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CC" w:rsidRDefault="00706F08" w:rsidP="00706F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ANALISIS HARGA SATUAN NORMALISASI SEDIMENTASI </w:t>
      </w:r>
    </w:p>
    <w:p w:rsidR="008D431F" w:rsidRDefault="00706F08" w:rsidP="00706F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TERKAIT FAKTOR PENYEBAB</w:t>
      </w:r>
      <w:r w:rsidR="00034AC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BANJIR</w:t>
      </w:r>
      <w:r w:rsidR="008D43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PADA BENDUNGAN </w:t>
      </w:r>
    </w:p>
    <w:p w:rsidR="00706F08" w:rsidRDefault="00706F08" w:rsidP="00706F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BENANGA DI LEMPAKE SAMARINDA</w:t>
      </w:r>
    </w:p>
    <w:p w:rsidR="00706F08" w:rsidRPr="00706F08" w:rsidRDefault="00706F08" w:rsidP="00706F08">
      <w:pPr>
        <w:spacing w:before="120"/>
        <w:rPr>
          <w:rFonts w:ascii="Times New Roman" w:hAnsi="Times New Roman" w:cs="Times New Roman"/>
          <w:b/>
          <w:sz w:val="24"/>
          <w:szCs w:val="24"/>
        </w:rPr>
      </w:pPr>
    </w:p>
    <w:p w:rsidR="00706F08" w:rsidRPr="00706F08" w:rsidRDefault="00706F08" w:rsidP="00706F08">
      <w:pPr>
        <w:spacing w:before="120" w:line="360" w:lineRule="auto"/>
        <w:jc w:val="center"/>
        <w:rPr>
          <w:rFonts w:ascii="Times New Roman" w:hAnsi="Times New Roman" w:cs="Times New Roman"/>
          <w:b/>
          <w:sz w:val="20"/>
          <w:szCs w:val="20"/>
        </w:rPr>
      </w:pPr>
      <w:r w:rsidRPr="00706F08">
        <w:rPr>
          <w:rFonts w:ascii="Times New Roman" w:hAnsi="Times New Roman" w:cs="Times New Roman"/>
          <w:b/>
          <w:sz w:val="20"/>
          <w:szCs w:val="20"/>
        </w:rPr>
        <w:t xml:space="preserve">Najib </w:t>
      </w:r>
      <w:r w:rsidRPr="00706F08">
        <w:rPr>
          <w:rFonts w:ascii="Times New Roman" w:hAnsi="Times New Roman" w:cs="Times New Roman"/>
          <w:b/>
          <w:sz w:val="20"/>
          <w:szCs w:val="20"/>
          <w:vertAlign w:val="superscript"/>
        </w:rPr>
        <w:t>1)</w:t>
      </w:r>
    </w:p>
    <w:p w:rsidR="00706F08" w:rsidRPr="00706F08" w:rsidRDefault="00706F08" w:rsidP="00706F08">
      <w:pPr>
        <w:spacing w:before="120" w:line="360" w:lineRule="auto"/>
        <w:jc w:val="center"/>
        <w:rPr>
          <w:rFonts w:ascii="Times New Roman" w:hAnsi="Times New Roman" w:cs="Times New Roman"/>
          <w:b/>
          <w:sz w:val="20"/>
          <w:szCs w:val="20"/>
        </w:rPr>
      </w:pPr>
      <w:r w:rsidRPr="00706F08">
        <w:rPr>
          <w:rFonts w:ascii="Times New Roman" w:hAnsi="Times New Roman" w:cs="Times New Roman"/>
          <w:b/>
          <w:sz w:val="20"/>
          <w:szCs w:val="20"/>
        </w:rPr>
        <w:t xml:space="preserve">Purwanto </w:t>
      </w:r>
      <w:r w:rsidRPr="00706F08">
        <w:rPr>
          <w:rFonts w:ascii="Times New Roman" w:hAnsi="Times New Roman" w:cs="Times New Roman"/>
          <w:b/>
          <w:sz w:val="20"/>
          <w:szCs w:val="20"/>
          <w:vertAlign w:val="superscript"/>
        </w:rPr>
        <w:t>2)</w:t>
      </w:r>
    </w:p>
    <w:p w:rsidR="00706F08" w:rsidRPr="00706F08" w:rsidRDefault="00706F08" w:rsidP="00706F08">
      <w:pPr>
        <w:spacing w:before="120" w:line="360" w:lineRule="auto"/>
        <w:jc w:val="center"/>
        <w:rPr>
          <w:rFonts w:ascii="Times New Roman" w:hAnsi="Times New Roman" w:cs="Times New Roman"/>
          <w:b/>
          <w:sz w:val="20"/>
          <w:szCs w:val="20"/>
        </w:rPr>
      </w:pPr>
      <w:r w:rsidRPr="00706F08">
        <w:rPr>
          <w:rFonts w:ascii="Times New Roman" w:hAnsi="Times New Roman" w:cs="Times New Roman"/>
          <w:b/>
          <w:sz w:val="20"/>
          <w:szCs w:val="20"/>
        </w:rPr>
        <w:t xml:space="preserve">Zulpan Syahputra </w:t>
      </w:r>
      <w:r w:rsidRPr="00706F08">
        <w:rPr>
          <w:rFonts w:ascii="Times New Roman" w:hAnsi="Times New Roman" w:cs="Times New Roman"/>
          <w:b/>
          <w:sz w:val="20"/>
          <w:szCs w:val="20"/>
          <w:vertAlign w:val="superscript"/>
        </w:rPr>
        <w:t>3)</w:t>
      </w:r>
    </w:p>
    <w:p w:rsidR="00706F08" w:rsidRDefault="00706F08" w:rsidP="00706F08">
      <w:pPr>
        <w:spacing w:before="120" w:line="360" w:lineRule="auto"/>
        <w:jc w:val="center"/>
        <w:rPr>
          <w:rFonts w:ascii="Times New Roman" w:hAnsi="Times New Roman" w:cs="Times New Roman"/>
          <w:sz w:val="20"/>
          <w:szCs w:val="20"/>
        </w:rPr>
      </w:pPr>
    </w:p>
    <w:p w:rsidR="00706F08" w:rsidRDefault="00706F08" w:rsidP="00706F08">
      <w:pPr>
        <w:spacing w:before="120" w:line="360" w:lineRule="auto"/>
        <w:jc w:val="center"/>
        <w:rPr>
          <w:rFonts w:ascii="Times New Roman" w:hAnsi="Times New Roman" w:cs="Times New Roman"/>
          <w:sz w:val="20"/>
          <w:szCs w:val="20"/>
        </w:rPr>
      </w:pPr>
      <w:r>
        <w:rPr>
          <w:rFonts w:ascii="Times New Roman" w:hAnsi="Times New Roman" w:cs="Times New Roman"/>
          <w:sz w:val="20"/>
          <w:szCs w:val="20"/>
        </w:rPr>
        <w:t>Jurusan Teknik Sipil</w:t>
      </w:r>
    </w:p>
    <w:p w:rsidR="00706F08" w:rsidRDefault="00706F08" w:rsidP="00706F08">
      <w:pPr>
        <w:spacing w:before="120" w:line="360" w:lineRule="auto"/>
        <w:jc w:val="center"/>
        <w:rPr>
          <w:rFonts w:ascii="Times New Roman" w:hAnsi="Times New Roman" w:cs="Times New Roman"/>
          <w:sz w:val="20"/>
          <w:szCs w:val="20"/>
        </w:rPr>
      </w:pPr>
      <w:r>
        <w:rPr>
          <w:rFonts w:ascii="Times New Roman" w:hAnsi="Times New Roman" w:cs="Times New Roman"/>
          <w:sz w:val="20"/>
          <w:szCs w:val="20"/>
        </w:rPr>
        <w:t>Fakultas Teknik</w:t>
      </w:r>
    </w:p>
    <w:p w:rsidR="00706F08" w:rsidRDefault="00706F08" w:rsidP="00706F08">
      <w:pPr>
        <w:spacing w:before="120" w:line="360" w:lineRule="auto"/>
        <w:jc w:val="center"/>
        <w:rPr>
          <w:rFonts w:ascii="Times New Roman" w:hAnsi="Times New Roman" w:cs="Times New Roman"/>
          <w:sz w:val="20"/>
          <w:szCs w:val="20"/>
          <w:lang w:val="id-ID"/>
        </w:rPr>
      </w:pPr>
      <w:r>
        <w:rPr>
          <w:rFonts w:ascii="Times New Roman" w:hAnsi="Times New Roman" w:cs="Times New Roman"/>
          <w:sz w:val="20"/>
          <w:szCs w:val="20"/>
        </w:rPr>
        <w:t>Universitas 17 Agustus 1945 Samarinda</w:t>
      </w:r>
    </w:p>
    <w:p w:rsidR="00461E6C" w:rsidRPr="00461E6C" w:rsidRDefault="00461E6C" w:rsidP="00706F08">
      <w:pPr>
        <w:spacing w:before="120" w:line="360" w:lineRule="auto"/>
        <w:jc w:val="center"/>
        <w:rPr>
          <w:rFonts w:ascii="Times New Roman" w:hAnsi="Times New Roman" w:cs="Times New Roman"/>
          <w:sz w:val="20"/>
          <w:szCs w:val="20"/>
          <w:lang w:val="id-ID"/>
        </w:rPr>
      </w:pPr>
    </w:p>
    <w:p w:rsidR="00461E6C" w:rsidRPr="00A35340" w:rsidRDefault="00461E6C" w:rsidP="00461E6C">
      <w:pPr>
        <w:spacing w:after="0" w:line="360" w:lineRule="auto"/>
        <w:rPr>
          <w:rFonts w:ascii="Times New Roman" w:eastAsia="Times New Roman" w:hAnsi="Times New Roman" w:cs="Times New Roman"/>
          <w:color w:val="000000" w:themeColor="text1"/>
          <w:sz w:val="24"/>
          <w:szCs w:val="24"/>
        </w:rPr>
      </w:pPr>
      <w:r w:rsidRPr="00A35340">
        <w:rPr>
          <w:rFonts w:ascii="Times New Roman" w:eastAsia="Times New Roman" w:hAnsi="Times New Roman" w:cs="Times New Roman"/>
          <w:color w:val="000000" w:themeColor="text1"/>
          <w:sz w:val="24"/>
          <w:szCs w:val="24"/>
        </w:rPr>
        <w:t>INTISARI</w:t>
      </w:r>
    </w:p>
    <w:p w:rsidR="00461E6C" w:rsidRDefault="00461E6C" w:rsidP="00461E6C">
      <w:pPr>
        <w:spacing w:after="0" w:line="240" w:lineRule="auto"/>
        <w:ind w:firstLine="720"/>
        <w:jc w:val="both"/>
        <w:rPr>
          <w:rFonts w:ascii="Times New Roman" w:hAnsi="Times New Roman" w:cs="Times New Roman"/>
          <w:i/>
          <w:color w:val="000000"/>
          <w:sz w:val="24"/>
          <w:szCs w:val="24"/>
        </w:rPr>
      </w:pPr>
      <w:r w:rsidRPr="00FD7A54">
        <w:rPr>
          <w:rFonts w:ascii="Times New Roman" w:hAnsi="Times New Roman" w:cs="Times New Roman"/>
          <w:i/>
          <w:color w:val="000000"/>
          <w:sz w:val="24"/>
          <w:szCs w:val="24"/>
        </w:rPr>
        <w:t xml:space="preserve">Sedimentasi adalah material hasil proses erosi, baik berupa erosi permukaan, erosi parit, atau jenis erosi tanah lainnya yang mengendap di bagian bawah kaki bukit, di daerah genangan banjir, saluran air, sungai, dan bendungan. </w:t>
      </w:r>
      <w:r w:rsidRPr="00FD7A54">
        <w:rPr>
          <w:rFonts w:ascii="Times New Roman" w:hAnsi="Times New Roman" w:cs="Times New Roman"/>
          <w:i/>
          <w:sz w:val="24"/>
          <w:szCs w:val="24"/>
        </w:rPr>
        <w:t>Pengertian lain, sedimentasi merupakan suatu proses pengendapan material hasil erosi yang masuk ke aliran sungai sehingga membentuk dataran aluvial. Proses ini tergolong mengganggu aliran sungai, karena dengan adanya pengendapan pada aliran (badan) sungai dapat menyebabkan berkurangnya tampungan volume air yang melewati sungai</w:t>
      </w:r>
      <w:r>
        <w:rPr>
          <w:rFonts w:ascii="Times New Roman" w:hAnsi="Times New Roman" w:cs="Times New Roman"/>
          <w:i/>
          <w:sz w:val="24"/>
          <w:szCs w:val="24"/>
        </w:rPr>
        <w:t>, sehingga menjadi salah satu penyebab banjir</w:t>
      </w:r>
      <w:r w:rsidRPr="00FD7A54">
        <w:rPr>
          <w:rFonts w:ascii="Times New Roman" w:hAnsi="Times New Roman" w:cs="Times New Roman"/>
          <w:i/>
          <w:sz w:val="24"/>
          <w:szCs w:val="24"/>
        </w:rPr>
        <w:t>.</w:t>
      </w:r>
      <w:r>
        <w:rPr>
          <w:rFonts w:ascii="Times New Roman" w:hAnsi="Times New Roman" w:cs="Times New Roman"/>
          <w:i/>
          <w:color w:val="000000"/>
          <w:sz w:val="24"/>
          <w:szCs w:val="24"/>
        </w:rPr>
        <w:t xml:space="preserve"> </w:t>
      </w:r>
    </w:p>
    <w:p w:rsidR="00461E6C" w:rsidRPr="00796238" w:rsidRDefault="00461E6C" w:rsidP="00461E6C">
      <w:pPr>
        <w:spacing w:after="0" w:line="240" w:lineRule="auto"/>
        <w:ind w:firstLine="720"/>
        <w:jc w:val="both"/>
        <w:rPr>
          <w:rFonts w:ascii="Times New Roman" w:hAnsi="Times New Roman" w:cs="Times New Roman"/>
          <w:i/>
          <w:color w:val="000000"/>
          <w:sz w:val="24"/>
          <w:szCs w:val="24"/>
        </w:rPr>
      </w:pPr>
      <w:r w:rsidRPr="00A35340">
        <w:rPr>
          <w:rFonts w:ascii="Times New Roman" w:hAnsi="Times New Roman" w:cs="Times New Roman"/>
          <w:i/>
          <w:color w:val="000000" w:themeColor="text1"/>
          <w:sz w:val="24"/>
          <w:szCs w:val="24"/>
        </w:rPr>
        <w:t xml:space="preserve">Bendungan </w:t>
      </w:r>
      <w:r>
        <w:rPr>
          <w:rFonts w:ascii="Times New Roman" w:hAnsi="Times New Roman" w:cs="Times New Roman"/>
          <w:bCs/>
          <w:i/>
          <w:color w:val="000000" w:themeColor="text1"/>
          <w:sz w:val="24"/>
          <w:szCs w:val="24"/>
        </w:rPr>
        <w:t>Benanga Lempake</w:t>
      </w:r>
      <w:r w:rsidRPr="00A35340">
        <w:rPr>
          <w:rFonts w:ascii="Times New Roman" w:hAnsi="Times New Roman" w:cs="Times New Roman"/>
          <w:bCs/>
          <w:i/>
          <w:color w:val="000000" w:themeColor="text1"/>
          <w:sz w:val="24"/>
          <w:szCs w:val="24"/>
        </w:rPr>
        <w:t xml:space="preserve"> dibangun sekitar tahun 1977, saat ini bangunan utama dari </w:t>
      </w:r>
      <w:r>
        <w:rPr>
          <w:rFonts w:ascii="Times New Roman" w:hAnsi="Times New Roman" w:cs="Times New Roman"/>
          <w:bCs/>
          <w:i/>
          <w:color w:val="000000" w:themeColor="text1"/>
          <w:sz w:val="24"/>
          <w:szCs w:val="24"/>
        </w:rPr>
        <w:t>b</w:t>
      </w:r>
      <w:r w:rsidRPr="00A35340">
        <w:rPr>
          <w:rFonts w:ascii="Times New Roman" w:hAnsi="Times New Roman" w:cs="Times New Roman"/>
          <w:bCs/>
          <w:i/>
          <w:color w:val="000000" w:themeColor="text1"/>
          <w:sz w:val="24"/>
          <w:szCs w:val="24"/>
        </w:rPr>
        <w:t>endungan berupa bendung (pelimpah) bebas selebar 15 m, sebuah pintu penguras di sebelah kiri bendung</w:t>
      </w:r>
      <w:r>
        <w:rPr>
          <w:rFonts w:ascii="Times New Roman" w:hAnsi="Times New Roman" w:cs="Times New Roman"/>
          <w:bCs/>
          <w:i/>
          <w:color w:val="000000" w:themeColor="text1"/>
          <w:sz w:val="24"/>
          <w:szCs w:val="24"/>
        </w:rPr>
        <w:t>,</w:t>
      </w:r>
      <w:r w:rsidRPr="00A35340">
        <w:rPr>
          <w:rFonts w:ascii="Times New Roman" w:hAnsi="Times New Roman" w:cs="Times New Roman"/>
          <w:bCs/>
          <w:i/>
          <w:color w:val="000000" w:themeColor="text1"/>
          <w:sz w:val="24"/>
          <w:szCs w:val="24"/>
        </w:rPr>
        <w:t xml:space="preserve"> dan sebuah pintu pengambilan untuk irigasi. </w:t>
      </w:r>
      <w:proofErr w:type="gramStart"/>
      <w:r>
        <w:rPr>
          <w:rFonts w:ascii="Times New Roman" w:hAnsi="Times New Roman" w:cs="Times New Roman"/>
          <w:bCs/>
          <w:i/>
          <w:color w:val="000000" w:themeColor="text1"/>
          <w:sz w:val="24"/>
          <w:szCs w:val="24"/>
        </w:rPr>
        <w:t xml:space="preserve">Kondisi </w:t>
      </w:r>
      <w:r w:rsidRPr="00A35340">
        <w:rPr>
          <w:rFonts w:ascii="Times New Roman" w:hAnsi="Times New Roman" w:cs="Times New Roman"/>
          <w:bCs/>
          <w:i/>
          <w:color w:val="000000" w:themeColor="text1"/>
          <w:sz w:val="24"/>
          <w:szCs w:val="24"/>
        </w:rPr>
        <w:t>itu membuat daya tampung air semakin berkurang, sehingga perlu dilakukan normalisasi sedimen</w:t>
      </w:r>
      <w:r>
        <w:rPr>
          <w:rFonts w:ascii="Times New Roman" w:hAnsi="Times New Roman" w:cs="Times New Roman"/>
          <w:bCs/>
          <w:i/>
          <w:color w:val="000000" w:themeColor="text1"/>
          <w:sz w:val="24"/>
          <w:szCs w:val="24"/>
        </w:rPr>
        <w:t>tasi, s</w:t>
      </w:r>
      <w:r w:rsidRPr="00A35340">
        <w:rPr>
          <w:rFonts w:ascii="Times New Roman" w:hAnsi="Times New Roman" w:cs="Times New Roman"/>
          <w:bCs/>
          <w:i/>
          <w:color w:val="000000" w:themeColor="text1"/>
          <w:sz w:val="24"/>
          <w:szCs w:val="24"/>
        </w:rPr>
        <w:t>ehingga mereduksi 40</w:t>
      </w:r>
      <w:r>
        <w:rPr>
          <w:rFonts w:ascii="Times New Roman" w:hAnsi="Times New Roman" w:cs="Times New Roman"/>
          <w:bCs/>
          <w:i/>
          <w:color w:val="000000" w:themeColor="text1"/>
          <w:sz w:val="24"/>
          <w:szCs w:val="24"/>
        </w:rPr>
        <w:t>%</w:t>
      </w:r>
      <w:r w:rsidRPr="00A35340">
        <w:rPr>
          <w:rFonts w:ascii="Times New Roman" w:hAnsi="Times New Roman" w:cs="Times New Roman"/>
          <w:bCs/>
          <w:i/>
          <w:color w:val="000000" w:themeColor="text1"/>
          <w:sz w:val="24"/>
          <w:szCs w:val="24"/>
        </w:rPr>
        <w:t xml:space="preserve"> penyebab banjir di Samarinda.</w:t>
      </w:r>
      <w:proofErr w:type="gramEnd"/>
    </w:p>
    <w:p w:rsidR="00461E6C" w:rsidRDefault="00461E6C" w:rsidP="00461E6C">
      <w:pPr>
        <w:spacing w:after="0" w:line="240" w:lineRule="auto"/>
        <w:ind w:firstLine="720"/>
        <w:jc w:val="both"/>
        <w:rPr>
          <w:rFonts w:ascii="Times New Roman" w:hAnsi="Times New Roman" w:cs="Times New Roman"/>
          <w:bCs/>
          <w:i/>
          <w:color w:val="000000" w:themeColor="text1"/>
          <w:sz w:val="24"/>
          <w:szCs w:val="24"/>
        </w:rPr>
      </w:pPr>
      <w:proofErr w:type="gramStart"/>
      <w:r>
        <w:rPr>
          <w:rFonts w:ascii="Times New Roman" w:hAnsi="Times New Roman" w:cs="Times New Roman"/>
          <w:i/>
          <w:color w:val="000000" w:themeColor="text1"/>
          <w:sz w:val="24"/>
          <w:szCs w:val="24"/>
        </w:rPr>
        <w:t xml:space="preserve">Metode yang digunakan dalam pengambilan data sedimentasi mengacu hasil perhitungan Balai Wilayah Sungai (BWS) Kaltim-Kaltara di Bendungan Benanga </w:t>
      </w:r>
      <w:r w:rsidRPr="00A35340">
        <w:rPr>
          <w:rFonts w:ascii="Times New Roman" w:hAnsi="Times New Roman" w:cs="Times New Roman"/>
          <w:bCs/>
          <w:i/>
          <w:color w:val="000000" w:themeColor="text1"/>
          <w:sz w:val="24"/>
          <w:szCs w:val="24"/>
        </w:rPr>
        <w:t>seluas 159 Ha</w:t>
      </w:r>
      <w:r>
        <w:rPr>
          <w:rFonts w:ascii="Times New Roman" w:hAnsi="Times New Roman" w:cs="Times New Roman"/>
          <w:bCs/>
          <w:i/>
          <w:color w:val="000000" w:themeColor="text1"/>
          <w:sz w:val="24"/>
          <w:szCs w:val="24"/>
        </w:rPr>
        <w:t xml:space="preserve"> itu diketahui memiliki </w:t>
      </w:r>
      <w:r w:rsidRPr="00A35340">
        <w:rPr>
          <w:rFonts w:ascii="Times New Roman" w:hAnsi="Times New Roman" w:cs="Times New Roman"/>
          <w:bCs/>
          <w:i/>
          <w:color w:val="000000" w:themeColor="text1"/>
          <w:sz w:val="24"/>
          <w:szCs w:val="24"/>
        </w:rPr>
        <w:t>volume endapan sedimen</w:t>
      </w:r>
      <w:r>
        <w:rPr>
          <w:rFonts w:ascii="Times New Roman" w:hAnsi="Times New Roman" w:cs="Times New Roman"/>
          <w:bCs/>
          <w:i/>
          <w:color w:val="000000" w:themeColor="text1"/>
          <w:sz w:val="24"/>
          <w:szCs w:val="24"/>
        </w:rPr>
        <w:t>tasi</w:t>
      </w:r>
      <w:r w:rsidRPr="00A35340">
        <w:rPr>
          <w:rFonts w:ascii="Times New Roman" w:hAnsi="Times New Roman" w:cs="Times New Roman"/>
          <w:bCs/>
          <w:i/>
          <w:color w:val="000000" w:themeColor="text1"/>
          <w:sz w:val="24"/>
          <w:szCs w:val="24"/>
        </w:rPr>
        <w:t xml:space="preserve"> 1,8</w:t>
      </w:r>
      <w:r>
        <w:rPr>
          <w:rFonts w:ascii="Times New Roman" w:hAnsi="Times New Roman" w:cs="Times New Roman"/>
          <w:bCs/>
          <w:i/>
          <w:color w:val="000000" w:themeColor="text1"/>
          <w:sz w:val="24"/>
          <w:szCs w:val="24"/>
        </w:rPr>
        <w:t>00,000</w:t>
      </w:r>
      <w:r w:rsidRPr="00A35340">
        <w:rPr>
          <w:rFonts w:ascii="Times New Roman" w:hAnsi="Times New Roman" w:cs="Times New Roman"/>
          <w:bCs/>
          <w:i/>
          <w:color w:val="000000" w:themeColor="text1"/>
          <w:sz w:val="24"/>
          <w:szCs w:val="24"/>
        </w:rPr>
        <w:t xml:space="preserve"> m</w:t>
      </w:r>
      <w:r w:rsidRPr="00A35340">
        <w:rPr>
          <w:rFonts w:ascii="Times New Roman" w:hAnsi="Times New Roman" w:cs="Times New Roman"/>
          <w:bCs/>
          <w:i/>
          <w:color w:val="000000" w:themeColor="text1"/>
          <w:sz w:val="24"/>
          <w:szCs w:val="24"/>
          <w:vertAlign w:val="superscript"/>
        </w:rPr>
        <w:t>3</w:t>
      </w:r>
      <w:r w:rsidRPr="00A35340">
        <w:rPr>
          <w:rFonts w:ascii="Times New Roman" w:hAnsi="Times New Roman" w:cs="Times New Roman"/>
          <w:bCs/>
          <w:i/>
          <w:color w:val="000000" w:themeColor="text1"/>
          <w:sz w:val="24"/>
          <w:szCs w:val="24"/>
        </w:rPr>
        <w:t>.</w:t>
      </w:r>
      <w:proofErr w:type="gramEnd"/>
      <w:r>
        <w:rPr>
          <w:rFonts w:ascii="Times New Roman" w:hAnsi="Times New Roman" w:cs="Times New Roman"/>
          <w:bCs/>
          <w:i/>
          <w:color w:val="000000" w:themeColor="text1"/>
          <w:sz w:val="24"/>
          <w:szCs w:val="24"/>
        </w:rPr>
        <w:t xml:space="preserve"> </w:t>
      </w:r>
    </w:p>
    <w:p w:rsidR="00461E6C" w:rsidRPr="00796238" w:rsidRDefault="00461E6C" w:rsidP="00461E6C">
      <w:pPr>
        <w:spacing w:after="0" w:line="240" w:lineRule="auto"/>
        <w:ind w:firstLine="720"/>
        <w:jc w:val="both"/>
        <w:rPr>
          <w:rFonts w:ascii="Times New Roman" w:hAnsi="Times New Roman" w:cs="Times New Roman"/>
          <w:bCs/>
          <w:i/>
          <w:color w:val="000000" w:themeColor="text1"/>
          <w:sz w:val="24"/>
          <w:szCs w:val="24"/>
        </w:rPr>
      </w:pPr>
      <w:r>
        <w:rPr>
          <w:rFonts w:ascii="Times New Roman" w:hAnsi="Times New Roman" w:cs="Times New Roman"/>
          <w:i/>
          <w:color w:val="000000" w:themeColor="text1"/>
          <w:sz w:val="24"/>
          <w:szCs w:val="24"/>
        </w:rPr>
        <w:lastRenderedPageBreak/>
        <w:t xml:space="preserve">Dari hasil perhitungan disimpulkan, </w:t>
      </w:r>
      <w:r w:rsidRPr="00AB339B">
        <w:rPr>
          <w:rFonts w:ascii="Times New Roman" w:hAnsi="Times New Roman" w:cs="Times New Roman"/>
          <w:i/>
          <w:sz w:val="24"/>
          <w:szCs w:val="24"/>
        </w:rPr>
        <w:t>1.800.000 m</w:t>
      </w:r>
      <w:r w:rsidRPr="00AB339B">
        <w:rPr>
          <w:rFonts w:ascii="Times New Roman" w:hAnsi="Times New Roman" w:cs="Times New Roman"/>
          <w:i/>
          <w:sz w:val="24"/>
          <w:szCs w:val="24"/>
          <w:vertAlign w:val="superscript"/>
        </w:rPr>
        <w:t>3</w:t>
      </w:r>
      <w:r w:rsidRPr="00AB339B">
        <w:rPr>
          <w:rFonts w:ascii="Times New Roman" w:hAnsi="Times New Roman" w:cs="Times New Roman"/>
          <w:i/>
          <w:sz w:val="24"/>
          <w:szCs w:val="24"/>
        </w:rPr>
        <w:t xml:space="preserve"> </w:t>
      </w:r>
      <w:r>
        <w:rPr>
          <w:rFonts w:ascii="Times New Roman" w:hAnsi="Times New Roman" w:cs="Times New Roman"/>
          <w:i/>
          <w:sz w:val="24"/>
          <w:szCs w:val="24"/>
        </w:rPr>
        <w:t xml:space="preserve">total volume sedimentasi yang </w:t>
      </w:r>
      <w:r w:rsidRPr="00AB339B">
        <w:rPr>
          <w:rFonts w:ascii="Times New Roman" w:hAnsi="Times New Roman" w:cs="Times New Roman"/>
          <w:i/>
          <w:sz w:val="24"/>
          <w:szCs w:val="24"/>
        </w:rPr>
        <w:t>diperoleh dari menghitung luas total Bendungan Benanga 159 Ha</w:t>
      </w:r>
      <w:r>
        <w:rPr>
          <w:rFonts w:ascii="Times New Roman" w:hAnsi="Times New Roman" w:cs="Times New Roman"/>
          <w:i/>
          <w:sz w:val="24"/>
          <w:szCs w:val="24"/>
        </w:rPr>
        <w:t xml:space="preserve">, kemudian </w:t>
      </w:r>
      <w:r w:rsidRPr="00AB339B">
        <w:rPr>
          <w:rFonts w:ascii="Times New Roman" w:hAnsi="Times New Roman" w:cs="Times New Roman"/>
          <w:i/>
          <w:sz w:val="24"/>
          <w:szCs w:val="24"/>
        </w:rPr>
        <w:t>dikonversi ke satuan m</w:t>
      </w:r>
      <w:r w:rsidRPr="00AB339B">
        <w:rPr>
          <w:rFonts w:ascii="Times New Roman" w:hAnsi="Times New Roman" w:cs="Times New Roman"/>
          <w:i/>
          <w:sz w:val="24"/>
          <w:szCs w:val="24"/>
          <w:vertAlign w:val="superscript"/>
        </w:rPr>
        <w:t>2</w:t>
      </w:r>
      <w:r w:rsidRPr="00AB339B">
        <w:rPr>
          <w:rFonts w:ascii="Times New Roman" w:hAnsi="Times New Roman" w:cs="Times New Roman"/>
          <w:i/>
          <w:sz w:val="24"/>
          <w:szCs w:val="24"/>
        </w:rPr>
        <w:t xml:space="preserve"> menjadi 1.590.000 m</w:t>
      </w:r>
      <w:r w:rsidRPr="00AB339B">
        <w:rPr>
          <w:rFonts w:ascii="Times New Roman" w:hAnsi="Times New Roman" w:cs="Times New Roman"/>
          <w:i/>
          <w:sz w:val="24"/>
          <w:szCs w:val="24"/>
          <w:vertAlign w:val="superscript"/>
        </w:rPr>
        <w:t>2</w:t>
      </w:r>
      <w:r w:rsidRPr="00AB339B">
        <w:rPr>
          <w:rFonts w:ascii="Times New Roman" w:hAnsi="Times New Roman" w:cs="Times New Roman"/>
          <w:i/>
          <w:sz w:val="24"/>
          <w:szCs w:val="24"/>
        </w:rPr>
        <w:t>. Maka, luas area 1.590.000 m</w:t>
      </w:r>
      <w:r w:rsidRPr="00AB339B">
        <w:rPr>
          <w:rFonts w:ascii="Times New Roman" w:hAnsi="Times New Roman" w:cs="Times New Roman"/>
          <w:i/>
          <w:sz w:val="24"/>
          <w:szCs w:val="24"/>
          <w:vertAlign w:val="superscript"/>
        </w:rPr>
        <w:t>2</w:t>
      </w:r>
      <w:r w:rsidRPr="00AB339B">
        <w:rPr>
          <w:rFonts w:ascii="Times New Roman" w:hAnsi="Times New Roman" w:cs="Times New Roman"/>
          <w:i/>
          <w:sz w:val="24"/>
          <w:szCs w:val="24"/>
        </w:rPr>
        <w:t xml:space="preserve"> </w:t>
      </w:r>
      <w:r>
        <w:rPr>
          <w:rFonts w:ascii="Times New Roman" w:hAnsi="Times New Roman" w:cs="Times New Roman"/>
          <w:i/>
          <w:sz w:val="24"/>
          <w:szCs w:val="24"/>
        </w:rPr>
        <w:t xml:space="preserve">dikalikan </w:t>
      </w:r>
      <w:r w:rsidRPr="00AB339B">
        <w:rPr>
          <w:rFonts w:ascii="Times New Roman" w:hAnsi="Times New Roman" w:cs="Times New Roman"/>
          <w:i/>
          <w:sz w:val="24"/>
          <w:szCs w:val="24"/>
        </w:rPr>
        <w:t xml:space="preserve">ketebalan sedimentasi </w:t>
      </w:r>
      <w:proofErr w:type="gramStart"/>
      <w:r w:rsidRPr="00AB339B">
        <w:rPr>
          <w:rFonts w:ascii="Times New Roman" w:hAnsi="Times New Roman" w:cs="Times New Roman"/>
          <w:i/>
          <w:sz w:val="24"/>
          <w:szCs w:val="24"/>
        </w:rPr>
        <w:t>akan</w:t>
      </w:r>
      <w:proofErr w:type="gramEnd"/>
      <w:r w:rsidRPr="00AB339B">
        <w:rPr>
          <w:rFonts w:ascii="Times New Roman" w:hAnsi="Times New Roman" w:cs="Times New Roman"/>
          <w:i/>
          <w:sz w:val="24"/>
          <w:szCs w:val="24"/>
        </w:rPr>
        <w:t xml:space="preserve"> dikeruk 1,132 m menjadi 1.799.880 m</w:t>
      </w:r>
      <w:r w:rsidRPr="00AB339B">
        <w:rPr>
          <w:rFonts w:ascii="Times New Roman" w:hAnsi="Times New Roman" w:cs="Times New Roman"/>
          <w:i/>
          <w:sz w:val="24"/>
          <w:szCs w:val="24"/>
          <w:vertAlign w:val="superscript"/>
        </w:rPr>
        <w:t>3</w:t>
      </w:r>
      <w:r>
        <w:rPr>
          <w:rFonts w:ascii="Times New Roman" w:hAnsi="Times New Roman" w:cs="Times New Roman"/>
          <w:i/>
          <w:sz w:val="24"/>
          <w:szCs w:val="24"/>
          <w:vertAlign w:val="superscript"/>
        </w:rPr>
        <w:t xml:space="preserve"> (</w:t>
      </w:r>
      <w:r w:rsidRPr="00AB339B">
        <w:rPr>
          <w:rFonts w:ascii="Times New Roman" w:hAnsi="Times New Roman" w:cs="Times New Roman"/>
          <w:i/>
          <w:sz w:val="24"/>
          <w:szCs w:val="24"/>
        </w:rPr>
        <w:t>dibulatkan 1.800.000 m</w:t>
      </w:r>
      <w:r w:rsidRPr="00AB339B">
        <w:rPr>
          <w:rFonts w:ascii="Times New Roman" w:hAnsi="Times New Roman" w:cs="Times New Roman"/>
          <w:i/>
          <w:sz w:val="24"/>
          <w:szCs w:val="24"/>
          <w:vertAlign w:val="superscript"/>
        </w:rPr>
        <w:t>3</w:t>
      </w:r>
      <w:r w:rsidRPr="00AB339B">
        <w:rPr>
          <w:rFonts w:ascii="Times New Roman" w:hAnsi="Times New Roman" w:cs="Times New Roman"/>
          <w:i/>
          <w:sz w:val="24"/>
          <w:szCs w:val="24"/>
        </w:rPr>
        <w:t>).</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Sehingga, d</w:t>
      </w:r>
      <w:r>
        <w:rPr>
          <w:rFonts w:ascii="Times New Roman" w:hAnsi="Times New Roman" w:cs="Times New Roman"/>
          <w:i/>
          <w:color w:val="000000"/>
          <w:sz w:val="24"/>
          <w:szCs w:val="24"/>
        </w:rPr>
        <w:t xml:space="preserve">iketahui </w:t>
      </w:r>
      <w:r>
        <w:rPr>
          <w:rFonts w:ascii="Times New Roman" w:hAnsi="Times New Roman" w:cs="Times New Roman"/>
          <w:bCs/>
          <w:i/>
          <w:color w:val="000000"/>
          <w:sz w:val="24"/>
          <w:szCs w:val="24"/>
        </w:rPr>
        <w:t>harga galian s</w:t>
      </w:r>
      <w:r w:rsidRPr="00AB339B">
        <w:rPr>
          <w:rFonts w:ascii="Times New Roman" w:hAnsi="Times New Roman" w:cs="Times New Roman"/>
          <w:bCs/>
          <w:i/>
          <w:color w:val="000000"/>
          <w:sz w:val="24"/>
          <w:szCs w:val="24"/>
        </w:rPr>
        <w:t>edimen</w:t>
      </w:r>
      <w:r>
        <w:rPr>
          <w:rFonts w:ascii="Times New Roman" w:hAnsi="Times New Roman" w:cs="Times New Roman"/>
          <w:bCs/>
          <w:i/>
          <w:color w:val="000000"/>
          <w:sz w:val="24"/>
          <w:szCs w:val="24"/>
        </w:rPr>
        <w:t>tasi</w:t>
      </w:r>
      <w:r w:rsidRPr="00AB339B">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dengan </w:t>
      </w:r>
      <w:r w:rsidRPr="00AB339B">
        <w:rPr>
          <w:rFonts w:ascii="Times New Roman" w:hAnsi="Times New Roman" w:cs="Times New Roman"/>
          <w:bCs/>
          <w:i/>
          <w:color w:val="000000"/>
          <w:sz w:val="24"/>
          <w:szCs w:val="24"/>
        </w:rPr>
        <w:t>alat berat</w:t>
      </w:r>
      <w:r w:rsidRPr="00AB339B">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watermaster, excavator, ponton, dan tugboat diperoleh harga </w:t>
      </w:r>
      <w:r w:rsidRPr="00AB339B">
        <w:rPr>
          <w:rFonts w:ascii="Times New Roman" w:hAnsi="Times New Roman" w:cs="Times New Roman"/>
          <w:bCs/>
          <w:i/>
          <w:color w:val="000000"/>
          <w:sz w:val="24"/>
          <w:szCs w:val="24"/>
        </w:rPr>
        <w:t>Rp. 176.370,1</w:t>
      </w:r>
      <w:r>
        <w:rPr>
          <w:rFonts w:ascii="Times New Roman" w:hAnsi="Times New Roman" w:cs="Times New Roman"/>
          <w:bCs/>
          <w:i/>
          <w:color w:val="000000"/>
          <w:sz w:val="24"/>
          <w:szCs w:val="24"/>
        </w:rPr>
        <w:t xml:space="preserve"> per m</w:t>
      </w:r>
      <w:r w:rsidRPr="00796238">
        <w:rPr>
          <w:rFonts w:ascii="Times New Roman" w:hAnsi="Times New Roman" w:cs="Times New Roman"/>
          <w:bCs/>
          <w:i/>
          <w:color w:val="000000"/>
          <w:sz w:val="24"/>
          <w:szCs w:val="24"/>
          <w:vertAlign w:val="superscript"/>
        </w:rPr>
        <w:t>3</w:t>
      </w:r>
      <w:r>
        <w:rPr>
          <w:rFonts w:ascii="Times New Roman" w:hAnsi="Times New Roman" w:cs="Times New Roman"/>
          <w:bCs/>
          <w:i/>
          <w:color w:val="000000"/>
          <w:sz w:val="24"/>
          <w:szCs w:val="24"/>
        </w:rPr>
        <w:t>.</w:t>
      </w:r>
      <w:proofErr w:type="gramEnd"/>
      <w:r>
        <w:rPr>
          <w:rFonts w:ascii="Times New Roman" w:hAnsi="Times New Roman" w:cs="Times New Roman"/>
          <w:bCs/>
          <w:i/>
          <w:color w:val="000000"/>
          <w:sz w:val="24"/>
          <w:szCs w:val="24"/>
        </w:rPr>
        <w:t xml:space="preserve"> </w:t>
      </w:r>
      <w:r>
        <w:rPr>
          <w:rFonts w:ascii="Times New Roman" w:hAnsi="Times New Roman" w:cs="Times New Roman"/>
          <w:i/>
          <w:color w:val="000000" w:themeColor="text1"/>
          <w:sz w:val="24"/>
          <w:szCs w:val="24"/>
        </w:rPr>
        <w:t>Sehingga perlu biaya Rp. 317</w:t>
      </w:r>
      <w:proofErr w:type="gramStart"/>
      <w:r>
        <w:rPr>
          <w:rFonts w:ascii="Times New Roman" w:hAnsi="Times New Roman" w:cs="Times New Roman"/>
          <w:i/>
          <w:color w:val="000000" w:themeColor="text1"/>
          <w:sz w:val="24"/>
          <w:szCs w:val="24"/>
        </w:rPr>
        <w:t>,466,180,000,00</w:t>
      </w:r>
      <w:proofErr w:type="gramEnd"/>
      <w:r>
        <w:rPr>
          <w:rFonts w:ascii="Times New Roman" w:hAnsi="Times New Roman" w:cs="Times New Roman"/>
          <w:i/>
          <w:color w:val="000000" w:themeColor="text1"/>
          <w:sz w:val="24"/>
          <w:szCs w:val="24"/>
        </w:rPr>
        <w:t xml:space="preserve"> untuk mengeruk 1,800,000 m</w:t>
      </w:r>
      <w:r w:rsidRPr="00796238">
        <w:rPr>
          <w:rFonts w:ascii="Times New Roman" w:hAnsi="Times New Roman" w:cs="Times New Roman"/>
          <w:i/>
          <w:color w:val="000000" w:themeColor="text1"/>
          <w:sz w:val="24"/>
          <w:szCs w:val="24"/>
          <w:vertAlign w:val="superscript"/>
        </w:rPr>
        <w:t>3</w:t>
      </w:r>
      <w:r>
        <w:rPr>
          <w:rFonts w:ascii="Times New Roman" w:hAnsi="Times New Roman" w:cs="Times New Roman"/>
          <w:i/>
          <w:color w:val="000000" w:themeColor="text1"/>
          <w:sz w:val="24"/>
          <w:szCs w:val="24"/>
        </w:rPr>
        <w:t xml:space="preserve"> sedimentasi di Bendungan Benanga Lempake, Samarinda.</w:t>
      </w:r>
    </w:p>
    <w:p w:rsidR="00461E6C" w:rsidRPr="00796238" w:rsidRDefault="00461E6C" w:rsidP="00461E6C">
      <w:pPr>
        <w:spacing w:before="120" w:line="360" w:lineRule="auto"/>
        <w:jc w:val="both"/>
        <w:rPr>
          <w:rFonts w:ascii="Times New Roman" w:hAnsi="Times New Roman" w:cs="Times New Roman"/>
          <w:b/>
          <w:bCs/>
          <w:color w:val="000000" w:themeColor="text1"/>
          <w:sz w:val="40"/>
          <w:szCs w:val="24"/>
        </w:rPr>
      </w:pPr>
    </w:p>
    <w:p w:rsidR="00461E6C" w:rsidRPr="00A35340" w:rsidRDefault="00461E6C" w:rsidP="00461E6C">
      <w:pPr>
        <w:spacing w:before="120" w:line="360" w:lineRule="auto"/>
        <w:jc w:val="both"/>
        <w:rPr>
          <w:rFonts w:ascii="Times New Roman" w:hAnsi="Times New Roman" w:cs="Times New Roman"/>
          <w:bCs/>
          <w:color w:val="000000" w:themeColor="text1"/>
          <w:sz w:val="24"/>
          <w:szCs w:val="24"/>
        </w:rPr>
      </w:pPr>
      <w:r w:rsidRPr="00A35340">
        <w:rPr>
          <w:rFonts w:ascii="Times New Roman" w:hAnsi="Times New Roman" w:cs="Times New Roman"/>
          <w:b/>
          <w:bCs/>
          <w:color w:val="000000" w:themeColor="text1"/>
          <w:sz w:val="24"/>
          <w:szCs w:val="24"/>
        </w:rPr>
        <w:t>Kata Kunci</w:t>
      </w:r>
      <w:r w:rsidRPr="00A3534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Analisis </w:t>
      </w:r>
      <w:r w:rsidRPr="00A35340">
        <w:rPr>
          <w:rFonts w:ascii="Times New Roman" w:hAnsi="Times New Roman" w:cs="Times New Roman"/>
          <w:bCs/>
          <w:color w:val="000000" w:themeColor="text1"/>
          <w:sz w:val="24"/>
          <w:szCs w:val="24"/>
        </w:rPr>
        <w:t>Harga Satuan Sedimen</w:t>
      </w:r>
      <w:r>
        <w:rPr>
          <w:rFonts w:ascii="Times New Roman" w:hAnsi="Times New Roman" w:cs="Times New Roman"/>
          <w:bCs/>
          <w:color w:val="000000" w:themeColor="text1"/>
          <w:sz w:val="24"/>
          <w:szCs w:val="24"/>
        </w:rPr>
        <w:t>tasi</w:t>
      </w:r>
      <w:r w:rsidRPr="00A35340">
        <w:rPr>
          <w:rFonts w:ascii="Times New Roman" w:hAnsi="Times New Roman" w:cs="Times New Roman"/>
          <w:bCs/>
          <w:color w:val="000000" w:themeColor="text1"/>
          <w:sz w:val="24"/>
          <w:szCs w:val="24"/>
        </w:rPr>
        <w:t>, Sedimen</w:t>
      </w:r>
      <w:r>
        <w:rPr>
          <w:rFonts w:ascii="Times New Roman" w:hAnsi="Times New Roman" w:cs="Times New Roman"/>
          <w:bCs/>
          <w:color w:val="000000" w:themeColor="text1"/>
          <w:sz w:val="24"/>
          <w:szCs w:val="24"/>
        </w:rPr>
        <w:t>tasi</w:t>
      </w:r>
      <w:r w:rsidRPr="00A35340">
        <w:rPr>
          <w:rFonts w:ascii="Times New Roman" w:hAnsi="Times New Roman" w:cs="Times New Roman"/>
          <w:bCs/>
          <w:color w:val="000000" w:themeColor="text1"/>
          <w:sz w:val="24"/>
          <w:szCs w:val="24"/>
        </w:rPr>
        <w:t xml:space="preserve"> Bendungan Benanga</w:t>
      </w:r>
    </w:p>
    <w:p w:rsidR="00323A42" w:rsidRPr="00706F08" w:rsidRDefault="00706F08" w:rsidP="00706F08">
      <w:pPr>
        <w:spacing w:after="0" w:line="240" w:lineRule="auto"/>
        <w:rPr>
          <w:sz w:val="20"/>
          <w:szCs w:val="20"/>
        </w:rPr>
      </w:pPr>
      <w:bookmarkStart w:id="0" w:name="_GoBack"/>
      <w:bookmarkEnd w:id="0"/>
      <w:r w:rsidRPr="00706F08">
        <w:rPr>
          <w:sz w:val="20"/>
          <w:szCs w:val="20"/>
          <w:vertAlign w:val="superscript"/>
        </w:rPr>
        <w:t>1)</w:t>
      </w:r>
      <w:r>
        <w:rPr>
          <w:sz w:val="20"/>
          <w:szCs w:val="20"/>
        </w:rPr>
        <w:t xml:space="preserve">    </w:t>
      </w:r>
      <w:r w:rsidRPr="00706F08">
        <w:rPr>
          <w:rFonts w:ascii="Times New Roman" w:hAnsi="Times New Roman" w:cs="Times New Roman"/>
          <w:sz w:val="20"/>
          <w:szCs w:val="20"/>
        </w:rPr>
        <w:t>Karya Siswa Jurusan Teknik Sipil, Fakultas Teknik, Universitas 17 Agustus 1945 Samarinda</w:t>
      </w:r>
      <w:r>
        <w:rPr>
          <w:sz w:val="20"/>
          <w:szCs w:val="20"/>
        </w:rPr>
        <w:t xml:space="preserve"> </w:t>
      </w:r>
    </w:p>
    <w:p w:rsidR="00706F08" w:rsidRPr="00706F08" w:rsidRDefault="00706F08" w:rsidP="00706F08">
      <w:pPr>
        <w:spacing w:before="240" w:after="0" w:line="240" w:lineRule="auto"/>
        <w:rPr>
          <w:sz w:val="20"/>
          <w:szCs w:val="20"/>
        </w:rPr>
      </w:pPr>
      <w:r w:rsidRPr="00706F08">
        <w:rPr>
          <w:sz w:val="20"/>
          <w:szCs w:val="20"/>
          <w:vertAlign w:val="superscript"/>
        </w:rPr>
        <w:t>2)</w:t>
      </w:r>
      <w:r>
        <w:rPr>
          <w:sz w:val="20"/>
          <w:szCs w:val="20"/>
          <w:vertAlign w:val="superscript"/>
        </w:rPr>
        <w:t xml:space="preserve">    </w:t>
      </w:r>
      <w:r>
        <w:rPr>
          <w:sz w:val="20"/>
          <w:szCs w:val="20"/>
        </w:rPr>
        <w:t xml:space="preserve"> </w:t>
      </w:r>
      <w:r>
        <w:rPr>
          <w:rFonts w:ascii="Times New Roman" w:hAnsi="Times New Roman" w:cs="Times New Roman"/>
          <w:sz w:val="20"/>
          <w:szCs w:val="20"/>
        </w:rPr>
        <w:t xml:space="preserve">Dosen </w:t>
      </w:r>
      <w:r w:rsidRPr="00706F08">
        <w:rPr>
          <w:rFonts w:ascii="Times New Roman" w:hAnsi="Times New Roman" w:cs="Times New Roman"/>
          <w:sz w:val="20"/>
          <w:szCs w:val="20"/>
        </w:rPr>
        <w:t>Jurusan Teknik Sipil, Fakultas Teknik, Universitas 17 Agustus 1945 Samarinda</w:t>
      </w:r>
    </w:p>
    <w:p w:rsidR="00706F08" w:rsidRDefault="00706F08" w:rsidP="00706F08">
      <w:pPr>
        <w:spacing w:before="240" w:after="0" w:line="240" w:lineRule="auto"/>
        <w:rPr>
          <w:rFonts w:ascii="Times New Roman" w:hAnsi="Times New Roman" w:cs="Times New Roman"/>
          <w:sz w:val="20"/>
          <w:szCs w:val="20"/>
        </w:rPr>
      </w:pPr>
      <w:r w:rsidRPr="00706F08">
        <w:rPr>
          <w:sz w:val="20"/>
          <w:szCs w:val="20"/>
          <w:vertAlign w:val="superscript"/>
        </w:rPr>
        <w:t>3)</w:t>
      </w:r>
      <w:r>
        <w:rPr>
          <w:sz w:val="20"/>
          <w:szCs w:val="20"/>
        </w:rPr>
        <w:t xml:space="preserve">    </w:t>
      </w:r>
      <w:r>
        <w:rPr>
          <w:rFonts w:ascii="Times New Roman" w:hAnsi="Times New Roman" w:cs="Times New Roman"/>
          <w:sz w:val="20"/>
          <w:szCs w:val="20"/>
        </w:rPr>
        <w:t xml:space="preserve">Dosen </w:t>
      </w:r>
      <w:r w:rsidRPr="00706F08">
        <w:rPr>
          <w:rFonts w:ascii="Times New Roman" w:hAnsi="Times New Roman" w:cs="Times New Roman"/>
          <w:sz w:val="20"/>
          <w:szCs w:val="20"/>
        </w:rPr>
        <w:t>Jurusan Teknik Sipil, Fakultas Teknik, Universitas 17 Agustus 1945 Samarinda</w:t>
      </w:r>
    </w:p>
    <w:p w:rsidR="0019561C" w:rsidRDefault="0019561C" w:rsidP="00B36E2A">
      <w:pPr>
        <w:spacing w:before="240" w:after="0" w:line="480" w:lineRule="auto"/>
        <w:rPr>
          <w:rFonts w:ascii="Times New Roman" w:hAnsi="Times New Roman" w:cs="Times New Roman"/>
          <w:b/>
          <w:sz w:val="20"/>
          <w:szCs w:val="20"/>
        </w:rPr>
      </w:pPr>
    </w:p>
    <w:p w:rsidR="007065B6" w:rsidRDefault="007065B6" w:rsidP="00B36E2A">
      <w:pPr>
        <w:spacing w:before="240" w:after="0" w:line="480" w:lineRule="auto"/>
        <w:rPr>
          <w:rFonts w:ascii="Times New Roman" w:hAnsi="Times New Roman" w:cs="Times New Roman"/>
          <w:b/>
          <w:sz w:val="20"/>
          <w:szCs w:val="20"/>
        </w:rPr>
      </w:pPr>
      <w:r w:rsidRPr="007065B6">
        <w:rPr>
          <w:rFonts w:ascii="Times New Roman" w:hAnsi="Times New Roman" w:cs="Times New Roman"/>
          <w:b/>
          <w:sz w:val="20"/>
          <w:szCs w:val="20"/>
        </w:rPr>
        <w:t>PENGANTAR</w:t>
      </w:r>
    </w:p>
    <w:p w:rsidR="00B36E2A" w:rsidRDefault="00B36E2A" w:rsidP="00B36E2A">
      <w:pPr>
        <w:spacing w:line="360" w:lineRule="auto"/>
        <w:ind w:firstLine="720"/>
        <w:jc w:val="both"/>
        <w:rPr>
          <w:rFonts w:ascii="Times New Roman" w:hAnsi="Times New Roman" w:cs="Times New Roman"/>
          <w:color w:val="000000"/>
          <w:sz w:val="20"/>
          <w:szCs w:val="20"/>
        </w:rPr>
      </w:pPr>
      <w:proofErr w:type="gramStart"/>
      <w:r w:rsidRPr="00B36E2A">
        <w:rPr>
          <w:rFonts w:ascii="Times New Roman" w:hAnsi="Times New Roman" w:cs="Times New Roman"/>
          <w:sz w:val="20"/>
          <w:szCs w:val="20"/>
        </w:rPr>
        <w:t>Bendungan menurut Kamus Besar Bahasa Indonesia (KBBI) edisi V adalah bangunan penahan atau penimbun air untuk irigasi (pembangkit listrik dan sebagainya).</w:t>
      </w:r>
      <w:proofErr w:type="gramEnd"/>
      <w:r w:rsidRPr="00B36E2A">
        <w:rPr>
          <w:rFonts w:ascii="Times New Roman" w:hAnsi="Times New Roman" w:cs="Times New Roman"/>
          <w:sz w:val="20"/>
          <w:szCs w:val="20"/>
        </w:rPr>
        <w:t xml:space="preserve"> </w:t>
      </w:r>
      <w:proofErr w:type="gramStart"/>
      <w:r w:rsidRPr="00B36E2A">
        <w:rPr>
          <w:rFonts w:ascii="Times New Roman" w:hAnsi="Times New Roman" w:cs="Times New Roman"/>
          <w:sz w:val="20"/>
          <w:szCs w:val="20"/>
        </w:rPr>
        <w:t xml:space="preserve">Pengertian umum menurut wikipedia, Bendungan atau </w:t>
      </w:r>
      <w:r w:rsidRPr="00B36E2A">
        <w:rPr>
          <w:rFonts w:ascii="Times New Roman" w:hAnsi="Times New Roman" w:cs="Times New Roman"/>
          <w:bCs/>
          <w:color w:val="000000"/>
          <w:sz w:val="20"/>
          <w:szCs w:val="20"/>
        </w:rPr>
        <w:t>dam</w:t>
      </w:r>
      <w:r w:rsidRPr="00B36E2A">
        <w:rPr>
          <w:rFonts w:ascii="Times New Roman" w:hAnsi="Times New Roman" w:cs="Times New Roman"/>
          <w:color w:val="000000"/>
          <w:sz w:val="20"/>
          <w:szCs w:val="20"/>
        </w:rPr>
        <w:t xml:space="preserve"> adalah konstruksi yang dibangun untuk menahan laju </w:t>
      </w:r>
      <w:hyperlink r:id="rId8" w:tooltip="Air" w:history="1">
        <w:r w:rsidRPr="00B36E2A">
          <w:rPr>
            <w:rStyle w:val="Hyperlink"/>
            <w:rFonts w:ascii="Times New Roman" w:hAnsi="Times New Roman" w:cs="Times New Roman"/>
            <w:color w:val="000000"/>
            <w:sz w:val="20"/>
            <w:szCs w:val="20"/>
            <w:u w:val="none"/>
          </w:rPr>
          <w:t>air</w:t>
        </w:r>
      </w:hyperlink>
      <w:r w:rsidRPr="00B36E2A">
        <w:rPr>
          <w:rFonts w:ascii="Times New Roman" w:hAnsi="Times New Roman" w:cs="Times New Roman"/>
          <w:color w:val="000000"/>
          <w:sz w:val="20"/>
          <w:szCs w:val="20"/>
        </w:rPr>
        <w:t xml:space="preserve"> menjadi </w:t>
      </w:r>
      <w:hyperlink r:id="rId9" w:tooltip="Waduk" w:history="1">
        <w:r w:rsidRPr="00B36E2A">
          <w:rPr>
            <w:rStyle w:val="Hyperlink"/>
            <w:rFonts w:ascii="Times New Roman" w:hAnsi="Times New Roman" w:cs="Times New Roman"/>
            <w:color w:val="000000"/>
            <w:sz w:val="20"/>
            <w:szCs w:val="20"/>
            <w:u w:val="none"/>
          </w:rPr>
          <w:t>waduk</w:t>
        </w:r>
      </w:hyperlink>
      <w:r w:rsidRPr="00B36E2A">
        <w:rPr>
          <w:rFonts w:ascii="Times New Roman" w:hAnsi="Times New Roman" w:cs="Times New Roman"/>
          <w:color w:val="000000"/>
          <w:sz w:val="20"/>
          <w:szCs w:val="20"/>
        </w:rPr>
        <w:t xml:space="preserve">, </w:t>
      </w:r>
      <w:hyperlink r:id="rId10" w:tooltip="Danau" w:history="1">
        <w:r w:rsidRPr="00B36E2A">
          <w:rPr>
            <w:rStyle w:val="Hyperlink"/>
            <w:rFonts w:ascii="Times New Roman" w:hAnsi="Times New Roman" w:cs="Times New Roman"/>
            <w:color w:val="000000"/>
            <w:sz w:val="20"/>
            <w:szCs w:val="20"/>
            <w:u w:val="none"/>
          </w:rPr>
          <w:t>danau</w:t>
        </w:r>
      </w:hyperlink>
      <w:r w:rsidRPr="00B36E2A">
        <w:rPr>
          <w:rFonts w:ascii="Times New Roman" w:hAnsi="Times New Roman" w:cs="Times New Roman"/>
          <w:color w:val="000000"/>
          <w:sz w:val="20"/>
          <w:szCs w:val="20"/>
        </w:rPr>
        <w:t>, atau tempat rekreasi.</w:t>
      </w:r>
      <w:proofErr w:type="gramEnd"/>
      <w:r w:rsidRPr="00B36E2A">
        <w:rPr>
          <w:rFonts w:ascii="Times New Roman" w:hAnsi="Times New Roman" w:cs="Times New Roman"/>
          <w:color w:val="000000"/>
          <w:sz w:val="20"/>
          <w:szCs w:val="20"/>
        </w:rPr>
        <w:t xml:space="preserve"> </w:t>
      </w:r>
      <w:proofErr w:type="gramStart"/>
      <w:r w:rsidRPr="00B36E2A">
        <w:rPr>
          <w:rFonts w:ascii="Times New Roman" w:hAnsi="Times New Roman" w:cs="Times New Roman"/>
          <w:color w:val="000000"/>
          <w:sz w:val="20"/>
          <w:szCs w:val="20"/>
        </w:rPr>
        <w:t xml:space="preserve">Seringkali bendungan juga digunakan untuk mengalirkan air ke sebuah </w:t>
      </w:r>
      <w:hyperlink r:id="rId11" w:tooltip="PLTA" w:history="1">
        <w:r w:rsidRPr="00B36E2A">
          <w:rPr>
            <w:rStyle w:val="Hyperlink"/>
            <w:rFonts w:ascii="Times New Roman" w:hAnsi="Times New Roman" w:cs="Times New Roman"/>
            <w:color w:val="000000"/>
            <w:sz w:val="20"/>
            <w:szCs w:val="20"/>
            <w:u w:val="none"/>
          </w:rPr>
          <w:t>Pembangkit Listrik Tenaga Air</w:t>
        </w:r>
      </w:hyperlink>
      <w:r w:rsidRPr="00B36E2A">
        <w:rPr>
          <w:rFonts w:ascii="Times New Roman" w:hAnsi="Times New Roman" w:cs="Times New Roman"/>
          <w:color w:val="000000"/>
          <w:sz w:val="20"/>
          <w:szCs w:val="20"/>
        </w:rPr>
        <w:t xml:space="preserve"> (PLTA).</w:t>
      </w:r>
      <w:proofErr w:type="gramEnd"/>
      <w:r w:rsidRPr="00B36E2A">
        <w:rPr>
          <w:rFonts w:ascii="Times New Roman" w:hAnsi="Times New Roman" w:cs="Times New Roman"/>
          <w:color w:val="000000"/>
          <w:sz w:val="20"/>
          <w:szCs w:val="20"/>
        </w:rPr>
        <w:t xml:space="preserve"> </w:t>
      </w:r>
      <w:proofErr w:type="gramStart"/>
      <w:r w:rsidRPr="00B36E2A">
        <w:rPr>
          <w:rFonts w:ascii="Times New Roman" w:hAnsi="Times New Roman" w:cs="Times New Roman"/>
          <w:color w:val="000000"/>
          <w:sz w:val="20"/>
          <w:szCs w:val="20"/>
        </w:rPr>
        <w:t xml:space="preserve">Kebanyakan dam juga memiliki bagian yang disebut </w:t>
      </w:r>
      <w:r w:rsidRPr="00B36E2A">
        <w:rPr>
          <w:rFonts w:ascii="Times New Roman" w:hAnsi="Times New Roman" w:cs="Times New Roman"/>
          <w:iCs/>
          <w:color w:val="000000"/>
          <w:sz w:val="20"/>
          <w:szCs w:val="20"/>
        </w:rPr>
        <w:t>pintu air</w:t>
      </w:r>
      <w:r w:rsidRPr="00B36E2A">
        <w:rPr>
          <w:rFonts w:ascii="Times New Roman" w:hAnsi="Times New Roman" w:cs="Times New Roman"/>
          <w:color w:val="000000"/>
          <w:sz w:val="20"/>
          <w:szCs w:val="20"/>
        </w:rPr>
        <w:t xml:space="preserve"> untuk membuang air yang tidak diinginkan secara bertahap.</w:t>
      </w:r>
      <w:proofErr w:type="gramEnd"/>
    </w:p>
    <w:p w:rsidR="00B36E2A" w:rsidRPr="00B36E2A" w:rsidRDefault="00B36E2A" w:rsidP="00B36E2A">
      <w:pPr>
        <w:tabs>
          <w:tab w:val="left" w:pos="720"/>
        </w:tabs>
        <w:spacing w:line="36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sidRPr="00B36E2A">
        <w:rPr>
          <w:rFonts w:ascii="Times New Roman" w:hAnsi="Times New Roman" w:cs="Times New Roman"/>
          <w:sz w:val="20"/>
          <w:szCs w:val="20"/>
        </w:rPr>
        <w:t>Salah satu masalah dihadapi bendungan di Indonesia saat ini adalah tingginya sedimentasi dengan komposisi memanjang dan melintang memperlihatkan gradasi yang dapat berupa pasir halus, pasir kasar, kerikil maupun bebatuan.</w:t>
      </w:r>
      <w:proofErr w:type="gramEnd"/>
      <w:r w:rsidRPr="00B36E2A">
        <w:rPr>
          <w:rFonts w:ascii="Times New Roman" w:hAnsi="Times New Roman" w:cs="Times New Roman"/>
          <w:sz w:val="20"/>
          <w:szCs w:val="20"/>
        </w:rPr>
        <w:t xml:space="preserve"> </w:t>
      </w:r>
      <w:proofErr w:type="gramStart"/>
      <w:r w:rsidRPr="00B36E2A">
        <w:rPr>
          <w:rFonts w:ascii="Times New Roman" w:hAnsi="Times New Roman" w:cs="Times New Roman"/>
          <w:sz w:val="20"/>
          <w:szCs w:val="20"/>
        </w:rPr>
        <w:t>Hal itu yang menjadi faktor utama penyebab penurunan daya ekosistem bendungan, termasuk Bendungan Benanga Lempake Samarinda.</w:t>
      </w:r>
      <w:proofErr w:type="gramEnd"/>
      <w:r w:rsidRPr="00B36E2A">
        <w:rPr>
          <w:rFonts w:ascii="Times New Roman" w:hAnsi="Times New Roman" w:cs="Times New Roman"/>
          <w:sz w:val="20"/>
          <w:szCs w:val="20"/>
        </w:rPr>
        <w:t xml:space="preserve"> Seiring berjalannya waktu, kondisi Bendungan Benanga mengalami pendangkalan karena berbagai faktor, salah satunya endapan lumpur di dasar bendungan serta berkembangnya tumbuhan liar di permukaan dan sekitar bendungan memicu percepatan pendangkalan atau sedimentasi, sehingga terjadi penurunan luasan perairan akibat tingginya sedimentasi.</w:t>
      </w:r>
    </w:p>
    <w:p w:rsidR="00AB284E" w:rsidRPr="00AB284E" w:rsidRDefault="00AB284E" w:rsidP="00AB284E">
      <w:pPr>
        <w:spacing w:before="120" w:line="360" w:lineRule="auto"/>
        <w:ind w:firstLine="720"/>
        <w:jc w:val="both"/>
        <w:rPr>
          <w:rFonts w:ascii="Times New Roman" w:hAnsi="Times New Roman" w:cs="Times New Roman"/>
          <w:bCs/>
          <w:sz w:val="20"/>
          <w:szCs w:val="20"/>
        </w:rPr>
      </w:pPr>
      <w:r w:rsidRPr="00AB284E">
        <w:rPr>
          <w:rFonts w:ascii="Times New Roman" w:hAnsi="Times New Roman" w:cs="Times New Roman"/>
          <w:bCs/>
          <w:sz w:val="20"/>
          <w:szCs w:val="20"/>
        </w:rPr>
        <w:lastRenderedPageBreak/>
        <w:t xml:space="preserve">Bendungan Benanga di Lempake ini dibangun sekitar tahun 1977, saat ini bangunan utama dari Bendungan Benanga di Lempake berupa bendung (pelimpah) bebas selebar 15 m, sebuah pintu penguras yang berada di sebelah kiri bendung dan sebuah pintu pengambilan untuk irigasi. Tanggul bendungan yang berfungsi sebagai tubuh bendungan sepanjang </w:t>
      </w:r>
      <w:r w:rsidRPr="00AB284E">
        <w:rPr>
          <w:rFonts w:ascii="Times New Roman" w:hAnsi="Times New Roman" w:cs="Times New Roman"/>
          <w:bCs/>
          <w:sz w:val="20"/>
          <w:szCs w:val="20"/>
          <w:u w:val="single"/>
        </w:rPr>
        <w:t>+</w:t>
      </w:r>
      <w:r w:rsidRPr="00AB284E">
        <w:rPr>
          <w:rFonts w:ascii="Times New Roman" w:hAnsi="Times New Roman" w:cs="Times New Roman"/>
          <w:bCs/>
          <w:sz w:val="20"/>
          <w:szCs w:val="20"/>
        </w:rPr>
        <w:t xml:space="preserve"> 300 m saat ini berdasarkan hasil pengukuran topografi rata-rata mempunyai tinggi antara 2-3 m dengan lebar puncak 3–4 m. Akibat peristiwa </w:t>
      </w:r>
      <w:r w:rsidRPr="00AB284E">
        <w:rPr>
          <w:rFonts w:ascii="Times New Roman" w:hAnsi="Times New Roman" w:cs="Times New Roman"/>
          <w:bCs/>
          <w:i/>
          <w:sz w:val="20"/>
          <w:szCs w:val="20"/>
        </w:rPr>
        <w:t>over toping</w:t>
      </w:r>
      <w:r w:rsidRPr="00AB284E">
        <w:rPr>
          <w:rFonts w:ascii="Times New Roman" w:hAnsi="Times New Roman" w:cs="Times New Roman"/>
          <w:bCs/>
          <w:sz w:val="20"/>
          <w:szCs w:val="20"/>
        </w:rPr>
        <w:t xml:space="preserve"> pada saat terjadi banjir bulan Juli 1998, telah dilakukan penambahan konstruksi pada bendungan yaitu berupa pelimpah darurat selebar 50 m dengan elevasi puncak pelimpah berada 0</w:t>
      </w:r>
      <w:proofErr w:type="gramStart"/>
      <w:r w:rsidRPr="00AB284E">
        <w:rPr>
          <w:rFonts w:ascii="Times New Roman" w:hAnsi="Times New Roman" w:cs="Times New Roman"/>
          <w:bCs/>
          <w:sz w:val="20"/>
          <w:szCs w:val="20"/>
        </w:rPr>
        <w:t>,5</w:t>
      </w:r>
      <w:proofErr w:type="gramEnd"/>
      <w:r w:rsidRPr="00AB284E">
        <w:rPr>
          <w:rFonts w:ascii="Times New Roman" w:hAnsi="Times New Roman" w:cs="Times New Roman"/>
          <w:bCs/>
          <w:sz w:val="20"/>
          <w:szCs w:val="20"/>
        </w:rPr>
        <w:t xml:space="preserve"> m di atas pelimpah yang telah ada. </w:t>
      </w:r>
      <w:proofErr w:type="gramStart"/>
      <w:r w:rsidRPr="00AB284E">
        <w:rPr>
          <w:rFonts w:ascii="Times New Roman" w:hAnsi="Times New Roman" w:cs="Times New Roman"/>
          <w:bCs/>
          <w:sz w:val="20"/>
          <w:szCs w:val="20"/>
        </w:rPr>
        <w:t xml:space="preserve">Pelimpah ini berfungsi untuk mengurangi tinggi air waduk saat banjir, sehingga kemungkinan </w:t>
      </w:r>
      <w:r w:rsidRPr="00AB284E">
        <w:rPr>
          <w:rFonts w:ascii="Times New Roman" w:hAnsi="Times New Roman" w:cs="Times New Roman"/>
          <w:bCs/>
          <w:i/>
          <w:sz w:val="20"/>
          <w:szCs w:val="20"/>
        </w:rPr>
        <w:t>over toping</w:t>
      </w:r>
      <w:r w:rsidRPr="00AB284E">
        <w:rPr>
          <w:rFonts w:ascii="Times New Roman" w:hAnsi="Times New Roman" w:cs="Times New Roman"/>
          <w:bCs/>
          <w:sz w:val="20"/>
          <w:szCs w:val="20"/>
        </w:rPr>
        <w:t xml:space="preserve"> dapat dihindari dengan kondisi tanggul yang ada saat ini.</w:t>
      </w:r>
      <w:proofErr w:type="gramEnd"/>
      <w:r w:rsidRPr="00AB284E">
        <w:rPr>
          <w:rFonts w:ascii="Times New Roman" w:hAnsi="Times New Roman" w:cs="Times New Roman"/>
          <w:bCs/>
          <w:sz w:val="20"/>
          <w:szCs w:val="20"/>
        </w:rPr>
        <w:t xml:space="preserve"> </w:t>
      </w:r>
      <w:proofErr w:type="gramStart"/>
      <w:r w:rsidRPr="00AB284E">
        <w:rPr>
          <w:rFonts w:ascii="Times New Roman" w:hAnsi="Times New Roman" w:cs="Times New Roman"/>
          <w:bCs/>
          <w:sz w:val="20"/>
          <w:szCs w:val="20"/>
        </w:rPr>
        <w:t>Penduduk sekitar bendungan sebagian besar merupakan penduduk transmigran tahun 1975/1976.</w:t>
      </w:r>
      <w:proofErr w:type="gramEnd"/>
      <w:r w:rsidRPr="00AB284E">
        <w:rPr>
          <w:rFonts w:ascii="Times New Roman" w:hAnsi="Times New Roman" w:cs="Times New Roman"/>
          <w:bCs/>
          <w:sz w:val="20"/>
          <w:szCs w:val="20"/>
        </w:rPr>
        <w:t xml:space="preserve"> </w:t>
      </w:r>
      <w:proofErr w:type="gramStart"/>
      <w:r w:rsidRPr="00AB284E">
        <w:rPr>
          <w:rFonts w:ascii="Times New Roman" w:hAnsi="Times New Roman" w:cs="Times New Roman"/>
          <w:bCs/>
          <w:sz w:val="20"/>
          <w:szCs w:val="20"/>
        </w:rPr>
        <w:t>Diperkirakan jumlah kepala keluarga (KK) di sekitar bendung sebanyak 100 KK lebih.</w:t>
      </w:r>
      <w:proofErr w:type="gramEnd"/>
    </w:p>
    <w:p w:rsidR="00AB284E" w:rsidRPr="00AB284E" w:rsidRDefault="00AB284E" w:rsidP="00AB284E">
      <w:pPr>
        <w:tabs>
          <w:tab w:val="left" w:pos="720"/>
        </w:tabs>
        <w:spacing w:line="36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sidRPr="00AB284E">
        <w:rPr>
          <w:rFonts w:ascii="Times New Roman" w:hAnsi="Times New Roman" w:cs="Times New Roman"/>
          <w:sz w:val="20"/>
          <w:szCs w:val="20"/>
        </w:rPr>
        <w:t>Bendungan Benanga di Lempake memiliki kemampuan untuk menampung air hujan yang berasal dari hulu Sungai Karang Mumus (SKM) merupakan sungai yang membelah Kota Samarinda di Provinsi Kalimantan Timur.</w:t>
      </w:r>
      <w:proofErr w:type="gramEnd"/>
      <w:r w:rsidRPr="00AB284E">
        <w:rPr>
          <w:rFonts w:ascii="Times New Roman" w:hAnsi="Times New Roman" w:cs="Times New Roman"/>
          <w:sz w:val="20"/>
          <w:szCs w:val="20"/>
        </w:rPr>
        <w:t xml:space="preserve"> Adapun Daerah Aliran Sungai (DAS) Karang Mumus merupakan sub-subDAS Mahakam Ilir dengan luas sekitar 320 km</w:t>
      </w:r>
      <w:r w:rsidRPr="00AB284E">
        <w:rPr>
          <w:rFonts w:ascii="Times New Roman" w:hAnsi="Times New Roman" w:cs="Times New Roman"/>
          <w:sz w:val="20"/>
          <w:szCs w:val="20"/>
          <w:vertAlign w:val="superscript"/>
        </w:rPr>
        <w:t>2</w:t>
      </w:r>
      <w:r w:rsidRPr="00AB284E">
        <w:rPr>
          <w:rFonts w:ascii="Times New Roman" w:hAnsi="Times New Roman" w:cs="Times New Roman"/>
          <w:sz w:val="20"/>
          <w:szCs w:val="20"/>
        </w:rPr>
        <w:t xml:space="preserve">, secara geografis terletak pada 0°19’28,93” Lintang Selatan - 0°26’54,72” Lintang Selatan dan 117°12’06,24” Bujur Timur - 117°15’41,27”. </w:t>
      </w:r>
    </w:p>
    <w:p w:rsidR="00AB284E" w:rsidRDefault="00AB284E" w:rsidP="00AB284E">
      <w:pPr>
        <w:tabs>
          <w:tab w:val="left" w:pos="720"/>
        </w:tabs>
        <w:spacing w:line="360" w:lineRule="auto"/>
        <w:jc w:val="both"/>
        <w:rPr>
          <w:rFonts w:ascii="Times New Roman" w:hAnsi="Times New Roman" w:cs="Times New Roman"/>
          <w:color w:val="000000"/>
          <w:sz w:val="20"/>
          <w:szCs w:val="20"/>
        </w:rPr>
      </w:pPr>
      <w:r w:rsidRPr="00AB284E">
        <w:rPr>
          <w:rFonts w:ascii="Times New Roman" w:hAnsi="Times New Roman" w:cs="Times New Roman"/>
          <w:sz w:val="20"/>
          <w:szCs w:val="20"/>
        </w:rPr>
        <w:tab/>
        <w:t>Bendungan di Lempake ini merupakan bangunan yang berada dalam sistem DAS SKM dengan luas subDAS seluas 195 km</w:t>
      </w:r>
      <w:r w:rsidRPr="00AB284E">
        <w:rPr>
          <w:rFonts w:ascii="Times New Roman" w:hAnsi="Times New Roman" w:cs="Times New Roman"/>
          <w:sz w:val="20"/>
          <w:szCs w:val="20"/>
          <w:vertAlign w:val="superscript"/>
        </w:rPr>
        <w:t>2</w:t>
      </w:r>
      <w:r w:rsidRPr="00AB284E">
        <w:rPr>
          <w:rFonts w:ascii="Times New Roman" w:hAnsi="Times New Roman" w:cs="Times New Roman"/>
          <w:sz w:val="20"/>
          <w:szCs w:val="20"/>
        </w:rPr>
        <w:t xml:space="preserve"> (195.000.000 m</w:t>
      </w:r>
      <w:r w:rsidRPr="00AB284E">
        <w:rPr>
          <w:rFonts w:ascii="Times New Roman" w:hAnsi="Times New Roman" w:cs="Times New Roman"/>
          <w:sz w:val="20"/>
          <w:szCs w:val="20"/>
          <w:vertAlign w:val="superscript"/>
        </w:rPr>
        <w:t>2</w:t>
      </w:r>
      <w:r w:rsidRPr="00AB284E">
        <w:rPr>
          <w:rFonts w:ascii="Times New Roman" w:hAnsi="Times New Roman" w:cs="Times New Roman"/>
          <w:sz w:val="20"/>
          <w:szCs w:val="20"/>
        </w:rPr>
        <w:t>) dan luas bendungan sekitar 180.000 m</w:t>
      </w:r>
      <w:r w:rsidRPr="00AB284E">
        <w:rPr>
          <w:rFonts w:ascii="Times New Roman" w:hAnsi="Times New Roman" w:cs="Times New Roman"/>
          <w:sz w:val="20"/>
          <w:szCs w:val="20"/>
          <w:vertAlign w:val="superscript"/>
        </w:rPr>
        <w:t>2</w:t>
      </w:r>
      <w:r w:rsidRPr="00AB284E">
        <w:rPr>
          <w:rFonts w:ascii="Times New Roman" w:hAnsi="Times New Roman" w:cs="Times New Roman"/>
          <w:sz w:val="20"/>
          <w:szCs w:val="20"/>
        </w:rPr>
        <w:t>, dengan kedalaman rata-rata 3 m, dengan kapasitas 540.000 m</w:t>
      </w:r>
      <w:r w:rsidRPr="00AB284E">
        <w:rPr>
          <w:rFonts w:ascii="Times New Roman" w:hAnsi="Times New Roman" w:cs="Times New Roman"/>
          <w:sz w:val="20"/>
          <w:szCs w:val="20"/>
          <w:vertAlign w:val="superscript"/>
        </w:rPr>
        <w:t>3</w:t>
      </w:r>
      <w:r w:rsidRPr="00AB284E">
        <w:rPr>
          <w:rFonts w:ascii="Times New Roman" w:hAnsi="Times New Roman" w:cs="Times New Roman"/>
          <w:sz w:val="20"/>
          <w:szCs w:val="20"/>
        </w:rPr>
        <w:t xml:space="preserve"> atau 540.000.000 ltr air.</w:t>
      </w:r>
      <w:r w:rsidR="001E700C">
        <w:rPr>
          <w:rFonts w:ascii="Times New Roman" w:hAnsi="Times New Roman" w:cs="Times New Roman"/>
          <w:sz w:val="20"/>
          <w:szCs w:val="20"/>
        </w:rPr>
        <w:t xml:space="preserve"> </w:t>
      </w:r>
      <w:r w:rsidRPr="00AB284E">
        <w:rPr>
          <w:rFonts w:ascii="Times New Roman" w:hAnsi="Times New Roman" w:cs="Times New Roman"/>
          <w:sz w:val="20"/>
          <w:szCs w:val="20"/>
        </w:rPr>
        <w:tab/>
        <w:t xml:space="preserve">Jika </w:t>
      </w:r>
      <w:r w:rsidRPr="00AB284E">
        <w:rPr>
          <w:rFonts w:ascii="Times New Roman" w:hAnsi="Times New Roman" w:cs="Times New Roman"/>
          <w:color w:val="000000"/>
          <w:sz w:val="20"/>
          <w:szCs w:val="20"/>
        </w:rPr>
        <w:t>terjadi hujan merata di hulu DAS Karang Mumus pada kawasan seluas 50% dari 195 km</w:t>
      </w:r>
      <w:r w:rsidRPr="00AB284E">
        <w:rPr>
          <w:rFonts w:ascii="Times New Roman" w:hAnsi="Times New Roman" w:cs="Times New Roman"/>
          <w:color w:val="000000"/>
          <w:sz w:val="20"/>
          <w:szCs w:val="20"/>
          <w:vertAlign w:val="superscript"/>
        </w:rPr>
        <w:t>2</w:t>
      </w:r>
      <w:r w:rsidRPr="00AB284E">
        <w:rPr>
          <w:rFonts w:ascii="Times New Roman" w:hAnsi="Times New Roman" w:cs="Times New Roman"/>
          <w:color w:val="000000"/>
          <w:sz w:val="20"/>
          <w:szCs w:val="20"/>
        </w:rPr>
        <w:t>, dengan curah hujan 20 mm, maka akan tertumpah air sebesar (97.500.000 x 0,02 = 1.950.000 m</w:t>
      </w:r>
      <w:r w:rsidRPr="00AB284E">
        <w:rPr>
          <w:rFonts w:ascii="Times New Roman" w:hAnsi="Times New Roman" w:cs="Times New Roman"/>
          <w:color w:val="000000"/>
          <w:sz w:val="20"/>
          <w:szCs w:val="20"/>
          <w:vertAlign w:val="superscript"/>
        </w:rPr>
        <w:t>3</w:t>
      </w:r>
      <w:r w:rsidRPr="00AB284E">
        <w:rPr>
          <w:rFonts w:ascii="Times New Roman" w:hAnsi="Times New Roman" w:cs="Times New Roman"/>
          <w:color w:val="000000"/>
          <w:sz w:val="20"/>
          <w:szCs w:val="20"/>
        </w:rPr>
        <w:t xml:space="preserve"> atau 1.950.000.000 liter), bila DAS jenuh air (DAS rusak), maka Bendungan Benanga Lempake di Kecamatan Samarinda Utara langsung menjadi tujuan limpasan air hujan, dengan kapasitas 540.000 m</w:t>
      </w:r>
      <w:r w:rsidRPr="00AB284E">
        <w:rPr>
          <w:rFonts w:ascii="Times New Roman" w:hAnsi="Times New Roman" w:cs="Times New Roman"/>
          <w:color w:val="000000"/>
          <w:sz w:val="20"/>
          <w:szCs w:val="20"/>
          <w:vertAlign w:val="superscript"/>
        </w:rPr>
        <w:t>3</w:t>
      </w:r>
      <w:r w:rsidRPr="00AB284E">
        <w:rPr>
          <w:rFonts w:ascii="Times New Roman" w:hAnsi="Times New Roman" w:cs="Times New Roman"/>
          <w:color w:val="000000"/>
          <w:sz w:val="20"/>
          <w:szCs w:val="20"/>
        </w:rPr>
        <w:t xml:space="preserve"> (dari keadaan kosong, meski kenyataannya tidak), sisa air hujan sebesar 1.410.000 m</w:t>
      </w:r>
      <w:r w:rsidRPr="00AB284E">
        <w:rPr>
          <w:rFonts w:ascii="Times New Roman" w:hAnsi="Times New Roman" w:cs="Times New Roman"/>
          <w:color w:val="000000"/>
          <w:sz w:val="20"/>
          <w:szCs w:val="20"/>
          <w:vertAlign w:val="superscript"/>
        </w:rPr>
        <w:t>3</w:t>
      </w:r>
      <w:r w:rsidRPr="00AB284E">
        <w:rPr>
          <w:rFonts w:ascii="Times New Roman" w:hAnsi="Times New Roman" w:cs="Times New Roman"/>
          <w:color w:val="000000"/>
          <w:sz w:val="20"/>
          <w:szCs w:val="20"/>
        </w:rPr>
        <w:t xml:space="preserve"> air, digelontorkan ke Sungai Karang Mumus setara 282.000 truk tangki air 5.000 ltr).</w:t>
      </w:r>
    </w:p>
    <w:p w:rsidR="00B36E2A" w:rsidRDefault="00AB284E" w:rsidP="003B5520">
      <w:pPr>
        <w:spacing w:line="360" w:lineRule="auto"/>
        <w:ind w:firstLine="72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Berdasarkan latar belakang di atas, </w:t>
      </w:r>
      <w:r w:rsidR="001E700C">
        <w:rPr>
          <w:rFonts w:ascii="Times New Roman" w:hAnsi="Times New Roman" w:cs="Times New Roman"/>
          <w:color w:val="000000"/>
          <w:sz w:val="20"/>
          <w:szCs w:val="20"/>
        </w:rPr>
        <w:t xml:space="preserve">maka terdapat beberapa masalah yang kemudian difokuskan pada bagaimana </w:t>
      </w:r>
      <w:r w:rsidR="00414099">
        <w:rPr>
          <w:rFonts w:ascii="Times New Roman" w:hAnsi="Times New Roman" w:cs="Times New Roman"/>
          <w:color w:val="000000"/>
          <w:sz w:val="20"/>
          <w:szCs w:val="20"/>
        </w:rPr>
        <w:t>melakukan analisa per</w:t>
      </w:r>
      <w:r w:rsidR="001E700C">
        <w:rPr>
          <w:rFonts w:ascii="Times New Roman" w:hAnsi="Times New Roman" w:cs="Times New Roman"/>
          <w:color w:val="000000"/>
          <w:sz w:val="20"/>
          <w:szCs w:val="20"/>
        </w:rPr>
        <w:t>hitung</w:t>
      </w:r>
      <w:r w:rsidR="00414099">
        <w:rPr>
          <w:rFonts w:ascii="Times New Roman" w:hAnsi="Times New Roman" w:cs="Times New Roman"/>
          <w:color w:val="000000"/>
          <w:sz w:val="20"/>
          <w:szCs w:val="20"/>
        </w:rPr>
        <w:t>an</w:t>
      </w:r>
      <w:r w:rsidR="001E700C">
        <w:rPr>
          <w:rFonts w:ascii="Times New Roman" w:hAnsi="Times New Roman" w:cs="Times New Roman"/>
          <w:color w:val="000000"/>
          <w:sz w:val="20"/>
          <w:szCs w:val="20"/>
        </w:rPr>
        <w:t xml:space="preserve"> harga satuan </w:t>
      </w:r>
      <w:r w:rsidR="00414099">
        <w:rPr>
          <w:rFonts w:ascii="Times New Roman" w:hAnsi="Times New Roman" w:cs="Times New Roman"/>
          <w:color w:val="000000"/>
          <w:sz w:val="20"/>
          <w:szCs w:val="20"/>
        </w:rPr>
        <w:t>sedimentasi untuk normalisasi Bendungan Benanga di Lempake Samarinda guna meminimalkan faktor penyebab banjir di Daerah Aliran Sungai (DAS) Karang Mumus Samarinda.</w:t>
      </w:r>
      <w:proofErr w:type="gramEnd"/>
      <w:r w:rsidR="008A0F18">
        <w:rPr>
          <w:rFonts w:ascii="Times New Roman" w:hAnsi="Times New Roman" w:cs="Times New Roman"/>
          <w:color w:val="000000"/>
          <w:sz w:val="20"/>
          <w:szCs w:val="20"/>
        </w:rPr>
        <w:t xml:space="preserve"> </w:t>
      </w:r>
      <w:proofErr w:type="gramStart"/>
      <w:r w:rsidR="008A0F18">
        <w:rPr>
          <w:rFonts w:ascii="Times New Roman" w:hAnsi="Times New Roman" w:cs="Times New Roman"/>
          <w:color w:val="000000"/>
          <w:sz w:val="20"/>
          <w:szCs w:val="20"/>
        </w:rPr>
        <w:t>Kemudian mengetahui bagaimana pengaruh dan fungsi</w:t>
      </w:r>
      <w:r w:rsidR="003B5520">
        <w:rPr>
          <w:rFonts w:ascii="Times New Roman" w:hAnsi="Times New Roman" w:cs="Times New Roman"/>
          <w:color w:val="000000"/>
          <w:sz w:val="20"/>
          <w:szCs w:val="20"/>
        </w:rPr>
        <w:t xml:space="preserve"> bendungan</w:t>
      </w:r>
      <w:r w:rsidR="008A0F18">
        <w:rPr>
          <w:rFonts w:ascii="Times New Roman" w:hAnsi="Times New Roman" w:cs="Times New Roman"/>
          <w:color w:val="000000"/>
          <w:sz w:val="20"/>
          <w:szCs w:val="20"/>
        </w:rPr>
        <w:t>, sedimentasi, pengelolaan terhadap fungsi Bendungan Benanga</w:t>
      </w:r>
      <w:r w:rsidR="003B5520">
        <w:rPr>
          <w:rFonts w:ascii="Times New Roman" w:hAnsi="Times New Roman" w:cs="Times New Roman"/>
          <w:color w:val="000000"/>
          <w:sz w:val="20"/>
          <w:szCs w:val="20"/>
        </w:rPr>
        <w:t xml:space="preserve"> akibat sedimentasi, serta bagaimana kondisi Bendungan Benanga saat ini.</w:t>
      </w:r>
      <w:proofErr w:type="gramEnd"/>
    </w:p>
    <w:p w:rsidR="0082745C" w:rsidRDefault="003B5520" w:rsidP="003C57AB">
      <w:pPr>
        <w:spacing w:line="36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lastRenderedPageBreak/>
        <w:t xml:space="preserve">Adapun maksud dalam penelitian </w:t>
      </w:r>
      <w:r w:rsidR="00B36E2A" w:rsidRPr="00B36E2A">
        <w:rPr>
          <w:rFonts w:ascii="Times New Roman" w:hAnsi="Times New Roman" w:cs="Times New Roman"/>
          <w:sz w:val="20"/>
          <w:szCs w:val="20"/>
        </w:rPr>
        <w:t>ini hanya untuk menganalisis harga satuan normalisasi sedimentasi di Bend</w:t>
      </w:r>
      <w:r w:rsidR="003C57AB">
        <w:rPr>
          <w:rFonts w:ascii="Times New Roman" w:hAnsi="Times New Roman" w:cs="Times New Roman"/>
          <w:sz w:val="20"/>
          <w:szCs w:val="20"/>
        </w:rPr>
        <w:t xml:space="preserve">ungan Benanga Lempake Samarinda, </w:t>
      </w:r>
      <w:r w:rsidR="00B36E2A" w:rsidRPr="00B36E2A">
        <w:rPr>
          <w:rFonts w:ascii="Times New Roman" w:hAnsi="Times New Roman" w:cs="Times New Roman"/>
          <w:sz w:val="20"/>
          <w:szCs w:val="20"/>
          <w:lang w:val="sv-SE"/>
        </w:rPr>
        <w:t>mengetahui debit air pasang dan air surut pada saat sebelum</w:t>
      </w:r>
      <w:r w:rsidR="003C57AB">
        <w:rPr>
          <w:rFonts w:ascii="Times New Roman" w:hAnsi="Times New Roman" w:cs="Times New Roman"/>
          <w:sz w:val="20"/>
          <w:szCs w:val="20"/>
          <w:lang w:val="sv-SE"/>
        </w:rPr>
        <w:t>,</w:t>
      </w:r>
      <w:r w:rsidR="00B36E2A" w:rsidRPr="00B36E2A">
        <w:rPr>
          <w:rFonts w:ascii="Times New Roman" w:hAnsi="Times New Roman" w:cs="Times New Roman"/>
          <w:sz w:val="20"/>
          <w:szCs w:val="20"/>
          <w:lang w:val="sv-SE"/>
        </w:rPr>
        <w:t xml:space="preserve"> dan sesudah dilakukan normalisasi sedimentasi</w:t>
      </w:r>
      <w:r w:rsidR="0082745C">
        <w:rPr>
          <w:rFonts w:ascii="Times New Roman" w:hAnsi="Times New Roman" w:cs="Times New Roman"/>
          <w:sz w:val="20"/>
          <w:szCs w:val="20"/>
          <w:lang w:val="sv-SE"/>
        </w:rPr>
        <w:t>,</w:t>
      </w:r>
      <w:r w:rsidR="003C57AB">
        <w:rPr>
          <w:rFonts w:ascii="Times New Roman" w:hAnsi="Times New Roman" w:cs="Times New Roman"/>
          <w:sz w:val="20"/>
          <w:szCs w:val="20"/>
          <w:lang w:val="sv-SE"/>
        </w:rPr>
        <w:t xml:space="preserve"> </w:t>
      </w:r>
      <w:r w:rsidR="00B36E2A" w:rsidRPr="00B36E2A">
        <w:rPr>
          <w:rFonts w:ascii="Times New Roman" w:hAnsi="Times New Roman" w:cs="Times New Roman"/>
          <w:sz w:val="20"/>
          <w:szCs w:val="20"/>
          <w:lang w:val="sv-SE"/>
        </w:rPr>
        <w:t xml:space="preserve">mengetahui jumlah total biaya pelaksanaan </w:t>
      </w:r>
      <w:r w:rsidR="0082745C">
        <w:rPr>
          <w:rFonts w:ascii="Times New Roman" w:hAnsi="Times New Roman" w:cs="Times New Roman"/>
          <w:sz w:val="20"/>
          <w:szCs w:val="20"/>
          <w:lang w:val="sv-SE"/>
        </w:rPr>
        <w:t xml:space="preserve">normalisasi </w:t>
      </w:r>
      <w:r w:rsidR="00B36E2A" w:rsidRPr="00B36E2A">
        <w:rPr>
          <w:rFonts w:ascii="Times New Roman" w:hAnsi="Times New Roman" w:cs="Times New Roman"/>
          <w:sz w:val="20"/>
          <w:szCs w:val="20"/>
          <w:lang w:val="sv-SE"/>
        </w:rPr>
        <w:t xml:space="preserve">dari volume sedimentasi </w:t>
      </w:r>
      <w:r w:rsidR="0082745C">
        <w:rPr>
          <w:rFonts w:ascii="Times New Roman" w:hAnsi="Times New Roman" w:cs="Times New Roman"/>
          <w:sz w:val="20"/>
          <w:szCs w:val="20"/>
          <w:lang w:val="sv-SE"/>
        </w:rPr>
        <w:t xml:space="preserve">terdapat di </w:t>
      </w:r>
      <w:r w:rsidR="00B36E2A" w:rsidRPr="00B36E2A">
        <w:rPr>
          <w:rFonts w:ascii="Times New Roman" w:hAnsi="Times New Roman" w:cs="Times New Roman"/>
          <w:sz w:val="20"/>
          <w:szCs w:val="20"/>
          <w:lang w:val="sv-SE"/>
        </w:rPr>
        <w:t>Bendungan Benanga Lempake Samarinda.</w:t>
      </w:r>
      <w:r w:rsidR="003C57AB">
        <w:rPr>
          <w:rFonts w:ascii="Times New Roman" w:hAnsi="Times New Roman" w:cs="Times New Roman"/>
          <w:sz w:val="20"/>
          <w:szCs w:val="20"/>
          <w:lang w:val="sv-SE"/>
        </w:rPr>
        <w:t xml:space="preserve"> Sedangkan tujuan ingin dicapai dalam penelitian ini a</w:t>
      </w:r>
      <w:r w:rsidR="00B36E2A" w:rsidRPr="00B36E2A">
        <w:rPr>
          <w:rFonts w:ascii="Times New Roman" w:hAnsi="Times New Roman" w:cs="Times New Roman"/>
          <w:sz w:val="20"/>
          <w:szCs w:val="20"/>
        </w:rPr>
        <w:t xml:space="preserve">gar mahasiswa dapat mengetahui harga satuan sedimentasi </w:t>
      </w:r>
      <w:r w:rsidR="0082745C">
        <w:rPr>
          <w:rFonts w:ascii="Times New Roman" w:hAnsi="Times New Roman" w:cs="Times New Roman"/>
          <w:sz w:val="20"/>
          <w:szCs w:val="20"/>
        </w:rPr>
        <w:t xml:space="preserve">terdapat di </w:t>
      </w:r>
      <w:r w:rsidR="00B36E2A" w:rsidRPr="00B36E2A">
        <w:rPr>
          <w:rFonts w:ascii="Times New Roman" w:hAnsi="Times New Roman" w:cs="Times New Roman"/>
          <w:sz w:val="20"/>
          <w:szCs w:val="20"/>
        </w:rPr>
        <w:t>Bendungan Benanga Lempake Samarinda.</w:t>
      </w:r>
    </w:p>
    <w:p w:rsidR="00B36E2A" w:rsidRPr="00B36E2A" w:rsidRDefault="0082745C" w:rsidP="003C57AB">
      <w:pPr>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Untuk membatasi luasnya ruang lingkup pembahasan dalam suatu penelitian, maka dalam penelitian ini lebih difokuskan kepada perhitungan harga satuan sedimentasi menggunakan alat berat watermaster, tug boat, ponton, excavator, dump truck ditambah jasa pekerja, mandor dan operator.  </w:t>
      </w:r>
      <w:r w:rsidR="00B36E2A" w:rsidRPr="00B36E2A">
        <w:rPr>
          <w:rFonts w:ascii="Times New Roman" w:hAnsi="Times New Roman" w:cs="Times New Roman"/>
          <w:sz w:val="20"/>
          <w:szCs w:val="20"/>
        </w:rPr>
        <w:t xml:space="preserve"> </w:t>
      </w:r>
    </w:p>
    <w:p w:rsidR="007065B6" w:rsidRDefault="007065B6" w:rsidP="00706F08">
      <w:pPr>
        <w:spacing w:before="240" w:after="0" w:line="240" w:lineRule="auto"/>
        <w:rPr>
          <w:rFonts w:ascii="Times New Roman" w:hAnsi="Times New Roman" w:cs="Times New Roman"/>
          <w:b/>
          <w:sz w:val="20"/>
          <w:szCs w:val="20"/>
        </w:rPr>
      </w:pPr>
      <w:r w:rsidRPr="007065B6">
        <w:rPr>
          <w:rFonts w:ascii="Times New Roman" w:hAnsi="Times New Roman" w:cs="Times New Roman"/>
          <w:b/>
          <w:sz w:val="20"/>
          <w:szCs w:val="20"/>
        </w:rPr>
        <w:t>CARA PENELITIAN DAN PEMBAHASAN</w:t>
      </w:r>
    </w:p>
    <w:p w:rsidR="0082745C" w:rsidRDefault="0082745C" w:rsidP="0082745C">
      <w:pPr>
        <w:spacing w:before="240" w:after="0" w:line="360" w:lineRule="auto"/>
        <w:jc w:val="both"/>
        <w:rPr>
          <w:rFonts w:ascii="Times New Roman" w:hAnsi="Times New Roman" w:cs="Times New Roman"/>
          <w:sz w:val="20"/>
          <w:szCs w:val="20"/>
        </w:rPr>
      </w:pPr>
      <w:r>
        <w:rPr>
          <w:rFonts w:ascii="Times New Roman" w:hAnsi="Times New Roman" w:cs="Times New Roman"/>
          <w:b/>
          <w:sz w:val="20"/>
          <w:szCs w:val="20"/>
        </w:rPr>
        <w:tab/>
      </w:r>
      <w:r w:rsidRPr="0082745C">
        <w:rPr>
          <w:rFonts w:ascii="Times New Roman" w:hAnsi="Times New Roman" w:cs="Times New Roman"/>
          <w:sz w:val="20"/>
          <w:szCs w:val="20"/>
        </w:rPr>
        <w:t>Lokasi penelitian</w:t>
      </w:r>
      <w:r>
        <w:rPr>
          <w:rFonts w:ascii="Times New Roman" w:hAnsi="Times New Roman" w:cs="Times New Roman"/>
          <w:sz w:val="20"/>
          <w:szCs w:val="20"/>
        </w:rPr>
        <w:t xml:space="preserve"> berada </w:t>
      </w:r>
      <w:r w:rsidRPr="0082745C">
        <w:rPr>
          <w:rFonts w:ascii="Times New Roman" w:hAnsi="Times New Roman" w:cs="Times New Roman"/>
          <w:bCs/>
          <w:sz w:val="20"/>
          <w:szCs w:val="20"/>
        </w:rPr>
        <w:t>di Lempake berlokasi 20 km arah timur Kota Samarinda, Bendungan Benanga di Lempake membendung Sungai Karang Mumus, secara administrasi lokasinya terletak di Kelurahan Lempake, Kecamatan Samarinda Utara, Kota Samarinda, Provinsi Kalimantan Timur.</w:t>
      </w:r>
      <w:r>
        <w:rPr>
          <w:rFonts w:ascii="Times New Roman" w:hAnsi="Times New Roman" w:cs="Times New Roman"/>
          <w:bCs/>
          <w:sz w:val="20"/>
          <w:szCs w:val="20"/>
        </w:rPr>
        <w:t xml:space="preserve"> </w:t>
      </w:r>
      <w:proofErr w:type="gramStart"/>
      <w:r>
        <w:rPr>
          <w:rFonts w:ascii="Times New Roman" w:hAnsi="Times New Roman" w:cs="Times New Roman"/>
          <w:bCs/>
          <w:sz w:val="20"/>
          <w:szCs w:val="20"/>
        </w:rPr>
        <w:t xml:space="preserve">Pengambilan data </w:t>
      </w:r>
      <w:r w:rsidRPr="0082745C">
        <w:rPr>
          <w:rFonts w:ascii="Times New Roman" w:hAnsi="Times New Roman" w:cs="Times New Roman"/>
          <w:sz w:val="20"/>
          <w:szCs w:val="20"/>
        </w:rPr>
        <w:t>yang digunakan dalam studi ini yaitu data sekunder.</w:t>
      </w:r>
      <w:proofErr w:type="gramEnd"/>
      <w:r w:rsidRPr="0082745C">
        <w:rPr>
          <w:rFonts w:ascii="Times New Roman" w:hAnsi="Times New Roman" w:cs="Times New Roman"/>
          <w:sz w:val="20"/>
          <w:szCs w:val="20"/>
        </w:rPr>
        <w:t xml:space="preserve"> </w:t>
      </w:r>
      <w:proofErr w:type="gramStart"/>
      <w:r w:rsidRPr="0082745C">
        <w:rPr>
          <w:rFonts w:ascii="Times New Roman" w:hAnsi="Times New Roman" w:cs="Times New Roman"/>
          <w:sz w:val="20"/>
          <w:szCs w:val="20"/>
        </w:rPr>
        <w:t>Data tersebut dari catatan-catatan yang telah ada maupun dengan pengukuran di lapangan.</w:t>
      </w:r>
      <w:proofErr w:type="gramEnd"/>
      <w:r w:rsidRPr="0082745C">
        <w:rPr>
          <w:rFonts w:ascii="Times New Roman" w:hAnsi="Times New Roman" w:cs="Times New Roman"/>
          <w:sz w:val="20"/>
          <w:szCs w:val="20"/>
        </w:rPr>
        <w:t xml:space="preserve"> Data itu </w:t>
      </w:r>
      <w:proofErr w:type="gramStart"/>
      <w:r w:rsidRPr="0082745C">
        <w:rPr>
          <w:rFonts w:ascii="Times New Roman" w:hAnsi="Times New Roman" w:cs="Times New Roman"/>
          <w:sz w:val="20"/>
          <w:szCs w:val="20"/>
        </w:rPr>
        <w:t>akan</w:t>
      </w:r>
      <w:proofErr w:type="gramEnd"/>
      <w:r w:rsidRPr="0082745C">
        <w:rPr>
          <w:rFonts w:ascii="Times New Roman" w:hAnsi="Times New Roman" w:cs="Times New Roman"/>
          <w:sz w:val="20"/>
          <w:szCs w:val="20"/>
        </w:rPr>
        <w:t xml:space="preserve"> diperoleh dari instansi terkait, yakni Balai Wilayah Sungai (BWS) Kalimantan III Kaltim-Kaltara.</w:t>
      </w:r>
    </w:p>
    <w:p w:rsidR="006B4E96" w:rsidRPr="006B4E96" w:rsidRDefault="006B4E96" w:rsidP="006B4E96">
      <w:pPr>
        <w:spacing w:line="360" w:lineRule="auto"/>
        <w:ind w:firstLine="720"/>
        <w:jc w:val="both"/>
        <w:rPr>
          <w:rFonts w:ascii="Times New Roman" w:hAnsi="Times New Roman" w:cs="Times New Roman"/>
          <w:sz w:val="20"/>
          <w:szCs w:val="20"/>
        </w:rPr>
      </w:pPr>
      <w:proofErr w:type="gramStart"/>
      <w:r w:rsidRPr="006B4E96">
        <w:rPr>
          <w:rFonts w:ascii="Times New Roman" w:hAnsi="Times New Roman" w:cs="Times New Roman"/>
          <w:sz w:val="20"/>
          <w:szCs w:val="20"/>
        </w:rPr>
        <w:t>Dalam normalisasi Bendungan Benanga di Lempake, diperlukan skema pengangkutan/transportasi sedimentasi.</w:t>
      </w:r>
      <w:proofErr w:type="gramEnd"/>
      <w:r w:rsidRPr="006B4E96">
        <w:rPr>
          <w:rFonts w:ascii="Times New Roman" w:hAnsi="Times New Roman" w:cs="Times New Roman"/>
          <w:sz w:val="20"/>
          <w:szCs w:val="20"/>
        </w:rPr>
        <w:t xml:space="preserve"> Sehingga pelaksanaan pekerjaan normalisasi berlangsung maksimal dan sesuai target yang diharapkan. </w:t>
      </w:r>
      <w:proofErr w:type="gramStart"/>
      <w:r w:rsidRPr="006B4E96">
        <w:rPr>
          <w:rFonts w:ascii="Times New Roman" w:hAnsi="Times New Roman" w:cs="Times New Roman"/>
          <w:sz w:val="20"/>
          <w:szCs w:val="20"/>
        </w:rPr>
        <w:t>Dan yang terpenting, alokasi harga satuan sedimentasi benar-benar dapat memenuhi kebutuhan sesuai hasil diharapkan.</w:t>
      </w:r>
      <w:proofErr w:type="gramEnd"/>
      <w:r w:rsidRPr="006B4E96">
        <w:rPr>
          <w:rFonts w:ascii="Times New Roman" w:hAnsi="Times New Roman" w:cs="Times New Roman"/>
          <w:sz w:val="20"/>
          <w:szCs w:val="20"/>
        </w:rPr>
        <w:t xml:space="preserve"> </w:t>
      </w:r>
      <w:proofErr w:type="gramStart"/>
      <w:r w:rsidRPr="006B4E96">
        <w:rPr>
          <w:rFonts w:ascii="Times New Roman" w:hAnsi="Times New Roman" w:cs="Times New Roman"/>
          <w:sz w:val="20"/>
          <w:szCs w:val="20"/>
        </w:rPr>
        <w:t>Untuk mengangkut sedimentasi, diperlukan alat berat dan kendaraan pengangkut sedimentasi, sebagai sarana penunjang.</w:t>
      </w:r>
      <w:proofErr w:type="gramEnd"/>
      <w:r w:rsidRPr="006B4E96">
        <w:rPr>
          <w:rFonts w:ascii="Times New Roman" w:hAnsi="Times New Roman" w:cs="Times New Roman"/>
          <w:sz w:val="20"/>
          <w:szCs w:val="20"/>
        </w:rPr>
        <w:t xml:space="preserve"> Selain itu, diperlukan lokasi pembuangan sedimentasi, dengan memperhitungkan jarak dari lokasi pengerukan sedimen ke lokasi pembuangan, maksimal atau jarak terjauh hingga 5 Km.</w:t>
      </w:r>
      <w:r w:rsidR="0019561C">
        <w:rPr>
          <w:rFonts w:ascii="Times New Roman" w:hAnsi="Times New Roman" w:cs="Times New Roman"/>
          <w:sz w:val="20"/>
          <w:szCs w:val="20"/>
        </w:rPr>
        <w:t xml:space="preserve"> </w:t>
      </w:r>
      <w:r w:rsidRPr="006B4E96">
        <w:rPr>
          <w:rFonts w:ascii="Times New Roman" w:hAnsi="Times New Roman" w:cs="Times New Roman"/>
          <w:sz w:val="20"/>
          <w:szCs w:val="20"/>
        </w:rPr>
        <w:t>Berdasarkan inventarisasi dilakukan penulis, alat berat dan sarana penunjang diperlukan guna menunjang normalisasi dan angkutan sedimentasi dari Bendungan Benanga di Lempake Samarinda ke lokasi pembuangan perlu alat sebagai berikut :</w:t>
      </w:r>
    </w:p>
    <w:p w:rsidR="006B4E96" w:rsidRPr="006B4E96" w:rsidRDefault="006B4E96" w:rsidP="006B4E96">
      <w:pPr>
        <w:numPr>
          <w:ilvl w:val="0"/>
          <w:numId w:val="5"/>
        </w:numPr>
        <w:spacing w:after="0" w:line="360" w:lineRule="auto"/>
        <w:ind w:left="360"/>
        <w:jc w:val="both"/>
        <w:rPr>
          <w:rFonts w:ascii="Times New Roman" w:hAnsi="Times New Roman" w:cs="Times New Roman"/>
          <w:sz w:val="20"/>
          <w:szCs w:val="20"/>
        </w:rPr>
      </w:pPr>
      <w:r w:rsidRPr="006B4E96">
        <w:rPr>
          <w:rFonts w:ascii="Times New Roman" w:hAnsi="Times New Roman" w:cs="Times New Roman"/>
          <w:sz w:val="20"/>
          <w:szCs w:val="20"/>
        </w:rPr>
        <w:t>Watermaster Type Classic IV</w:t>
      </w:r>
    </w:p>
    <w:p w:rsidR="006B4E96" w:rsidRDefault="006B4E96" w:rsidP="00B306BD">
      <w:pPr>
        <w:spacing w:line="360" w:lineRule="auto"/>
        <w:ind w:left="360"/>
        <w:jc w:val="both"/>
        <w:rPr>
          <w:rFonts w:ascii="Times New Roman" w:hAnsi="Times New Roman" w:cs="Times New Roman"/>
          <w:sz w:val="20"/>
          <w:szCs w:val="20"/>
        </w:rPr>
      </w:pPr>
      <w:r w:rsidRPr="006B4E96">
        <w:rPr>
          <w:rFonts w:ascii="Times New Roman" w:hAnsi="Times New Roman" w:cs="Times New Roman"/>
          <w:sz w:val="20"/>
          <w:szCs w:val="20"/>
        </w:rPr>
        <w:t>Dalam operasionalnya, Watermaster memerlukan dukungan lokasi kerja, dengan ketinggian air di lokasi sedimentasi yang ingin dikeruk, minimal ½ m atau maksimal kurang dari 1 m. Jika ketinggian air melebihi 1 m, akan berpengaruh terhadap efektivitas kerja Watermaster atau tidak stabil. Meskipun alat canggih dengan dimensi panjang 12 m</w:t>
      </w:r>
      <w:r w:rsidR="00B04E7D">
        <w:rPr>
          <w:rFonts w:ascii="Times New Roman" w:hAnsi="Times New Roman" w:cs="Times New Roman"/>
          <w:sz w:val="20"/>
          <w:szCs w:val="20"/>
        </w:rPr>
        <w:t>,</w:t>
      </w:r>
      <w:r w:rsidRPr="006B4E96">
        <w:rPr>
          <w:rFonts w:ascii="Times New Roman" w:hAnsi="Times New Roman" w:cs="Times New Roman"/>
          <w:sz w:val="20"/>
          <w:szCs w:val="20"/>
        </w:rPr>
        <w:t xml:space="preserve"> dan lebar 3,2 m dilengkapi dua </w:t>
      </w:r>
      <w:r w:rsidRPr="006B4E96">
        <w:rPr>
          <w:rFonts w:ascii="Times New Roman" w:hAnsi="Times New Roman" w:cs="Times New Roman"/>
          <w:i/>
          <w:sz w:val="20"/>
          <w:szCs w:val="20"/>
        </w:rPr>
        <w:t>stabilizer</w:t>
      </w:r>
      <w:r w:rsidRPr="006B4E96">
        <w:rPr>
          <w:rFonts w:ascii="Times New Roman" w:hAnsi="Times New Roman" w:cs="Times New Roman"/>
          <w:sz w:val="20"/>
          <w:szCs w:val="20"/>
        </w:rPr>
        <w:t xml:space="preserve">/pelampung di kedua sisi alat berat tersebut. Namun tetap pertimbangkan ketinggian air </w:t>
      </w:r>
      <w:r w:rsidRPr="006B4E96">
        <w:rPr>
          <w:rFonts w:ascii="Times New Roman" w:hAnsi="Times New Roman" w:cs="Times New Roman"/>
          <w:sz w:val="20"/>
          <w:szCs w:val="20"/>
        </w:rPr>
        <w:lastRenderedPageBreak/>
        <w:t xml:space="preserve">dan lokasi sedimentasi yang </w:t>
      </w:r>
      <w:proofErr w:type="gramStart"/>
      <w:r w:rsidRPr="006B4E96">
        <w:rPr>
          <w:rFonts w:ascii="Times New Roman" w:hAnsi="Times New Roman" w:cs="Times New Roman"/>
          <w:sz w:val="20"/>
          <w:szCs w:val="20"/>
        </w:rPr>
        <w:t>akan</w:t>
      </w:r>
      <w:proofErr w:type="gramEnd"/>
      <w:r w:rsidRPr="006B4E96">
        <w:rPr>
          <w:rFonts w:ascii="Times New Roman" w:hAnsi="Times New Roman" w:cs="Times New Roman"/>
          <w:sz w:val="20"/>
          <w:szCs w:val="20"/>
        </w:rPr>
        <w:t xml:space="preserve"> dikeruk. Selain itu, Watermaster juga dilengkapi selang penyedot air dan lumpur yang berada tepat di sisi </w:t>
      </w:r>
      <w:r w:rsidRPr="006B4E96">
        <w:rPr>
          <w:rFonts w:ascii="Times New Roman" w:hAnsi="Times New Roman" w:cs="Times New Roman"/>
          <w:i/>
          <w:sz w:val="20"/>
          <w:szCs w:val="20"/>
        </w:rPr>
        <w:t>bucket</w:t>
      </w:r>
      <w:r w:rsidRPr="006B4E96">
        <w:rPr>
          <w:rFonts w:ascii="Times New Roman" w:hAnsi="Times New Roman" w:cs="Times New Roman"/>
          <w:sz w:val="20"/>
          <w:szCs w:val="20"/>
        </w:rPr>
        <w:t xml:space="preserve"> dengan volume 0</w:t>
      </w:r>
      <w:proofErr w:type="gramStart"/>
      <w:r w:rsidRPr="006B4E96">
        <w:rPr>
          <w:rFonts w:ascii="Times New Roman" w:hAnsi="Times New Roman" w:cs="Times New Roman"/>
          <w:sz w:val="20"/>
          <w:szCs w:val="20"/>
        </w:rPr>
        <w:t>,9</w:t>
      </w:r>
      <w:proofErr w:type="gramEnd"/>
      <w:r w:rsidRPr="006B4E96">
        <w:rPr>
          <w:rFonts w:ascii="Times New Roman" w:hAnsi="Times New Roman" w:cs="Times New Roman"/>
          <w:sz w:val="20"/>
          <w:szCs w:val="20"/>
        </w:rPr>
        <w:t xml:space="preserve">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xml:space="preserve">. </w:t>
      </w:r>
    </w:p>
    <w:p w:rsidR="006B4E96" w:rsidRPr="006B4E96" w:rsidRDefault="006B4E96" w:rsidP="006B4E96">
      <w:pPr>
        <w:numPr>
          <w:ilvl w:val="0"/>
          <w:numId w:val="6"/>
        </w:numPr>
        <w:spacing w:after="0" w:line="360" w:lineRule="auto"/>
        <w:ind w:left="360"/>
        <w:jc w:val="both"/>
        <w:rPr>
          <w:rFonts w:ascii="Times New Roman" w:hAnsi="Times New Roman" w:cs="Times New Roman"/>
          <w:sz w:val="20"/>
          <w:szCs w:val="20"/>
        </w:rPr>
      </w:pPr>
      <w:r w:rsidRPr="006B4E96">
        <w:rPr>
          <w:rFonts w:ascii="Times New Roman" w:hAnsi="Times New Roman" w:cs="Times New Roman"/>
          <w:sz w:val="20"/>
          <w:szCs w:val="20"/>
        </w:rPr>
        <w:t>Tug Boat dan Ponton (Tongkang)</w:t>
      </w:r>
    </w:p>
    <w:p w:rsidR="006B4E96" w:rsidRPr="006B4E96" w:rsidRDefault="006B4E96" w:rsidP="00B306BD">
      <w:pPr>
        <w:spacing w:line="360" w:lineRule="auto"/>
        <w:ind w:left="360"/>
        <w:jc w:val="both"/>
        <w:rPr>
          <w:rFonts w:ascii="Times New Roman" w:hAnsi="Times New Roman" w:cs="Times New Roman"/>
          <w:sz w:val="20"/>
          <w:szCs w:val="20"/>
        </w:rPr>
      </w:pPr>
      <w:r w:rsidRPr="006B4E96">
        <w:rPr>
          <w:rFonts w:ascii="Times New Roman" w:hAnsi="Times New Roman" w:cs="Times New Roman"/>
          <w:sz w:val="20"/>
          <w:szCs w:val="20"/>
        </w:rPr>
        <w:t xml:space="preserve">Tug boat dan ponton atau tongkang sangat diperlukan dalam proses normalisasi sedimentasi di Bendungan Benanga, Lempake Samarinda. </w:t>
      </w:r>
      <w:proofErr w:type="gramStart"/>
      <w:r w:rsidRPr="006B4E96">
        <w:rPr>
          <w:rFonts w:ascii="Times New Roman" w:hAnsi="Times New Roman" w:cs="Times New Roman"/>
          <w:sz w:val="20"/>
          <w:szCs w:val="20"/>
        </w:rPr>
        <w:t>Pasalnya, luas bendungan jadi pertimbangan utama dalam penggunaan tug boat dan ponton.</w:t>
      </w:r>
      <w:proofErr w:type="gramEnd"/>
      <w:r w:rsidRPr="006B4E96">
        <w:rPr>
          <w:rFonts w:ascii="Times New Roman" w:hAnsi="Times New Roman" w:cs="Times New Roman"/>
          <w:sz w:val="20"/>
          <w:szCs w:val="20"/>
        </w:rPr>
        <w:t xml:space="preserve"> </w:t>
      </w:r>
      <w:proofErr w:type="gramStart"/>
      <w:r w:rsidRPr="006B4E96">
        <w:rPr>
          <w:rFonts w:ascii="Times New Roman" w:hAnsi="Times New Roman" w:cs="Times New Roman"/>
          <w:sz w:val="20"/>
          <w:szCs w:val="20"/>
        </w:rPr>
        <w:t>Meski ponton atau tongkang yang menjadi prioritas dalam pengerukan sedimen, karena fungsinya untuk menampung sedimentasi yang dikeruk, sebelum diangkut ke tepi, kemudian diangkut ke dump truck dan diangkut ke lokasi pembuangan sedimentasi.</w:t>
      </w:r>
      <w:proofErr w:type="gramEnd"/>
      <w:r w:rsidRPr="006B4E96">
        <w:rPr>
          <w:rFonts w:ascii="Times New Roman" w:hAnsi="Times New Roman" w:cs="Times New Roman"/>
          <w:sz w:val="20"/>
          <w:szCs w:val="20"/>
        </w:rPr>
        <w:t xml:space="preserve"> </w:t>
      </w:r>
      <w:proofErr w:type="gramStart"/>
      <w:r w:rsidRPr="006B4E96">
        <w:rPr>
          <w:rFonts w:ascii="Times New Roman" w:hAnsi="Times New Roman" w:cs="Times New Roman"/>
          <w:sz w:val="20"/>
          <w:szCs w:val="20"/>
        </w:rPr>
        <w:t>Penggunaan ponton atau tongkang sangat penting, karena membantu operasional alat berat pengeruk sedimentasi, khususnya di titik tersulit, seperti di bagian tengah bendungan.</w:t>
      </w:r>
      <w:proofErr w:type="gramEnd"/>
    </w:p>
    <w:p w:rsidR="006B4E96" w:rsidRPr="006B4E96" w:rsidRDefault="00B306BD" w:rsidP="004B7E5C">
      <w:pPr>
        <w:numPr>
          <w:ilvl w:val="0"/>
          <w:numId w:val="6"/>
        </w:numPr>
        <w:spacing w:after="0" w:line="36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  </w:t>
      </w:r>
      <w:r w:rsidR="006B4E96" w:rsidRPr="006B4E96">
        <w:rPr>
          <w:rFonts w:ascii="Times New Roman" w:hAnsi="Times New Roman" w:cs="Times New Roman"/>
          <w:sz w:val="20"/>
          <w:szCs w:val="20"/>
        </w:rPr>
        <w:t>Excavator Amphibi PC 320</w:t>
      </w:r>
    </w:p>
    <w:p w:rsidR="006B4E96" w:rsidRPr="006B4E96" w:rsidRDefault="006B4E96" w:rsidP="00B306BD">
      <w:pPr>
        <w:spacing w:line="360" w:lineRule="auto"/>
        <w:ind w:left="360"/>
        <w:jc w:val="both"/>
        <w:rPr>
          <w:rFonts w:ascii="Times New Roman" w:hAnsi="Times New Roman" w:cs="Times New Roman"/>
          <w:sz w:val="20"/>
          <w:szCs w:val="20"/>
        </w:rPr>
      </w:pPr>
      <w:proofErr w:type="gramStart"/>
      <w:r w:rsidRPr="006B4E96">
        <w:rPr>
          <w:rFonts w:ascii="Times New Roman" w:hAnsi="Times New Roman" w:cs="Times New Roman"/>
          <w:sz w:val="20"/>
          <w:szCs w:val="20"/>
        </w:rPr>
        <w:t>Excavator amphibi</w:t>
      </w:r>
      <w:r w:rsidRPr="006B4E96">
        <w:rPr>
          <w:rFonts w:ascii="Times New Roman" w:hAnsi="Times New Roman" w:cs="Times New Roman"/>
          <w:i/>
          <w:sz w:val="20"/>
          <w:szCs w:val="20"/>
        </w:rPr>
        <w:t xml:space="preserve"> </w:t>
      </w:r>
      <w:r w:rsidRPr="006B4E96">
        <w:rPr>
          <w:rFonts w:ascii="Times New Roman" w:hAnsi="Times New Roman" w:cs="Times New Roman"/>
          <w:sz w:val="20"/>
          <w:szCs w:val="20"/>
        </w:rPr>
        <w:t>diperlukan untuk membantu pengerukan sedimentasi.</w:t>
      </w:r>
      <w:proofErr w:type="gramEnd"/>
      <w:r w:rsidRPr="006B4E96">
        <w:rPr>
          <w:rFonts w:ascii="Times New Roman" w:hAnsi="Times New Roman" w:cs="Times New Roman"/>
          <w:sz w:val="20"/>
          <w:szCs w:val="20"/>
        </w:rPr>
        <w:t xml:space="preserve"> </w:t>
      </w:r>
      <w:proofErr w:type="gramStart"/>
      <w:r w:rsidRPr="006B4E96">
        <w:rPr>
          <w:rFonts w:ascii="Times New Roman" w:hAnsi="Times New Roman" w:cs="Times New Roman"/>
          <w:sz w:val="20"/>
          <w:szCs w:val="20"/>
        </w:rPr>
        <w:t>Meski perannya tidak pada lokasi tersulit, namun keberadaan excavator</w:t>
      </w:r>
      <w:r w:rsidRPr="006B4E96">
        <w:rPr>
          <w:rFonts w:ascii="Times New Roman" w:hAnsi="Times New Roman" w:cs="Times New Roman"/>
          <w:i/>
          <w:sz w:val="20"/>
          <w:szCs w:val="20"/>
        </w:rPr>
        <w:t xml:space="preserve"> </w:t>
      </w:r>
      <w:r w:rsidRPr="006B4E96">
        <w:rPr>
          <w:rFonts w:ascii="Times New Roman" w:hAnsi="Times New Roman" w:cs="Times New Roman"/>
          <w:sz w:val="20"/>
          <w:szCs w:val="20"/>
        </w:rPr>
        <w:t>dalam normalisasi sedimentasi di Bendungan Benanga Lempake difungsikan sebagai alat yang mengeruk sedimen ke dump truck, sebelum diangkut menuju lokasi pembuangan sedimentasi.</w:t>
      </w:r>
      <w:proofErr w:type="gramEnd"/>
      <w:r w:rsidRPr="006B4E96">
        <w:rPr>
          <w:rFonts w:ascii="Times New Roman" w:hAnsi="Times New Roman" w:cs="Times New Roman"/>
          <w:sz w:val="20"/>
          <w:szCs w:val="20"/>
        </w:rPr>
        <w:t xml:space="preserve"> </w:t>
      </w:r>
    </w:p>
    <w:p w:rsidR="006B4E96" w:rsidRPr="006B4E96" w:rsidRDefault="006B4E96" w:rsidP="006B4E96">
      <w:pPr>
        <w:numPr>
          <w:ilvl w:val="0"/>
          <w:numId w:val="6"/>
        </w:numPr>
        <w:spacing w:after="0" w:line="360" w:lineRule="auto"/>
        <w:ind w:left="360"/>
        <w:jc w:val="both"/>
        <w:rPr>
          <w:rFonts w:ascii="Times New Roman" w:hAnsi="Times New Roman" w:cs="Times New Roman"/>
          <w:sz w:val="20"/>
          <w:szCs w:val="20"/>
        </w:rPr>
      </w:pPr>
      <w:r w:rsidRPr="006B4E96">
        <w:rPr>
          <w:rFonts w:ascii="Times New Roman" w:hAnsi="Times New Roman" w:cs="Times New Roman"/>
          <w:sz w:val="20"/>
          <w:szCs w:val="20"/>
        </w:rPr>
        <w:t>Dump Truck Kapasitas 5 Ton</w:t>
      </w:r>
    </w:p>
    <w:p w:rsidR="006B4E96" w:rsidRPr="006B4E96" w:rsidRDefault="006B4E96" w:rsidP="00B306BD">
      <w:pPr>
        <w:tabs>
          <w:tab w:val="left" w:pos="360"/>
        </w:tabs>
        <w:spacing w:line="360" w:lineRule="auto"/>
        <w:ind w:left="360"/>
        <w:rPr>
          <w:rFonts w:ascii="Times New Roman" w:hAnsi="Times New Roman" w:cs="Times New Roman"/>
          <w:sz w:val="20"/>
          <w:szCs w:val="20"/>
        </w:rPr>
      </w:pPr>
      <w:proofErr w:type="gramStart"/>
      <w:r w:rsidRPr="006B4E96">
        <w:rPr>
          <w:rFonts w:ascii="Times New Roman" w:hAnsi="Times New Roman" w:cs="Times New Roman"/>
          <w:sz w:val="20"/>
          <w:szCs w:val="20"/>
        </w:rPr>
        <w:t>Dump truck merupakan kendaraan operasional yang digunakan untuk mengangkut sedimentasi yang dikeruk dari dasar Bendungan Benanga, Lempake.</w:t>
      </w:r>
      <w:proofErr w:type="gramEnd"/>
      <w:r w:rsidRPr="006B4E96">
        <w:rPr>
          <w:rFonts w:ascii="Times New Roman" w:hAnsi="Times New Roman" w:cs="Times New Roman"/>
          <w:sz w:val="20"/>
          <w:szCs w:val="20"/>
        </w:rPr>
        <w:t xml:space="preserve"> </w:t>
      </w:r>
      <w:proofErr w:type="gramStart"/>
      <w:r w:rsidRPr="006B4E96">
        <w:rPr>
          <w:rFonts w:ascii="Times New Roman" w:hAnsi="Times New Roman" w:cs="Times New Roman"/>
          <w:sz w:val="20"/>
          <w:szCs w:val="20"/>
        </w:rPr>
        <w:t>Dalam normalisasi sedimentasi kali ini, penulis menggunakan dump truck kapasitas 5 ton atau setara 5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w:t>
      </w:r>
      <w:proofErr w:type="gramEnd"/>
      <w:r w:rsidRPr="006B4E96">
        <w:rPr>
          <w:rFonts w:ascii="Times New Roman" w:hAnsi="Times New Roman" w:cs="Times New Roman"/>
          <w:sz w:val="20"/>
          <w:szCs w:val="20"/>
        </w:rPr>
        <w:t xml:space="preserve"> </w:t>
      </w:r>
      <w:proofErr w:type="gramStart"/>
      <w:r w:rsidRPr="006B4E96">
        <w:rPr>
          <w:rFonts w:ascii="Times New Roman" w:hAnsi="Times New Roman" w:cs="Times New Roman"/>
          <w:sz w:val="20"/>
          <w:szCs w:val="20"/>
        </w:rPr>
        <w:t>Dalam mengangkut sedimentasi, tentunya muatan dimuat tidak bisa maksimal mencapai 5 ton atau 5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karena material sedimentasi bukan material padat.</w:t>
      </w:r>
      <w:proofErr w:type="gramEnd"/>
      <w:r w:rsidRPr="006B4E96">
        <w:rPr>
          <w:rFonts w:ascii="Times New Roman" w:hAnsi="Times New Roman" w:cs="Times New Roman"/>
          <w:sz w:val="20"/>
          <w:szCs w:val="20"/>
        </w:rPr>
        <w:t xml:space="preserve"> Karena bercampur air, maka kapasitas maksimal dalam mengangkut sedimentasi hanya 3</w:t>
      </w:r>
      <w:proofErr w:type="gramStart"/>
      <w:r w:rsidRPr="006B4E96">
        <w:rPr>
          <w:rFonts w:ascii="Times New Roman" w:hAnsi="Times New Roman" w:cs="Times New Roman"/>
          <w:sz w:val="20"/>
          <w:szCs w:val="20"/>
        </w:rPr>
        <w:t>,5</w:t>
      </w:r>
      <w:proofErr w:type="gramEnd"/>
      <w:r w:rsidRPr="006B4E96">
        <w:rPr>
          <w:rFonts w:ascii="Times New Roman" w:hAnsi="Times New Roman" w:cs="Times New Roman"/>
          <w:sz w:val="20"/>
          <w:szCs w:val="20"/>
        </w:rPr>
        <w:t xml:space="preserve">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xml:space="preserve"> dari kapasitas maksimal 5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xml:space="preserve">. </w:t>
      </w:r>
    </w:p>
    <w:p w:rsidR="0019561C" w:rsidRPr="0019561C" w:rsidRDefault="0019561C" w:rsidP="004B7E5C">
      <w:pPr>
        <w:spacing w:after="0" w:line="360" w:lineRule="auto"/>
        <w:rPr>
          <w:rFonts w:ascii="Times New Roman" w:hAnsi="Times New Roman" w:cs="Times New Roman"/>
          <w:b/>
          <w:sz w:val="4"/>
          <w:szCs w:val="20"/>
        </w:rPr>
      </w:pPr>
    </w:p>
    <w:p w:rsidR="006B4E96" w:rsidRDefault="006B4E96" w:rsidP="004B7E5C">
      <w:pPr>
        <w:spacing w:after="0" w:line="360" w:lineRule="auto"/>
        <w:rPr>
          <w:rFonts w:ascii="Times New Roman" w:hAnsi="Times New Roman" w:cs="Times New Roman"/>
          <w:b/>
          <w:sz w:val="20"/>
          <w:szCs w:val="20"/>
        </w:rPr>
      </w:pPr>
      <w:r w:rsidRPr="006B4E96">
        <w:rPr>
          <w:rFonts w:ascii="Times New Roman" w:hAnsi="Times New Roman" w:cs="Times New Roman"/>
          <w:b/>
          <w:sz w:val="20"/>
          <w:szCs w:val="20"/>
        </w:rPr>
        <w:t>Tenaga dan Sarana Penunjang</w:t>
      </w:r>
    </w:p>
    <w:p w:rsidR="009C617B" w:rsidRPr="006B4E96" w:rsidRDefault="006B4E96" w:rsidP="0088281B">
      <w:pPr>
        <w:spacing w:after="0" w:line="360" w:lineRule="auto"/>
        <w:ind w:firstLine="720"/>
        <w:jc w:val="both"/>
        <w:rPr>
          <w:rFonts w:ascii="Times New Roman" w:hAnsi="Times New Roman" w:cs="Times New Roman"/>
          <w:sz w:val="20"/>
          <w:szCs w:val="20"/>
        </w:rPr>
      </w:pPr>
      <w:r w:rsidRPr="006B4E96">
        <w:rPr>
          <w:rFonts w:ascii="Times New Roman" w:hAnsi="Times New Roman" w:cs="Times New Roman"/>
          <w:sz w:val="20"/>
          <w:szCs w:val="20"/>
        </w:rPr>
        <w:t>Dalam melakukan normalisasi sedimentasi Bendungan Benanga di Lempake, Samarinda, diperlukan tenaga manusia dan alat serta sarana penunjang, guna memaksimalkan pencapaian target sedimentasi yang hendak diangkut, dengan mempertimbangkan efisiensi waktu dan biaya. Adapun kebutuhan tenaga dan alat dalam menunjang normalisasi sedimentasi dalam pembahasan ini, terdiri:</w:t>
      </w:r>
    </w:p>
    <w:p w:rsidR="0088281B" w:rsidRPr="0088281B" w:rsidRDefault="0088281B" w:rsidP="009C617B">
      <w:pPr>
        <w:spacing w:line="240" w:lineRule="auto"/>
        <w:rPr>
          <w:rFonts w:ascii="Times New Roman" w:hAnsi="Times New Roman" w:cs="Times New Roman"/>
          <w:b/>
          <w:sz w:val="2"/>
          <w:szCs w:val="20"/>
        </w:rPr>
      </w:pPr>
    </w:p>
    <w:p w:rsidR="006B4E96" w:rsidRPr="006B4E96" w:rsidRDefault="006B4E96" w:rsidP="009C617B">
      <w:pPr>
        <w:spacing w:line="240" w:lineRule="auto"/>
        <w:rPr>
          <w:rFonts w:ascii="Times New Roman" w:hAnsi="Times New Roman" w:cs="Times New Roman"/>
          <w:b/>
          <w:sz w:val="20"/>
          <w:szCs w:val="20"/>
        </w:rPr>
      </w:pPr>
      <w:proofErr w:type="gramStart"/>
      <w:r w:rsidRPr="006B4E96">
        <w:rPr>
          <w:rFonts w:ascii="Times New Roman" w:hAnsi="Times New Roman" w:cs="Times New Roman"/>
          <w:b/>
          <w:sz w:val="20"/>
          <w:szCs w:val="20"/>
        </w:rPr>
        <w:t>Tenaga :</w:t>
      </w:r>
      <w:proofErr w:type="gramEnd"/>
    </w:p>
    <w:p w:rsidR="006B4E96" w:rsidRPr="006B4E96" w:rsidRDefault="006B4E96" w:rsidP="009C617B">
      <w:pPr>
        <w:numPr>
          <w:ilvl w:val="0"/>
          <w:numId w:val="7"/>
        </w:numPr>
        <w:spacing w:after="0" w:line="240" w:lineRule="auto"/>
        <w:ind w:left="360"/>
        <w:rPr>
          <w:rFonts w:ascii="Times New Roman" w:hAnsi="Times New Roman" w:cs="Times New Roman"/>
          <w:sz w:val="20"/>
          <w:szCs w:val="20"/>
        </w:rPr>
      </w:pPr>
      <w:r w:rsidRPr="006B4E96">
        <w:rPr>
          <w:rFonts w:ascii="Times New Roman" w:hAnsi="Times New Roman" w:cs="Times New Roman"/>
          <w:sz w:val="20"/>
          <w:szCs w:val="20"/>
        </w:rPr>
        <w:t>Pekerja</w:t>
      </w:r>
    </w:p>
    <w:p w:rsidR="006B4E96" w:rsidRPr="006B4E96" w:rsidRDefault="006B4E96" w:rsidP="009C617B">
      <w:pPr>
        <w:numPr>
          <w:ilvl w:val="0"/>
          <w:numId w:val="7"/>
        </w:numPr>
        <w:spacing w:after="0" w:line="240" w:lineRule="auto"/>
        <w:ind w:left="360"/>
        <w:rPr>
          <w:rFonts w:ascii="Times New Roman" w:hAnsi="Times New Roman" w:cs="Times New Roman"/>
          <w:sz w:val="20"/>
          <w:szCs w:val="20"/>
        </w:rPr>
      </w:pPr>
      <w:r w:rsidRPr="006B4E96">
        <w:rPr>
          <w:rFonts w:ascii="Times New Roman" w:hAnsi="Times New Roman" w:cs="Times New Roman"/>
          <w:sz w:val="20"/>
          <w:szCs w:val="20"/>
        </w:rPr>
        <w:t>Mandor</w:t>
      </w:r>
    </w:p>
    <w:p w:rsidR="006B4E96" w:rsidRPr="006B4E96" w:rsidRDefault="006B4E96" w:rsidP="006B4E96">
      <w:pPr>
        <w:numPr>
          <w:ilvl w:val="0"/>
          <w:numId w:val="7"/>
        </w:numPr>
        <w:spacing w:after="0" w:line="360" w:lineRule="auto"/>
        <w:ind w:left="360"/>
        <w:rPr>
          <w:rFonts w:ascii="Times New Roman" w:hAnsi="Times New Roman" w:cs="Times New Roman"/>
          <w:sz w:val="20"/>
          <w:szCs w:val="20"/>
        </w:rPr>
      </w:pPr>
      <w:r w:rsidRPr="006B4E96">
        <w:rPr>
          <w:rFonts w:ascii="Times New Roman" w:hAnsi="Times New Roman" w:cs="Times New Roman"/>
          <w:sz w:val="20"/>
          <w:szCs w:val="20"/>
        </w:rPr>
        <w:t>Operator</w:t>
      </w:r>
    </w:p>
    <w:p w:rsidR="006B4E96" w:rsidRPr="006B4E96" w:rsidRDefault="006B4E96" w:rsidP="009C617B">
      <w:pPr>
        <w:numPr>
          <w:ilvl w:val="0"/>
          <w:numId w:val="7"/>
        </w:numPr>
        <w:spacing w:after="0" w:line="480" w:lineRule="auto"/>
        <w:ind w:left="360"/>
        <w:rPr>
          <w:rFonts w:ascii="Times New Roman" w:hAnsi="Times New Roman" w:cs="Times New Roman"/>
          <w:sz w:val="20"/>
          <w:szCs w:val="20"/>
        </w:rPr>
      </w:pPr>
      <w:r w:rsidRPr="006B4E96">
        <w:rPr>
          <w:rFonts w:ascii="Times New Roman" w:hAnsi="Times New Roman" w:cs="Times New Roman"/>
          <w:sz w:val="20"/>
          <w:szCs w:val="20"/>
        </w:rPr>
        <w:lastRenderedPageBreak/>
        <w:t>Pembantu Operator</w:t>
      </w:r>
    </w:p>
    <w:p w:rsidR="006B4E96" w:rsidRDefault="006B4E96" w:rsidP="00B306BD">
      <w:pPr>
        <w:spacing w:after="0" w:line="360" w:lineRule="auto"/>
        <w:rPr>
          <w:rFonts w:ascii="Times New Roman" w:hAnsi="Times New Roman" w:cs="Times New Roman"/>
          <w:b/>
          <w:sz w:val="20"/>
          <w:szCs w:val="20"/>
        </w:rPr>
      </w:pPr>
      <w:proofErr w:type="gramStart"/>
      <w:r w:rsidRPr="006B4E96">
        <w:rPr>
          <w:rFonts w:ascii="Times New Roman" w:hAnsi="Times New Roman" w:cs="Times New Roman"/>
          <w:b/>
          <w:sz w:val="20"/>
          <w:szCs w:val="20"/>
        </w:rPr>
        <w:t>Alat :</w:t>
      </w:r>
      <w:proofErr w:type="gramEnd"/>
    </w:p>
    <w:p w:rsidR="006B4E96" w:rsidRPr="006B4E96" w:rsidRDefault="006B4E96" w:rsidP="009C617B">
      <w:pPr>
        <w:spacing w:after="0" w:line="360" w:lineRule="auto"/>
        <w:rPr>
          <w:rFonts w:ascii="Times New Roman" w:hAnsi="Times New Roman" w:cs="Times New Roman"/>
          <w:sz w:val="20"/>
          <w:szCs w:val="20"/>
        </w:rPr>
      </w:pPr>
      <w:r w:rsidRPr="006B4E96">
        <w:rPr>
          <w:rFonts w:ascii="Times New Roman" w:hAnsi="Times New Roman" w:cs="Times New Roman"/>
          <w:sz w:val="20"/>
          <w:szCs w:val="20"/>
        </w:rPr>
        <w:t>Watermaster Classic IV</w:t>
      </w:r>
    </w:p>
    <w:p w:rsidR="006B4E96" w:rsidRPr="006B4E96" w:rsidRDefault="006B4E96" w:rsidP="009C617B">
      <w:pPr>
        <w:spacing w:after="0" w:line="360" w:lineRule="auto"/>
        <w:rPr>
          <w:rFonts w:ascii="Times New Roman" w:hAnsi="Times New Roman" w:cs="Times New Roman"/>
          <w:sz w:val="20"/>
          <w:szCs w:val="20"/>
        </w:rPr>
      </w:pPr>
      <w:r w:rsidRPr="006B4E96">
        <w:rPr>
          <w:rFonts w:ascii="Times New Roman" w:hAnsi="Times New Roman" w:cs="Times New Roman"/>
          <w:sz w:val="20"/>
          <w:szCs w:val="20"/>
        </w:rPr>
        <w:t xml:space="preserve">Tug </w:t>
      </w:r>
      <w:proofErr w:type="gramStart"/>
      <w:r w:rsidRPr="006B4E96">
        <w:rPr>
          <w:rFonts w:ascii="Times New Roman" w:hAnsi="Times New Roman" w:cs="Times New Roman"/>
          <w:sz w:val="20"/>
          <w:szCs w:val="20"/>
        </w:rPr>
        <w:t>Boat  dan</w:t>
      </w:r>
      <w:proofErr w:type="gramEnd"/>
      <w:r w:rsidRPr="006B4E96">
        <w:rPr>
          <w:rFonts w:ascii="Times New Roman" w:hAnsi="Times New Roman" w:cs="Times New Roman"/>
          <w:sz w:val="20"/>
          <w:szCs w:val="20"/>
        </w:rPr>
        <w:t xml:space="preserve"> Ponton (Tongkang)</w:t>
      </w:r>
    </w:p>
    <w:p w:rsidR="006B4E96" w:rsidRDefault="006B4E96" w:rsidP="009C617B">
      <w:pPr>
        <w:spacing w:after="0" w:line="240" w:lineRule="auto"/>
        <w:rPr>
          <w:rFonts w:ascii="Times New Roman" w:hAnsi="Times New Roman" w:cs="Times New Roman"/>
          <w:sz w:val="20"/>
          <w:szCs w:val="20"/>
        </w:rPr>
      </w:pPr>
      <w:r w:rsidRPr="006B4E96">
        <w:rPr>
          <w:rFonts w:ascii="Times New Roman" w:hAnsi="Times New Roman" w:cs="Times New Roman"/>
          <w:sz w:val="20"/>
          <w:szCs w:val="20"/>
        </w:rPr>
        <w:t>Excavator Amphibi</w:t>
      </w:r>
    </w:p>
    <w:p w:rsidR="00313F56" w:rsidRDefault="00313F56" w:rsidP="009C617B">
      <w:pPr>
        <w:spacing w:after="0" w:line="240" w:lineRule="auto"/>
        <w:rPr>
          <w:rFonts w:ascii="Times New Roman" w:hAnsi="Times New Roman" w:cs="Times New Roman"/>
          <w:sz w:val="20"/>
          <w:szCs w:val="20"/>
        </w:rPr>
      </w:pPr>
    </w:p>
    <w:p w:rsidR="00313F56" w:rsidRDefault="00313F56" w:rsidP="009C617B">
      <w:pPr>
        <w:spacing w:after="0" w:line="240" w:lineRule="auto"/>
        <w:rPr>
          <w:rFonts w:ascii="Times New Roman" w:hAnsi="Times New Roman" w:cs="Times New Roman"/>
          <w:sz w:val="20"/>
          <w:szCs w:val="20"/>
        </w:rPr>
      </w:pPr>
    </w:p>
    <w:p w:rsidR="009C617B" w:rsidRPr="006B4E96" w:rsidRDefault="009C617B" w:rsidP="009C617B">
      <w:pPr>
        <w:spacing w:after="0" w:line="240" w:lineRule="auto"/>
        <w:rPr>
          <w:rFonts w:ascii="Times New Roman" w:hAnsi="Times New Roman" w:cs="Times New Roman"/>
          <w:b/>
          <w:sz w:val="20"/>
          <w:szCs w:val="20"/>
        </w:rPr>
      </w:pPr>
    </w:p>
    <w:p w:rsidR="006B4E96" w:rsidRPr="006B4E96" w:rsidRDefault="006B4E96" w:rsidP="006B4E96">
      <w:pPr>
        <w:spacing w:line="360" w:lineRule="auto"/>
        <w:rPr>
          <w:rFonts w:ascii="Times New Roman" w:hAnsi="Times New Roman" w:cs="Times New Roman"/>
          <w:b/>
          <w:sz w:val="20"/>
          <w:szCs w:val="20"/>
        </w:rPr>
      </w:pPr>
      <w:r w:rsidRPr="006B4E96">
        <w:rPr>
          <w:rFonts w:ascii="Times New Roman" w:hAnsi="Times New Roman" w:cs="Times New Roman"/>
          <w:b/>
          <w:sz w:val="20"/>
          <w:szCs w:val="20"/>
        </w:rPr>
        <w:t xml:space="preserve">Bahan Bakar </w:t>
      </w:r>
      <w:proofErr w:type="gramStart"/>
      <w:r w:rsidRPr="006B4E96">
        <w:rPr>
          <w:rFonts w:ascii="Times New Roman" w:hAnsi="Times New Roman" w:cs="Times New Roman"/>
          <w:b/>
          <w:sz w:val="20"/>
          <w:szCs w:val="20"/>
        </w:rPr>
        <w:t>Minyak :</w:t>
      </w:r>
      <w:proofErr w:type="gramEnd"/>
    </w:p>
    <w:p w:rsidR="006B4E96" w:rsidRPr="006B4E96" w:rsidRDefault="006B4E96" w:rsidP="006B4E96">
      <w:pPr>
        <w:spacing w:line="360" w:lineRule="auto"/>
        <w:ind w:firstLine="360"/>
        <w:jc w:val="both"/>
        <w:rPr>
          <w:rFonts w:ascii="Times New Roman" w:hAnsi="Times New Roman" w:cs="Times New Roman"/>
          <w:sz w:val="20"/>
          <w:szCs w:val="20"/>
        </w:rPr>
      </w:pPr>
      <w:proofErr w:type="gramStart"/>
      <w:r w:rsidRPr="006B4E96">
        <w:rPr>
          <w:rFonts w:ascii="Times New Roman" w:hAnsi="Times New Roman" w:cs="Times New Roman"/>
          <w:sz w:val="20"/>
          <w:szCs w:val="20"/>
        </w:rPr>
        <w:t>Bahan bakar minyak digunakan untuk Watermaster adalah jenis Pertamina Dex.</w:t>
      </w:r>
      <w:proofErr w:type="gramEnd"/>
      <w:r w:rsidRPr="006B4E96">
        <w:rPr>
          <w:rFonts w:ascii="Times New Roman" w:hAnsi="Times New Roman" w:cs="Times New Roman"/>
          <w:sz w:val="20"/>
          <w:szCs w:val="20"/>
        </w:rPr>
        <w:t xml:space="preserve"> Kebutuhan total mencapai 1.200 ltr atau 6 drum @200 ltr dengan harga Rp.6.850,00/ltr. Dalam operasionalnya, pengisian bahan bakar Pertamina Dex dilakukan Dinas Bina Marga dan Pengairan Kota Samarinda alokasikan dana Rp. 1.000.000</w:t>
      </w:r>
      <w:proofErr w:type="gramStart"/>
      <w:r w:rsidRPr="006B4E96">
        <w:rPr>
          <w:rFonts w:ascii="Times New Roman" w:hAnsi="Times New Roman" w:cs="Times New Roman"/>
          <w:sz w:val="20"/>
          <w:szCs w:val="20"/>
        </w:rPr>
        <w:t>,00</w:t>
      </w:r>
      <w:proofErr w:type="gramEnd"/>
      <w:r w:rsidRPr="006B4E96">
        <w:rPr>
          <w:rFonts w:ascii="Times New Roman" w:hAnsi="Times New Roman" w:cs="Times New Roman"/>
          <w:sz w:val="20"/>
          <w:szCs w:val="20"/>
        </w:rPr>
        <w:t xml:space="preserve"> untuk 146 ltr. </w:t>
      </w:r>
      <w:proofErr w:type="gramStart"/>
      <w:r w:rsidRPr="006B4E96">
        <w:rPr>
          <w:rFonts w:ascii="Times New Roman" w:hAnsi="Times New Roman" w:cs="Times New Roman"/>
          <w:sz w:val="20"/>
          <w:szCs w:val="20"/>
        </w:rPr>
        <w:t>Alasan penggunaan Pertamina Dex, karena bahan bakar lebih hemat dan menjaga kondisi mesin agar tetap awet dan terjaga.</w:t>
      </w:r>
      <w:proofErr w:type="gramEnd"/>
    </w:p>
    <w:p w:rsidR="00B04E7D" w:rsidRPr="00B04E7D" w:rsidRDefault="00B04E7D" w:rsidP="009C617B">
      <w:pPr>
        <w:spacing w:before="240" w:after="0" w:line="480" w:lineRule="auto"/>
        <w:rPr>
          <w:rFonts w:ascii="Times New Roman" w:hAnsi="Times New Roman" w:cs="Times New Roman"/>
          <w:b/>
          <w:sz w:val="6"/>
          <w:szCs w:val="20"/>
        </w:rPr>
      </w:pPr>
    </w:p>
    <w:p w:rsidR="009C617B" w:rsidRPr="006B4E96" w:rsidRDefault="009C617B" w:rsidP="009C617B">
      <w:pPr>
        <w:spacing w:before="240" w:after="0" w:line="480" w:lineRule="auto"/>
        <w:rPr>
          <w:rFonts w:ascii="Times New Roman" w:hAnsi="Times New Roman" w:cs="Times New Roman"/>
          <w:b/>
          <w:sz w:val="20"/>
          <w:szCs w:val="20"/>
        </w:rPr>
      </w:pPr>
      <w:r w:rsidRPr="006B4E96">
        <w:rPr>
          <w:rFonts w:ascii="Times New Roman" w:hAnsi="Times New Roman" w:cs="Times New Roman"/>
          <w:b/>
          <w:sz w:val="20"/>
          <w:szCs w:val="20"/>
        </w:rPr>
        <w:t>KESIMPULAN DAN SARAN</w:t>
      </w:r>
    </w:p>
    <w:p w:rsidR="006B4E96" w:rsidRPr="006B4E96" w:rsidRDefault="006B4E96" w:rsidP="009C617B">
      <w:pPr>
        <w:spacing w:line="360" w:lineRule="auto"/>
        <w:ind w:firstLine="720"/>
        <w:jc w:val="both"/>
        <w:rPr>
          <w:rFonts w:ascii="Times New Roman" w:hAnsi="Times New Roman" w:cs="Times New Roman"/>
          <w:sz w:val="20"/>
          <w:szCs w:val="20"/>
        </w:rPr>
      </w:pPr>
      <w:r w:rsidRPr="006B4E96">
        <w:rPr>
          <w:rFonts w:ascii="Times New Roman" w:hAnsi="Times New Roman" w:cs="Times New Roman"/>
          <w:sz w:val="20"/>
          <w:szCs w:val="20"/>
        </w:rPr>
        <w:t>Berdasarkan data diperoleh dari Balai Wilayah Sungai (BWS) Kalimantan III Kaltim-Kaltara, selaku instansi vertikal di bawah Kementerian Pekerjaan Umum dan Perumahan Rakyat (PUPR) telah melakukan perhitungan volume total sedimentasi di dasar Bendungan Benanga seluas 159 Ha mencapai 1.800.000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xml:space="preserve">. Adapun volume sedimentasi sebanyak 1.800.000 m3 itu diperoleh dari hasil perhitungan gunakan rumus sebagai </w:t>
      </w:r>
      <w:proofErr w:type="gramStart"/>
      <w:r w:rsidRPr="006B4E96">
        <w:rPr>
          <w:rFonts w:ascii="Times New Roman" w:hAnsi="Times New Roman" w:cs="Times New Roman"/>
          <w:sz w:val="20"/>
          <w:szCs w:val="20"/>
        </w:rPr>
        <w:t>berikut :</w:t>
      </w:r>
      <w:proofErr w:type="gramEnd"/>
    </w:p>
    <w:p w:rsidR="006B4E96" w:rsidRPr="006B4E96" w:rsidRDefault="006B4E96" w:rsidP="009C617B">
      <w:pPr>
        <w:spacing w:after="0" w:line="240" w:lineRule="auto"/>
        <w:rPr>
          <w:rFonts w:ascii="Times New Roman" w:hAnsi="Times New Roman" w:cs="Times New Roman"/>
          <w:b/>
          <w:sz w:val="20"/>
          <w:szCs w:val="20"/>
        </w:rPr>
      </w:pPr>
      <w:r w:rsidRPr="006B4E96">
        <w:rPr>
          <w:rFonts w:ascii="Times New Roman" w:hAnsi="Times New Roman" w:cs="Times New Roman"/>
          <w:b/>
          <w:sz w:val="20"/>
          <w:szCs w:val="20"/>
        </w:rPr>
        <w:tab/>
        <w:t xml:space="preserve">    </w:t>
      </w:r>
      <w:r w:rsidRPr="006B4E96">
        <w:rPr>
          <w:rFonts w:ascii="Times New Roman" w:hAnsi="Times New Roman" w:cs="Times New Roman"/>
          <w:b/>
          <w:sz w:val="20"/>
          <w:szCs w:val="20"/>
        </w:rPr>
        <w:tab/>
        <w:t xml:space="preserve">     B. h</w:t>
      </w:r>
      <w:r w:rsidRPr="006B4E96">
        <w:rPr>
          <w:rFonts w:ascii="Times New Roman" w:hAnsi="Times New Roman" w:cs="Times New Roman"/>
          <w:b/>
          <w:sz w:val="20"/>
          <w:szCs w:val="20"/>
          <w:vertAlign w:val="superscript"/>
        </w:rPr>
        <w:t>2</w:t>
      </w:r>
      <w:r w:rsidRPr="006B4E96">
        <w:rPr>
          <w:rFonts w:ascii="Times New Roman" w:hAnsi="Times New Roman" w:cs="Times New Roman"/>
          <w:b/>
          <w:sz w:val="20"/>
          <w:szCs w:val="20"/>
        </w:rPr>
        <w:t>/</w:t>
      </w:r>
      <w:r w:rsidRPr="006B4E96">
        <w:rPr>
          <w:rFonts w:ascii="Times New Roman" w:hAnsi="Times New Roman" w:cs="Times New Roman"/>
          <w:b/>
          <w:sz w:val="20"/>
          <w:szCs w:val="20"/>
          <w:vertAlign w:val="subscript"/>
        </w:rPr>
        <w:t>m</w:t>
      </w:r>
    </w:p>
    <w:p w:rsidR="006B4E96" w:rsidRPr="006B4E96" w:rsidRDefault="00016BAE" w:rsidP="009C617B">
      <w:pPr>
        <w:spacing w:after="0" w:line="240" w:lineRule="auto"/>
        <w:ind w:firstLine="720"/>
        <w:rPr>
          <w:rFonts w:ascii="Times New Roman" w:hAnsi="Times New Roman" w:cs="Times New Roman"/>
          <w:b/>
          <w:sz w:val="20"/>
          <w:szCs w:val="20"/>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82pt;margin-top:6.15pt;width:43pt;height:0;z-index:251662336" o:connectortype="straight"/>
        </w:pict>
      </w:r>
      <w:r w:rsidR="006B4E96" w:rsidRPr="006B4E96">
        <w:rPr>
          <w:rFonts w:ascii="Times New Roman" w:hAnsi="Times New Roman" w:cs="Times New Roman"/>
          <w:b/>
          <w:sz w:val="20"/>
          <w:szCs w:val="20"/>
        </w:rPr>
        <w:t xml:space="preserve">V =   ½ </w:t>
      </w:r>
    </w:p>
    <w:p w:rsidR="006B4E96" w:rsidRPr="006B4E96" w:rsidRDefault="006B4E96" w:rsidP="009C617B">
      <w:pPr>
        <w:spacing w:after="0" w:line="240" w:lineRule="auto"/>
        <w:rPr>
          <w:rFonts w:ascii="Times New Roman" w:hAnsi="Times New Roman" w:cs="Times New Roman"/>
          <w:b/>
          <w:sz w:val="20"/>
          <w:szCs w:val="20"/>
        </w:rPr>
      </w:pPr>
      <w:r w:rsidRPr="006B4E96">
        <w:rPr>
          <w:rFonts w:ascii="Times New Roman" w:hAnsi="Times New Roman" w:cs="Times New Roman"/>
          <w:b/>
          <w:sz w:val="20"/>
          <w:szCs w:val="20"/>
        </w:rPr>
        <w:tab/>
        <w:t xml:space="preserve">      </w:t>
      </w:r>
      <w:r w:rsidRPr="006B4E96">
        <w:rPr>
          <w:rFonts w:ascii="Times New Roman" w:hAnsi="Times New Roman" w:cs="Times New Roman"/>
          <w:b/>
          <w:sz w:val="20"/>
          <w:szCs w:val="20"/>
        </w:rPr>
        <w:tab/>
        <w:t xml:space="preserve">       I</w:t>
      </w:r>
      <w:r w:rsidRPr="006B4E96">
        <w:rPr>
          <w:rFonts w:ascii="Times New Roman" w:hAnsi="Times New Roman" w:cs="Times New Roman"/>
          <w:b/>
          <w:sz w:val="20"/>
          <w:szCs w:val="20"/>
          <w:vertAlign w:val="subscript"/>
        </w:rPr>
        <w:t>o</w:t>
      </w:r>
      <w:r w:rsidRPr="006B4E96">
        <w:rPr>
          <w:rFonts w:ascii="Times New Roman" w:hAnsi="Times New Roman" w:cs="Times New Roman"/>
          <w:b/>
          <w:sz w:val="20"/>
          <w:szCs w:val="20"/>
        </w:rPr>
        <w:t xml:space="preserve"> – I</w:t>
      </w:r>
      <w:r w:rsidRPr="006B4E96">
        <w:rPr>
          <w:rFonts w:ascii="Times New Roman" w:hAnsi="Times New Roman" w:cs="Times New Roman"/>
          <w:b/>
          <w:sz w:val="20"/>
          <w:szCs w:val="20"/>
          <w:vertAlign w:val="subscript"/>
        </w:rPr>
        <w:t>s</w:t>
      </w:r>
    </w:p>
    <w:p w:rsidR="006B4E96" w:rsidRPr="006B4E96" w:rsidRDefault="006B4E96" w:rsidP="0088281B">
      <w:pPr>
        <w:spacing w:line="240" w:lineRule="auto"/>
        <w:rPr>
          <w:rFonts w:ascii="Times New Roman" w:hAnsi="Times New Roman" w:cs="Times New Roman"/>
          <w:sz w:val="20"/>
          <w:szCs w:val="20"/>
        </w:rPr>
      </w:pPr>
      <w:proofErr w:type="gramStart"/>
      <w:r w:rsidRPr="006B4E96">
        <w:rPr>
          <w:rFonts w:ascii="Times New Roman" w:hAnsi="Times New Roman" w:cs="Times New Roman"/>
          <w:sz w:val="20"/>
          <w:szCs w:val="20"/>
        </w:rPr>
        <w:t>Dimana :</w:t>
      </w:r>
      <w:proofErr w:type="gramEnd"/>
    </w:p>
    <w:p w:rsidR="006B4E96" w:rsidRPr="006B4E96" w:rsidRDefault="006B4E96" w:rsidP="009C617B">
      <w:pPr>
        <w:spacing w:line="240" w:lineRule="auto"/>
        <w:rPr>
          <w:rFonts w:ascii="Times New Roman" w:hAnsi="Times New Roman" w:cs="Times New Roman"/>
          <w:sz w:val="20"/>
          <w:szCs w:val="20"/>
        </w:rPr>
      </w:pPr>
      <w:r w:rsidRPr="006B4E96">
        <w:rPr>
          <w:rFonts w:ascii="Times New Roman" w:hAnsi="Times New Roman" w:cs="Times New Roman"/>
          <w:sz w:val="20"/>
          <w:szCs w:val="20"/>
        </w:rPr>
        <w:t>B</w:t>
      </w:r>
      <w:r w:rsidRPr="006B4E96">
        <w:rPr>
          <w:rFonts w:ascii="Times New Roman" w:hAnsi="Times New Roman" w:cs="Times New Roman"/>
          <w:sz w:val="20"/>
          <w:szCs w:val="20"/>
        </w:rPr>
        <w:tab/>
      </w:r>
      <w:proofErr w:type="gramStart"/>
      <w:r w:rsidRPr="006B4E96">
        <w:rPr>
          <w:rFonts w:ascii="Times New Roman" w:hAnsi="Times New Roman" w:cs="Times New Roman"/>
          <w:sz w:val="20"/>
          <w:szCs w:val="20"/>
        </w:rPr>
        <w:t>=  Lebar</w:t>
      </w:r>
      <w:proofErr w:type="gramEnd"/>
      <w:r w:rsidRPr="006B4E96">
        <w:rPr>
          <w:rFonts w:ascii="Times New Roman" w:hAnsi="Times New Roman" w:cs="Times New Roman"/>
          <w:sz w:val="20"/>
          <w:szCs w:val="20"/>
        </w:rPr>
        <w:t xml:space="preserve"> sungai</w:t>
      </w:r>
    </w:p>
    <w:p w:rsidR="006B4E96" w:rsidRPr="006B4E96" w:rsidRDefault="006B4E96" w:rsidP="009C617B">
      <w:pPr>
        <w:spacing w:line="240" w:lineRule="auto"/>
        <w:rPr>
          <w:rFonts w:ascii="Times New Roman" w:hAnsi="Times New Roman" w:cs="Times New Roman"/>
          <w:sz w:val="20"/>
          <w:szCs w:val="20"/>
        </w:rPr>
      </w:pPr>
      <w:proofErr w:type="gramStart"/>
      <w:r w:rsidRPr="006B4E96">
        <w:rPr>
          <w:rFonts w:ascii="Times New Roman" w:hAnsi="Times New Roman" w:cs="Times New Roman"/>
          <w:sz w:val="20"/>
          <w:szCs w:val="20"/>
        </w:rPr>
        <w:t>h</w:t>
      </w:r>
      <w:r w:rsidRPr="006B4E96">
        <w:rPr>
          <w:rFonts w:ascii="Times New Roman" w:hAnsi="Times New Roman" w:cs="Times New Roman"/>
          <w:sz w:val="20"/>
          <w:szCs w:val="20"/>
          <w:vertAlign w:val="superscript"/>
        </w:rPr>
        <w:t>2</w:t>
      </w:r>
      <w:r w:rsidRPr="006B4E96">
        <w:rPr>
          <w:rFonts w:ascii="Times New Roman" w:hAnsi="Times New Roman" w:cs="Times New Roman"/>
          <w:sz w:val="20"/>
          <w:szCs w:val="20"/>
        </w:rPr>
        <w:t>/</w:t>
      </w:r>
      <w:r w:rsidRPr="006B4E96">
        <w:rPr>
          <w:rFonts w:ascii="Times New Roman" w:hAnsi="Times New Roman" w:cs="Times New Roman"/>
          <w:sz w:val="20"/>
          <w:szCs w:val="20"/>
          <w:vertAlign w:val="subscript"/>
        </w:rPr>
        <w:t>m</w:t>
      </w:r>
      <w:proofErr w:type="gramEnd"/>
      <w:r w:rsidRPr="006B4E96">
        <w:rPr>
          <w:rFonts w:ascii="Times New Roman" w:hAnsi="Times New Roman" w:cs="Times New Roman"/>
          <w:sz w:val="20"/>
          <w:szCs w:val="20"/>
        </w:rPr>
        <w:tab/>
        <w:t>=  Tinggi efektif</w:t>
      </w:r>
    </w:p>
    <w:p w:rsidR="006B4E96" w:rsidRPr="006B4E96" w:rsidRDefault="006B4E96" w:rsidP="009C617B">
      <w:pPr>
        <w:spacing w:line="240" w:lineRule="auto"/>
        <w:rPr>
          <w:rFonts w:ascii="Times New Roman" w:hAnsi="Times New Roman" w:cs="Times New Roman"/>
          <w:sz w:val="20"/>
          <w:szCs w:val="20"/>
        </w:rPr>
      </w:pPr>
      <w:r w:rsidRPr="006B4E96">
        <w:rPr>
          <w:rFonts w:ascii="Times New Roman" w:hAnsi="Times New Roman" w:cs="Times New Roman"/>
          <w:sz w:val="20"/>
          <w:szCs w:val="20"/>
        </w:rPr>
        <w:t>I</w:t>
      </w:r>
      <w:r w:rsidRPr="006B4E96">
        <w:rPr>
          <w:rFonts w:ascii="Times New Roman" w:hAnsi="Times New Roman" w:cs="Times New Roman"/>
          <w:sz w:val="20"/>
          <w:szCs w:val="20"/>
          <w:vertAlign w:val="subscript"/>
        </w:rPr>
        <w:t>o</w:t>
      </w:r>
      <w:r w:rsidRPr="006B4E96">
        <w:rPr>
          <w:rFonts w:ascii="Times New Roman" w:hAnsi="Times New Roman" w:cs="Times New Roman"/>
          <w:sz w:val="20"/>
          <w:szCs w:val="20"/>
        </w:rPr>
        <w:tab/>
      </w:r>
      <w:proofErr w:type="gramStart"/>
      <w:r w:rsidRPr="006B4E96">
        <w:rPr>
          <w:rFonts w:ascii="Times New Roman" w:hAnsi="Times New Roman" w:cs="Times New Roman"/>
          <w:sz w:val="20"/>
          <w:szCs w:val="20"/>
        </w:rPr>
        <w:t>=  Kemiringan</w:t>
      </w:r>
      <w:proofErr w:type="gramEnd"/>
      <w:r w:rsidRPr="006B4E96">
        <w:rPr>
          <w:rFonts w:ascii="Times New Roman" w:hAnsi="Times New Roman" w:cs="Times New Roman"/>
          <w:sz w:val="20"/>
          <w:szCs w:val="20"/>
        </w:rPr>
        <w:t xml:space="preserve"> dasar sungai</w:t>
      </w:r>
    </w:p>
    <w:p w:rsidR="006B4E96" w:rsidRPr="006B4E96" w:rsidRDefault="006B4E96" w:rsidP="009C617B">
      <w:pPr>
        <w:spacing w:line="240" w:lineRule="auto"/>
        <w:rPr>
          <w:rFonts w:ascii="Times New Roman" w:hAnsi="Times New Roman" w:cs="Times New Roman"/>
          <w:sz w:val="20"/>
          <w:szCs w:val="20"/>
        </w:rPr>
      </w:pPr>
      <w:r w:rsidRPr="006B4E96">
        <w:rPr>
          <w:rFonts w:ascii="Times New Roman" w:hAnsi="Times New Roman" w:cs="Times New Roman"/>
          <w:sz w:val="20"/>
          <w:szCs w:val="20"/>
        </w:rPr>
        <w:t>I</w:t>
      </w:r>
      <w:r w:rsidRPr="006B4E96">
        <w:rPr>
          <w:rFonts w:ascii="Times New Roman" w:hAnsi="Times New Roman" w:cs="Times New Roman"/>
          <w:sz w:val="20"/>
          <w:szCs w:val="20"/>
          <w:vertAlign w:val="subscript"/>
        </w:rPr>
        <w:t>s</w:t>
      </w:r>
      <w:r w:rsidRPr="006B4E96">
        <w:rPr>
          <w:rFonts w:ascii="Times New Roman" w:hAnsi="Times New Roman" w:cs="Times New Roman"/>
          <w:sz w:val="20"/>
          <w:szCs w:val="20"/>
        </w:rPr>
        <w:tab/>
      </w:r>
      <w:proofErr w:type="gramStart"/>
      <w:r w:rsidRPr="006B4E96">
        <w:rPr>
          <w:rFonts w:ascii="Times New Roman" w:hAnsi="Times New Roman" w:cs="Times New Roman"/>
          <w:sz w:val="20"/>
          <w:szCs w:val="20"/>
        </w:rPr>
        <w:t>=  Kemiringan</w:t>
      </w:r>
      <w:proofErr w:type="gramEnd"/>
      <w:r w:rsidRPr="006B4E96">
        <w:rPr>
          <w:rFonts w:ascii="Times New Roman" w:hAnsi="Times New Roman" w:cs="Times New Roman"/>
          <w:sz w:val="20"/>
          <w:szCs w:val="20"/>
        </w:rPr>
        <w:t xml:space="preserve"> dasar sungai stabil</w:t>
      </w:r>
    </w:p>
    <w:p w:rsidR="006B4E96" w:rsidRDefault="006B4E96" w:rsidP="0088281B">
      <w:pPr>
        <w:spacing w:after="0" w:line="360" w:lineRule="auto"/>
        <w:ind w:firstLine="720"/>
        <w:jc w:val="both"/>
        <w:rPr>
          <w:rFonts w:ascii="Times New Roman" w:hAnsi="Times New Roman" w:cs="Times New Roman"/>
          <w:color w:val="000000"/>
          <w:sz w:val="20"/>
          <w:szCs w:val="20"/>
        </w:rPr>
      </w:pPr>
      <w:r w:rsidRPr="006B4E96">
        <w:rPr>
          <w:rFonts w:ascii="Times New Roman" w:hAnsi="Times New Roman" w:cs="Times New Roman"/>
          <w:sz w:val="20"/>
          <w:szCs w:val="20"/>
        </w:rPr>
        <w:t>Dalam pembahasan ini, penulis gunakan data mentah 1.800.000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xml:space="preserve"> sebagai total volume sedimentasi </w:t>
      </w:r>
      <w:proofErr w:type="gramStart"/>
      <w:r w:rsidRPr="006B4E96">
        <w:rPr>
          <w:rFonts w:ascii="Times New Roman" w:hAnsi="Times New Roman" w:cs="Times New Roman"/>
          <w:sz w:val="20"/>
          <w:szCs w:val="20"/>
        </w:rPr>
        <w:t>akan</w:t>
      </w:r>
      <w:proofErr w:type="gramEnd"/>
      <w:r w:rsidRPr="006B4E96">
        <w:rPr>
          <w:rFonts w:ascii="Times New Roman" w:hAnsi="Times New Roman" w:cs="Times New Roman"/>
          <w:sz w:val="20"/>
          <w:szCs w:val="20"/>
        </w:rPr>
        <w:t xml:space="preserve"> dikeruk dalam normalisasi Bendungan Benanga Lempake, dengan tujuan untuk mengetahui total biaya diperlukan untuk mengangkut 1.800.000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xml:space="preserve"> sedimentasi di Bendungan Benanga.</w:t>
      </w:r>
      <w:r w:rsidR="009C617B">
        <w:rPr>
          <w:rFonts w:ascii="Times New Roman" w:hAnsi="Times New Roman" w:cs="Times New Roman"/>
          <w:sz w:val="20"/>
          <w:szCs w:val="20"/>
        </w:rPr>
        <w:t xml:space="preserve"> </w:t>
      </w:r>
      <w:proofErr w:type="gramStart"/>
      <w:r w:rsidRPr="006B4E96">
        <w:rPr>
          <w:rFonts w:ascii="Times New Roman" w:hAnsi="Times New Roman" w:cs="Times New Roman"/>
          <w:color w:val="000000"/>
          <w:sz w:val="20"/>
          <w:szCs w:val="20"/>
        </w:rPr>
        <w:t>P</w:t>
      </w:r>
      <w:r w:rsidRPr="006B4E96">
        <w:rPr>
          <w:rFonts w:ascii="Times New Roman" w:hAnsi="Times New Roman" w:cs="Times New Roman"/>
          <w:bCs/>
          <w:color w:val="000000"/>
          <w:sz w:val="20"/>
          <w:szCs w:val="20"/>
        </w:rPr>
        <w:t xml:space="preserve">engerukan sedimentasi hanya bisa </w:t>
      </w:r>
      <w:r w:rsidRPr="006B4E96">
        <w:rPr>
          <w:rFonts w:ascii="Times New Roman" w:hAnsi="Times New Roman" w:cs="Times New Roman"/>
          <w:color w:val="000000"/>
          <w:sz w:val="20"/>
          <w:szCs w:val="20"/>
        </w:rPr>
        <w:t>dilakukan dengan alat berat.</w:t>
      </w:r>
      <w:proofErr w:type="gramEnd"/>
      <w:r w:rsidRPr="006B4E96">
        <w:rPr>
          <w:rFonts w:ascii="Times New Roman" w:hAnsi="Times New Roman" w:cs="Times New Roman"/>
          <w:color w:val="000000"/>
          <w:sz w:val="20"/>
          <w:szCs w:val="20"/>
        </w:rPr>
        <w:t xml:space="preserve"> Penulis </w:t>
      </w:r>
      <w:proofErr w:type="gramStart"/>
      <w:r w:rsidRPr="006B4E96">
        <w:rPr>
          <w:rFonts w:ascii="Times New Roman" w:hAnsi="Times New Roman" w:cs="Times New Roman"/>
          <w:color w:val="000000"/>
          <w:sz w:val="20"/>
          <w:szCs w:val="20"/>
        </w:rPr>
        <w:t>akan</w:t>
      </w:r>
      <w:proofErr w:type="gramEnd"/>
      <w:r w:rsidRPr="006B4E96">
        <w:rPr>
          <w:rFonts w:ascii="Times New Roman" w:hAnsi="Times New Roman" w:cs="Times New Roman"/>
          <w:color w:val="000000"/>
          <w:sz w:val="20"/>
          <w:szCs w:val="20"/>
        </w:rPr>
        <w:t xml:space="preserve"> membahas </w:t>
      </w:r>
      <w:r w:rsidRPr="006B4E96">
        <w:rPr>
          <w:rFonts w:ascii="Times New Roman" w:hAnsi="Times New Roman" w:cs="Times New Roman"/>
          <w:color w:val="000000"/>
          <w:sz w:val="20"/>
          <w:szCs w:val="20"/>
        </w:rPr>
        <w:lastRenderedPageBreak/>
        <w:t>h</w:t>
      </w:r>
      <w:r w:rsidRPr="006B4E96">
        <w:rPr>
          <w:rFonts w:ascii="Times New Roman" w:hAnsi="Times New Roman" w:cs="Times New Roman"/>
          <w:bCs/>
          <w:color w:val="000000"/>
          <w:sz w:val="20"/>
          <w:szCs w:val="20"/>
        </w:rPr>
        <w:t>arga 1 m</w:t>
      </w:r>
      <w:r w:rsidRPr="006B4E96">
        <w:rPr>
          <w:rFonts w:ascii="Times New Roman" w:hAnsi="Times New Roman" w:cs="Times New Roman"/>
          <w:bCs/>
          <w:color w:val="000000"/>
          <w:sz w:val="20"/>
          <w:szCs w:val="20"/>
          <w:vertAlign w:val="superscript"/>
        </w:rPr>
        <w:t>3</w:t>
      </w:r>
      <w:r w:rsidRPr="006B4E96">
        <w:rPr>
          <w:rFonts w:ascii="Times New Roman" w:hAnsi="Times New Roman" w:cs="Times New Roman"/>
          <w:bCs/>
          <w:color w:val="000000"/>
          <w:sz w:val="20"/>
          <w:szCs w:val="20"/>
        </w:rPr>
        <w:t xml:space="preserve"> pengerukan sedimentasi </w:t>
      </w:r>
      <w:r w:rsidRPr="006B4E96">
        <w:rPr>
          <w:rFonts w:ascii="Times New Roman" w:hAnsi="Times New Roman" w:cs="Times New Roman"/>
          <w:color w:val="000000"/>
          <w:sz w:val="20"/>
          <w:szCs w:val="20"/>
        </w:rPr>
        <w:t xml:space="preserve">dari perhitungan </w:t>
      </w:r>
      <w:hyperlink r:id="rId12" w:history="1">
        <w:r w:rsidRPr="006B4E96">
          <w:rPr>
            <w:rFonts w:ascii="Times New Roman" w:hAnsi="Times New Roman" w:cs="Times New Roman"/>
            <w:bCs/>
            <w:color w:val="000000"/>
            <w:sz w:val="20"/>
            <w:szCs w:val="20"/>
          </w:rPr>
          <w:t xml:space="preserve">analisa pekerjaan pengerukan sedimentasi </w:t>
        </w:r>
      </w:hyperlink>
      <w:r w:rsidRPr="006B4E96">
        <w:rPr>
          <w:rFonts w:ascii="Times New Roman" w:hAnsi="Times New Roman" w:cs="Times New Roman"/>
          <w:color w:val="000000"/>
          <w:sz w:val="20"/>
          <w:szCs w:val="20"/>
        </w:rPr>
        <w:t>sesuai analisa BOW atau analisa SNI. Data diperlukan untuk menghitung h</w:t>
      </w:r>
      <w:r w:rsidRPr="006B4E96">
        <w:rPr>
          <w:rFonts w:ascii="Times New Roman" w:hAnsi="Times New Roman" w:cs="Times New Roman"/>
          <w:bCs/>
          <w:color w:val="000000"/>
          <w:sz w:val="20"/>
          <w:szCs w:val="20"/>
        </w:rPr>
        <w:t>arga 1 m³ pengerukan sedimentasi dengan alat berat</w:t>
      </w:r>
      <w:r w:rsidRPr="006B4E96">
        <w:rPr>
          <w:rFonts w:ascii="Times New Roman" w:hAnsi="Times New Roman" w:cs="Times New Roman"/>
          <w:color w:val="000000"/>
          <w:sz w:val="20"/>
          <w:szCs w:val="20"/>
        </w:rPr>
        <w:t xml:space="preserve"> </w:t>
      </w:r>
      <w:proofErr w:type="gramStart"/>
      <w:r w:rsidRPr="006B4E96">
        <w:rPr>
          <w:rFonts w:ascii="Times New Roman" w:hAnsi="Times New Roman" w:cs="Times New Roman"/>
          <w:color w:val="000000"/>
          <w:sz w:val="20"/>
          <w:szCs w:val="20"/>
        </w:rPr>
        <w:t>adalah :</w:t>
      </w:r>
      <w:proofErr w:type="gramEnd"/>
    </w:p>
    <w:p w:rsidR="00313F56" w:rsidRPr="006B4E96" w:rsidRDefault="00313F56" w:rsidP="0088281B">
      <w:pPr>
        <w:spacing w:after="0" w:line="360" w:lineRule="auto"/>
        <w:ind w:firstLine="720"/>
        <w:jc w:val="both"/>
        <w:rPr>
          <w:rFonts w:ascii="Times New Roman" w:hAnsi="Times New Roman" w:cs="Times New Roman"/>
          <w:sz w:val="20"/>
          <w:szCs w:val="20"/>
        </w:rPr>
      </w:pPr>
    </w:p>
    <w:p w:rsidR="006B4E96" w:rsidRPr="009E556C" w:rsidRDefault="006B4E96" w:rsidP="009E556C">
      <w:pPr>
        <w:pStyle w:val="ListParagraph"/>
        <w:numPr>
          <w:ilvl w:val="0"/>
          <w:numId w:val="3"/>
        </w:numPr>
        <w:tabs>
          <w:tab w:val="clear" w:pos="720"/>
          <w:tab w:val="num" w:pos="270"/>
        </w:tabs>
        <w:spacing w:after="0" w:line="360" w:lineRule="auto"/>
        <w:ind w:left="270" w:hanging="270"/>
        <w:jc w:val="both"/>
        <w:rPr>
          <w:rFonts w:ascii="Times New Roman" w:hAnsi="Times New Roman" w:cs="Times New Roman"/>
          <w:color w:val="000000"/>
          <w:sz w:val="20"/>
          <w:szCs w:val="20"/>
        </w:rPr>
      </w:pPr>
      <w:r w:rsidRPr="009E556C">
        <w:rPr>
          <w:rFonts w:ascii="Times New Roman" w:hAnsi="Times New Roman" w:cs="Times New Roman"/>
          <w:bCs/>
          <w:color w:val="000000"/>
          <w:sz w:val="20"/>
          <w:szCs w:val="20"/>
        </w:rPr>
        <w:t>Harga Satuan Dasar Upah</w:t>
      </w:r>
      <w:r w:rsidRPr="009E556C">
        <w:rPr>
          <w:rFonts w:ascii="Times New Roman" w:hAnsi="Times New Roman" w:cs="Times New Roman"/>
          <w:color w:val="000000"/>
          <w:sz w:val="20"/>
          <w:szCs w:val="20"/>
        </w:rPr>
        <w:t xml:space="preserve"> terbaru di tempat kita untuk Pekerja dan Mandor</w:t>
      </w:r>
    </w:p>
    <w:p w:rsidR="006B4E96" w:rsidRPr="006B4E96" w:rsidRDefault="006B4E96" w:rsidP="006B4E96">
      <w:pPr>
        <w:numPr>
          <w:ilvl w:val="0"/>
          <w:numId w:val="3"/>
        </w:numPr>
        <w:tabs>
          <w:tab w:val="clear" w:pos="720"/>
          <w:tab w:val="num" w:pos="270"/>
        </w:tabs>
        <w:spacing w:before="100" w:beforeAutospacing="1" w:after="100" w:afterAutospacing="1" w:line="360" w:lineRule="auto"/>
        <w:ind w:left="450" w:hanging="450"/>
        <w:jc w:val="both"/>
        <w:rPr>
          <w:rFonts w:ascii="Times New Roman" w:hAnsi="Times New Roman" w:cs="Times New Roman"/>
          <w:color w:val="000000"/>
          <w:sz w:val="20"/>
          <w:szCs w:val="20"/>
        </w:rPr>
      </w:pPr>
      <w:r w:rsidRPr="006B4E96">
        <w:rPr>
          <w:rFonts w:ascii="Times New Roman" w:hAnsi="Times New Roman" w:cs="Times New Roman"/>
          <w:bCs/>
          <w:color w:val="000000"/>
          <w:sz w:val="20"/>
          <w:szCs w:val="20"/>
        </w:rPr>
        <w:t xml:space="preserve">Analisa Pekerjaan Galian Tanah dengan Alat Berat </w:t>
      </w:r>
      <w:r w:rsidRPr="006B4E96">
        <w:rPr>
          <w:rFonts w:ascii="Times New Roman" w:hAnsi="Times New Roman" w:cs="Times New Roman"/>
          <w:color w:val="000000"/>
          <w:sz w:val="20"/>
          <w:szCs w:val="20"/>
        </w:rPr>
        <w:t>(sesuai BOW) atau SNI.</w:t>
      </w:r>
    </w:p>
    <w:p w:rsidR="006B4E96" w:rsidRPr="006B4E96" w:rsidRDefault="006B4E96" w:rsidP="006B4E96">
      <w:pPr>
        <w:spacing w:line="360" w:lineRule="auto"/>
        <w:rPr>
          <w:rFonts w:ascii="Times New Roman" w:hAnsi="Times New Roman" w:cs="Times New Roman"/>
          <w:b/>
          <w:bCs/>
          <w:color w:val="000000"/>
          <w:sz w:val="20"/>
          <w:szCs w:val="20"/>
        </w:rPr>
      </w:pPr>
      <w:r w:rsidRPr="006B4E96">
        <w:rPr>
          <w:rFonts w:ascii="Times New Roman" w:hAnsi="Times New Roman" w:cs="Times New Roman"/>
          <w:b/>
          <w:bCs/>
          <w:color w:val="000000"/>
          <w:sz w:val="20"/>
          <w:szCs w:val="20"/>
        </w:rPr>
        <w:t xml:space="preserve">Perhitungan Harga Satuan Upah dan Sewa Alat Berat 1 </w:t>
      </w:r>
      <w:proofErr w:type="gramStart"/>
      <w:r w:rsidRPr="006B4E96">
        <w:rPr>
          <w:rFonts w:ascii="Times New Roman" w:hAnsi="Times New Roman" w:cs="Times New Roman"/>
          <w:b/>
          <w:bCs/>
          <w:color w:val="000000"/>
          <w:sz w:val="20"/>
          <w:szCs w:val="20"/>
        </w:rPr>
        <w:t>m</w:t>
      </w:r>
      <w:r w:rsidRPr="006B4E96">
        <w:rPr>
          <w:rFonts w:ascii="Times New Roman" w:hAnsi="Times New Roman" w:cs="Times New Roman"/>
          <w:b/>
          <w:bCs/>
          <w:color w:val="000000"/>
          <w:sz w:val="20"/>
          <w:szCs w:val="20"/>
          <w:vertAlign w:val="superscript"/>
        </w:rPr>
        <w:t xml:space="preserve">3 </w:t>
      </w:r>
      <w:r w:rsidRPr="006B4E96">
        <w:rPr>
          <w:rFonts w:ascii="Times New Roman" w:hAnsi="Times New Roman" w:cs="Times New Roman"/>
          <w:b/>
          <w:bCs/>
          <w:color w:val="000000"/>
          <w:sz w:val="20"/>
          <w:szCs w:val="20"/>
        </w:rPr>
        <w:t>:</w:t>
      </w:r>
      <w:proofErr w:type="gramEnd"/>
      <w:r w:rsidRPr="006B4E96">
        <w:rPr>
          <w:rFonts w:ascii="Times New Roman" w:hAnsi="Times New Roman" w:cs="Times New Roman"/>
          <w:b/>
          <w:bCs/>
          <w:color w:val="000000"/>
          <w:sz w:val="20"/>
          <w:szCs w:val="20"/>
        </w:rPr>
        <w:t xml:space="preserve"> </w:t>
      </w:r>
    </w:p>
    <w:p w:rsidR="006B4E96" w:rsidRPr="006B4E96" w:rsidRDefault="006B4E96" w:rsidP="009E556C">
      <w:pPr>
        <w:numPr>
          <w:ilvl w:val="0"/>
          <w:numId w:val="4"/>
        </w:numPr>
        <w:tabs>
          <w:tab w:val="clear" w:pos="720"/>
          <w:tab w:val="num" w:pos="360"/>
        </w:tabs>
        <w:spacing w:after="100" w:afterAutospacing="1" w:line="360" w:lineRule="auto"/>
        <w:ind w:left="360" w:hanging="270"/>
        <w:rPr>
          <w:rFonts w:ascii="Times New Roman" w:hAnsi="Times New Roman" w:cs="Times New Roman"/>
          <w:color w:val="000000"/>
          <w:sz w:val="20"/>
          <w:szCs w:val="20"/>
        </w:rPr>
      </w:pPr>
      <w:r w:rsidRPr="006B4E96">
        <w:rPr>
          <w:rFonts w:ascii="Times New Roman" w:hAnsi="Times New Roman" w:cs="Times New Roman"/>
          <w:color w:val="000000"/>
          <w:sz w:val="20"/>
          <w:szCs w:val="20"/>
        </w:rPr>
        <w:t xml:space="preserve">Harga Satuan Upah Pekerja/hr </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Rp.    102.920,00</w:t>
      </w:r>
    </w:p>
    <w:p w:rsidR="006B4E96" w:rsidRPr="006B4E96" w:rsidRDefault="006B4E96" w:rsidP="006B4E96">
      <w:pPr>
        <w:numPr>
          <w:ilvl w:val="0"/>
          <w:numId w:val="4"/>
        </w:numPr>
        <w:tabs>
          <w:tab w:val="clear" w:pos="720"/>
          <w:tab w:val="num" w:pos="360"/>
        </w:tabs>
        <w:spacing w:before="100" w:beforeAutospacing="1" w:after="100" w:afterAutospacing="1" w:line="360" w:lineRule="auto"/>
        <w:ind w:left="360" w:hanging="270"/>
        <w:rPr>
          <w:rFonts w:ascii="Times New Roman" w:hAnsi="Times New Roman" w:cs="Times New Roman"/>
          <w:color w:val="000000"/>
          <w:sz w:val="20"/>
          <w:szCs w:val="20"/>
        </w:rPr>
      </w:pPr>
      <w:r w:rsidRPr="006B4E96">
        <w:rPr>
          <w:rFonts w:ascii="Times New Roman" w:hAnsi="Times New Roman" w:cs="Times New Roman"/>
          <w:color w:val="000000"/>
          <w:sz w:val="20"/>
          <w:szCs w:val="20"/>
        </w:rPr>
        <w:t xml:space="preserve">Harga Satuan Upah Mandor/hr </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Rp.    157.901,00</w:t>
      </w:r>
    </w:p>
    <w:p w:rsidR="006B4E96" w:rsidRPr="006B4E96" w:rsidRDefault="006B4E96" w:rsidP="009E556C">
      <w:pPr>
        <w:numPr>
          <w:ilvl w:val="0"/>
          <w:numId w:val="4"/>
        </w:numPr>
        <w:tabs>
          <w:tab w:val="clear" w:pos="720"/>
          <w:tab w:val="num" w:pos="360"/>
        </w:tabs>
        <w:spacing w:before="100" w:beforeAutospacing="1" w:after="100" w:afterAutospacing="1" w:line="360" w:lineRule="auto"/>
        <w:ind w:left="360" w:hanging="270"/>
        <w:rPr>
          <w:rFonts w:ascii="Times New Roman" w:hAnsi="Times New Roman" w:cs="Times New Roman"/>
          <w:color w:val="000000"/>
          <w:sz w:val="20"/>
          <w:szCs w:val="20"/>
        </w:rPr>
      </w:pPr>
      <w:r w:rsidRPr="006B4E96">
        <w:rPr>
          <w:rFonts w:ascii="Times New Roman" w:hAnsi="Times New Roman" w:cs="Times New Roman"/>
          <w:color w:val="000000"/>
          <w:sz w:val="20"/>
          <w:szCs w:val="20"/>
        </w:rPr>
        <w:t>Harga Satuan Upah Operator/hr</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Rp.    157.901,00</w:t>
      </w:r>
    </w:p>
    <w:p w:rsidR="006B4E96" w:rsidRPr="006B4E96" w:rsidRDefault="006B4E96" w:rsidP="006B4E96">
      <w:pPr>
        <w:numPr>
          <w:ilvl w:val="0"/>
          <w:numId w:val="4"/>
        </w:numPr>
        <w:tabs>
          <w:tab w:val="clear" w:pos="720"/>
          <w:tab w:val="num" w:pos="360"/>
        </w:tabs>
        <w:spacing w:before="100" w:beforeAutospacing="1" w:after="100" w:afterAutospacing="1" w:line="360" w:lineRule="auto"/>
        <w:ind w:left="360" w:hanging="270"/>
        <w:rPr>
          <w:rFonts w:ascii="Times New Roman" w:hAnsi="Times New Roman" w:cs="Times New Roman"/>
          <w:color w:val="000000"/>
          <w:sz w:val="20"/>
          <w:szCs w:val="20"/>
        </w:rPr>
      </w:pPr>
      <w:r w:rsidRPr="006B4E96">
        <w:rPr>
          <w:rFonts w:ascii="Times New Roman" w:hAnsi="Times New Roman" w:cs="Times New Roman"/>
          <w:color w:val="000000"/>
          <w:sz w:val="20"/>
          <w:szCs w:val="20"/>
        </w:rPr>
        <w:t>Harga Satuan Upah Pembantu Operator/hr</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Rp.    121.230,00</w:t>
      </w:r>
    </w:p>
    <w:p w:rsidR="006B4E96" w:rsidRPr="006B4E96" w:rsidRDefault="006B4E96" w:rsidP="006B4E96">
      <w:pPr>
        <w:numPr>
          <w:ilvl w:val="0"/>
          <w:numId w:val="4"/>
        </w:numPr>
        <w:tabs>
          <w:tab w:val="clear" w:pos="720"/>
          <w:tab w:val="num" w:pos="360"/>
        </w:tabs>
        <w:spacing w:before="100" w:beforeAutospacing="1" w:after="100" w:afterAutospacing="1" w:line="360" w:lineRule="auto"/>
        <w:ind w:left="360" w:hanging="270"/>
        <w:rPr>
          <w:rFonts w:ascii="Times New Roman" w:hAnsi="Times New Roman" w:cs="Times New Roman"/>
          <w:color w:val="000000"/>
          <w:sz w:val="20"/>
          <w:szCs w:val="20"/>
        </w:rPr>
      </w:pPr>
      <w:r w:rsidRPr="006B4E96">
        <w:rPr>
          <w:rFonts w:ascii="Times New Roman" w:hAnsi="Times New Roman" w:cs="Times New Roman"/>
          <w:color w:val="000000"/>
          <w:sz w:val="20"/>
          <w:szCs w:val="20"/>
        </w:rPr>
        <w:t>Harga Operasional Watermaste</w:t>
      </w:r>
      <w:r w:rsidR="00313F56">
        <w:rPr>
          <w:rFonts w:ascii="Times New Roman" w:hAnsi="Times New Roman" w:cs="Times New Roman"/>
          <w:color w:val="000000"/>
          <w:sz w:val="20"/>
          <w:szCs w:val="20"/>
        </w:rPr>
        <w:t>r</w:t>
      </w:r>
      <w:r w:rsidRPr="006B4E96">
        <w:rPr>
          <w:rFonts w:ascii="Times New Roman" w:hAnsi="Times New Roman" w:cs="Times New Roman"/>
          <w:color w:val="000000"/>
          <w:sz w:val="20"/>
          <w:szCs w:val="20"/>
        </w:rPr>
        <w:t xml:space="preserve"> Classic IV/jam atau sewa</w:t>
      </w:r>
      <w:r w:rsidRPr="006B4E96">
        <w:rPr>
          <w:rFonts w:ascii="Times New Roman" w:hAnsi="Times New Roman" w:cs="Times New Roman"/>
          <w:color w:val="000000"/>
          <w:sz w:val="20"/>
          <w:szCs w:val="20"/>
        </w:rPr>
        <w:tab/>
      </w:r>
      <w:r w:rsidR="004B7E5C">
        <w:rPr>
          <w:rFonts w:ascii="Times New Roman" w:hAnsi="Times New Roman" w:cs="Times New Roman"/>
          <w:color w:val="000000"/>
          <w:sz w:val="20"/>
          <w:szCs w:val="20"/>
        </w:rPr>
        <w:tab/>
      </w:r>
      <w:r w:rsidRPr="006B4E96">
        <w:rPr>
          <w:rFonts w:ascii="Times New Roman" w:hAnsi="Times New Roman" w:cs="Times New Roman"/>
          <w:color w:val="000000"/>
          <w:sz w:val="20"/>
          <w:szCs w:val="20"/>
        </w:rPr>
        <w:t>: Rp. 1.000.000,00</w:t>
      </w:r>
    </w:p>
    <w:p w:rsidR="006B4E96" w:rsidRPr="006B4E96" w:rsidRDefault="006B4E96" w:rsidP="006B4E96">
      <w:pPr>
        <w:numPr>
          <w:ilvl w:val="0"/>
          <w:numId w:val="4"/>
        </w:numPr>
        <w:tabs>
          <w:tab w:val="clear" w:pos="720"/>
          <w:tab w:val="num" w:pos="360"/>
        </w:tabs>
        <w:spacing w:before="100" w:beforeAutospacing="1" w:after="100" w:afterAutospacing="1" w:line="360" w:lineRule="auto"/>
        <w:ind w:left="360" w:hanging="270"/>
        <w:rPr>
          <w:rFonts w:ascii="Times New Roman" w:hAnsi="Times New Roman" w:cs="Times New Roman"/>
          <w:color w:val="000000"/>
          <w:sz w:val="20"/>
          <w:szCs w:val="20"/>
        </w:rPr>
      </w:pPr>
      <w:r w:rsidRPr="006B4E96">
        <w:rPr>
          <w:rFonts w:ascii="Times New Roman" w:hAnsi="Times New Roman" w:cs="Times New Roman"/>
          <w:color w:val="000000"/>
          <w:sz w:val="20"/>
          <w:szCs w:val="20"/>
        </w:rPr>
        <w:t xml:space="preserve">Harga Operasional Excavator Amphibi/jam atau sewa </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Rp.    500.000,00</w:t>
      </w:r>
    </w:p>
    <w:p w:rsidR="006B4E96" w:rsidRPr="006B4E96" w:rsidRDefault="006B4E96" w:rsidP="006B4E96">
      <w:pPr>
        <w:numPr>
          <w:ilvl w:val="0"/>
          <w:numId w:val="4"/>
        </w:numPr>
        <w:tabs>
          <w:tab w:val="clear" w:pos="720"/>
          <w:tab w:val="num" w:pos="360"/>
        </w:tabs>
        <w:spacing w:before="100" w:beforeAutospacing="1" w:after="100" w:afterAutospacing="1" w:line="360" w:lineRule="auto"/>
        <w:ind w:left="360" w:hanging="270"/>
        <w:rPr>
          <w:rFonts w:ascii="Times New Roman" w:hAnsi="Times New Roman" w:cs="Times New Roman"/>
          <w:color w:val="000000"/>
          <w:sz w:val="20"/>
          <w:szCs w:val="20"/>
        </w:rPr>
      </w:pPr>
      <w:r w:rsidRPr="006B4E96">
        <w:rPr>
          <w:rFonts w:ascii="Times New Roman" w:hAnsi="Times New Roman" w:cs="Times New Roman"/>
          <w:color w:val="000000"/>
          <w:sz w:val="20"/>
          <w:szCs w:val="20"/>
        </w:rPr>
        <w:t>Harga Operasional Tug Boat dan Ponton/jam atau sewa</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Rp.    500.000,00</w:t>
      </w:r>
    </w:p>
    <w:p w:rsidR="006B4E96" w:rsidRPr="006B4E96" w:rsidRDefault="006B4E96" w:rsidP="009C617B">
      <w:pPr>
        <w:spacing w:after="0" w:line="360" w:lineRule="auto"/>
        <w:rPr>
          <w:rFonts w:ascii="Times New Roman" w:hAnsi="Times New Roman" w:cs="Times New Roman"/>
          <w:color w:val="000000"/>
          <w:sz w:val="20"/>
          <w:szCs w:val="20"/>
        </w:rPr>
      </w:pPr>
      <w:r w:rsidRPr="006B4E96">
        <w:rPr>
          <w:rFonts w:ascii="Times New Roman" w:hAnsi="Times New Roman" w:cs="Times New Roman"/>
          <w:b/>
          <w:bCs/>
          <w:color w:val="000000"/>
          <w:sz w:val="20"/>
          <w:szCs w:val="20"/>
        </w:rPr>
        <w:t>Analisa Pekerjaan Pengerukan Sedimentasi dengan Alat Berat per m³</w:t>
      </w:r>
      <w:r w:rsidRPr="006B4E96">
        <w:rPr>
          <w:rFonts w:ascii="Times New Roman" w:hAnsi="Times New Roman" w:cs="Times New Roman"/>
          <w:b/>
          <w:color w:val="000000"/>
          <w:sz w:val="20"/>
          <w:szCs w:val="20"/>
        </w:rPr>
        <w:br/>
      </w:r>
      <w:r w:rsidRPr="006B4E96">
        <w:rPr>
          <w:rFonts w:ascii="Times New Roman" w:hAnsi="Times New Roman" w:cs="Times New Roman"/>
          <w:iCs/>
          <w:color w:val="000000"/>
          <w:sz w:val="20"/>
          <w:szCs w:val="20"/>
        </w:rPr>
        <w:t xml:space="preserve">Tenaga </w:t>
      </w:r>
      <w:proofErr w:type="gramStart"/>
      <w:r w:rsidRPr="006B4E96">
        <w:rPr>
          <w:rFonts w:ascii="Times New Roman" w:hAnsi="Times New Roman" w:cs="Times New Roman"/>
          <w:iCs/>
          <w:color w:val="000000"/>
          <w:sz w:val="20"/>
          <w:szCs w:val="20"/>
        </w:rPr>
        <w:t>Kerja :</w:t>
      </w:r>
      <w:proofErr w:type="gramEnd"/>
      <w:r w:rsidRPr="006B4E96">
        <w:rPr>
          <w:rFonts w:ascii="Times New Roman" w:hAnsi="Times New Roman" w:cs="Times New Roman"/>
          <w:iCs/>
          <w:color w:val="000000"/>
          <w:sz w:val="20"/>
          <w:szCs w:val="20"/>
        </w:rPr>
        <w:t xml:space="preserve"> </w:t>
      </w:r>
      <w:r w:rsidRPr="006B4E96">
        <w:rPr>
          <w:rFonts w:ascii="Times New Roman" w:hAnsi="Times New Roman" w:cs="Times New Roman"/>
          <w:color w:val="000000"/>
          <w:sz w:val="20"/>
          <w:szCs w:val="20"/>
        </w:rPr>
        <w:br/>
        <w:t>0,2260 hr Pekerja x Harga Satuan Upah Pekerja</w:t>
      </w:r>
      <w:r w:rsidRPr="006B4E96">
        <w:rPr>
          <w:rFonts w:ascii="Times New Roman" w:hAnsi="Times New Roman" w:cs="Times New Roman"/>
          <w:color w:val="000000"/>
          <w:sz w:val="20"/>
          <w:szCs w:val="20"/>
        </w:rPr>
        <w:br/>
        <w:t>0,0070 hr Mandor x Harga Satuan Upah Mandor</w:t>
      </w:r>
    </w:p>
    <w:p w:rsidR="006B4E96" w:rsidRPr="006B4E96" w:rsidRDefault="006B4E96" w:rsidP="004B7E5C">
      <w:pPr>
        <w:spacing w:after="0" w:line="360" w:lineRule="auto"/>
        <w:rPr>
          <w:rFonts w:ascii="Times New Roman" w:hAnsi="Times New Roman" w:cs="Times New Roman"/>
          <w:color w:val="000000"/>
          <w:sz w:val="20"/>
          <w:szCs w:val="20"/>
        </w:rPr>
      </w:pPr>
      <w:r w:rsidRPr="006B4E96">
        <w:rPr>
          <w:rFonts w:ascii="Times New Roman" w:hAnsi="Times New Roman" w:cs="Times New Roman"/>
          <w:color w:val="000000"/>
          <w:sz w:val="20"/>
          <w:szCs w:val="20"/>
        </w:rPr>
        <w:t>0</w:t>
      </w:r>
      <w:proofErr w:type="gramStart"/>
      <w:r w:rsidRPr="006B4E96">
        <w:rPr>
          <w:rFonts w:ascii="Times New Roman" w:hAnsi="Times New Roman" w:cs="Times New Roman"/>
          <w:color w:val="000000"/>
          <w:sz w:val="20"/>
          <w:szCs w:val="20"/>
        </w:rPr>
        <w:t>,0036</w:t>
      </w:r>
      <w:proofErr w:type="gramEnd"/>
      <w:r w:rsidRPr="006B4E96">
        <w:rPr>
          <w:rFonts w:ascii="Times New Roman" w:hAnsi="Times New Roman" w:cs="Times New Roman"/>
          <w:color w:val="000000"/>
          <w:sz w:val="20"/>
          <w:szCs w:val="20"/>
        </w:rPr>
        <w:t xml:space="preserve"> hr Operator x Harga Satuan Upah Operator</w:t>
      </w:r>
    </w:p>
    <w:p w:rsidR="006B4E96" w:rsidRDefault="006B4E96" w:rsidP="006B4E96">
      <w:pPr>
        <w:spacing w:line="360" w:lineRule="auto"/>
        <w:rPr>
          <w:rFonts w:ascii="Times New Roman" w:hAnsi="Times New Roman" w:cs="Times New Roman"/>
          <w:color w:val="000000"/>
          <w:sz w:val="20"/>
          <w:szCs w:val="20"/>
        </w:rPr>
      </w:pPr>
      <w:r w:rsidRPr="006B4E96">
        <w:rPr>
          <w:rFonts w:ascii="Times New Roman" w:hAnsi="Times New Roman" w:cs="Times New Roman"/>
          <w:color w:val="000000"/>
          <w:sz w:val="20"/>
          <w:szCs w:val="20"/>
        </w:rPr>
        <w:t>0</w:t>
      </w:r>
      <w:proofErr w:type="gramStart"/>
      <w:r w:rsidRPr="006B4E96">
        <w:rPr>
          <w:rFonts w:ascii="Times New Roman" w:hAnsi="Times New Roman" w:cs="Times New Roman"/>
          <w:color w:val="000000"/>
          <w:sz w:val="20"/>
          <w:szCs w:val="20"/>
        </w:rPr>
        <w:t>,0036</w:t>
      </w:r>
      <w:proofErr w:type="gramEnd"/>
      <w:r w:rsidRPr="006B4E96">
        <w:rPr>
          <w:rFonts w:ascii="Times New Roman" w:hAnsi="Times New Roman" w:cs="Times New Roman"/>
          <w:color w:val="000000"/>
          <w:sz w:val="20"/>
          <w:szCs w:val="20"/>
        </w:rPr>
        <w:t xml:space="preserve"> hr Pembantu Operator x Harga Satuan Upah Pembantu Operator</w:t>
      </w:r>
    </w:p>
    <w:p w:rsidR="006B4E96" w:rsidRPr="009C617B" w:rsidRDefault="006B4E96" w:rsidP="0088281B">
      <w:pPr>
        <w:rPr>
          <w:rFonts w:ascii="Times New Roman" w:hAnsi="Times New Roman" w:cs="Times New Roman"/>
          <w:b/>
          <w:iCs/>
          <w:color w:val="000000"/>
          <w:sz w:val="20"/>
          <w:szCs w:val="20"/>
        </w:rPr>
      </w:pPr>
      <w:r w:rsidRPr="009C617B">
        <w:rPr>
          <w:rFonts w:ascii="Times New Roman" w:hAnsi="Times New Roman" w:cs="Times New Roman"/>
          <w:b/>
          <w:iCs/>
          <w:color w:val="000000"/>
          <w:sz w:val="20"/>
          <w:szCs w:val="20"/>
        </w:rPr>
        <w:t xml:space="preserve">Alat Berat: </w:t>
      </w:r>
    </w:p>
    <w:p w:rsidR="006B4E96" w:rsidRPr="006B4E96" w:rsidRDefault="006B4E96" w:rsidP="009C617B">
      <w:pPr>
        <w:spacing w:after="0" w:line="360" w:lineRule="auto"/>
        <w:rPr>
          <w:rFonts w:ascii="Times New Roman" w:hAnsi="Times New Roman" w:cs="Times New Roman"/>
          <w:color w:val="000000"/>
          <w:sz w:val="20"/>
          <w:szCs w:val="20"/>
        </w:rPr>
      </w:pPr>
      <w:r w:rsidRPr="006B4E96">
        <w:rPr>
          <w:rFonts w:ascii="Times New Roman" w:hAnsi="Times New Roman" w:cs="Times New Roman"/>
          <w:color w:val="000000"/>
          <w:sz w:val="20"/>
          <w:szCs w:val="20"/>
        </w:rPr>
        <w:t>0,0760 jam /Watermaster Classic IV x Harga Satuan Sewa Alat</w:t>
      </w:r>
      <w:r w:rsidRPr="006B4E96">
        <w:rPr>
          <w:rFonts w:ascii="Times New Roman" w:hAnsi="Times New Roman" w:cs="Times New Roman"/>
          <w:color w:val="000000"/>
          <w:sz w:val="20"/>
          <w:szCs w:val="20"/>
        </w:rPr>
        <w:br/>
        <w:t>0,0740 jam /Tug Boat dan Ponton x Harga Satuan Sewa Alat</w:t>
      </w:r>
    </w:p>
    <w:p w:rsidR="006B4E96" w:rsidRDefault="006B4E96" w:rsidP="009C617B">
      <w:pPr>
        <w:spacing w:after="0" w:line="360" w:lineRule="auto"/>
        <w:rPr>
          <w:rFonts w:ascii="Times New Roman" w:hAnsi="Times New Roman" w:cs="Times New Roman"/>
          <w:color w:val="000000"/>
          <w:sz w:val="20"/>
          <w:szCs w:val="20"/>
        </w:rPr>
      </w:pPr>
      <w:r w:rsidRPr="006B4E96">
        <w:rPr>
          <w:rFonts w:ascii="Times New Roman" w:hAnsi="Times New Roman" w:cs="Times New Roman"/>
          <w:color w:val="000000"/>
          <w:sz w:val="20"/>
          <w:szCs w:val="20"/>
        </w:rPr>
        <w:t>0</w:t>
      </w:r>
      <w:proofErr w:type="gramStart"/>
      <w:r w:rsidRPr="006B4E96">
        <w:rPr>
          <w:rFonts w:ascii="Times New Roman" w:hAnsi="Times New Roman" w:cs="Times New Roman"/>
          <w:color w:val="000000"/>
          <w:sz w:val="20"/>
          <w:szCs w:val="20"/>
        </w:rPr>
        <w:t>,0760</w:t>
      </w:r>
      <w:proofErr w:type="gramEnd"/>
      <w:r w:rsidRPr="006B4E96">
        <w:rPr>
          <w:rFonts w:ascii="Times New Roman" w:hAnsi="Times New Roman" w:cs="Times New Roman"/>
          <w:color w:val="000000"/>
          <w:sz w:val="20"/>
          <w:szCs w:val="20"/>
        </w:rPr>
        <w:t xml:space="preserve"> jam/Excavator Amphibi x Harga Satuan Sewa Alat</w:t>
      </w:r>
    </w:p>
    <w:p w:rsidR="009C617B" w:rsidRPr="006B4E96" w:rsidRDefault="009C617B" w:rsidP="009C617B">
      <w:pPr>
        <w:spacing w:after="0" w:line="240" w:lineRule="auto"/>
        <w:rPr>
          <w:rFonts w:ascii="Times New Roman" w:hAnsi="Times New Roman" w:cs="Times New Roman"/>
          <w:color w:val="000000"/>
          <w:sz w:val="20"/>
          <w:szCs w:val="20"/>
        </w:rPr>
      </w:pPr>
    </w:p>
    <w:p w:rsidR="0019561C" w:rsidRDefault="006B4E96" w:rsidP="0019561C">
      <w:pPr>
        <w:spacing w:after="0" w:line="360" w:lineRule="auto"/>
        <w:ind w:firstLine="720"/>
        <w:jc w:val="both"/>
        <w:rPr>
          <w:rFonts w:ascii="Times New Roman" w:hAnsi="Times New Roman" w:cs="Times New Roman"/>
          <w:color w:val="000000"/>
          <w:sz w:val="20"/>
          <w:szCs w:val="20"/>
        </w:rPr>
      </w:pPr>
      <w:r w:rsidRPr="006B4E96">
        <w:rPr>
          <w:rFonts w:ascii="Times New Roman" w:hAnsi="Times New Roman" w:cs="Times New Roman"/>
          <w:sz w:val="20"/>
          <w:szCs w:val="20"/>
        </w:rPr>
        <w:t>Adapun 1.800.000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xml:space="preserve"> volume sedimen diperoleh dari menghitung luas total Bendungan Benanga, Lempake 159 Ha. </w:t>
      </w:r>
      <w:proofErr w:type="gramStart"/>
      <w:r w:rsidRPr="006B4E96">
        <w:rPr>
          <w:rFonts w:ascii="Times New Roman" w:hAnsi="Times New Roman" w:cs="Times New Roman"/>
          <w:sz w:val="20"/>
          <w:szCs w:val="20"/>
        </w:rPr>
        <w:t>Luasan dalam satuan Ha dikonversi ke satuan m</w:t>
      </w:r>
      <w:r w:rsidRPr="006B4E96">
        <w:rPr>
          <w:rFonts w:ascii="Times New Roman" w:hAnsi="Times New Roman" w:cs="Times New Roman"/>
          <w:sz w:val="20"/>
          <w:szCs w:val="20"/>
          <w:vertAlign w:val="superscript"/>
        </w:rPr>
        <w:t>2</w:t>
      </w:r>
      <w:r w:rsidRPr="006B4E96">
        <w:rPr>
          <w:rFonts w:ascii="Times New Roman" w:hAnsi="Times New Roman" w:cs="Times New Roman"/>
          <w:sz w:val="20"/>
          <w:szCs w:val="20"/>
        </w:rPr>
        <w:t xml:space="preserve"> menjadi 1.590.000 m</w:t>
      </w:r>
      <w:r w:rsidRPr="006B4E96">
        <w:rPr>
          <w:rFonts w:ascii="Times New Roman" w:hAnsi="Times New Roman" w:cs="Times New Roman"/>
          <w:sz w:val="20"/>
          <w:szCs w:val="20"/>
          <w:vertAlign w:val="superscript"/>
        </w:rPr>
        <w:t>2</w:t>
      </w:r>
      <w:r w:rsidRPr="006B4E96">
        <w:rPr>
          <w:rFonts w:ascii="Times New Roman" w:hAnsi="Times New Roman" w:cs="Times New Roman"/>
          <w:sz w:val="20"/>
          <w:szCs w:val="20"/>
        </w:rPr>
        <w:t>.</w:t>
      </w:r>
      <w:proofErr w:type="gramEnd"/>
      <w:r w:rsidRPr="006B4E96">
        <w:rPr>
          <w:rFonts w:ascii="Times New Roman" w:hAnsi="Times New Roman" w:cs="Times New Roman"/>
          <w:sz w:val="20"/>
          <w:szCs w:val="20"/>
        </w:rPr>
        <w:t xml:space="preserve"> Maka,  luas area 1.590.000 m</w:t>
      </w:r>
      <w:r w:rsidRPr="006B4E96">
        <w:rPr>
          <w:rFonts w:ascii="Times New Roman" w:hAnsi="Times New Roman" w:cs="Times New Roman"/>
          <w:sz w:val="20"/>
          <w:szCs w:val="20"/>
          <w:vertAlign w:val="superscript"/>
        </w:rPr>
        <w:t>2</w:t>
      </w:r>
      <w:r w:rsidRPr="006B4E96">
        <w:rPr>
          <w:rFonts w:ascii="Times New Roman" w:hAnsi="Times New Roman" w:cs="Times New Roman"/>
          <w:sz w:val="20"/>
          <w:szCs w:val="20"/>
        </w:rPr>
        <w:t xml:space="preserve"> x ketebalan sedimentasi akan dikeruk 1,132 m menjadi  1.799.880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 dibulatkan menjadi 1.800.000 m</w:t>
      </w:r>
      <w:r w:rsidRPr="006B4E96">
        <w:rPr>
          <w:rFonts w:ascii="Times New Roman" w:hAnsi="Times New Roman" w:cs="Times New Roman"/>
          <w:sz w:val="20"/>
          <w:szCs w:val="20"/>
          <w:vertAlign w:val="superscript"/>
        </w:rPr>
        <w:t>3</w:t>
      </w:r>
      <w:r w:rsidRPr="006B4E96">
        <w:rPr>
          <w:rFonts w:ascii="Times New Roman" w:hAnsi="Times New Roman" w:cs="Times New Roman"/>
          <w:sz w:val="20"/>
          <w:szCs w:val="20"/>
        </w:rPr>
        <w:t>.</w:t>
      </w:r>
      <w:r w:rsidR="0019561C">
        <w:rPr>
          <w:rFonts w:ascii="Times New Roman" w:hAnsi="Times New Roman" w:cs="Times New Roman"/>
          <w:sz w:val="20"/>
          <w:szCs w:val="20"/>
        </w:rPr>
        <w:t xml:space="preserve"> </w:t>
      </w:r>
      <w:r w:rsidRPr="006B4E96">
        <w:rPr>
          <w:rFonts w:ascii="Times New Roman" w:hAnsi="Times New Roman" w:cs="Times New Roman"/>
          <w:color w:val="000000"/>
          <w:sz w:val="20"/>
          <w:szCs w:val="20"/>
        </w:rPr>
        <w:t>Setelah dimasukkan, Harga Satuan Upah dan Alat menjadi;</w:t>
      </w:r>
    </w:p>
    <w:p w:rsidR="0019561C" w:rsidRDefault="006B4E96" w:rsidP="0019561C">
      <w:pPr>
        <w:spacing w:after="0" w:line="360" w:lineRule="auto"/>
        <w:ind w:firstLine="720"/>
        <w:jc w:val="both"/>
        <w:rPr>
          <w:rFonts w:ascii="Times New Roman" w:hAnsi="Times New Roman" w:cs="Times New Roman"/>
          <w:b/>
          <w:iCs/>
          <w:color w:val="000000"/>
          <w:sz w:val="20"/>
          <w:szCs w:val="20"/>
        </w:rPr>
      </w:pPr>
      <w:r w:rsidRPr="006B4E96">
        <w:rPr>
          <w:rFonts w:ascii="Times New Roman" w:hAnsi="Times New Roman" w:cs="Times New Roman"/>
          <w:color w:val="000000"/>
          <w:sz w:val="20"/>
          <w:szCs w:val="20"/>
        </w:rPr>
        <w:br/>
      </w:r>
      <w:r w:rsidRPr="009C617B">
        <w:rPr>
          <w:rFonts w:ascii="Times New Roman" w:hAnsi="Times New Roman" w:cs="Times New Roman"/>
          <w:b/>
          <w:iCs/>
          <w:color w:val="000000"/>
          <w:sz w:val="20"/>
          <w:szCs w:val="20"/>
        </w:rPr>
        <w:t>Tenaga</w:t>
      </w:r>
      <w:r w:rsidR="0019561C">
        <w:rPr>
          <w:rFonts w:ascii="Times New Roman" w:hAnsi="Times New Roman" w:cs="Times New Roman"/>
          <w:b/>
          <w:iCs/>
          <w:color w:val="000000"/>
          <w:sz w:val="20"/>
          <w:szCs w:val="20"/>
        </w:rPr>
        <w:t xml:space="preserve"> </w:t>
      </w:r>
      <w:proofErr w:type="gramStart"/>
      <w:r w:rsidRPr="009C617B">
        <w:rPr>
          <w:rFonts w:ascii="Times New Roman" w:hAnsi="Times New Roman" w:cs="Times New Roman"/>
          <w:b/>
          <w:iCs/>
          <w:color w:val="000000"/>
          <w:sz w:val="20"/>
          <w:szCs w:val="20"/>
        </w:rPr>
        <w:t>Kerja :</w:t>
      </w:r>
      <w:proofErr w:type="gramEnd"/>
    </w:p>
    <w:p w:rsidR="006B4E96" w:rsidRPr="006B4E96" w:rsidRDefault="006B4E96" w:rsidP="0019561C">
      <w:pPr>
        <w:spacing w:after="0" w:line="360" w:lineRule="auto"/>
        <w:rPr>
          <w:rFonts w:ascii="Times New Roman" w:hAnsi="Times New Roman" w:cs="Times New Roman"/>
          <w:b/>
          <w:color w:val="000000"/>
          <w:sz w:val="20"/>
          <w:szCs w:val="20"/>
        </w:rPr>
      </w:pPr>
      <w:r w:rsidRPr="006B4E96">
        <w:rPr>
          <w:rFonts w:ascii="Times New Roman" w:hAnsi="Times New Roman" w:cs="Times New Roman"/>
          <w:color w:val="000000"/>
          <w:sz w:val="20"/>
          <w:szCs w:val="20"/>
        </w:rPr>
        <w:lastRenderedPageBreak/>
        <w:t>0</w:t>
      </w:r>
      <w:proofErr w:type="gramStart"/>
      <w:r w:rsidRPr="006B4E96">
        <w:rPr>
          <w:rFonts w:ascii="Times New Roman" w:hAnsi="Times New Roman" w:cs="Times New Roman"/>
          <w:color w:val="000000"/>
          <w:sz w:val="20"/>
          <w:szCs w:val="20"/>
        </w:rPr>
        <w:t>,2260</w:t>
      </w:r>
      <w:proofErr w:type="gramEnd"/>
      <w:r w:rsidRPr="006B4E96">
        <w:rPr>
          <w:rFonts w:ascii="Times New Roman" w:hAnsi="Times New Roman" w:cs="Times New Roman"/>
          <w:color w:val="000000"/>
          <w:sz w:val="20"/>
          <w:szCs w:val="20"/>
        </w:rPr>
        <w:t xml:space="preserve"> hr Pekerja x Rp. 102.920,00</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xml:space="preserve">      </w:t>
      </w:r>
      <w:r w:rsidRPr="006B4E96">
        <w:rPr>
          <w:rFonts w:ascii="Times New Roman" w:hAnsi="Times New Roman" w:cs="Times New Roman"/>
          <w:color w:val="000000"/>
          <w:sz w:val="20"/>
          <w:szCs w:val="20"/>
        </w:rPr>
        <w:tab/>
        <w:t xml:space="preserve"> =Rp.</w:t>
      </w:r>
      <w:r w:rsidR="0019561C">
        <w:rPr>
          <w:rFonts w:ascii="Times New Roman" w:hAnsi="Times New Roman" w:cs="Times New Roman"/>
          <w:color w:val="000000"/>
          <w:sz w:val="20"/>
          <w:szCs w:val="20"/>
        </w:rPr>
        <w:t xml:space="preserve">    </w:t>
      </w:r>
      <w:r w:rsidRPr="006B4E96">
        <w:rPr>
          <w:rFonts w:ascii="Times New Roman" w:hAnsi="Times New Roman" w:cs="Times New Roman"/>
          <w:b/>
          <w:color w:val="000000"/>
          <w:sz w:val="20"/>
          <w:szCs w:val="20"/>
        </w:rPr>
        <w:t>23.259,92</w:t>
      </w:r>
      <w:r w:rsidRPr="006B4E96">
        <w:rPr>
          <w:rFonts w:ascii="Times New Roman" w:hAnsi="Times New Roman" w:cs="Times New Roman"/>
          <w:color w:val="000000"/>
          <w:sz w:val="20"/>
          <w:szCs w:val="20"/>
        </w:rPr>
        <w:br/>
        <w:t>0</w:t>
      </w:r>
      <w:proofErr w:type="gramStart"/>
      <w:r w:rsidRPr="006B4E96">
        <w:rPr>
          <w:rFonts w:ascii="Times New Roman" w:hAnsi="Times New Roman" w:cs="Times New Roman"/>
          <w:color w:val="000000"/>
          <w:sz w:val="20"/>
          <w:szCs w:val="20"/>
        </w:rPr>
        <w:t>,0070</w:t>
      </w:r>
      <w:proofErr w:type="gramEnd"/>
      <w:r w:rsidRPr="006B4E96">
        <w:rPr>
          <w:rFonts w:ascii="Times New Roman" w:hAnsi="Times New Roman" w:cs="Times New Roman"/>
          <w:color w:val="000000"/>
          <w:sz w:val="20"/>
          <w:szCs w:val="20"/>
        </w:rPr>
        <w:t xml:space="preserve"> hr Mandor x Rp. 157.901,00</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xml:space="preserve"> =  Rp. </w:t>
      </w:r>
      <w:r w:rsidRPr="006B4E96">
        <w:rPr>
          <w:rFonts w:ascii="Times New Roman" w:hAnsi="Times New Roman" w:cs="Times New Roman"/>
          <w:b/>
          <w:color w:val="000000"/>
          <w:sz w:val="20"/>
          <w:szCs w:val="20"/>
        </w:rPr>
        <w:t xml:space="preserve">  </w:t>
      </w:r>
      <w:r w:rsidR="0019561C">
        <w:rPr>
          <w:rFonts w:ascii="Times New Roman" w:hAnsi="Times New Roman" w:cs="Times New Roman"/>
          <w:b/>
          <w:color w:val="000000"/>
          <w:sz w:val="20"/>
          <w:szCs w:val="20"/>
        </w:rPr>
        <w:t xml:space="preserve"> </w:t>
      </w:r>
      <w:r w:rsidRPr="006B4E96">
        <w:rPr>
          <w:rFonts w:ascii="Times New Roman" w:hAnsi="Times New Roman" w:cs="Times New Roman"/>
          <w:b/>
          <w:color w:val="000000"/>
          <w:sz w:val="20"/>
          <w:szCs w:val="20"/>
        </w:rPr>
        <w:t>1.105,31</w:t>
      </w:r>
    </w:p>
    <w:p w:rsidR="006B4E96" w:rsidRPr="006B4E96" w:rsidRDefault="006B4E96" w:rsidP="0019561C">
      <w:pPr>
        <w:spacing w:after="0" w:line="360" w:lineRule="auto"/>
        <w:rPr>
          <w:rFonts w:ascii="Times New Roman" w:hAnsi="Times New Roman" w:cs="Times New Roman"/>
          <w:color w:val="000000"/>
          <w:sz w:val="20"/>
          <w:szCs w:val="20"/>
        </w:rPr>
      </w:pPr>
      <w:r w:rsidRPr="006B4E96">
        <w:rPr>
          <w:rFonts w:ascii="Times New Roman" w:hAnsi="Times New Roman" w:cs="Times New Roman"/>
          <w:color w:val="000000"/>
          <w:sz w:val="20"/>
          <w:szCs w:val="20"/>
        </w:rPr>
        <w:t>0</w:t>
      </w:r>
      <w:proofErr w:type="gramStart"/>
      <w:r w:rsidRPr="006B4E96">
        <w:rPr>
          <w:rFonts w:ascii="Times New Roman" w:hAnsi="Times New Roman" w:cs="Times New Roman"/>
          <w:color w:val="000000"/>
          <w:sz w:val="20"/>
          <w:szCs w:val="20"/>
        </w:rPr>
        <w:t>,0036</w:t>
      </w:r>
      <w:proofErr w:type="gramEnd"/>
      <w:r w:rsidRPr="006B4E96">
        <w:rPr>
          <w:rFonts w:ascii="Times New Roman" w:hAnsi="Times New Roman" w:cs="Times New Roman"/>
          <w:color w:val="000000"/>
          <w:sz w:val="20"/>
          <w:szCs w:val="20"/>
        </w:rPr>
        <w:t xml:space="preserve"> hr Operator x Rp. 157.901,00</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r>
      <w:r w:rsidR="004B7E5C">
        <w:rPr>
          <w:rFonts w:ascii="Times New Roman" w:hAnsi="Times New Roman" w:cs="Times New Roman"/>
          <w:color w:val="000000"/>
          <w:sz w:val="20"/>
          <w:szCs w:val="20"/>
        </w:rPr>
        <w:t xml:space="preserve"> </w:t>
      </w:r>
      <w:r w:rsidRPr="006B4E96">
        <w:rPr>
          <w:rFonts w:ascii="Times New Roman" w:hAnsi="Times New Roman" w:cs="Times New Roman"/>
          <w:color w:val="000000"/>
          <w:sz w:val="20"/>
          <w:szCs w:val="20"/>
        </w:rPr>
        <w:t xml:space="preserve">=  Rp.   </w:t>
      </w:r>
      <w:r w:rsidR="0019561C">
        <w:rPr>
          <w:rFonts w:ascii="Times New Roman" w:hAnsi="Times New Roman" w:cs="Times New Roman"/>
          <w:color w:val="000000"/>
          <w:sz w:val="20"/>
          <w:szCs w:val="20"/>
        </w:rPr>
        <w:t xml:space="preserve"> </w:t>
      </w:r>
      <w:r w:rsidRPr="006B4E96">
        <w:rPr>
          <w:rFonts w:ascii="Times New Roman" w:hAnsi="Times New Roman" w:cs="Times New Roman"/>
          <w:color w:val="000000"/>
          <w:sz w:val="20"/>
          <w:szCs w:val="20"/>
        </w:rPr>
        <w:t xml:space="preserve">   </w:t>
      </w:r>
      <w:r w:rsidRPr="006B4E96">
        <w:rPr>
          <w:rFonts w:ascii="Times New Roman" w:hAnsi="Times New Roman" w:cs="Times New Roman"/>
          <w:b/>
          <w:color w:val="000000"/>
          <w:sz w:val="20"/>
          <w:szCs w:val="20"/>
        </w:rPr>
        <w:t>568</w:t>
      </w:r>
      <w:proofErr w:type="gramStart"/>
      <w:r w:rsidRPr="006B4E96">
        <w:rPr>
          <w:rFonts w:ascii="Times New Roman" w:hAnsi="Times New Roman" w:cs="Times New Roman"/>
          <w:b/>
          <w:color w:val="000000"/>
          <w:sz w:val="20"/>
          <w:szCs w:val="20"/>
        </w:rPr>
        <w:t>,44</w:t>
      </w:r>
      <w:proofErr w:type="gramEnd"/>
    </w:p>
    <w:p w:rsidR="006B4E96" w:rsidRPr="006B4E96" w:rsidRDefault="006B4E96" w:rsidP="0019561C">
      <w:pPr>
        <w:spacing w:after="0" w:line="360" w:lineRule="auto"/>
        <w:rPr>
          <w:rFonts w:ascii="Times New Roman" w:hAnsi="Times New Roman" w:cs="Times New Roman"/>
          <w:color w:val="000000"/>
          <w:sz w:val="20"/>
          <w:szCs w:val="20"/>
        </w:rPr>
      </w:pPr>
      <w:r w:rsidRPr="006B4E96">
        <w:rPr>
          <w:rFonts w:ascii="Times New Roman" w:hAnsi="Times New Roman" w:cs="Times New Roman"/>
          <w:color w:val="000000"/>
          <w:sz w:val="20"/>
          <w:szCs w:val="20"/>
        </w:rPr>
        <w:t>0</w:t>
      </w:r>
      <w:proofErr w:type="gramStart"/>
      <w:r w:rsidRPr="006B4E96">
        <w:rPr>
          <w:rFonts w:ascii="Times New Roman" w:hAnsi="Times New Roman" w:cs="Times New Roman"/>
          <w:color w:val="000000"/>
          <w:sz w:val="20"/>
          <w:szCs w:val="20"/>
        </w:rPr>
        <w:t>,0036</w:t>
      </w:r>
      <w:proofErr w:type="gramEnd"/>
      <w:r w:rsidRPr="006B4E96">
        <w:rPr>
          <w:rFonts w:ascii="Times New Roman" w:hAnsi="Times New Roman" w:cs="Times New Roman"/>
          <w:color w:val="000000"/>
          <w:sz w:val="20"/>
          <w:szCs w:val="20"/>
        </w:rPr>
        <w:t xml:space="preserve"> hr Pembantu Operator x Rp. 121.230,00  </w:t>
      </w:r>
      <w:r w:rsidRPr="006B4E96">
        <w:rPr>
          <w:rFonts w:ascii="Times New Roman" w:hAnsi="Times New Roman" w:cs="Times New Roman"/>
          <w:color w:val="000000"/>
          <w:sz w:val="20"/>
          <w:szCs w:val="20"/>
        </w:rPr>
        <w:tab/>
        <w:t xml:space="preserve"> =  Rp.       </w:t>
      </w:r>
      <w:r w:rsidRPr="006B4E96">
        <w:rPr>
          <w:rFonts w:ascii="Times New Roman" w:hAnsi="Times New Roman" w:cs="Times New Roman"/>
          <w:b/>
          <w:color w:val="000000"/>
          <w:sz w:val="20"/>
          <w:szCs w:val="20"/>
        </w:rPr>
        <w:t>436</w:t>
      </w:r>
      <w:proofErr w:type="gramStart"/>
      <w:r w:rsidRPr="006B4E96">
        <w:rPr>
          <w:rFonts w:ascii="Times New Roman" w:hAnsi="Times New Roman" w:cs="Times New Roman"/>
          <w:b/>
          <w:color w:val="000000"/>
          <w:sz w:val="20"/>
          <w:szCs w:val="20"/>
        </w:rPr>
        <w:t>,43</w:t>
      </w:r>
      <w:proofErr w:type="gramEnd"/>
    </w:p>
    <w:p w:rsidR="006B4E96" w:rsidRPr="006B4E96" w:rsidRDefault="00016BAE" w:rsidP="0019561C">
      <w:pPr>
        <w:spacing w:before="100" w:beforeAutospacing="1" w:after="0" w:line="360" w:lineRule="auto"/>
        <w:rPr>
          <w:rFonts w:ascii="Times New Roman" w:hAnsi="Times New Roman" w:cs="Times New Roman"/>
          <w:color w:val="000000"/>
          <w:sz w:val="20"/>
          <w:szCs w:val="20"/>
        </w:rPr>
      </w:pPr>
      <w:r>
        <w:rPr>
          <w:rFonts w:ascii="Times New Roman" w:hAnsi="Times New Roman" w:cs="Times New Roman"/>
          <w:b/>
          <w:i/>
          <w:iCs/>
          <w:noProof/>
          <w:color w:val="000000"/>
          <w:sz w:val="20"/>
          <w:szCs w:val="20"/>
        </w:rPr>
        <w:pict>
          <v:shape id="_x0000_s1029" type="#_x0000_t32" style="position:absolute;margin-left:-2.25pt;margin-top:5.85pt;width:341.05pt;height:0;z-index:251663360" o:connectortype="straight"/>
        </w:pict>
      </w:r>
      <w:r w:rsidR="006B4E96" w:rsidRPr="006B4E96">
        <w:rPr>
          <w:rFonts w:ascii="Times New Roman" w:hAnsi="Times New Roman" w:cs="Times New Roman"/>
          <w:b/>
          <w:bCs/>
          <w:color w:val="000000"/>
          <w:sz w:val="20"/>
          <w:szCs w:val="20"/>
        </w:rPr>
        <w:t xml:space="preserve">Total Upah </w:t>
      </w:r>
      <w:r w:rsidR="006B4E96" w:rsidRPr="006B4E96">
        <w:rPr>
          <w:rFonts w:ascii="Times New Roman" w:hAnsi="Times New Roman" w:cs="Times New Roman"/>
          <w:b/>
          <w:bCs/>
          <w:color w:val="000000"/>
          <w:sz w:val="20"/>
          <w:szCs w:val="20"/>
        </w:rPr>
        <w:tab/>
      </w:r>
      <w:r w:rsidR="004B7E5C">
        <w:rPr>
          <w:rFonts w:ascii="Times New Roman" w:hAnsi="Times New Roman" w:cs="Times New Roman"/>
          <w:bCs/>
          <w:color w:val="000000"/>
          <w:sz w:val="20"/>
          <w:szCs w:val="20"/>
        </w:rPr>
        <w:tab/>
      </w:r>
      <w:r w:rsidR="004B7E5C">
        <w:rPr>
          <w:rFonts w:ascii="Times New Roman" w:hAnsi="Times New Roman" w:cs="Times New Roman"/>
          <w:bCs/>
          <w:color w:val="000000"/>
          <w:sz w:val="20"/>
          <w:szCs w:val="20"/>
        </w:rPr>
        <w:tab/>
      </w:r>
      <w:r w:rsidR="004B7E5C">
        <w:rPr>
          <w:rFonts w:ascii="Times New Roman" w:hAnsi="Times New Roman" w:cs="Times New Roman"/>
          <w:bCs/>
          <w:color w:val="000000"/>
          <w:sz w:val="20"/>
          <w:szCs w:val="20"/>
        </w:rPr>
        <w:tab/>
      </w:r>
      <w:r w:rsidR="004B7E5C">
        <w:rPr>
          <w:rFonts w:ascii="Times New Roman" w:hAnsi="Times New Roman" w:cs="Times New Roman"/>
          <w:bCs/>
          <w:color w:val="000000"/>
          <w:sz w:val="20"/>
          <w:szCs w:val="20"/>
        </w:rPr>
        <w:tab/>
        <w:t xml:space="preserve"> </w:t>
      </w:r>
      <w:r w:rsidR="006B4E96" w:rsidRPr="006B4E96">
        <w:rPr>
          <w:rFonts w:ascii="Times New Roman" w:hAnsi="Times New Roman" w:cs="Times New Roman"/>
          <w:bCs/>
          <w:color w:val="000000"/>
          <w:sz w:val="20"/>
          <w:szCs w:val="20"/>
        </w:rPr>
        <w:t xml:space="preserve"> </w:t>
      </w:r>
      <w:proofErr w:type="gramStart"/>
      <w:r w:rsidR="006B4E96" w:rsidRPr="006B4E96">
        <w:rPr>
          <w:rFonts w:ascii="Times New Roman" w:hAnsi="Times New Roman" w:cs="Times New Roman"/>
          <w:bCs/>
          <w:color w:val="000000"/>
          <w:sz w:val="20"/>
          <w:szCs w:val="20"/>
        </w:rPr>
        <w:t xml:space="preserve">=  </w:t>
      </w:r>
      <w:r w:rsidR="006B4E96" w:rsidRPr="006B4E96">
        <w:rPr>
          <w:rFonts w:ascii="Times New Roman" w:hAnsi="Times New Roman" w:cs="Times New Roman"/>
          <w:b/>
          <w:bCs/>
          <w:color w:val="000000"/>
          <w:sz w:val="20"/>
          <w:szCs w:val="20"/>
        </w:rPr>
        <w:t>Rp</w:t>
      </w:r>
      <w:proofErr w:type="gramEnd"/>
      <w:r w:rsidR="006B4E96" w:rsidRPr="006B4E96">
        <w:rPr>
          <w:rFonts w:ascii="Times New Roman" w:hAnsi="Times New Roman" w:cs="Times New Roman"/>
          <w:b/>
          <w:bCs/>
          <w:color w:val="000000"/>
          <w:sz w:val="20"/>
          <w:szCs w:val="20"/>
        </w:rPr>
        <w:t>. 25.370,1</w:t>
      </w:r>
      <w:r w:rsidR="006B4E96" w:rsidRPr="006B4E96">
        <w:rPr>
          <w:rFonts w:ascii="Times New Roman" w:hAnsi="Times New Roman" w:cs="Times New Roman"/>
          <w:bCs/>
          <w:color w:val="000000"/>
          <w:sz w:val="20"/>
          <w:szCs w:val="20"/>
        </w:rPr>
        <w:tab/>
      </w:r>
      <w:r w:rsidR="004B7E5C">
        <w:rPr>
          <w:rFonts w:ascii="Times New Roman" w:hAnsi="Times New Roman" w:cs="Times New Roman"/>
          <w:bCs/>
          <w:color w:val="000000"/>
          <w:sz w:val="20"/>
          <w:szCs w:val="20"/>
        </w:rPr>
        <w:tab/>
      </w:r>
      <w:r w:rsidR="006B4E96" w:rsidRPr="006B4E96">
        <w:rPr>
          <w:rFonts w:ascii="Times New Roman" w:hAnsi="Times New Roman" w:cs="Times New Roman"/>
          <w:bCs/>
          <w:color w:val="000000"/>
          <w:sz w:val="20"/>
          <w:szCs w:val="20"/>
        </w:rPr>
        <w:t>(1)</w:t>
      </w:r>
    </w:p>
    <w:p w:rsidR="006B4E96" w:rsidRPr="006B4E96" w:rsidRDefault="006B4E96" w:rsidP="004B7E5C">
      <w:pPr>
        <w:spacing w:after="0" w:line="360" w:lineRule="auto"/>
        <w:rPr>
          <w:rFonts w:ascii="Times New Roman" w:hAnsi="Times New Roman" w:cs="Times New Roman"/>
          <w:color w:val="000000"/>
          <w:sz w:val="20"/>
          <w:szCs w:val="20"/>
        </w:rPr>
      </w:pPr>
      <w:r w:rsidRPr="009C617B">
        <w:rPr>
          <w:rFonts w:ascii="Times New Roman" w:hAnsi="Times New Roman" w:cs="Times New Roman"/>
          <w:b/>
          <w:iCs/>
          <w:color w:val="000000"/>
          <w:sz w:val="20"/>
          <w:szCs w:val="20"/>
        </w:rPr>
        <w:t>Alat Berat:</w:t>
      </w:r>
      <w:r w:rsidRPr="006B4E96">
        <w:rPr>
          <w:rFonts w:ascii="Times New Roman" w:hAnsi="Times New Roman" w:cs="Times New Roman"/>
          <w:iCs/>
          <w:color w:val="000000"/>
          <w:sz w:val="20"/>
          <w:szCs w:val="20"/>
        </w:rPr>
        <w:t xml:space="preserve"> </w:t>
      </w:r>
      <w:r w:rsidRPr="006B4E96">
        <w:rPr>
          <w:rFonts w:ascii="Times New Roman" w:hAnsi="Times New Roman" w:cs="Times New Roman"/>
          <w:color w:val="000000"/>
          <w:sz w:val="20"/>
          <w:szCs w:val="20"/>
        </w:rPr>
        <w:br/>
        <w:t>0</w:t>
      </w:r>
      <w:proofErr w:type="gramStart"/>
      <w:r w:rsidRPr="006B4E96">
        <w:rPr>
          <w:rFonts w:ascii="Times New Roman" w:hAnsi="Times New Roman" w:cs="Times New Roman"/>
          <w:color w:val="000000"/>
          <w:sz w:val="20"/>
          <w:szCs w:val="20"/>
        </w:rPr>
        <w:t>,0760</w:t>
      </w:r>
      <w:proofErr w:type="gramEnd"/>
      <w:r w:rsidRPr="006B4E96">
        <w:rPr>
          <w:rFonts w:ascii="Times New Roman" w:hAnsi="Times New Roman" w:cs="Times New Roman"/>
          <w:color w:val="000000"/>
          <w:sz w:val="20"/>
          <w:szCs w:val="20"/>
        </w:rPr>
        <w:t xml:space="preserve"> jam / Watermaster x Rp. 1.000.000,00 </w:t>
      </w:r>
      <w:r w:rsidRPr="006B4E96">
        <w:rPr>
          <w:rFonts w:ascii="Times New Roman" w:hAnsi="Times New Roman" w:cs="Times New Roman"/>
          <w:color w:val="000000"/>
          <w:sz w:val="20"/>
          <w:szCs w:val="20"/>
        </w:rPr>
        <w:tab/>
        <w:t>=  Rp.    76.000,00</w:t>
      </w:r>
      <w:r w:rsidRPr="006B4E96">
        <w:rPr>
          <w:rFonts w:ascii="Times New Roman" w:hAnsi="Times New Roman" w:cs="Times New Roman"/>
          <w:color w:val="000000"/>
          <w:sz w:val="20"/>
          <w:szCs w:val="20"/>
        </w:rPr>
        <w:br/>
        <w:t>0</w:t>
      </w:r>
      <w:proofErr w:type="gramStart"/>
      <w:r w:rsidRPr="006B4E96">
        <w:rPr>
          <w:rFonts w:ascii="Times New Roman" w:hAnsi="Times New Roman" w:cs="Times New Roman"/>
          <w:color w:val="000000"/>
          <w:sz w:val="20"/>
          <w:szCs w:val="20"/>
        </w:rPr>
        <w:t>,0740</w:t>
      </w:r>
      <w:proofErr w:type="gramEnd"/>
      <w:r w:rsidRPr="006B4E96">
        <w:rPr>
          <w:rFonts w:ascii="Times New Roman" w:hAnsi="Times New Roman" w:cs="Times New Roman"/>
          <w:color w:val="000000"/>
          <w:sz w:val="20"/>
          <w:szCs w:val="20"/>
        </w:rPr>
        <w:t xml:space="preserve"> jam / </w:t>
      </w:r>
      <w:r w:rsidRPr="006B4E96">
        <w:rPr>
          <w:rFonts w:ascii="Times New Roman" w:hAnsi="Times New Roman" w:cs="Times New Roman"/>
          <w:i/>
          <w:color w:val="000000"/>
          <w:sz w:val="20"/>
          <w:szCs w:val="20"/>
        </w:rPr>
        <w:t>Tug Boat</w:t>
      </w:r>
      <w:r w:rsidRPr="006B4E96">
        <w:rPr>
          <w:rFonts w:ascii="Times New Roman" w:hAnsi="Times New Roman" w:cs="Times New Roman"/>
          <w:color w:val="000000"/>
          <w:sz w:val="20"/>
          <w:szCs w:val="20"/>
        </w:rPr>
        <w:t xml:space="preserve"> dan Ponton Rp. 500.000,00</w:t>
      </w:r>
      <w:r w:rsidRPr="006B4E96">
        <w:rPr>
          <w:rFonts w:ascii="Times New Roman" w:hAnsi="Times New Roman" w:cs="Times New Roman"/>
          <w:color w:val="000000"/>
          <w:sz w:val="20"/>
          <w:szCs w:val="20"/>
        </w:rPr>
        <w:tab/>
        <w:t>=  Rp.    37.000,00</w:t>
      </w:r>
    </w:p>
    <w:p w:rsidR="006B4E96" w:rsidRDefault="006B4E96" w:rsidP="004B7E5C">
      <w:pPr>
        <w:spacing w:after="0" w:line="360" w:lineRule="auto"/>
        <w:rPr>
          <w:rFonts w:ascii="Times New Roman" w:hAnsi="Times New Roman" w:cs="Times New Roman"/>
          <w:color w:val="000000"/>
          <w:sz w:val="20"/>
          <w:szCs w:val="20"/>
        </w:rPr>
      </w:pPr>
      <w:r w:rsidRPr="006B4E96">
        <w:rPr>
          <w:rFonts w:ascii="Times New Roman" w:hAnsi="Times New Roman" w:cs="Times New Roman"/>
          <w:color w:val="000000"/>
          <w:sz w:val="20"/>
          <w:szCs w:val="20"/>
        </w:rPr>
        <w:t>0</w:t>
      </w:r>
      <w:proofErr w:type="gramStart"/>
      <w:r w:rsidRPr="006B4E96">
        <w:rPr>
          <w:rFonts w:ascii="Times New Roman" w:hAnsi="Times New Roman" w:cs="Times New Roman"/>
          <w:color w:val="000000"/>
          <w:sz w:val="20"/>
          <w:szCs w:val="20"/>
        </w:rPr>
        <w:t>,0760</w:t>
      </w:r>
      <w:proofErr w:type="gramEnd"/>
      <w:r w:rsidRPr="006B4E96">
        <w:rPr>
          <w:rFonts w:ascii="Times New Roman" w:hAnsi="Times New Roman" w:cs="Times New Roman"/>
          <w:color w:val="000000"/>
          <w:sz w:val="20"/>
          <w:szCs w:val="20"/>
        </w:rPr>
        <w:t xml:space="preserve"> jam/ Excavator x Rp. 500.000,00</w:t>
      </w:r>
      <w:r w:rsidRPr="006B4E96">
        <w:rPr>
          <w:rFonts w:ascii="Times New Roman" w:hAnsi="Times New Roman" w:cs="Times New Roman"/>
          <w:color w:val="000000"/>
          <w:sz w:val="20"/>
          <w:szCs w:val="20"/>
        </w:rPr>
        <w:tab/>
      </w:r>
      <w:r w:rsidRPr="006B4E96">
        <w:rPr>
          <w:rFonts w:ascii="Times New Roman" w:hAnsi="Times New Roman" w:cs="Times New Roman"/>
          <w:color w:val="000000"/>
          <w:sz w:val="20"/>
          <w:szCs w:val="20"/>
        </w:rPr>
        <w:tab/>
        <w:t>=  Rp.    38.000,00</w:t>
      </w:r>
    </w:p>
    <w:p w:rsidR="00313F56" w:rsidRPr="006B4E96" w:rsidRDefault="00016BAE" w:rsidP="004B7E5C">
      <w:pPr>
        <w:spacing w:after="0" w:line="360" w:lineRule="auto"/>
        <w:rPr>
          <w:rFonts w:ascii="Times New Roman" w:hAnsi="Times New Roman" w:cs="Times New Roman"/>
          <w:color w:val="000000"/>
          <w:sz w:val="20"/>
          <w:szCs w:val="20"/>
        </w:rPr>
      </w:pPr>
      <w:r>
        <w:rPr>
          <w:rFonts w:ascii="Times New Roman" w:hAnsi="Times New Roman" w:cs="Times New Roman"/>
          <w:b/>
          <w:i/>
          <w:iCs/>
          <w:noProof/>
          <w:color w:val="000000"/>
          <w:sz w:val="20"/>
          <w:szCs w:val="20"/>
        </w:rPr>
        <w:pict>
          <v:shape id="_x0000_s1030" type="#_x0000_t32" style="position:absolute;margin-left:-.6pt;margin-top:6.8pt;width:340.45pt;height:0;z-index:251664384" o:connectortype="straight"/>
        </w:pict>
      </w:r>
    </w:p>
    <w:p w:rsidR="006B4E96" w:rsidRPr="006B4E96" w:rsidRDefault="006B4E96" w:rsidP="006B4E96">
      <w:pPr>
        <w:spacing w:line="360" w:lineRule="auto"/>
        <w:rPr>
          <w:rFonts w:ascii="Times New Roman" w:hAnsi="Times New Roman" w:cs="Times New Roman"/>
          <w:color w:val="000000"/>
          <w:sz w:val="20"/>
          <w:szCs w:val="20"/>
        </w:rPr>
      </w:pPr>
      <w:r w:rsidRPr="006B4E96">
        <w:rPr>
          <w:rFonts w:ascii="Times New Roman" w:hAnsi="Times New Roman" w:cs="Times New Roman"/>
          <w:b/>
          <w:bCs/>
          <w:color w:val="000000"/>
          <w:sz w:val="20"/>
          <w:szCs w:val="20"/>
        </w:rPr>
        <w:t>Total Alat</w:t>
      </w:r>
      <w:r w:rsidRPr="006B4E96">
        <w:rPr>
          <w:rFonts w:ascii="Times New Roman" w:hAnsi="Times New Roman" w:cs="Times New Roman"/>
          <w:bCs/>
          <w:color w:val="000000"/>
          <w:sz w:val="20"/>
          <w:szCs w:val="20"/>
        </w:rPr>
        <w:t xml:space="preserve"> </w:t>
      </w:r>
      <w:r w:rsidRPr="006B4E96">
        <w:rPr>
          <w:rFonts w:ascii="Times New Roman" w:hAnsi="Times New Roman" w:cs="Times New Roman"/>
          <w:bCs/>
          <w:color w:val="000000"/>
          <w:sz w:val="20"/>
          <w:szCs w:val="20"/>
        </w:rPr>
        <w:tab/>
      </w:r>
      <w:r w:rsidRPr="006B4E96">
        <w:rPr>
          <w:rFonts w:ascii="Times New Roman" w:hAnsi="Times New Roman" w:cs="Times New Roman"/>
          <w:bCs/>
          <w:color w:val="000000"/>
          <w:sz w:val="20"/>
          <w:szCs w:val="20"/>
        </w:rPr>
        <w:tab/>
      </w:r>
      <w:r w:rsidRPr="006B4E96">
        <w:rPr>
          <w:rFonts w:ascii="Times New Roman" w:hAnsi="Times New Roman" w:cs="Times New Roman"/>
          <w:bCs/>
          <w:color w:val="000000"/>
          <w:sz w:val="20"/>
          <w:szCs w:val="20"/>
        </w:rPr>
        <w:tab/>
      </w:r>
      <w:r w:rsidRPr="006B4E96">
        <w:rPr>
          <w:rFonts w:ascii="Times New Roman" w:hAnsi="Times New Roman" w:cs="Times New Roman"/>
          <w:bCs/>
          <w:color w:val="000000"/>
          <w:sz w:val="20"/>
          <w:szCs w:val="20"/>
        </w:rPr>
        <w:tab/>
      </w:r>
      <w:r w:rsidRPr="006B4E96">
        <w:rPr>
          <w:rFonts w:ascii="Times New Roman" w:hAnsi="Times New Roman" w:cs="Times New Roman"/>
          <w:bCs/>
          <w:color w:val="000000"/>
          <w:sz w:val="20"/>
          <w:szCs w:val="20"/>
        </w:rPr>
        <w:tab/>
      </w:r>
      <w:proofErr w:type="gramStart"/>
      <w:r w:rsidRPr="006B4E96">
        <w:rPr>
          <w:rFonts w:ascii="Times New Roman" w:hAnsi="Times New Roman" w:cs="Times New Roman"/>
          <w:bCs/>
          <w:color w:val="000000"/>
          <w:sz w:val="20"/>
          <w:szCs w:val="20"/>
        </w:rPr>
        <w:t xml:space="preserve">=  </w:t>
      </w:r>
      <w:r w:rsidRPr="006B4E96">
        <w:rPr>
          <w:rFonts w:ascii="Times New Roman" w:hAnsi="Times New Roman" w:cs="Times New Roman"/>
          <w:b/>
          <w:bCs/>
          <w:color w:val="000000"/>
          <w:sz w:val="20"/>
          <w:szCs w:val="20"/>
        </w:rPr>
        <w:t>Rp</w:t>
      </w:r>
      <w:proofErr w:type="gramEnd"/>
      <w:r w:rsidRPr="006B4E96">
        <w:rPr>
          <w:rFonts w:ascii="Times New Roman" w:hAnsi="Times New Roman" w:cs="Times New Roman"/>
          <w:b/>
          <w:bCs/>
          <w:color w:val="000000"/>
          <w:sz w:val="20"/>
          <w:szCs w:val="20"/>
        </w:rPr>
        <w:t xml:space="preserve">. </w:t>
      </w:r>
      <w:r w:rsidR="00034ACC">
        <w:rPr>
          <w:rFonts w:ascii="Times New Roman" w:hAnsi="Times New Roman" w:cs="Times New Roman"/>
          <w:b/>
          <w:bCs/>
          <w:color w:val="000000"/>
          <w:sz w:val="20"/>
          <w:szCs w:val="20"/>
        </w:rPr>
        <w:t xml:space="preserve"> </w:t>
      </w:r>
      <w:r w:rsidRPr="006B4E96">
        <w:rPr>
          <w:rFonts w:ascii="Times New Roman" w:hAnsi="Times New Roman" w:cs="Times New Roman"/>
          <w:b/>
          <w:bCs/>
          <w:color w:val="000000"/>
          <w:sz w:val="20"/>
          <w:szCs w:val="20"/>
        </w:rPr>
        <w:t>151.000,00</w:t>
      </w:r>
      <w:r w:rsidRPr="006B4E96">
        <w:rPr>
          <w:rFonts w:ascii="Times New Roman" w:hAnsi="Times New Roman" w:cs="Times New Roman"/>
          <w:bCs/>
          <w:color w:val="000000"/>
          <w:sz w:val="20"/>
          <w:szCs w:val="20"/>
        </w:rPr>
        <w:tab/>
        <w:t>(2)</w:t>
      </w:r>
    </w:p>
    <w:p w:rsidR="006B4E96" w:rsidRPr="006B4E96" w:rsidRDefault="006B4E96" w:rsidP="0019561C">
      <w:pPr>
        <w:spacing w:before="100" w:beforeAutospacing="1" w:after="100" w:afterAutospacing="1" w:line="360" w:lineRule="auto"/>
        <w:rPr>
          <w:rFonts w:ascii="Times New Roman" w:hAnsi="Times New Roman" w:cs="Times New Roman"/>
          <w:b/>
          <w:bCs/>
          <w:color w:val="000000"/>
          <w:sz w:val="20"/>
          <w:szCs w:val="20"/>
        </w:rPr>
      </w:pPr>
      <w:r w:rsidRPr="006B4E96">
        <w:rPr>
          <w:rFonts w:ascii="Times New Roman" w:hAnsi="Times New Roman" w:cs="Times New Roman"/>
          <w:b/>
          <w:bCs/>
          <w:color w:val="000000"/>
          <w:sz w:val="20"/>
          <w:szCs w:val="20"/>
        </w:rPr>
        <w:t>Total (1) + (2)</w:t>
      </w:r>
      <w:r w:rsidRPr="006B4E96">
        <w:rPr>
          <w:rFonts w:ascii="Times New Roman" w:hAnsi="Times New Roman" w:cs="Times New Roman"/>
          <w:bCs/>
          <w:color w:val="000000"/>
          <w:sz w:val="20"/>
          <w:szCs w:val="20"/>
        </w:rPr>
        <w:t xml:space="preserve">   =   </w:t>
      </w:r>
      <w:r w:rsidRPr="006B4E96">
        <w:rPr>
          <w:rFonts w:ascii="Times New Roman" w:hAnsi="Times New Roman" w:cs="Times New Roman"/>
          <w:b/>
          <w:bCs/>
          <w:color w:val="000000"/>
          <w:sz w:val="20"/>
          <w:szCs w:val="20"/>
        </w:rPr>
        <w:t>Rp. 25.370,1</w:t>
      </w:r>
      <w:r w:rsidRPr="006B4E96">
        <w:rPr>
          <w:rFonts w:ascii="Times New Roman" w:hAnsi="Times New Roman" w:cs="Times New Roman"/>
          <w:bCs/>
          <w:color w:val="000000"/>
          <w:sz w:val="20"/>
          <w:szCs w:val="20"/>
        </w:rPr>
        <w:t xml:space="preserve"> + </w:t>
      </w:r>
      <w:r w:rsidRPr="006B4E96">
        <w:rPr>
          <w:rFonts w:ascii="Times New Roman" w:hAnsi="Times New Roman" w:cs="Times New Roman"/>
          <w:b/>
          <w:bCs/>
          <w:color w:val="000000"/>
          <w:sz w:val="20"/>
          <w:szCs w:val="20"/>
        </w:rPr>
        <w:t xml:space="preserve">Rp. 151.000,00 </w:t>
      </w:r>
      <w:r w:rsidRPr="006B4E96">
        <w:rPr>
          <w:rFonts w:ascii="Times New Roman" w:hAnsi="Times New Roman" w:cs="Times New Roman"/>
          <w:bCs/>
          <w:color w:val="000000"/>
          <w:sz w:val="20"/>
          <w:szCs w:val="20"/>
        </w:rPr>
        <w:t xml:space="preserve">  </w:t>
      </w:r>
      <w:proofErr w:type="gramStart"/>
      <w:r w:rsidRPr="006B4E96">
        <w:rPr>
          <w:rFonts w:ascii="Times New Roman" w:hAnsi="Times New Roman" w:cs="Times New Roman"/>
          <w:bCs/>
          <w:color w:val="000000"/>
          <w:sz w:val="20"/>
          <w:szCs w:val="20"/>
        </w:rPr>
        <w:t xml:space="preserve">=  </w:t>
      </w:r>
      <w:r w:rsidRPr="006B4E96">
        <w:rPr>
          <w:rFonts w:ascii="Times New Roman" w:hAnsi="Times New Roman" w:cs="Times New Roman"/>
          <w:b/>
          <w:bCs/>
          <w:color w:val="000000"/>
          <w:sz w:val="20"/>
          <w:szCs w:val="20"/>
        </w:rPr>
        <w:t>Rp</w:t>
      </w:r>
      <w:proofErr w:type="gramEnd"/>
      <w:r w:rsidRPr="006B4E96">
        <w:rPr>
          <w:rFonts w:ascii="Times New Roman" w:hAnsi="Times New Roman" w:cs="Times New Roman"/>
          <w:b/>
          <w:bCs/>
          <w:color w:val="000000"/>
          <w:sz w:val="20"/>
          <w:szCs w:val="20"/>
        </w:rPr>
        <w:t xml:space="preserve">. </w:t>
      </w:r>
      <w:r w:rsidR="00034ACC">
        <w:rPr>
          <w:rFonts w:ascii="Times New Roman" w:hAnsi="Times New Roman" w:cs="Times New Roman"/>
          <w:b/>
          <w:bCs/>
          <w:color w:val="000000"/>
          <w:sz w:val="20"/>
          <w:szCs w:val="20"/>
        </w:rPr>
        <w:t xml:space="preserve">  </w:t>
      </w:r>
      <w:r w:rsidRPr="006B4E96">
        <w:rPr>
          <w:rFonts w:ascii="Times New Roman" w:hAnsi="Times New Roman" w:cs="Times New Roman"/>
          <w:b/>
          <w:bCs/>
          <w:color w:val="000000"/>
          <w:sz w:val="20"/>
          <w:szCs w:val="20"/>
        </w:rPr>
        <w:t>176.370,1</w:t>
      </w:r>
    </w:p>
    <w:p w:rsidR="006B4E96" w:rsidRPr="006B4E96" w:rsidRDefault="006B4E96" w:rsidP="006B4E96">
      <w:pPr>
        <w:spacing w:line="480" w:lineRule="auto"/>
        <w:rPr>
          <w:rFonts w:ascii="Times New Roman" w:hAnsi="Times New Roman" w:cs="Times New Roman"/>
          <w:b/>
          <w:color w:val="000000"/>
          <w:sz w:val="20"/>
          <w:szCs w:val="20"/>
        </w:rPr>
      </w:pPr>
      <w:r w:rsidRPr="006B4E96">
        <w:rPr>
          <w:rFonts w:ascii="Times New Roman" w:hAnsi="Times New Roman" w:cs="Times New Roman"/>
          <w:color w:val="000000"/>
          <w:sz w:val="20"/>
          <w:szCs w:val="20"/>
        </w:rPr>
        <w:t xml:space="preserve">Jadi, </w:t>
      </w:r>
      <w:r w:rsidRPr="006B4E96">
        <w:rPr>
          <w:rFonts w:ascii="Times New Roman" w:hAnsi="Times New Roman" w:cs="Times New Roman"/>
          <w:bCs/>
          <w:color w:val="000000"/>
          <w:sz w:val="20"/>
          <w:szCs w:val="20"/>
        </w:rPr>
        <w:t>Harga 1 m³ Galian Sedimen</w:t>
      </w:r>
      <w:r w:rsidRPr="006B4E96">
        <w:rPr>
          <w:rFonts w:ascii="Times New Roman" w:hAnsi="Times New Roman" w:cs="Times New Roman"/>
          <w:color w:val="000000"/>
          <w:sz w:val="20"/>
          <w:szCs w:val="20"/>
        </w:rPr>
        <w:t xml:space="preserve"> </w:t>
      </w:r>
      <w:r w:rsidRPr="006B4E96">
        <w:rPr>
          <w:rFonts w:ascii="Times New Roman" w:hAnsi="Times New Roman" w:cs="Times New Roman"/>
          <w:bCs/>
          <w:color w:val="000000"/>
          <w:sz w:val="20"/>
          <w:szCs w:val="20"/>
        </w:rPr>
        <w:t>dengan alat berat</w:t>
      </w:r>
      <w:r w:rsidRPr="006B4E96">
        <w:rPr>
          <w:rFonts w:ascii="Times New Roman" w:hAnsi="Times New Roman" w:cs="Times New Roman"/>
          <w:color w:val="000000"/>
          <w:sz w:val="20"/>
          <w:szCs w:val="20"/>
        </w:rPr>
        <w:t xml:space="preserve"> </w:t>
      </w:r>
      <w:proofErr w:type="gramStart"/>
      <w:r w:rsidRPr="006B4E96">
        <w:rPr>
          <w:rFonts w:ascii="Times New Roman" w:hAnsi="Times New Roman" w:cs="Times New Roman"/>
          <w:color w:val="000000"/>
          <w:sz w:val="20"/>
          <w:szCs w:val="20"/>
        </w:rPr>
        <w:t xml:space="preserve">adalah  </w:t>
      </w:r>
      <w:r w:rsidRPr="006B4E96">
        <w:rPr>
          <w:rFonts w:ascii="Times New Roman" w:hAnsi="Times New Roman" w:cs="Times New Roman"/>
          <w:b/>
          <w:bCs/>
          <w:color w:val="000000"/>
          <w:sz w:val="20"/>
          <w:szCs w:val="20"/>
        </w:rPr>
        <w:t>Rp</w:t>
      </w:r>
      <w:proofErr w:type="gramEnd"/>
      <w:r w:rsidRPr="006B4E96">
        <w:rPr>
          <w:rFonts w:ascii="Times New Roman" w:hAnsi="Times New Roman" w:cs="Times New Roman"/>
          <w:b/>
          <w:bCs/>
          <w:color w:val="000000"/>
          <w:sz w:val="20"/>
          <w:szCs w:val="20"/>
        </w:rPr>
        <w:t>. 176.370,1</w:t>
      </w:r>
    </w:p>
    <w:p w:rsidR="006B4E96" w:rsidRPr="006B4E96" w:rsidRDefault="00016BAE" w:rsidP="006B4E96">
      <w:pPr>
        <w:spacing w:line="360" w:lineRule="auto"/>
        <w:rPr>
          <w:rFonts w:ascii="Times New Roman" w:hAnsi="Times New Roman" w:cs="Times New Roman"/>
          <w:b/>
          <w:color w:val="000000"/>
          <w:sz w:val="20"/>
          <w:szCs w:val="20"/>
        </w:rPr>
      </w:pPr>
      <w:r>
        <w:rPr>
          <w:rFonts w:ascii="Times New Roman" w:hAnsi="Times New Roman" w:cs="Times New Roman"/>
          <w:noProof/>
          <w:color w:val="000000"/>
          <w:sz w:val="20"/>
          <w:szCs w:val="20"/>
        </w:rPr>
        <w:pict>
          <v:rect id="_x0000_s1031" style="position:absolute;margin-left:-.95pt;margin-top:30.8pt;width:340.8pt;height:19.35pt;z-index:251665408">
            <v:textbox>
              <w:txbxContent>
                <w:p w:rsidR="006B4E96" w:rsidRPr="004B7E5C" w:rsidRDefault="006B4E96" w:rsidP="006B4E96">
                  <w:pPr>
                    <w:rPr>
                      <w:rFonts w:ascii="Times New Roman" w:hAnsi="Times New Roman" w:cs="Times New Roman"/>
                      <w:sz w:val="20"/>
                      <w:szCs w:val="20"/>
                    </w:rPr>
                  </w:pPr>
                  <w:r w:rsidRPr="004B7E5C">
                    <w:rPr>
                      <w:rFonts w:ascii="Times New Roman" w:hAnsi="Times New Roman" w:cs="Times New Roman"/>
                      <w:b/>
                      <w:color w:val="000000"/>
                      <w:sz w:val="20"/>
                      <w:szCs w:val="20"/>
                    </w:rPr>
                    <w:t xml:space="preserve">    Rp. </w:t>
                  </w:r>
                  <w:proofErr w:type="gramStart"/>
                  <w:r w:rsidRPr="004B7E5C">
                    <w:rPr>
                      <w:rFonts w:ascii="Times New Roman" w:hAnsi="Times New Roman" w:cs="Times New Roman"/>
                      <w:b/>
                      <w:color w:val="000000"/>
                      <w:sz w:val="20"/>
                      <w:szCs w:val="20"/>
                    </w:rPr>
                    <w:t xml:space="preserve">176.370,1  </w:t>
                  </w:r>
                  <w:r w:rsidRPr="004B7E5C">
                    <w:rPr>
                      <w:rFonts w:ascii="Times New Roman" w:hAnsi="Times New Roman" w:cs="Times New Roman"/>
                      <w:color w:val="000000"/>
                      <w:sz w:val="20"/>
                      <w:szCs w:val="20"/>
                    </w:rPr>
                    <w:t>x</w:t>
                  </w:r>
                  <w:proofErr w:type="gramEnd"/>
                  <w:r w:rsidRPr="004B7E5C">
                    <w:rPr>
                      <w:rFonts w:ascii="Times New Roman" w:hAnsi="Times New Roman" w:cs="Times New Roman"/>
                      <w:color w:val="000000"/>
                      <w:sz w:val="20"/>
                      <w:szCs w:val="20"/>
                    </w:rPr>
                    <w:t xml:space="preserve"> </w:t>
                  </w:r>
                  <w:r w:rsidRPr="004B7E5C">
                    <w:rPr>
                      <w:rFonts w:ascii="Times New Roman" w:hAnsi="Times New Roman" w:cs="Times New Roman"/>
                      <w:b/>
                      <w:color w:val="000000"/>
                      <w:sz w:val="20"/>
                      <w:szCs w:val="20"/>
                    </w:rPr>
                    <w:t xml:space="preserve"> 1.800.000 m</w:t>
                  </w:r>
                  <w:r w:rsidRPr="004B7E5C">
                    <w:rPr>
                      <w:rFonts w:ascii="Times New Roman" w:hAnsi="Times New Roman" w:cs="Times New Roman"/>
                      <w:b/>
                      <w:color w:val="000000"/>
                      <w:sz w:val="20"/>
                      <w:szCs w:val="20"/>
                      <w:vertAlign w:val="superscript"/>
                    </w:rPr>
                    <w:t>3</w:t>
                  </w:r>
                  <w:r w:rsidRPr="004B7E5C">
                    <w:rPr>
                      <w:rFonts w:ascii="Times New Roman" w:hAnsi="Times New Roman" w:cs="Times New Roman"/>
                      <w:color w:val="000000"/>
                      <w:sz w:val="20"/>
                      <w:szCs w:val="20"/>
                    </w:rPr>
                    <w:t xml:space="preserve">    </w:t>
                  </w:r>
                  <w:r w:rsidRPr="004B7E5C">
                    <w:rPr>
                      <w:rFonts w:ascii="Times New Roman" w:hAnsi="Times New Roman" w:cs="Times New Roman"/>
                      <w:b/>
                      <w:color w:val="000000"/>
                      <w:sz w:val="20"/>
                      <w:szCs w:val="20"/>
                    </w:rPr>
                    <w:t>=</w:t>
                  </w:r>
                  <w:r w:rsidRPr="004B7E5C">
                    <w:rPr>
                      <w:rFonts w:ascii="Times New Roman" w:hAnsi="Times New Roman" w:cs="Times New Roman"/>
                      <w:color w:val="000000"/>
                      <w:sz w:val="20"/>
                      <w:szCs w:val="20"/>
                    </w:rPr>
                    <w:t xml:space="preserve">   </w:t>
                  </w:r>
                  <w:r w:rsidRPr="004B7E5C">
                    <w:rPr>
                      <w:rFonts w:ascii="Times New Roman" w:hAnsi="Times New Roman" w:cs="Times New Roman"/>
                      <w:b/>
                      <w:color w:val="000000"/>
                      <w:sz w:val="20"/>
                      <w:szCs w:val="20"/>
                    </w:rPr>
                    <w:t xml:space="preserve">Rp. 317.466.180.000,00          </w:t>
                  </w:r>
                  <w:r w:rsidR="004B7E5C">
                    <w:rPr>
                      <w:rFonts w:ascii="Times New Roman" w:hAnsi="Times New Roman" w:cs="Times New Roman"/>
                      <w:b/>
                      <w:color w:val="000000"/>
                      <w:sz w:val="20"/>
                      <w:szCs w:val="20"/>
                    </w:rPr>
                    <w:t xml:space="preserve">          </w:t>
                  </w:r>
                  <w:r w:rsidRPr="004B7E5C">
                    <w:rPr>
                      <w:rFonts w:ascii="Times New Roman" w:hAnsi="Times New Roman" w:cs="Times New Roman"/>
                      <w:b/>
                      <w:color w:val="000000"/>
                      <w:sz w:val="20"/>
                      <w:szCs w:val="20"/>
                    </w:rPr>
                    <w:t xml:space="preserve">  </w:t>
                  </w:r>
                  <w:r w:rsidRPr="004B7E5C">
                    <w:rPr>
                      <w:rFonts w:ascii="Times New Roman" w:hAnsi="Times New Roman" w:cs="Times New Roman"/>
                      <w:color w:val="000000"/>
                      <w:sz w:val="20"/>
                      <w:szCs w:val="20"/>
                    </w:rPr>
                    <w:t>(3)</w:t>
                  </w:r>
                </w:p>
              </w:txbxContent>
            </v:textbox>
          </v:rect>
        </w:pict>
      </w:r>
      <w:r w:rsidR="006B4E96" w:rsidRPr="006B4E96">
        <w:rPr>
          <w:rFonts w:ascii="Times New Roman" w:hAnsi="Times New Roman" w:cs="Times New Roman"/>
          <w:b/>
          <w:color w:val="000000"/>
          <w:sz w:val="20"/>
          <w:szCs w:val="20"/>
        </w:rPr>
        <w:t xml:space="preserve">Harga Total Galian </w:t>
      </w:r>
      <w:proofErr w:type="gramStart"/>
      <w:r w:rsidR="006B4E96" w:rsidRPr="006B4E96">
        <w:rPr>
          <w:rFonts w:ascii="Times New Roman" w:hAnsi="Times New Roman" w:cs="Times New Roman"/>
          <w:b/>
          <w:color w:val="000000"/>
          <w:sz w:val="20"/>
          <w:szCs w:val="20"/>
        </w:rPr>
        <w:t>=  Harga</w:t>
      </w:r>
      <w:proofErr w:type="gramEnd"/>
      <w:r w:rsidR="006B4E96" w:rsidRPr="006B4E96">
        <w:rPr>
          <w:rFonts w:ascii="Times New Roman" w:hAnsi="Times New Roman" w:cs="Times New Roman"/>
          <w:b/>
          <w:color w:val="000000"/>
          <w:sz w:val="20"/>
          <w:szCs w:val="20"/>
        </w:rPr>
        <w:t xml:space="preserve"> Satuan Pengerukan / m³   x  Volume Galian</w:t>
      </w:r>
    </w:p>
    <w:p w:rsidR="006B4E96" w:rsidRPr="006B4E96" w:rsidRDefault="006B4E96" w:rsidP="006B4E96">
      <w:pPr>
        <w:spacing w:line="360" w:lineRule="auto"/>
        <w:rPr>
          <w:rFonts w:ascii="Times New Roman" w:hAnsi="Times New Roman" w:cs="Times New Roman"/>
          <w:color w:val="000000"/>
          <w:sz w:val="20"/>
          <w:szCs w:val="20"/>
        </w:rPr>
      </w:pP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r w:rsidRPr="006B4E96">
        <w:rPr>
          <w:rFonts w:ascii="Times New Roman" w:hAnsi="Times New Roman" w:cs="Times New Roman"/>
          <w:b/>
          <w:color w:val="000000"/>
          <w:sz w:val="20"/>
          <w:szCs w:val="20"/>
        </w:rPr>
        <w:tab/>
      </w:r>
    </w:p>
    <w:p w:rsidR="006B4E96" w:rsidRPr="0088281B" w:rsidRDefault="006B4E96" w:rsidP="009C617B">
      <w:pPr>
        <w:spacing w:line="240" w:lineRule="auto"/>
        <w:rPr>
          <w:rFonts w:ascii="Times New Roman" w:hAnsi="Times New Roman" w:cs="Times New Roman"/>
          <w:b/>
          <w:sz w:val="46"/>
          <w:szCs w:val="20"/>
        </w:rPr>
      </w:pPr>
    </w:p>
    <w:p w:rsidR="007065B6" w:rsidRDefault="007065B6" w:rsidP="00313F56">
      <w:pPr>
        <w:spacing w:before="240" w:after="0" w:line="600" w:lineRule="auto"/>
        <w:rPr>
          <w:rFonts w:ascii="Times New Roman" w:hAnsi="Times New Roman" w:cs="Times New Roman"/>
          <w:b/>
          <w:sz w:val="20"/>
          <w:szCs w:val="20"/>
        </w:rPr>
      </w:pPr>
      <w:r w:rsidRPr="006B4E96">
        <w:rPr>
          <w:rFonts w:ascii="Times New Roman" w:hAnsi="Times New Roman" w:cs="Times New Roman"/>
          <w:b/>
          <w:sz w:val="20"/>
          <w:szCs w:val="20"/>
        </w:rPr>
        <w:t>DAFTAR PUSTAKA</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proofErr w:type="gramStart"/>
      <w:r w:rsidRPr="0088281B">
        <w:rPr>
          <w:rFonts w:ascii="Times New Roman" w:hAnsi="Times New Roman" w:cs="Times New Roman"/>
          <w:color w:val="000000" w:themeColor="text1"/>
          <w:sz w:val="20"/>
          <w:szCs w:val="20"/>
        </w:rPr>
        <w:t xml:space="preserve">Anonim a, </w:t>
      </w:r>
      <w:r>
        <w:rPr>
          <w:rFonts w:ascii="Times New Roman" w:hAnsi="Times New Roman" w:cs="Times New Roman"/>
          <w:color w:val="000000" w:themeColor="text1"/>
          <w:sz w:val="20"/>
          <w:szCs w:val="20"/>
        </w:rPr>
        <w:t xml:space="preserve">2015, </w:t>
      </w:r>
      <w:r w:rsidRPr="0088281B">
        <w:rPr>
          <w:rFonts w:ascii="Times New Roman" w:hAnsi="Times New Roman" w:cs="Times New Roman"/>
          <w:i/>
          <w:color w:val="000000" w:themeColor="text1"/>
          <w:sz w:val="20"/>
          <w:szCs w:val="20"/>
        </w:rPr>
        <w:t>Laporan Inventarisasi Bendungan/Embung/Waduk</w:t>
      </w:r>
      <w:r w:rsidRPr="0088281B">
        <w:rPr>
          <w:rFonts w:ascii="Times New Roman" w:hAnsi="Times New Roman" w:cs="Times New Roman"/>
          <w:color w:val="000000" w:themeColor="text1"/>
          <w:sz w:val="20"/>
          <w:szCs w:val="20"/>
        </w:rPr>
        <w:t>.</w:t>
      </w:r>
      <w:proofErr w:type="gramEnd"/>
      <w:r w:rsidRPr="0088281B">
        <w:rPr>
          <w:rFonts w:ascii="Times New Roman" w:hAnsi="Times New Roman" w:cs="Times New Roman"/>
          <w:color w:val="000000" w:themeColor="text1"/>
          <w:sz w:val="20"/>
          <w:szCs w:val="20"/>
        </w:rPr>
        <w:t xml:space="preserve"> PT Mettana Engineering Consultant, Bandung.</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proofErr w:type="gramStart"/>
      <w:r w:rsidRPr="0088281B">
        <w:rPr>
          <w:rFonts w:ascii="Times New Roman" w:hAnsi="Times New Roman" w:cs="Times New Roman"/>
          <w:color w:val="000000" w:themeColor="text1"/>
          <w:sz w:val="20"/>
          <w:szCs w:val="20"/>
        </w:rPr>
        <w:t xml:space="preserve">Anonim b, </w:t>
      </w:r>
      <w:r>
        <w:rPr>
          <w:rFonts w:ascii="Times New Roman" w:hAnsi="Times New Roman" w:cs="Times New Roman"/>
          <w:color w:val="000000" w:themeColor="text1"/>
          <w:sz w:val="20"/>
          <w:szCs w:val="20"/>
        </w:rPr>
        <w:t xml:space="preserve">2015, </w:t>
      </w:r>
      <w:r w:rsidRPr="0088281B">
        <w:rPr>
          <w:rFonts w:ascii="Times New Roman" w:hAnsi="Times New Roman" w:cs="Times New Roman"/>
          <w:i/>
          <w:color w:val="000000" w:themeColor="text1"/>
          <w:sz w:val="20"/>
          <w:szCs w:val="20"/>
        </w:rPr>
        <w:t>Laporan Topografi Bendungan/Embung/Waduk</w:t>
      </w:r>
      <w:r w:rsidRPr="0088281B">
        <w:rPr>
          <w:rFonts w:ascii="Times New Roman" w:hAnsi="Times New Roman" w:cs="Times New Roman"/>
          <w:color w:val="000000" w:themeColor="text1"/>
          <w:sz w:val="20"/>
          <w:szCs w:val="20"/>
        </w:rPr>
        <w:t>.</w:t>
      </w:r>
      <w:proofErr w:type="gramEnd"/>
      <w:r w:rsidRPr="0088281B">
        <w:rPr>
          <w:rFonts w:ascii="Times New Roman" w:hAnsi="Times New Roman" w:cs="Times New Roman"/>
          <w:color w:val="000000" w:themeColor="text1"/>
          <w:sz w:val="20"/>
          <w:szCs w:val="20"/>
        </w:rPr>
        <w:t xml:space="preserve"> PT Mettana, Engineering Consultant, Bandung. </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proofErr w:type="gramStart"/>
      <w:r w:rsidRPr="0088281B">
        <w:rPr>
          <w:rFonts w:ascii="Times New Roman" w:hAnsi="Times New Roman" w:cs="Times New Roman"/>
          <w:color w:val="000000" w:themeColor="text1"/>
          <w:sz w:val="20"/>
          <w:szCs w:val="20"/>
        </w:rPr>
        <w:t xml:space="preserve">Anonim c, </w:t>
      </w:r>
      <w:r>
        <w:rPr>
          <w:rFonts w:ascii="Times New Roman" w:hAnsi="Times New Roman" w:cs="Times New Roman"/>
          <w:color w:val="000000" w:themeColor="text1"/>
          <w:sz w:val="20"/>
          <w:szCs w:val="20"/>
        </w:rPr>
        <w:t xml:space="preserve">2015, </w:t>
      </w:r>
      <w:r w:rsidRPr="0088281B">
        <w:rPr>
          <w:rFonts w:ascii="Times New Roman" w:hAnsi="Times New Roman" w:cs="Times New Roman"/>
          <w:i/>
          <w:color w:val="000000" w:themeColor="text1"/>
          <w:sz w:val="20"/>
          <w:szCs w:val="20"/>
        </w:rPr>
        <w:t>Laporan Akhir Bendungan/Embung/Waduk.</w:t>
      </w:r>
      <w:proofErr w:type="gramEnd"/>
      <w:r w:rsidRPr="0088281B">
        <w:rPr>
          <w:rFonts w:ascii="Times New Roman" w:hAnsi="Times New Roman" w:cs="Times New Roman"/>
          <w:color w:val="000000" w:themeColor="text1"/>
          <w:sz w:val="20"/>
          <w:szCs w:val="20"/>
        </w:rPr>
        <w:t xml:space="preserve"> PT Mettana Engineering Consultant, Bandung.</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 xml:space="preserve">Triatmodjo, </w:t>
      </w:r>
      <w:proofErr w:type="gramStart"/>
      <w:r w:rsidRPr="0088281B">
        <w:rPr>
          <w:rFonts w:ascii="Times New Roman" w:hAnsi="Times New Roman" w:cs="Times New Roman"/>
          <w:color w:val="000000" w:themeColor="text1"/>
          <w:sz w:val="20"/>
          <w:szCs w:val="20"/>
        </w:rPr>
        <w:t>Bambang.,</w:t>
      </w:r>
      <w:proofErr w:type="gramEnd"/>
      <w:r w:rsidRPr="0088281B">
        <w:rPr>
          <w:rFonts w:ascii="Times New Roman" w:hAnsi="Times New Roman" w:cs="Times New Roman"/>
          <w:color w:val="000000" w:themeColor="text1"/>
          <w:sz w:val="20"/>
          <w:szCs w:val="20"/>
        </w:rPr>
        <w:t xml:space="preserve"> 1993. </w:t>
      </w:r>
      <w:r w:rsidRPr="0088281B">
        <w:rPr>
          <w:rFonts w:ascii="Times New Roman" w:hAnsi="Times New Roman" w:cs="Times New Roman"/>
          <w:i/>
          <w:color w:val="000000" w:themeColor="text1"/>
          <w:sz w:val="20"/>
          <w:szCs w:val="20"/>
        </w:rPr>
        <w:t>Hidraulika I</w:t>
      </w:r>
      <w:r w:rsidRPr="0088281B">
        <w:rPr>
          <w:rFonts w:ascii="Times New Roman" w:hAnsi="Times New Roman" w:cs="Times New Roman"/>
          <w:color w:val="000000" w:themeColor="text1"/>
          <w:sz w:val="20"/>
          <w:szCs w:val="20"/>
        </w:rPr>
        <w:t>. Penerbit Beta, Yogyakarta.</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bCs/>
          <w:color w:val="000000" w:themeColor="text1"/>
          <w:sz w:val="20"/>
          <w:szCs w:val="20"/>
        </w:rPr>
      </w:pPr>
      <w:r w:rsidRPr="0088281B">
        <w:rPr>
          <w:rFonts w:ascii="Times New Roman" w:hAnsi="Times New Roman" w:cs="Times New Roman"/>
          <w:bCs/>
          <w:color w:val="000000" w:themeColor="text1"/>
          <w:sz w:val="20"/>
          <w:szCs w:val="20"/>
        </w:rPr>
        <w:t xml:space="preserve">Kodoatie, Robert J., 2015. </w:t>
      </w:r>
      <w:r w:rsidRPr="0088281B">
        <w:rPr>
          <w:rFonts w:ascii="Times New Roman" w:hAnsi="Times New Roman" w:cs="Times New Roman"/>
          <w:bCs/>
          <w:i/>
          <w:color w:val="000000" w:themeColor="text1"/>
          <w:sz w:val="20"/>
          <w:szCs w:val="20"/>
        </w:rPr>
        <w:t>Buku Lengkap Banjir</w:t>
      </w:r>
      <w:r w:rsidRPr="0088281B">
        <w:rPr>
          <w:rFonts w:ascii="Times New Roman" w:hAnsi="Times New Roman" w:cs="Times New Roman"/>
          <w:bCs/>
          <w:color w:val="000000" w:themeColor="text1"/>
          <w:sz w:val="20"/>
          <w:szCs w:val="20"/>
        </w:rPr>
        <w:t xml:space="preserve">, Semarang. </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bCs/>
          <w:color w:val="000000" w:themeColor="text1"/>
          <w:sz w:val="20"/>
          <w:szCs w:val="20"/>
        </w:rPr>
      </w:pPr>
      <w:proofErr w:type="gramStart"/>
      <w:r w:rsidRPr="0088281B">
        <w:rPr>
          <w:rFonts w:ascii="Times New Roman" w:hAnsi="Times New Roman" w:cs="Times New Roman"/>
          <w:bCs/>
          <w:color w:val="000000" w:themeColor="text1"/>
          <w:sz w:val="20"/>
          <w:szCs w:val="20"/>
        </w:rPr>
        <w:t>PP No. 37 Tahun 2010 Tentang Bendungan.</w:t>
      </w:r>
      <w:proofErr w:type="gramEnd"/>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bCs/>
          <w:color w:val="000000" w:themeColor="text1"/>
          <w:sz w:val="20"/>
          <w:szCs w:val="20"/>
        </w:rPr>
      </w:pPr>
      <w:r w:rsidRPr="0088281B">
        <w:rPr>
          <w:rFonts w:ascii="Times New Roman" w:hAnsi="Times New Roman" w:cs="Times New Roman"/>
          <w:bCs/>
          <w:color w:val="000000" w:themeColor="text1"/>
          <w:sz w:val="20"/>
          <w:szCs w:val="20"/>
        </w:rPr>
        <w:t xml:space="preserve">Kodoatie, Robert J., </w:t>
      </w:r>
      <w:proofErr w:type="gramStart"/>
      <w:r w:rsidRPr="0088281B">
        <w:rPr>
          <w:rFonts w:ascii="Times New Roman" w:hAnsi="Times New Roman" w:cs="Times New Roman"/>
          <w:bCs/>
          <w:color w:val="000000" w:themeColor="text1"/>
          <w:sz w:val="20"/>
          <w:szCs w:val="20"/>
        </w:rPr>
        <w:t>Widiarto.,</w:t>
      </w:r>
      <w:proofErr w:type="gramEnd"/>
      <w:r w:rsidRPr="0088281B">
        <w:rPr>
          <w:rFonts w:ascii="Times New Roman" w:hAnsi="Times New Roman" w:cs="Times New Roman"/>
          <w:bCs/>
          <w:color w:val="000000" w:themeColor="text1"/>
          <w:sz w:val="20"/>
          <w:szCs w:val="20"/>
        </w:rPr>
        <w:t xml:space="preserve"> 2016. </w:t>
      </w:r>
      <w:proofErr w:type="gramStart"/>
      <w:r w:rsidRPr="0088281B">
        <w:rPr>
          <w:rFonts w:ascii="Times New Roman" w:hAnsi="Times New Roman" w:cs="Times New Roman"/>
          <w:bCs/>
          <w:i/>
          <w:color w:val="000000" w:themeColor="text1"/>
          <w:sz w:val="20"/>
          <w:szCs w:val="20"/>
        </w:rPr>
        <w:t>Menjaga Kedaulatan Air</w:t>
      </w:r>
      <w:r w:rsidRPr="0088281B">
        <w:rPr>
          <w:rFonts w:ascii="Times New Roman" w:hAnsi="Times New Roman" w:cs="Times New Roman"/>
          <w:bCs/>
          <w:color w:val="000000" w:themeColor="text1"/>
          <w:sz w:val="20"/>
          <w:szCs w:val="20"/>
        </w:rPr>
        <w:t>.</w:t>
      </w:r>
      <w:proofErr w:type="gramEnd"/>
      <w:r w:rsidRPr="0088281B">
        <w:rPr>
          <w:rFonts w:ascii="Times New Roman" w:hAnsi="Times New Roman" w:cs="Times New Roman"/>
          <w:bCs/>
          <w:color w:val="000000" w:themeColor="text1"/>
          <w:sz w:val="20"/>
          <w:szCs w:val="20"/>
        </w:rPr>
        <w:t xml:space="preserve"> Penerbit Andi, Yogyakarta.</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r w:rsidRPr="0088281B">
        <w:rPr>
          <w:rFonts w:ascii="Times New Roman" w:hAnsi="Times New Roman" w:cs="Times New Roman"/>
          <w:bCs/>
          <w:color w:val="000000" w:themeColor="text1"/>
          <w:sz w:val="20"/>
          <w:szCs w:val="20"/>
        </w:rPr>
        <w:lastRenderedPageBreak/>
        <w:t xml:space="preserve">Kartiwan, </w:t>
      </w:r>
      <w:proofErr w:type="gramStart"/>
      <w:r w:rsidRPr="0088281B">
        <w:rPr>
          <w:rFonts w:ascii="Times New Roman" w:hAnsi="Times New Roman" w:cs="Times New Roman"/>
          <w:bCs/>
          <w:color w:val="000000" w:themeColor="text1"/>
          <w:sz w:val="20"/>
          <w:szCs w:val="20"/>
        </w:rPr>
        <w:t>Irwan.,</w:t>
      </w:r>
      <w:proofErr w:type="gramEnd"/>
      <w:r w:rsidRPr="0088281B">
        <w:rPr>
          <w:rFonts w:ascii="Times New Roman" w:hAnsi="Times New Roman" w:cs="Times New Roman"/>
          <w:bCs/>
          <w:color w:val="000000" w:themeColor="text1"/>
          <w:sz w:val="20"/>
          <w:szCs w:val="20"/>
        </w:rPr>
        <w:t xml:space="preserve"> Al Katuuk, Kamajaya., Soenardji, N Hendra., 2010. </w:t>
      </w:r>
      <w:proofErr w:type="gramStart"/>
      <w:r w:rsidRPr="0088281B">
        <w:rPr>
          <w:rFonts w:ascii="Times New Roman" w:hAnsi="Times New Roman" w:cs="Times New Roman"/>
          <w:bCs/>
          <w:i/>
          <w:color w:val="000000" w:themeColor="text1"/>
          <w:sz w:val="20"/>
          <w:szCs w:val="20"/>
        </w:rPr>
        <w:t>Tinjauan Keberpihakan Wajah Jasa Konstruksi Indonesia</w:t>
      </w:r>
      <w:r w:rsidRPr="0088281B">
        <w:rPr>
          <w:rFonts w:ascii="Times New Roman" w:hAnsi="Times New Roman" w:cs="Times New Roman"/>
          <w:bCs/>
          <w:color w:val="000000" w:themeColor="text1"/>
          <w:sz w:val="20"/>
          <w:szCs w:val="20"/>
        </w:rPr>
        <w:t>.</w:t>
      </w:r>
      <w:proofErr w:type="gramEnd"/>
      <w:r w:rsidRPr="0088281B">
        <w:rPr>
          <w:rFonts w:ascii="Times New Roman" w:hAnsi="Times New Roman" w:cs="Times New Roman"/>
          <w:bCs/>
          <w:color w:val="000000" w:themeColor="text1"/>
          <w:sz w:val="20"/>
          <w:szCs w:val="20"/>
        </w:rPr>
        <w:t xml:space="preserve"> Penerbit Gramedia Pustaka Utama, Jakarta.</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 xml:space="preserve">Hakim, Siti Riskiyanti (2015), </w:t>
      </w:r>
      <w:r w:rsidRPr="0088281B">
        <w:rPr>
          <w:rFonts w:ascii="Times New Roman" w:hAnsi="Times New Roman" w:cs="Times New Roman"/>
          <w:i/>
          <w:color w:val="000000" w:themeColor="text1"/>
          <w:sz w:val="20"/>
          <w:szCs w:val="20"/>
        </w:rPr>
        <w:t>Studi Laju Sedimentasi Waduk Bili-</w:t>
      </w:r>
      <w:proofErr w:type="gramStart"/>
      <w:r w:rsidRPr="0088281B">
        <w:rPr>
          <w:rFonts w:ascii="Times New Roman" w:hAnsi="Times New Roman" w:cs="Times New Roman"/>
          <w:i/>
          <w:color w:val="000000" w:themeColor="text1"/>
          <w:sz w:val="20"/>
          <w:szCs w:val="20"/>
        </w:rPr>
        <w:t>Bili  Pasca</w:t>
      </w:r>
      <w:proofErr w:type="gramEnd"/>
      <w:r w:rsidRPr="0088281B">
        <w:rPr>
          <w:rFonts w:ascii="Times New Roman" w:hAnsi="Times New Roman" w:cs="Times New Roman"/>
          <w:i/>
          <w:color w:val="000000" w:themeColor="text1"/>
          <w:sz w:val="20"/>
          <w:szCs w:val="20"/>
        </w:rPr>
        <w:t xml:space="preserve"> Pengembangan Bangunan Penahan Sedimen, </w:t>
      </w:r>
      <w:r w:rsidRPr="0088281B">
        <w:rPr>
          <w:rFonts w:ascii="Times New Roman" w:hAnsi="Times New Roman" w:cs="Times New Roman"/>
          <w:color w:val="000000" w:themeColor="text1"/>
          <w:sz w:val="20"/>
          <w:szCs w:val="20"/>
        </w:rPr>
        <w:t>Skripsi. Universitas Hasanuddin.</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 xml:space="preserve">Sutadi, </w:t>
      </w:r>
      <w:proofErr w:type="gramStart"/>
      <w:r w:rsidRPr="0088281B">
        <w:rPr>
          <w:rFonts w:ascii="Times New Roman" w:hAnsi="Times New Roman" w:cs="Times New Roman"/>
          <w:color w:val="000000" w:themeColor="text1"/>
          <w:sz w:val="20"/>
          <w:szCs w:val="20"/>
        </w:rPr>
        <w:t>Graita.,</w:t>
      </w:r>
      <w:proofErr w:type="gramEnd"/>
      <w:r w:rsidRPr="0088281B">
        <w:rPr>
          <w:rFonts w:ascii="Times New Roman" w:hAnsi="Times New Roman" w:cs="Times New Roman"/>
          <w:color w:val="000000" w:themeColor="text1"/>
          <w:sz w:val="20"/>
          <w:szCs w:val="20"/>
        </w:rPr>
        <w:t xml:space="preserve"> 2012. </w:t>
      </w:r>
      <w:r w:rsidRPr="0088281B">
        <w:rPr>
          <w:rFonts w:ascii="Times New Roman" w:hAnsi="Times New Roman" w:cs="Times New Roman"/>
          <w:i/>
          <w:color w:val="000000" w:themeColor="text1"/>
          <w:sz w:val="20"/>
          <w:szCs w:val="20"/>
        </w:rPr>
        <w:t>Analisis Harga Satuan Pekerjaan (AHSP) Bidang Pekerjaan Umum Kementerian Pekerjaan Umum</w:t>
      </w:r>
      <w:r w:rsidRPr="0088281B">
        <w:rPr>
          <w:rFonts w:ascii="Times New Roman" w:hAnsi="Times New Roman" w:cs="Times New Roman"/>
          <w:color w:val="000000" w:themeColor="text1"/>
          <w:sz w:val="20"/>
          <w:szCs w:val="20"/>
        </w:rPr>
        <w:t>, Balitbang PU, Jakarta.</w:t>
      </w:r>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proofErr w:type="gramStart"/>
      <w:r w:rsidRPr="0088281B">
        <w:rPr>
          <w:rFonts w:ascii="Times New Roman" w:hAnsi="Times New Roman" w:cs="Times New Roman"/>
          <w:color w:val="000000" w:themeColor="text1"/>
          <w:sz w:val="20"/>
          <w:szCs w:val="20"/>
        </w:rPr>
        <w:t>Keput</w:t>
      </w:r>
      <w:r>
        <w:rPr>
          <w:rFonts w:ascii="Times New Roman" w:hAnsi="Times New Roman" w:cs="Times New Roman"/>
          <w:color w:val="000000" w:themeColor="text1"/>
          <w:sz w:val="20"/>
          <w:szCs w:val="20"/>
        </w:rPr>
        <w:t xml:space="preserve">usan Menteri Pekerjaan Umum No. </w:t>
      </w:r>
      <w:r w:rsidRPr="0088281B">
        <w:rPr>
          <w:rFonts w:ascii="Times New Roman" w:hAnsi="Times New Roman" w:cs="Times New Roman"/>
          <w:color w:val="000000" w:themeColor="text1"/>
          <w:sz w:val="20"/>
          <w:szCs w:val="20"/>
        </w:rPr>
        <w:t>15/KPTS/M/2004 tentang Pelaksanaan Perhitungan Formula Sewa Peralatan, Sewa Bangunan dan Tanah, dan Sewa Prasarana Bangunan di Lingkungan Departemen Pekerjaan Umum.</w:t>
      </w:r>
      <w:proofErr w:type="gramEnd"/>
    </w:p>
    <w:p w:rsidR="0088281B" w:rsidRPr="0088281B" w:rsidRDefault="0088281B" w:rsidP="0088281B">
      <w:pPr>
        <w:tabs>
          <w:tab w:val="left" w:pos="720"/>
          <w:tab w:val="left" w:pos="7920"/>
        </w:tabs>
        <w:spacing w:after="0" w:line="360" w:lineRule="auto"/>
        <w:ind w:left="720" w:hanging="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Analisa Biaya Konstruksi, Kumpulan SNI-ABK, Badan Standarisasi Nasional, 2008.</w:t>
      </w:r>
    </w:p>
    <w:p w:rsidR="0088281B" w:rsidRDefault="0088281B" w:rsidP="0088281B">
      <w:pPr>
        <w:spacing w:after="0" w:line="360" w:lineRule="auto"/>
        <w:rPr>
          <w:rFonts w:ascii="Times New Roman" w:hAnsi="Times New Roman" w:cs="Times New Roman"/>
          <w:color w:val="000000" w:themeColor="text1"/>
          <w:sz w:val="20"/>
          <w:szCs w:val="20"/>
        </w:rPr>
      </w:pPr>
    </w:p>
    <w:p w:rsidR="00B04E7D" w:rsidRPr="0088281B" w:rsidRDefault="00B04E7D" w:rsidP="0088281B">
      <w:pPr>
        <w:spacing w:after="0" w:line="360" w:lineRule="auto"/>
        <w:rPr>
          <w:rFonts w:ascii="Times New Roman" w:hAnsi="Times New Roman" w:cs="Times New Roman"/>
          <w:color w:val="000000" w:themeColor="text1"/>
          <w:sz w:val="20"/>
          <w:szCs w:val="20"/>
        </w:rPr>
      </w:pPr>
    </w:p>
    <w:p w:rsidR="0088281B" w:rsidRPr="0088281B" w:rsidRDefault="0088281B" w:rsidP="00B306BD">
      <w:pPr>
        <w:spacing w:after="0" w:line="480" w:lineRule="auto"/>
        <w:rPr>
          <w:rFonts w:ascii="Times New Roman" w:hAnsi="Times New Roman" w:cs="Times New Roman"/>
          <w:b/>
          <w:color w:val="000000" w:themeColor="text1"/>
          <w:sz w:val="20"/>
          <w:szCs w:val="20"/>
        </w:rPr>
      </w:pPr>
      <w:r w:rsidRPr="0088281B">
        <w:rPr>
          <w:rFonts w:ascii="Times New Roman" w:hAnsi="Times New Roman" w:cs="Times New Roman"/>
          <w:b/>
          <w:color w:val="000000" w:themeColor="text1"/>
          <w:sz w:val="20"/>
          <w:szCs w:val="20"/>
        </w:rPr>
        <w:t>Daftar Unduhan</w:t>
      </w:r>
    </w:p>
    <w:p w:rsidR="0088281B" w:rsidRPr="0088281B" w:rsidRDefault="0088281B" w:rsidP="0088281B">
      <w:pPr>
        <w:spacing w:after="0" w:line="360" w:lineRule="auto"/>
        <w:ind w:firstLine="720"/>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https://kbbi.kemdikbud.go.id/entri/Bendungan</w:t>
      </w:r>
    </w:p>
    <w:p w:rsidR="0088281B" w:rsidRPr="0088281B" w:rsidRDefault="0088281B" w:rsidP="0088281B">
      <w:pPr>
        <w:spacing w:after="0" w:line="360" w:lineRule="auto"/>
        <w:ind w:firstLine="720"/>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https://id.wikipedia.org/wiki/Bendungan</w:t>
      </w:r>
    </w:p>
    <w:p w:rsidR="0088281B" w:rsidRPr="0088281B" w:rsidRDefault="0088281B" w:rsidP="0088281B">
      <w:pPr>
        <w:spacing w:after="0" w:line="360" w:lineRule="auto"/>
        <w:ind w:firstLine="720"/>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http://www.antarakaltim.com/search?q=balai+wilayah+sungai</w:t>
      </w:r>
    </w:p>
    <w:p w:rsidR="0088281B" w:rsidRPr="0088281B" w:rsidRDefault="00016BAE" w:rsidP="0088281B">
      <w:pPr>
        <w:spacing w:after="0" w:line="360" w:lineRule="auto"/>
        <w:ind w:firstLine="720"/>
        <w:rPr>
          <w:rFonts w:ascii="Times New Roman" w:hAnsi="Times New Roman" w:cs="Times New Roman"/>
          <w:color w:val="000000" w:themeColor="text1"/>
          <w:sz w:val="20"/>
          <w:szCs w:val="20"/>
        </w:rPr>
      </w:pPr>
      <w:hyperlink r:id="rId13" w:history="1">
        <w:r w:rsidR="0088281B" w:rsidRPr="0088281B">
          <w:rPr>
            <w:rStyle w:val="Hyperlink"/>
            <w:rFonts w:ascii="Times New Roman" w:hAnsi="Times New Roman" w:cs="Times New Roman"/>
            <w:color w:val="000000" w:themeColor="text1"/>
            <w:sz w:val="20"/>
            <w:szCs w:val="20"/>
            <w:u w:val="none"/>
          </w:rPr>
          <w:t>http://documents.tips/education/makalah-waduk-benanga.html</w:t>
        </w:r>
      </w:hyperlink>
    </w:p>
    <w:p w:rsidR="0088281B" w:rsidRPr="0088281B" w:rsidRDefault="00016BAE" w:rsidP="0088281B">
      <w:pPr>
        <w:spacing w:after="0" w:line="360" w:lineRule="auto"/>
        <w:ind w:firstLine="720"/>
        <w:rPr>
          <w:rFonts w:ascii="Times New Roman" w:hAnsi="Times New Roman" w:cs="Times New Roman"/>
          <w:color w:val="000000" w:themeColor="text1"/>
          <w:sz w:val="20"/>
          <w:szCs w:val="20"/>
        </w:rPr>
      </w:pPr>
      <w:hyperlink r:id="rId14" w:history="1">
        <w:r w:rsidR="0088281B" w:rsidRPr="0088281B">
          <w:rPr>
            <w:rStyle w:val="Hyperlink"/>
            <w:rFonts w:ascii="Times New Roman" w:hAnsi="Times New Roman" w:cs="Times New Roman"/>
            <w:color w:val="000000" w:themeColor="text1"/>
            <w:sz w:val="20"/>
            <w:szCs w:val="20"/>
            <w:u w:val="none"/>
          </w:rPr>
          <w:t>https://prezi.com/m/eoagsgu-bpv-/manajemen-waduk-benanga-samarinda/</w:t>
        </w:r>
      </w:hyperlink>
    </w:p>
    <w:p w:rsidR="0088281B" w:rsidRPr="0088281B" w:rsidRDefault="00016BAE" w:rsidP="0088281B">
      <w:pPr>
        <w:spacing w:after="0" w:line="360" w:lineRule="auto"/>
        <w:ind w:firstLine="720"/>
        <w:jc w:val="both"/>
        <w:rPr>
          <w:rFonts w:ascii="Times New Roman" w:hAnsi="Times New Roman" w:cs="Times New Roman"/>
          <w:color w:val="000000" w:themeColor="text1"/>
          <w:sz w:val="20"/>
          <w:szCs w:val="20"/>
        </w:rPr>
      </w:pPr>
      <w:hyperlink r:id="rId15" w:history="1">
        <w:r w:rsidR="0088281B" w:rsidRPr="0088281B">
          <w:rPr>
            <w:rStyle w:val="Hyperlink"/>
            <w:rFonts w:ascii="Times New Roman" w:hAnsi="Times New Roman" w:cs="Times New Roman"/>
            <w:color w:val="000000" w:themeColor="text1"/>
            <w:sz w:val="20"/>
            <w:szCs w:val="20"/>
            <w:u w:val="none"/>
          </w:rPr>
          <w:t>http://www.hdesignideas.com/2010/09/analisa-harga-satuan-dan-rencana.html</w:t>
        </w:r>
      </w:hyperlink>
    </w:p>
    <w:p w:rsidR="0088281B" w:rsidRPr="0088281B" w:rsidRDefault="0088281B" w:rsidP="0088281B">
      <w:pPr>
        <w:spacing w:after="0" w:line="360" w:lineRule="auto"/>
        <w:ind w:firstLine="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https://inginpunyarumah.files.wordpress.com/2016/06/pekerjaan-tanah.pdf</w:t>
      </w:r>
    </w:p>
    <w:p w:rsidR="0088281B" w:rsidRPr="0088281B" w:rsidRDefault="00016BAE" w:rsidP="0088281B">
      <w:pPr>
        <w:spacing w:after="0" w:line="360" w:lineRule="auto"/>
        <w:ind w:firstLine="720"/>
        <w:jc w:val="both"/>
        <w:rPr>
          <w:rFonts w:ascii="Times New Roman" w:hAnsi="Times New Roman" w:cs="Times New Roman"/>
          <w:color w:val="000000" w:themeColor="text1"/>
          <w:sz w:val="20"/>
          <w:szCs w:val="20"/>
        </w:rPr>
      </w:pPr>
      <w:hyperlink r:id="rId16" w:history="1">
        <w:r w:rsidR="0088281B" w:rsidRPr="0088281B">
          <w:rPr>
            <w:rStyle w:val="Hyperlink"/>
            <w:rFonts w:ascii="Times New Roman" w:hAnsi="Times New Roman" w:cs="Times New Roman"/>
            <w:color w:val="000000" w:themeColor="text1"/>
            <w:sz w:val="20"/>
            <w:szCs w:val="20"/>
            <w:u w:val="none"/>
          </w:rPr>
          <w:t>https://inginpunyarumah.files.wordpress.com/2016/06/pekerjaan-pondasi.pdf</w:t>
        </w:r>
      </w:hyperlink>
    </w:p>
    <w:p w:rsidR="0088281B" w:rsidRPr="0088281B" w:rsidRDefault="00016BAE" w:rsidP="0088281B">
      <w:pPr>
        <w:spacing w:after="0" w:line="360" w:lineRule="auto"/>
        <w:ind w:firstLine="720"/>
        <w:jc w:val="both"/>
        <w:rPr>
          <w:rFonts w:ascii="Times New Roman" w:hAnsi="Times New Roman" w:cs="Times New Roman"/>
          <w:color w:val="000000" w:themeColor="text1"/>
          <w:sz w:val="20"/>
          <w:szCs w:val="20"/>
        </w:rPr>
      </w:pPr>
      <w:hyperlink r:id="rId17" w:history="1">
        <w:r w:rsidR="0088281B" w:rsidRPr="0088281B">
          <w:rPr>
            <w:rStyle w:val="Hyperlink"/>
            <w:rFonts w:ascii="Times New Roman" w:hAnsi="Times New Roman" w:cs="Times New Roman"/>
            <w:color w:val="000000" w:themeColor="text1"/>
            <w:sz w:val="20"/>
            <w:szCs w:val="20"/>
            <w:u w:val="none"/>
          </w:rPr>
          <w:t>http://erepo.unud.ac.id/10590/3/647eaa350d812f9bcd44e9ced20a8748.pdf</w:t>
        </w:r>
      </w:hyperlink>
    </w:p>
    <w:p w:rsidR="0088281B" w:rsidRPr="0088281B" w:rsidRDefault="0088281B" w:rsidP="0088281B">
      <w:pPr>
        <w:spacing w:after="0" w:line="360" w:lineRule="auto"/>
        <w:ind w:firstLine="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https://kbbi.kemdikbud.go.id/entri/Bendungan</w:t>
      </w:r>
    </w:p>
    <w:p w:rsidR="0088281B" w:rsidRPr="0088281B" w:rsidRDefault="0088281B" w:rsidP="0088281B">
      <w:pPr>
        <w:spacing w:after="0" w:line="360" w:lineRule="auto"/>
        <w:ind w:firstLine="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https://id.wikipedia.org/wiki/Bendungan</w:t>
      </w:r>
    </w:p>
    <w:p w:rsidR="0088281B" w:rsidRPr="0088281B" w:rsidRDefault="00016BAE" w:rsidP="0088281B">
      <w:pPr>
        <w:spacing w:after="0" w:line="360" w:lineRule="auto"/>
        <w:ind w:firstLine="720"/>
        <w:jc w:val="both"/>
        <w:rPr>
          <w:rFonts w:ascii="Times New Roman" w:hAnsi="Times New Roman" w:cs="Times New Roman"/>
          <w:color w:val="000000" w:themeColor="text1"/>
          <w:sz w:val="20"/>
          <w:szCs w:val="20"/>
        </w:rPr>
      </w:pPr>
      <w:hyperlink r:id="rId18" w:history="1">
        <w:r w:rsidR="0088281B" w:rsidRPr="0088281B">
          <w:rPr>
            <w:rStyle w:val="Hyperlink"/>
            <w:rFonts w:ascii="Times New Roman" w:hAnsi="Times New Roman" w:cs="Times New Roman"/>
            <w:color w:val="000000" w:themeColor="text1"/>
            <w:sz w:val="20"/>
            <w:szCs w:val="20"/>
            <w:u w:val="none"/>
          </w:rPr>
          <w:t>http://documents.tips/education/makalah-waduk-benanga.html</w:t>
        </w:r>
      </w:hyperlink>
    </w:p>
    <w:p w:rsidR="0088281B" w:rsidRPr="0088281B" w:rsidRDefault="00016BAE" w:rsidP="0088281B">
      <w:pPr>
        <w:spacing w:after="0" w:line="360" w:lineRule="auto"/>
        <w:ind w:firstLine="720"/>
        <w:jc w:val="both"/>
        <w:rPr>
          <w:rFonts w:ascii="Times New Roman" w:hAnsi="Times New Roman" w:cs="Times New Roman"/>
          <w:color w:val="000000" w:themeColor="text1"/>
          <w:sz w:val="20"/>
          <w:szCs w:val="20"/>
        </w:rPr>
      </w:pPr>
      <w:hyperlink r:id="rId19" w:history="1">
        <w:r w:rsidR="0088281B" w:rsidRPr="0088281B">
          <w:rPr>
            <w:rStyle w:val="Hyperlink"/>
            <w:rFonts w:ascii="Times New Roman" w:hAnsi="Times New Roman" w:cs="Times New Roman"/>
            <w:color w:val="000000" w:themeColor="text1"/>
            <w:sz w:val="20"/>
            <w:szCs w:val="20"/>
            <w:u w:val="none"/>
          </w:rPr>
          <w:t>https://prezi.com/m/eoagsgu-bpv-/manajemen-waduk-benanga-samarinda/</w:t>
        </w:r>
      </w:hyperlink>
    </w:p>
    <w:p w:rsidR="0088281B" w:rsidRPr="0088281B" w:rsidRDefault="0088281B" w:rsidP="0088281B">
      <w:pPr>
        <w:spacing w:after="0" w:line="360" w:lineRule="auto"/>
        <w:ind w:firstLine="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http://erepo.unud.ac.id/10590/3/647eaa350d812f9bcd44e9ced20a8748.pdf</w:t>
      </w:r>
    </w:p>
    <w:p w:rsidR="0088281B" w:rsidRPr="0088281B" w:rsidRDefault="00016BAE" w:rsidP="0088281B">
      <w:pPr>
        <w:spacing w:after="0" w:line="360" w:lineRule="auto"/>
        <w:ind w:firstLine="720"/>
        <w:jc w:val="both"/>
        <w:rPr>
          <w:rFonts w:ascii="Times New Roman" w:hAnsi="Times New Roman" w:cs="Times New Roman"/>
          <w:color w:val="000000" w:themeColor="text1"/>
          <w:sz w:val="20"/>
          <w:szCs w:val="20"/>
        </w:rPr>
      </w:pPr>
      <w:hyperlink r:id="rId20" w:history="1">
        <w:r w:rsidR="0088281B" w:rsidRPr="0088281B">
          <w:rPr>
            <w:rStyle w:val="Hyperlink"/>
            <w:rFonts w:ascii="Times New Roman" w:hAnsi="Times New Roman" w:cs="Times New Roman"/>
            <w:color w:val="000000" w:themeColor="text1"/>
            <w:sz w:val="20"/>
            <w:szCs w:val="20"/>
            <w:u w:val="none"/>
          </w:rPr>
          <w:t>https://www.academia.edu/10131177/Analisis_Harga_Satuan_Pekerjaan_AHSP_Bidang_Pekerjaan_Umum</w:t>
        </w:r>
      </w:hyperlink>
    </w:p>
    <w:p w:rsidR="0088281B" w:rsidRPr="0088281B" w:rsidRDefault="0088281B" w:rsidP="0088281B">
      <w:pPr>
        <w:spacing w:after="0" w:line="360" w:lineRule="auto"/>
        <w:ind w:firstLine="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https://www.academia.edu/10131177/Analisis_Harga_Satuan_Pekerjaan_AHSP_Bidang_Pekerjaan_Umum</w:t>
      </w:r>
    </w:p>
    <w:p w:rsidR="0088281B" w:rsidRPr="0088281B" w:rsidRDefault="00016BAE" w:rsidP="0088281B">
      <w:pPr>
        <w:spacing w:after="0" w:line="360" w:lineRule="auto"/>
        <w:ind w:firstLine="720"/>
        <w:jc w:val="both"/>
        <w:rPr>
          <w:rFonts w:ascii="Times New Roman" w:hAnsi="Times New Roman" w:cs="Times New Roman"/>
          <w:color w:val="000000" w:themeColor="text1"/>
          <w:sz w:val="20"/>
          <w:szCs w:val="20"/>
        </w:rPr>
      </w:pPr>
      <w:hyperlink r:id="rId21" w:history="1">
        <w:r w:rsidR="0088281B" w:rsidRPr="0088281B">
          <w:rPr>
            <w:rStyle w:val="Hyperlink"/>
            <w:rFonts w:ascii="Times New Roman" w:hAnsi="Times New Roman" w:cs="Times New Roman"/>
            <w:color w:val="000000" w:themeColor="text1"/>
            <w:sz w:val="20"/>
            <w:szCs w:val="20"/>
            <w:u w:val="none"/>
          </w:rPr>
          <w:t>http://www.softwarerab.com/analisa-harga-satuan-pekerjaan-konstruksi-ahs-sni.htm</w:t>
        </w:r>
      </w:hyperlink>
    </w:p>
    <w:p w:rsidR="0088281B" w:rsidRPr="0088281B" w:rsidRDefault="0088281B" w:rsidP="0088281B">
      <w:pPr>
        <w:spacing w:after="0" w:line="360" w:lineRule="auto"/>
        <w:ind w:firstLine="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t>kehidupan-disamarinda.blogspot.co.id/2008/12/bendungan-lempake-atau-benanga.html?m=1</w:t>
      </w:r>
    </w:p>
    <w:p w:rsidR="0088281B" w:rsidRPr="0088281B" w:rsidRDefault="00016BAE" w:rsidP="0088281B">
      <w:pPr>
        <w:spacing w:after="0" w:line="360" w:lineRule="auto"/>
        <w:ind w:firstLine="720"/>
        <w:jc w:val="both"/>
        <w:rPr>
          <w:rFonts w:ascii="Times New Roman" w:hAnsi="Times New Roman" w:cs="Times New Roman"/>
          <w:color w:val="000000" w:themeColor="text1"/>
          <w:sz w:val="20"/>
          <w:szCs w:val="20"/>
        </w:rPr>
      </w:pPr>
      <w:hyperlink r:id="rId22" w:history="1">
        <w:r w:rsidR="0088281B" w:rsidRPr="0088281B">
          <w:rPr>
            <w:rStyle w:val="Hyperlink"/>
            <w:rFonts w:ascii="Times New Roman" w:hAnsi="Times New Roman" w:cs="Times New Roman"/>
            <w:color w:val="000000" w:themeColor="text1"/>
            <w:sz w:val="20"/>
            <w:szCs w:val="20"/>
            <w:u w:val="none"/>
          </w:rPr>
          <w:t>http://www.hdesignideas.com/2010/09/analisa-harga-satuan-dan-rencana.html</w:t>
        </w:r>
      </w:hyperlink>
    </w:p>
    <w:p w:rsidR="0088281B" w:rsidRPr="0088281B" w:rsidRDefault="0088281B" w:rsidP="0088281B">
      <w:pPr>
        <w:spacing w:after="0" w:line="360" w:lineRule="auto"/>
        <w:ind w:firstLine="720"/>
        <w:jc w:val="both"/>
        <w:rPr>
          <w:rFonts w:ascii="Times New Roman" w:hAnsi="Times New Roman" w:cs="Times New Roman"/>
          <w:color w:val="000000" w:themeColor="text1"/>
          <w:sz w:val="20"/>
          <w:szCs w:val="20"/>
        </w:rPr>
      </w:pPr>
      <w:r w:rsidRPr="0088281B">
        <w:rPr>
          <w:rFonts w:ascii="Times New Roman" w:hAnsi="Times New Roman" w:cs="Times New Roman"/>
          <w:color w:val="000000" w:themeColor="text1"/>
          <w:sz w:val="20"/>
          <w:szCs w:val="20"/>
        </w:rPr>
        <w:lastRenderedPageBreak/>
        <w:t>http://www.hdesignideas.com/2014/01/menghitung-ukuran-dimensi-pondasi.html</w:t>
      </w:r>
    </w:p>
    <w:p w:rsidR="009C617B" w:rsidRDefault="009C617B" w:rsidP="009C617B">
      <w:pPr>
        <w:spacing w:before="240" w:after="0" w:line="360" w:lineRule="auto"/>
        <w:rPr>
          <w:rFonts w:ascii="Times New Roman" w:hAnsi="Times New Roman" w:cs="Times New Roman"/>
          <w:b/>
          <w:sz w:val="20"/>
          <w:szCs w:val="20"/>
        </w:rPr>
      </w:pPr>
    </w:p>
    <w:p w:rsidR="009C617B" w:rsidRPr="006B4E96" w:rsidRDefault="009C617B" w:rsidP="009C617B">
      <w:pPr>
        <w:spacing w:before="240" w:after="0" w:line="360" w:lineRule="auto"/>
        <w:rPr>
          <w:rFonts w:ascii="Times New Roman" w:hAnsi="Times New Roman" w:cs="Times New Roman"/>
          <w:b/>
          <w:sz w:val="20"/>
          <w:szCs w:val="20"/>
        </w:rPr>
      </w:pPr>
    </w:p>
    <w:sectPr w:rsidR="009C617B" w:rsidRPr="006B4E96" w:rsidSect="0019561C">
      <w:headerReference w:type="default" r:id="rId2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BAE" w:rsidRDefault="00016BAE" w:rsidP="000E0ED1">
      <w:pPr>
        <w:spacing w:after="0" w:line="240" w:lineRule="auto"/>
      </w:pPr>
      <w:r>
        <w:separator/>
      </w:r>
    </w:p>
  </w:endnote>
  <w:endnote w:type="continuationSeparator" w:id="0">
    <w:p w:rsidR="00016BAE" w:rsidRDefault="00016BAE" w:rsidP="000E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BAE" w:rsidRDefault="00016BAE" w:rsidP="000E0ED1">
      <w:pPr>
        <w:spacing w:after="0" w:line="240" w:lineRule="auto"/>
      </w:pPr>
      <w:r>
        <w:separator/>
      </w:r>
    </w:p>
  </w:footnote>
  <w:footnote w:type="continuationSeparator" w:id="0">
    <w:p w:rsidR="00016BAE" w:rsidRDefault="00016BAE" w:rsidP="000E0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237"/>
      <w:docPartObj>
        <w:docPartGallery w:val="Page Numbers (Top of Page)"/>
        <w:docPartUnique/>
      </w:docPartObj>
    </w:sdtPr>
    <w:sdtEndPr>
      <w:rPr>
        <w:rFonts w:ascii="Times New Roman" w:hAnsi="Times New Roman" w:cs="Times New Roman"/>
        <w:sz w:val="20"/>
        <w:szCs w:val="20"/>
      </w:rPr>
    </w:sdtEndPr>
    <w:sdtContent>
      <w:p w:rsidR="000E0ED1" w:rsidRPr="000E0ED1" w:rsidRDefault="008C50D6">
        <w:pPr>
          <w:pStyle w:val="Header"/>
          <w:jc w:val="right"/>
          <w:rPr>
            <w:rFonts w:ascii="Times New Roman" w:hAnsi="Times New Roman" w:cs="Times New Roman"/>
            <w:sz w:val="20"/>
            <w:szCs w:val="20"/>
          </w:rPr>
        </w:pPr>
        <w:r w:rsidRPr="000E0ED1">
          <w:rPr>
            <w:rFonts w:ascii="Times New Roman" w:hAnsi="Times New Roman" w:cs="Times New Roman"/>
            <w:sz w:val="20"/>
            <w:szCs w:val="20"/>
          </w:rPr>
          <w:fldChar w:fldCharType="begin"/>
        </w:r>
        <w:r w:rsidR="000E0ED1" w:rsidRPr="000E0ED1">
          <w:rPr>
            <w:rFonts w:ascii="Times New Roman" w:hAnsi="Times New Roman" w:cs="Times New Roman"/>
            <w:sz w:val="20"/>
            <w:szCs w:val="20"/>
          </w:rPr>
          <w:instrText xml:space="preserve"> PAGE   \* MERGEFORMAT </w:instrText>
        </w:r>
        <w:r w:rsidRPr="000E0ED1">
          <w:rPr>
            <w:rFonts w:ascii="Times New Roman" w:hAnsi="Times New Roman" w:cs="Times New Roman"/>
            <w:sz w:val="20"/>
            <w:szCs w:val="20"/>
          </w:rPr>
          <w:fldChar w:fldCharType="separate"/>
        </w:r>
        <w:r w:rsidR="00461E6C">
          <w:rPr>
            <w:rFonts w:ascii="Times New Roman" w:hAnsi="Times New Roman" w:cs="Times New Roman"/>
            <w:noProof/>
            <w:sz w:val="20"/>
            <w:szCs w:val="20"/>
          </w:rPr>
          <w:t>2</w:t>
        </w:r>
        <w:r w:rsidRPr="000E0ED1">
          <w:rPr>
            <w:rFonts w:ascii="Times New Roman" w:hAnsi="Times New Roman" w:cs="Times New Roman"/>
            <w:sz w:val="20"/>
            <w:szCs w:val="20"/>
          </w:rPr>
          <w:fldChar w:fldCharType="end"/>
        </w:r>
      </w:p>
    </w:sdtContent>
  </w:sdt>
  <w:p w:rsidR="000E0ED1" w:rsidRDefault="000E0E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8691B"/>
    <w:multiLevelType w:val="multilevel"/>
    <w:tmpl w:val="AFCA58F0"/>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3051A"/>
    <w:multiLevelType w:val="hybridMultilevel"/>
    <w:tmpl w:val="E06C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87D37"/>
    <w:multiLevelType w:val="hybridMultilevel"/>
    <w:tmpl w:val="FAAC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649A6"/>
    <w:multiLevelType w:val="multilevel"/>
    <w:tmpl w:val="AFCA58F0"/>
    <w:lvl w:ilvl="0">
      <w:start w:val="1"/>
      <w:numFmt w:val="decimal"/>
      <w:lvlText w:val="%1"/>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4B676C"/>
    <w:multiLevelType w:val="multilevel"/>
    <w:tmpl w:val="2BF23BC6"/>
    <w:lvl w:ilvl="0">
      <w:start w:val="2"/>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6AA098A"/>
    <w:multiLevelType w:val="hybridMultilevel"/>
    <w:tmpl w:val="DEB8E4CA"/>
    <w:lvl w:ilvl="0" w:tplc="0409000F">
      <w:start w:val="1"/>
      <w:numFmt w:val="decimal"/>
      <w:lvlText w:val="%1."/>
      <w:lvlJc w:val="left"/>
      <w:pPr>
        <w:tabs>
          <w:tab w:val="num" w:pos="720"/>
        </w:tabs>
        <w:ind w:left="720" w:hanging="360"/>
      </w:pPr>
    </w:lvl>
    <w:lvl w:ilvl="1" w:tplc="A61E463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956513"/>
    <w:multiLevelType w:val="multilevel"/>
    <w:tmpl w:val="67F24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6F08"/>
    <w:rsid w:val="00016BAE"/>
    <w:rsid w:val="00034ACC"/>
    <w:rsid w:val="000C1402"/>
    <w:rsid w:val="000E0ED1"/>
    <w:rsid w:val="00171318"/>
    <w:rsid w:val="0019561C"/>
    <w:rsid w:val="001E700C"/>
    <w:rsid w:val="00243066"/>
    <w:rsid w:val="002925AD"/>
    <w:rsid w:val="00313F56"/>
    <w:rsid w:val="00323A42"/>
    <w:rsid w:val="003B5520"/>
    <w:rsid w:val="003C57AB"/>
    <w:rsid w:val="00414099"/>
    <w:rsid w:val="00422353"/>
    <w:rsid w:val="00461E6C"/>
    <w:rsid w:val="004B7E5C"/>
    <w:rsid w:val="00512E52"/>
    <w:rsid w:val="005D2FE3"/>
    <w:rsid w:val="006B4E96"/>
    <w:rsid w:val="007065B6"/>
    <w:rsid w:val="00706F08"/>
    <w:rsid w:val="00790283"/>
    <w:rsid w:val="0082745C"/>
    <w:rsid w:val="0088281B"/>
    <w:rsid w:val="008A0F18"/>
    <w:rsid w:val="008C50D6"/>
    <w:rsid w:val="008D431F"/>
    <w:rsid w:val="009C617B"/>
    <w:rsid w:val="009E556C"/>
    <w:rsid w:val="00AB284E"/>
    <w:rsid w:val="00AC689C"/>
    <w:rsid w:val="00B04E7D"/>
    <w:rsid w:val="00B306BD"/>
    <w:rsid w:val="00B36E2A"/>
    <w:rsid w:val="00BE3A86"/>
    <w:rsid w:val="00D363A2"/>
    <w:rsid w:val="00ED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 id="V:Rule2" type="connector" idref="#_x0000_s1028"/>
        <o:r id="V:Rule3"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FE3"/>
    <w:pPr>
      <w:ind w:left="720"/>
      <w:contextualSpacing/>
    </w:pPr>
  </w:style>
  <w:style w:type="character" w:styleId="Hyperlink">
    <w:name w:val="Hyperlink"/>
    <w:basedOn w:val="DefaultParagraphFont"/>
    <w:uiPriority w:val="99"/>
    <w:unhideWhenUsed/>
    <w:rsid w:val="00B36E2A"/>
    <w:rPr>
      <w:color w:val="0000FF"/>
      <w:u w:val="single"/>
    </w:rPr>
  </w:style>
  <w:style w:type="paragraph" w:styleId="BalloonText">
    <w:name w:val="Balloon Text"/>
    <w:basedOn w:val="Normal"/>
    <w:link w:val="BalloonTextChar"/>
    <w:uiPriority w:val="99"/>
    <w:semiHidden/>
    <w:unhideWhenUsed/>
    <w:rsid w:val="006B4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E96"/>
    <w:rPr>
      <w:rFonts w:ascii="Tahoma" w:hAnsi="Tahoma" w:cs="Tahoma"/>
      <w:sz w:val="16"/>
      <w:szCs w:val="16"/>
    </w:rPr>
  </w:style>
  <w:style w:type="paragraph" w:styleId="Header">
    <w:name w:val="header"/>
    <w:basedOn w:val="Normal"/>
    <w:link w:val="HeaderChar"/>
    <w:uiPriority w:val="99"/>
    <w:unhideWhenUsed/>
    <w:rsid w:val="000E0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ED1"/>
  </w:style>
  <w:style w:type="paragraph" w:styleId="Footer">
    <w:name w:val="footer"/>
    <w:basedOn w:val="Normal"/>
    <w:link w:val="FooterChar"/>
    <w:uiPriority w:val="99"/>
    <w:semiHidden/>
    <w:unhideWhenUsed/>
    <w:rsid w:val="000E0E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0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Air" TargetMode="External"/><Relationship Id="rId13" Type="http://schemas.openxmlformats.org/officeDocument/2006/relationships/hyperlink" Target="http://documents.tips/education/makalah-waduk-benanga.html" TargetMode="External"/><Relationship Id="rId18" Type="http://schemas.openxmlformats.org/officeDocument/2006/relationships/hyperlink" Target="http://documents.tips/education/makalah-waduk-benanga.html" TargetMode="External"/><Relationship Id="rId3" Type="http://schemas.microsoft.com/office/2007/relationships/stylesWithEffects" Target="stylesWithEffects.xml"/><Relationship Id="rId21" Type="http://schemas.openxmlformats.org/officeDocument/2006/relationships/hyperlink" Target="http://www.softwarerab.com/analisa-harga-satuan-pekerjaan-konstruksi-ahs-sni.htm" TargetMode="External"/><Relationship Id="rId7" Type="http://schemas.openxmlformats.org/officeDocument/2006/relationships/endnotes" Target="endnotes.xml"/><Relationship Id="rId12" Type="http://schemas.openxmlformats.org/officeDocument/2006/relationships/hyperlink" Target="http://www.dedisnaini.com/2009/11/pekerjaan-galian-tanah-dengan-alat.html" TargetMode="External"/><Relationship Id="rId17" Type="http://schemas.openxmlformats.org/officeDocument/2006/relationships/hyperlink" Target="http://erepo.unud.ac.id/10590/3/647eaa350d812f9bcd44e9ced20a8748.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ginpunyarumah.files.wordpress.com/2016/06/pekerjaan-pondasi.pdf" TargetMode="External"/><Relationship Id="rId20" Type="http://schemas.openxmlformats.org/officeDocument/2006/relationships/hyperlink" Target="https://www.academia.edu/10131177/Analisis_Harga_Satuan_Pekerjaan_AHSP_Bidang_Pekerjaan_Umu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LT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designideas.com/2010/09/analisa-harga-satuan-dan-rencana.html" TargetMode="External"/><Relationship Id="rId23" Type="http://schemas.openxmlformats.org/officeDocument/2006/relationships/header" Target="header1.xml"/><Relationship Id="rId10" Type="http://schemas.openxmlformats.org/officeDocument/2006/relationships/hyperlink" Target="https://id.wikipedia.org/wiki/Danau" TargetMode="External"/><Relationship Id="rId19" Type="http://schemas.openxmlformats.org/officeDocument/2006/relationships/hyperlink" Target="https://prezi.com/m/eoagsgu-bpv-/manajemen-waduk-benanga-samarinda/" TargetMode="External"/><Relationship Id="rId4" Type="http://schemas.openxmlformats.org/officeDocument/2006/relationships/settings" Target="settings.xml"/><Relationship Id="rId9" Type="http://schemas.openxmlformats.org/officeDocument/2006/relationships/hyperlink" Target="https://id.wikipedia.org/wiki/Waduk" TargetMode="External"/><Relationship Id="rId14" Type="http://schemas.openxmlformats.org/officeDocument/2006/relationships/hyperlink" Target="https://prezi.com/m/eoagsgu-bpv-/manajemen-waduk-benanga-samarinda/" TargetMode="External"/><Relationship Id="rId22" Type="http://schemas.openxmlformats.org/officeDocument/2006/relationships/hyperlink" Target="http://www.hdesignideas.com/2010/09/analisa-harga-satuan-dan-renc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F.TEKNIK</cp:lastModifiedBy>
  <cp:revision>3</cp:revision>
  <dcterms:created xsi:type="dcterms:W3CDTF">2017-09-17T14:51:00Z</dcterms:created>
  <dcterms:modified xsi:type="dcterms:W3CDTF">2017-10-12T06:20:00Z</dcterms:modified>
</cp:coreProperties>
</file>