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DC" w:rsidRPr="00EE328F" w:rsidRDefault="007E4FBB" w:rsidP="000F5FDC">
      <w:pPr>
        <w:spacing w:after="0"/>
        <w:jc w:val="center"/>
        <w:rPr>
          <w:rFonts w:ascii="Times New Roman" w:hAnsi="Times New Roman" w:cs="Times New Roman"/>
          <w:b/>
          <w:sz w:val="24"/>
          <w:szCs w:val="24"/>
          <w:lang w:val="id-ID"/>
        </w:rPr>
      </w:pPr>
      <w:r w:rsidRPr="00EE328F">
        <w:rPr>
          <w:rFonts w:ascii="Times New Roman" w:hAnsi="Times New Roman" w:cs="Times New Roman"/>
          <w:b/>
          <w:sz w:val="24"/>
          <w:szCs w:val="24"/>
          <w:lang w:val="id-ID"/>
        </w:rPr>
        <w:t xml:space="preserve">STUDI ANALISA TEBAL PERKERASAN PADA HALAMAN PARKIR FAKULTAS HUKUM DAN EKONOMI </w:t>
      </w:r>
      <w:r w:rsidR="000F5FDC" w:rsidRPr="00EE328F">
        <w:rPr>
          <w:rFonts w:ascii="Times New Roman" w:hAnsi="Times New Roman" w:cs="Times New Roman"/>
          <w:b/>
          <w:sz w:val="24"/>
          <w:szCs w:val="24"/>
          <w:lang w:val="id-ID"/>
        </w:rPr>
        <w:t xml:space="preserve"> </w:t>
      </w:r>
    </w:p>
    <w:p w:rsidR="00EA419F" w:rsidRPr="00EE328F" w:rsidRDefault="007E4FBB" w:rsidP="000F5FDC">
      <w:pPr>
        <w:spacing w:after="0"/>
        <w:jc w:val="center"/>
        <w:rPr>
          <w:rFonts w:ascii="Times New Roman" w:hAnsi="Times New Roman" w:cs="Times New Roman"/>
          <w:b/>
          <w:sz w:val="24"/>
          <w:szCs w:val="24"/>
          <w:lang w:val="id-ID"/>
        </w:rPr>
      </w:pPr>
      <w:r w:rsidRPr="00EE328F">
        <w:rPr>
          <w:rFonts w:ascii="Times New Roman" w:hAnsi="Times New Roman" w:cs="Times New Roman"/>
          <w:b/>
          <w:sz w:val="24"/>
          <w:szCs w:val="24"/>
          <w:lang w:val="id-ID"/>
        </w:rPr>
        <w:t>UNIVERSITAS 17 AGUSTUS 1945 SAMARINDA</w:t>
      </w:r>
    </w:p>
    <w:p w:rsidR="007E4FBB" w:rsidRPr="00EE328F" w:rsidRDefault="007E4FBB" w:rsidP="007E4FBB">
      <w:pPr>
        <w:spacing w:after="0"/>
        <w:jc w:val="center"/>
        <w:rPr>
          <w:rFonts w:ascii="Times New Roman" w:hAnsi="Times New Roman" w:cs="Times New Roman"/>
          <w:sz w:val="24"/>
          <w:szCs w:val="24"/>
          <w:lang w:val="id-ID"/>
        </w:rPr>
      </w:pPr>
    </w:p>
    <w:p w:rsidR="000F5FDC" w:rsidRPr="00EE328F" w:rsidRDefault="000F5FDC" w:rsidP="007E4FBB">
      <w:pPr>
        <w:spacing w:after="0"/>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 xml:space="preserve">Yanuar Ardian Putra </w:t>
      </w:r>
      <w:r w:rsidRPr="00EE328F">
        <w:rPr>
          <w:rFonts w:ascii="Times New Roman" w:hAnsi="Times New Roman" w:cs="Times New Roman"/>
          <w:b/>
          <w:sz w:val="20"/>
          <w:szCs w:val="20"/>
          <w:vertAlign w:val="superscript"/>
          <w:lang w:val="id-ID"/>
        </w:rPr>
        <w:t>1)</w:t>
      </w:r>
    </w:p>
    <w:p w:rsidR="000F5FDC" w:rsidRPr="00EE328F" w:rsidRDefault="000F5FDC" w:rsidP="007E4FBB">
      <w:pPr>
        <w:spacing w:after="0"/>
        <w:jc w:val="center"/>
        <w:rPr>
          <w:rFonts w:ascii="Times New Roman" w:hAnsi="Times New Roman" w:cs="Times New Roman"/>
          <w:b/>
          <w:sz w:val="20"/>
          <w:szCs w:val="20"/>
          <w:vertAlign w:val="superscript"/>
          <w:lang w:val="id-ID"/>
        </w:rPr>
      </w:pPr>
      <w:r w:rsidRPr="00EE328F">
        <w:rPr>
          <w:rFonts w:ascii="Times New Roman" w:hAnsi="Times New Roman" w:cs="Times New Roman"/>
          <w:b/>
          <w:sz w:val="20"/>
          <w:szCs w:val="20"/>
          <w:lang w:val="id-ID"/>
        </w:rPr>
        <w:t>Ir. Yuswal Subhy, S.T.,M.T</w:t>
      </w:r>
      <w:r w:rsidRPr="00EE328F">
        <w:rPr>
          <w:rFonts w:ascii="Times New Roman" w:hAnsi="Times New Roman" w:cs="Times New Roman"/>
          <w:b/>
          <w:sz w:val="20"/>
          <w:szCs w:val="20"/>
          <w:vertAlign w:val="superscript"/>
          <w:lang w:val="id-ID"/>
        </w:rPr>
        <w:t>2)</w:t>
      </w:r>
    </w:p>
    <w:p w:rsidR="000F5FDC" w:rsidRPr="00EE328F" w:rsidRDefault="005B4320" w:rsidP="007E4FBB">
      <w:pPr>
        <w:spacing w:after="0"/>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Ir.Tukimun, S.T.,M.T</w:t>
      </w:r>
      <w:r w:rsidRPr="00EE328F">
        <w:rPr>
          <w:rFonts w:ascii="Times New Roman" w:hAnsi="Times New Roman" w:cs="Times New Roman"/>
          <w:b/>
          <w:sz w:val="20"/>
          <w:szCs w:val="20"/>
          <w:vertAlign w:val="superscript"/>
          <w:lang w:val="id-ID"/>
        </w:rPr>
        <w:t>3)</w:t>
      </w:r>
    </w:p>
    <w:p w:rsidR="005B4320" w:rsidRPr="00EE328F" w:rsidRDefault="005B4320" w:rsidP="007E4FBB">
      <w:pPr>
        <w:spacing w:after="0"/>
        <w:jc w:val="center"/>
        <w:rPr>
          <w:rFonts w:ascii="Times New Roman" w:hAnsi="Times New Roman" w:cs="Times New Roman"/>
          <w:b/>
          <w:sz w:val="20"/>
          <w:szCs w:val="20"/>
          <w:lang w:val="id-ID"/>
        </w:rPr>
      </w:pPr>
    </w:p>
    <w:p w:rsidR="005B4320" w:rsidRPr="00EE328F" w:rsidRDefault="005B4320" w:rsidP="007E4FBB">
      <w:pPr>
        <w:spacing w:after="0"/>
        <w:jc w:val="center"/>
        <w:rPr>
          <w:rFonts w:ascii="Times New Roman" w:hAnsi="Times New Roman" w:cs="Times New Roman"/>
          <w:b/>
          <w:sz w:val="24"/>
          <w:szCs w:val="24"/>
          <w:lang w:val="id-ID"/>
        </w:rPr>
      </w:pPr>
      <w:r w:rsidRPr="00EE328F">
        <w:rPr>
          <w:rFonts w:ascii="Times New Roman" w:hAnsi="Times New Roman" w:cs="Times New Roman"/>
          <w:b/>
          <w:sz w:val="24"/>
          <w:szCs w:val="24"/>
          <w:lang w:val="id-ID"/>
        </w:rPr>
        <w:t>ABSTRACT</w:t>
      </w:r>
    </w:p>
    <w:p w:rsidR="005B4320" w:rsidRPr="00EE328F" w:rsidRDefault="005B4320" w:rsidP="002C6A13">
      <w:pPr>
        <w:pStyle w:val="HTMLPreformatted"/>
        <w:spacing w:line="276" w:lineRule="auto"/>
        <w:ind w:firstLine="567"/>
        <w:jc w:val="both"/>
        <w:rPr>
          <w:rFonts w:ascii="Times New Roman" w:hAnsi="Times New Roman" w:cs="Times New Roman"/>
          <w:i/>
        </w:rPr>
      </w:pPr>
      <w:r w:rsidRPr="00EE328F">
        <w:rPr>
          <w:rFonts w:ascii="Times New Roman" w:hAnsi="Times New Roman" w:cs="Times New Roman"/>
          <w:i/>
        </w:rPr>
        <w:t>Road pavement is a layer that is located on the subgrade that has been compiled, which serves to carry the load of traffic then spread the load, both horizontally and vertically and finally forward the load to the subgrade so that the load on the subgrade does not exceed the carrying capacity of the soil. The pavement layer of a road consists of one or several layers of rock material and bonding material. Some types of road pavement that are known today are rigid pavement, flexible pavement and composite pavement.</w:t>
      </w:r>
    </w:p>
    <w:p w:rsidR="005B4320" w:rsidRPr="00EE328F" w:rsidRDefault="005B4320" w:rsidP="002C6A13">
      <w:pPr>
        <w:pStyle w:val="HTMLPreformatted"/>
        <w:spacing w:line="276" w:lineRule="auto"/>
        <w:ind w:firstLine="567"/>
        <w:jc w:val="both"/>
        <w:rPr>
          <w:rFonts w:ascii="Times New Roman" w:hAnsi="Times New Roman" w:cs="Times New Roman"/>
          <w:i/>
          <w:lang w:val="id-ID"/>
        </w:rPr>
      </w:pPr>
      <w:r w:rsidRPr="00EE328F">
        <w:rPr>
          <w:rFonts w:ascii="Times New Roman" w:hAnsi="Times New Roman" w:cs="Times New Roman"/>
          <w:i/>
        </w:rPr>
        <w:t xml:space="preserve">Parking </w:t>
      </w:r>
      <w:r w:rsidRPr="00EE328F">
        <w:rPr>
          <w:rFonts w:ascii="Times New Roman" w:hAnsi="Times New Roman" w:cs="Times New Roman"/>
          <w:i/>
          <w:lang w:val="id-ID"/>
        </w:rPr>
        <w:t>yard</w:t>
      </w:r>
      <w:r w:rsidRPr="00EE328F">
        <w:rPr>
          <w:rFonts w:ascii="Times New Roman" w:hAnsi="Times New Roman" w:cs="Times New Roman"/>
          <w:i/>
        </w:rPr>
        <w:t xml:space="preserve"> of the Faculty of Law and Econom</w:t>
      </w:r>
      <w:r w:rsidRPr="00EE328F">
        <w:rPr>
          <w:rFonts w:ascii="Times New Roman" w:hAnsi="Times New Roman" w:cs="Times New Roman"/>
          <w:i/>
          <w:lang w:val="id-ID"/>
        </w:rPr>
        <w:t>y</w:t>
      </w:r>
      <w:r w:rsidRPr="00EE328F">
        <w:rPr>
          <w:rFonts w:ascii="Times New Roman" w:hAnsi="Times New Roman" w:cs="Times New Roman"/>
          <w:i/>
        </w:rPr>
        <w:t xml:space="preserve"> of the </w:t>
      </w:r>
      <w:r w:rsidRPr="00EE328F">
        <w:rPr>
          <w:rFonts w:ascii="Times New Roman" w:hAnsi="Times New Roman" w:cs="Times New Roman"/>
          <w:i/>
          <w:color w:val="000000" w:themeColor="text1"/>
        </w:rPr>
        <w:t>Universit</w:t>
      </w:r>
      <w:r w:rsidRPr="00EE328F">
        <w:rPr>
          <w:rFonts w:ascii="Times New Roman" w:hAnsi="Times New Roman" w:cs="Times New Roman"/>
          <w:i/>
          <w:color w:val="000000" w:themeColor="text1"/>
          <w:lang w:val="id-ID"/>
        </w:rPr>
        <w:t>as</w:t>
      </w:r>
      <w:r w:rsidRPr="00EE328F">
        <w:rPr>
          <w:rFonts w:ascii="Times New Roman" w:hAnsi="Times New Roman" w:cs="Times New Roman"/>
          <w:i/>
          <w:color w:val="000000" w:themeColor="text1"/>
        </w:rPr>
        <w:t xml:space="preserve"> </w:t>
      </w:r>
      <w:r w:rsidRPr="00EE328F">
        <w:rPr>
          <w:rFonts w:ascii="Times New Roman" w:hAnsi="Times New Roman" w:cs="Times New Roman"/>
          <w:i/>
          <w:color w:val="000000" w:themeColor="text1"/>
          <w:lang w:val="id-ID"/>
        </w:rPr>
        <w:t xml:space="preserve">17 </w:t>
      </w:r>
      <w:r w:rsidRPr="00EE328F">
        <w:rPr>
          <w:rFonts w:ascii="Times New Roman" w:hAnsi="Times New Roman" w:cs="Times New Roman"/>
          <w:i/>
          <w:color w:val="000000" w:themeColor="text1"/>
        </w:rPr>
        <w:t>August</w:t>
      </w:r>
      <w:r w:rsidRPr="00EE328F">
        <w:rPr>
          <w:rFonts w:ascii="Times New Roman" w:hAnsi="Times New Roman" w:cs="Times New Roman"/>
          <w:i/>
          <w:color w:val="000000" w:themeColor="text1"/>
          <w:lang w:val="id-ID"/>
        </w:rPr>
        <w:t>us</w:t>
      </w:r>
      <w:r w:rsidRPr="00EE328F">
        <w:rPr>
          <w:rFonts w:ascii="Times New Roman" w:hAnsi="Times New Roman" w:cs="Times New Roman"/>
          <w:i/>
          <w:color w:val="000000" w:themeColor="text1"/>
        </w:rPr>
        <w:t xml:space="preserve"> 1945 Samarinda</w:t>
      </w:r>
      <w:r w:rsidRPr="00EE328F">
        <w:rPr>
          <w:rFonts w:ascii="Times New Roman" w:hAnsi="Times New Roman" w:cs="Times New Roman"/>
          <w:i/>
        </w:rPr>
        <w:t xml:space="preserve"> is one of the supporting facilities that are also planned along with the construction of a new building on the faculty. Considering</w:t>
      </w:r>
      <w:r w:rsidRPr="00EE328F">
        <w:rPr>
          <w:rFonts w:ascii="Times New Roman" w:hAnsi="Times New Roman" w:cs="Times New Roman"/>
          <w:i/>
          <w:lang w:val="id-ID"/>
        </w:rPr>
        <w:t xml:space="preserve"> </w:t>
      </w:r>
      <w:r w:rsidRPr="00EE328F">
        <w:rPr>
          <w:rFonts w:ascii="Times New Roman" w:hAnsi="Times New Roman" w:cs="Times New Roman"/>
          <w:i/>
        </w:rPr>
        <w:t xml:space="preserve">the ground level of the old parking lot level of the university </w:t>
      </w:r>
      <w:r w:rsidRPr="00EE328F">
        <w:rPr>
          <w:rFonts w:ascii="Times New Roman" w:hAnsi="Times New Roman" w:cs="Times New Roman"/>
          <w:i/>
          <w:lang w:val="id-ID"/>
        </w:rPr>
        <w:t>was</w:t>
      </w:r>
      <w:r w:rsidRPr="00EE328F">
        <w:rPr>
          <w:rFonts w:ascii="Times New Roman" w:hAnsi="Times New Roman" w:cs="Times New Roman"/>
          <w:i/>
        </w:rPr>
        <w:t xml:space="preserve"> still low so that when receiving rainwater runoff </w:t>
      </w:r>
      <w:r w:rsidRPr="00EE328F">
        <w:rPr>
          <w:rFonts w:ascii="Times New Roman" w:hAnsi="Times New Roman" w:cs="Times New Roman"/>
          <w:i/>
          <w:lang w:val="id-ID"/>
        </w:rPr>
        <w:t>it</w:t>
      </w:r>
      <w:r w:rsidRPr="00EE328F">
        <w:rPr>
          <w:rFonts w:ascii="Times New Roman" w:hAnsi="Times New Roman" w:cs="Times New Roman"/>
          <w:i/>
        </w:rPr>
        <w:t xml:space="preserve"> takes a long time to dry, so in planning the parking yard in the Faculty of Law and Economics it is necessary to be </w:t>
      </w:r>
      <w:r w:rsidRPr="00EE328F">
        <w:rPr>
          <w:rFonts w:ascii="Times New Roman" w:hAnsi="Times New Roman" w:cs="Times New Roman"/>
          <w:i/>
          <w:lang w:val="id-ID"/>
        </w:rPr>
        <w:t>counted to get the best quality also effective and efficient products from economic aspect</w:t>
      </w:r>
    </w:p>
    <w:p w:rsidR="005B4320" w:rsidRPr="00EE328F" w:rsidRDefault="005B4320" w:rsidP="002C6A13">
      <w:pPr>
        <w:pStyle w:val="HTMLPreformatted"/>
        <w:spacing w:line="276" w:lineRule="auto"/>
        <w:ind w:firstLine="567"/>
        <w:jc w:val="both"/>
        <w:rPr>
          <w:rFonts w:ascii="Times New Roman" w:hAnsi="Times New Roman" w:cs="Times New Roman"/>
          <w:i/>
        </w:rPr>
      </w:pPr>
      <w:r w:rsidRPr="00EE328F">
        <w:rPr>
          <w:rFonts w:ascii="Times New Roman" w:hAnsi="Times New Roman" w:cs="Times New Roman"/>
          <w:i/>
        </w:rPr>
        <w:t xml:space="preserve">Data collection in the field is the parking </w:t>
      </w:r>
      <w:r w:rsidRPr="00EE328F">
        <w:rPr>
          <w:rFonts w:ascii="Times New Roman" w:hAnsi="Times New Roman" w:cs="Times New Roman"/>
          <w:i/>
          <w:lang w:val="id-ID"/>
        </w:rPr>
        <w:t>yard</w:t>
      </w:r>
      <w:r w:rsidRPr="00EE328F">
        <w:rPr>
          <w:rFonts w:ascii="Times New Roman" w:hAnsi="Times New Roman" w:cs="Times New Roman"/>
          <w:i/>
        </w:rPr>
        <w:t xml:space="preserve"> </w:t>
      </w:r>
      <w:r w:rsidRPr="00EE328F">
        <w:rPr>
          <w:rFonts w:ascii="Times New Roman" w:hAnsi="Times New Roman" w:cs="Times New Roman"/>
          <w:i/>
          <w:lang w:val="id-ID"/>
        </w:rPr>
        <w:t>location</w:t>
      </w:r>
      <w:r w:rsidRPr="00EE328F">
        <w:rPr>
          <w:rFonts w:ascii="Times New Roman" w:hAnsi="Times New Roman" w:cs="Times New Roman"/>
          <w:i/>
        </w:rPr>
        <w:t xml:space="preserve"> data,</w:t>
      </w:r>
      <w:r w:rsidRPr="00EE328F">
        <w:rPr>
          <w:rFonts w:ascii="Times New Roman" w:hAnsi="Times New Roman" w:cs="Times New Roman"/>
          <w:i/>
          <w:lang w:val="id-ID"/>
        </w:rPr>
        <w:t>average daily traffic data (LHR) and documentation. Other supporting data,</w:t>
      </w:r>
      <w:r w:rsidRPr="00EE328F">
        <w:rPr>
          <w:rFonts w:ascii="Times New Roman" w:hAnsi="Times New Roman" w:cs="Times New Roman"/>
          <w:i/>
        </w:rPr>
        <w:t xml:space="preserve"> obtained from related institutions. While the calculation method used use</w:t>
      </w:r>
      <w:r w:rsidRPr="00EE328F">
        <w:rPr>
          <w:rFonts w:ascii="Times New Roman" w:hAnsi="Times New Roman" w:cs="Times New Roman"/>
          <w:i/>
          <w:lang w:val="id-ID"/>
        </w:rPr>
        <w:t>d</w:t>
      </w:r>
      <w:r w:rsidRPr="00EE328F">
        <w:rPr>
          <w:rFonts w:ascii="Times New Roman" w:hAnsi="Times New Roman" w:cs="Times New Roman"/>
          <w:i/>
        </w:rPr>
        <w:t xml:space="preserve"> the Bina Marga method (Pd-T-14-2003) for rigid pavement types and Component Analysis methods for flexible pavement types.</w:t>
      </w:r>
    </w:p>
    <w:p w:rsidR="005B4320" w:rsidRPr="00EE328F" w:rsidRDefault="005B4320" w:rsidP="002C6A13">
      <w:pPr>
        <w:pStyle w:val="HTMLPreformatted"/>
        <w:spacing w:line="276" w:lineRule="auto"/>
        <w:ind w:firstLine="567"/>
        <w:jc w:val="both"/>
        <w:rPr>
          <w:rFonts w:ascii="Times New Roman" w:hAnsi="Times New Roman" w:cs="Times New Roman"/>
          <w:i/>
          <w:lang w:val="id-ID"/>
        </w:rPr>
      </w:pPr>
      <w:r w:rsidRPr="00EE328F">
        <w:rPr>
          <w:rFonts w:ascii="Times New Roman" w:hAnsi="Times New Roman" w:cs="Times New Roman"/>
          <w:i/>
        </w:rPr>
        <w:t>From the results of the calculation it can be concluded that the analysis of thickness pavement on the parking lot of the Faculty of Law and Econom</w:t>
      </w:r>
      <w:r w:rsidRPr="00EE328F">
        <w:rPr>
          <w:rFonts w:ascii="Times New Roman" w:hAnsi="Times New Roman" w:cs="Times New Roman"/>
          <w:i/>
          <w:lang w:val="id-ID"/>
        </w:rPr>
        <w:t>y</w:t>
      </w:r>
      <w:r w:rsidRPr="00EE328F">
        <w:rPr>
          <w:rFonts w:ascii="Times New Roman" w:hAnsi="Times New Roman" w:cs="Times New Roman"/>
          <w:i/>
        </w:rPr>
        <w:t xml:space="preserve"> o</w:t>
      </w:r>
      <w:r w:rsidRPr="00EE328F">
        <w:rPr>
          <w:rFonts w:ascii="Times New Roman" w:hAnsi="Times New Roman" w:cs="Times New Roman"/>
          <w:i/>
          <w:lang w:val="id-ID"/>
        </w:rPr>
        <w:t>f the Universitas 17</w:t>
      </w:r>
      <w:r w:rsidRPr="00EE328F">
        <w:rPr>
          <w:rFonts w:ascii="Times New Roman" w:hAnsi="Times New Roman" w:cs="Times New Roman"/>
          <w:i/>
        </w:rPr>
        <w:t xml:space="preserve"> August</w:t>
      </w:r>
      <w:r w:rsidRPr="00EE328F">
        <w:rPr>
          <w:rFonts w:ascii="Times New Roman" w:hAnsi="Times New Roman" w:cs="Times New Roman"/>
          <w:i/>
          <w:lang w:val="id-ID"/>
        </w:rPr>
        <w:t>us</w:t>
      </w:r>
      <w:r w:rsidRPr="00EE328F">
        <w:rPr>
          <w:rFonts w:ascii="Times New Roman" w:hAnsi="Times New Roman" w:cs="Times New Roman"/>
          <w:i/>
        </w:rPr>
        <w:t xml:space="preserve"> 1945 Samarinda with a rigid pavement type is obtained 19 cm concrete plate thickness using Concrete K-250 while the flexible pavement type obtained thickness of the surface layer is 4 cm using Laston MS-744 with a foundation layer using 15 cm Class A Aggregate.</w:t>
      </w:r>
    </w:p>
    <w:p w:rsidR="005B4320" w:rsidRPr="00EE328F" w:rsidRDefault="005B4320" w:rsidP="005B4320">
      <w:pPr>
        <w:pStyle w:val="HTMLPreformatted"/>
        <w:spacing w:line="276" w:lineRule="auto"/>
        <w:ind w:firstLine="567"/>
        <w:jc w:val="both"/>
        <w:rPr>
          <w:rFonts w:ascii="Times New Roman" w:hAnsi="Times New Roman" w:cs="Times New Roman"/>
          <w:i/>
          <w:lang w:val="id-ID"/>
        </w:rPr>
      </w:pPr>
    </w:p>
    <w:p w:rsidR="005B4320" w:rsidRPr="00EE328F" w:rsidRDefault="005B4320" w:rsidP="005B4320">
      <w:pPr>
        <w:pStyle w:val="HTMLPreformatted"/>
        <w:ind w:left="1134" w:hanging="1134"/>
        <w:jc w:val="both"/>
        <w:rPr>
          <w:rFonts w:ascii="Times New Roman" w:hAnsi="Times New Roman" w:cs="Times New Roman"/>
          <w:lang w:val="id-ID"/>
        </w:rPr>
      </w:pPr>
      <w:r w:rsidRPr="00EE328F">
        <w:rPr>
          <w:rFonts w:ascii="Times New Roman" w:hAnsi="Times New Roman" w:cs="Times New Roman"/>
        </w:rPr>
        <w:t>Keywords: rigid pavement, flexible pavement, Bina Marga method, Component Analysis method</w:t>
      </w:r>
    </w:p>
    <w:p w:rsidR="005B4320" w:rsidRPr="00EE328F" w:rsidRDefault="005B4320" w:rsidP="005B4320">
      <w:pPr>
        <w:spacing w:after="0"/>
        <w:rPr>
          <w:rFonts w:ascii="Times New Roman" w:hAnsi="Times New Roman" w:cs="Times New Roman"/>
          <w:b/>
          <w:sz w:val="24"/>
          <w:szCs w:val="24"/>
          <w:lang w:val="id-ID"/>
        </w:rPr>
      </w:pPr>
    </w:p>
    <w:p w:rsidR="002C6A13" w:rsidRPr="00EE328F" w:rsidRDefault="002C6A13" w:rsidP="005B4320">
      <w:pPr>
        <w:spacing w:after="0"/>
        <w:rPr>
          <w:rFonts w:ascii="Times New Roman" w:hAnsi="Times New Roman" w:cs="Times New Roman"/>
          <w:b/>
          <w:sz w:val="24"/>
          <w:szCs w:val="24"/>
          <w:lang w:val="id-ID"/>
        </w:rPr>
      </w:pPr>
    </w:p>
    <w:p w:rsidR="005B4320" w:rsidRPr="00EE328F" w:rsidRDefault="005B4320" w:rsidP="005B4320">
      <w:pPr>
        <w:spacing w:after="0"/>
        <w:rPr>
          <w:rFonts w:ascii="Times New Roman" w:hAnsi="Times New Roman" w:cs="Times New Roman"/>
          <w:b/>
          <w:sz w:val="20"/>
          <w:szCs w:val="20"/>
          <w:lang w:val="id-ID"/>
        </w:rPr>
      </w:pPr>
      <w:r w:rsidRPr="00EE328F">
        <w:rPr>
          <w:rFonts w:ascii="Times New Roman" w:hAnsi="Times New Roman" w:cs="Times New Roman"/>
          <w:b/>
          <w:sz w:val="20"/>
          <w:szCs w:val="20"/>
          <w:lang w:val="id-ID"/>
        </w:rPr>
        <w:t>PENGANTAR</w:t>
      </w:r>
    </w:p>
    <w:p w:rsidR="005B4320" w:rsidRPr="00EE328F" w:rsidRDefault="005B4320" w:rsidP="006A700D">
      <w:pPr>
        <w:pStyle w:val="NormalWeb"/>
        <w:shd w:val="clear" w:color="auto" w:fill="FFFFFF"/>
        <w:spacing w:before="120" w:beforeAutospacing="0" w:after="120" w:afterAutospacing="0" w:line="360" w:lineRule="auto"/>
        <w:ind w:firstLine="567"/>
        <w:jc w:val="both"/>
        <w:rPr>
          <w:sz w:val="20"/>
          <w:szCs w:val="20"/>
          <w:lang w:val="id-ID"/>
        </w:rPr>
      </w:pPr>
      <w:r w:rsidRPr="00EE328F">
        <w:rPr>
          <w:sz w:val="20"/>
          <w:szCs w:val="20"/>
        </w:rPr>
        <w:t>Universitas 17 Agustus 1945</w:t>
      </w:r>
      <w:r w:rsidRPr="00EE328F">
        <w:rPr>
          <w:sz w:val="20"/>
          <w:szCs w:val="20"/>
          <w:lang w:val="id-ID"/>
        </w:rPr>
        <w:t xml:space="preserve"> Samarinda</w:t>
      </w:r>
      <w:r w:rsidRPr="00EE328F">
        <w:rPr>
          <w:sz w:val="20"/>
          <w:szCs w:val="20"/>
        </w:rPr>
        <w:t xml:space="preserve"> adalah salah satu universitas di Kalimantan </w:t>
      </w:r>
      <w:r w:rsidRPr="00EE328F">
        <w:rPr>
          <w:sz w:val="20"/>
          <w:szCs w:val="20"/>
          <w:lang w:val="id-ID"/>
        </w:rPr>
        <w:t>T</w:t>
      </w:r>
      <w:r w:rsidRPr="00EE328F">
        <w:rPr>
          <w:sz w:val="20"/>
          <w:szCs w:val="20"/>
        </w:rPr>
        <w:t>imur yang merupakan PTS terbaik se-Kalimantan versi 4ICU 2018 dan WEBO 2018 ( Lembaga Perangking Pendidikan Internasional ). Universitas 17 Agustus 1945</w:t>
      </w:r>
      <w:r w:rsidRPr="00EE328F">
        <w:rPr>
          <w:sz w:val="20"/>
          <w:szCs w:val="20"/>
          <w:lang w:val="id-ID"/>
        </w:rPr>
        <w:t xml:space="preserve"> Samarinda</w:t>
      </w:r>
      <w:r w:rsidRPr="00EE328F">
        <w:rPr>
          <w:sz w:val="20"/>
          <w:szCs w:val="20"/>
        </w:rPr>
        <w:t xml:space="preserve"> ini terletak di kota Samarinda. Universitas ini memiliki luas wilayah 2</w:t>
      </w:r>
      <w:r w:rsidRPr="00EE328F">
        <w:rPr>
          <w:sz w:val="20"/>
          <w:szCs w:val="20"/>
          <w:lang w:val="id-ID"/>
        </w:rPr>
        <w:t xml:space="preserve">5.000 </w:t>
      </w:r>
      <w:r w:rsidRPr="00EE328F">
        <w:rPr>
          <w:sz w:val="20"/>
          <w:szCs w:val="20"/>
        </w:rPr>
        <w:t>m² dan terdiri dari Fakultas</w:t>
      </w:r>
      <w:r w:rsidRPr="00EE328F">
        <w:rPr>
          <w:sz w:val="20"/>
          <w:szCs w:val="20"/>
          <w:lang w:val="id-ID"/>
        </w:rPr>
        <w:t xml:space="preserve"> Teknik, Hukum, Ekonomi, Isipol, Pertanian dan Psikologi. </w:t>
      </w:r>
    </w:p>
    <w:p w:rsidR="005B4320" w:rsidRPr="00EE328F" w:rsidRDefault="005B4320" w:rsidP="006A700D">
      <w:pPr>
        <w:pStyle w:val="NormalWeb"/>
        <w:shd w:val="clear" w:color="auto" w:fill="FFFFFF"/>
        <w:spacing w:before="120" w:beforeAutospacing="0" w:after="120" w:afterAutospacing="0" w:line="360" w:lineRule="auto"/>
        <w:ind w:firstLine="567"/>
        <w:jc w:val="both"/>
        <w:rPr>
          <w:sz w:val="20"/>
          <w:szCs w:val="20"/>
        </w:rPr>
      </w:pPr>
      <w:r w:rsidRPr="00EE328F">
        <w:rPr>
          <w:sz w:val="20"/>
          <w:szCs w:val="20"/>
          <w:lang w:val="id-ID"/>
        </w:rPr>
        <w:t xml:space="preserve">Dengan semakin berkembang nya universitas ini maka dirasa perlu  untuk menambah sarana prasana untuk menunjang kegiatan perkuliahan yang mana salah satu nya adalah pembangunan gedung baru untuk Fakultas Hukum dan Ekonomi. Dalam pembangunan gedung </w:t>
      </w:r>
      <w:r w:rsidRPr="00EE328F">
        <w:rPr>
          <w:sz w:val="20"/>
          <w:szCs w:val="20"/>
          <w:lang w:val="id-ID"/>
        </w:rPr>
        <w:lastRenderedPageBreak/>
        <w:t>baru ini turut serta direncanakan pula sarana pendukung lainnya yaitu halaman parkir yang digunakan sebagai lokasi parkir baik oleh dosen maupun mahasiswa di fakultas tersebut.</w:t>
      </w:r>
      <w:r w:rsidRPr="00EE328F">
        <w:rPr>
          <w:sz w:val="20"/>
          <w:szCs w:val="20"/>
        </w:rPr>
        <w:t xml:space="preserve"> </w:t>
      </w:r>
    </w:p>
    <w:p w:rsidR="005B4320" w:rsidRPr="00EE328F" w:rsidRDefault="006A700D" w:rsidP="006A700D">
      <w:pPr>
        <w:pStyle w:val="NormalWeb"/>
        <w:shd w:val="clear" w:color="auto" w:fill="FFFFFF"/>
        <w:spacing w:before="120" w:beforeAutospacing="0" w:after="120" w:afterAutospacing="0" w:line="360" w:lineRule="auto"/>
        <w:ind w:firstLine="567"/>
        <w:jc w:val="both"/>
        <w:rPr>
          <w:sz w:val="20"/>
          <w:szCs w:val="20"/>
        </w:rPr>
      </w:pPr>
      <w:r w:rsidRPr="00EE328F">
        <w:rPr>
          <w:sz w:val="20"/>
          <w:szCs w:val="20"/>
        </w:rPr>
        <w:t>Mengingat kondisi ground leve</w:t>
      </w:r>
      <w:r w:rsidRPr="00EE328F">
        <w:rPr>
          <w:sz w:val="20"/>
          <w:szCs w:val="20"/>
          <w:lang w:val="id-ID"/>
        </w:rPr>
        <w:t>l</w:t>
      </w:r>
      <w:r w:rsidR="005B4320" w:rsidRPr="00EE328F">
        <w:rPr>
          <w:sz w:val="20"/>
          <w:szCs w:val="20"/>
        </w:rPr>
        <w:t xml:space="preserve"> pelataran parkir lama universitas ini masih rendah sehingga apabila menerima limpasan air hujan areal ini memakan waktu lama untuk kering</w:t>
      </w:r>
      <w:r w:rsidR="005B4320" w:rsidRPr="00EE328F">
        <w:rPr>
          <w:sz w:val="20"/>
          <w:szCs w:val="20"/>
          <w:lang w:val="id-ID"/>
        </w:rPr>
        <w:t xml:space="preserve"> maka dalam perencanaan pembuatan halaman parkir di Fakultas Hukum dan Ekonomi harus diperhitungkan dengan baik. </w:t>
      </w:r>
    </w:p>
    <w:p w:rsidR="005B4320" w:rsidRPr="00EE328F" w:rsidRDefault="005B4320" w:rsidP="006A700D">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rPr>
        <w:t xml:space="preserve">Maka dari itu sebelum dilaksanakan </w:t>
      </w:r>
      <w:r w:rsidRPr="00EE328F">
        <w:rPr>
          <w:rFonts w:ascii="Times New Roman" w:hAnsi="Times New Roman" w:cs="Times New Roman"/>
          <w:sz w:val="20"/>
          <w:szCs w:val="20"/>
          <w:lang w:val="id-ID"/>
        </w:rPr>
        <w:t>perkerasan pada halaman parkir</w:t>
      </w:r>
      <w:r w:rsidRPr="00EE328F">
        <w:rPr>
          <w:rFonts w:ascii="Times New Roman" w:hAnsi="Times New Roman" w:cs="Times New Roman"/>
          <w:sz w:val="20"/>
          <w:szCs w:val="20"/>
        </w:rPr>
        <w:t xml:space="preserve"> tersebut dilakukan </w:t>
      </w:r>
      <w:r w:rsidRPr="00EE328F">
        <w:rPr>
          <w:rFonts w:ascii="Times New Roman" w:hAnsi="Times New Roman" w:cs="Times New Roman"/>
          <w:sz w:val="20"/>
          <w:szCs w:val="20"/>
          <w:lang w:val="id-ID"/>
        </w:rPr>
        <w:t xml:space="preserve">penulis mencoba membuat </w:t>
      </w:r>
      <w:r w:rsidRPr="00EE328F">
        <w:rPr>
          <w:rFonts w:ascii="Times New Roman" w:hAnsi="Times New Roman" w:cs="Times New Roman"/>
          <w:sz w:val="20"/>
          <w:szCs w:val="20"/>
        </w:rPr>
        <w:t>perencanaan tebal perkerasan kaku</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dan lentur</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 xml:space="preserve">dengan tahapan perencanaan perhitungan menggunakan perkerasan kaku dan lentur </w:t>
      </w:r>
      <w:r w:rsidRPr="00EE328F">
        <w:rPr>
          <w:rFonts w:ascii="Times New Roman" w:hAnsi="Times New Roman" w:cs="Times New Roman"/>
          <w:sz w:val="20"/>
          <w:szCs w:val="20"/>
          <w:lang w:val="id-ID"/>
        </w:rPr>
        <w:t>sebagai perbandingan agar dapat menghasilkan produk yang</w:t>
      </w:r>
      <w:r w:rsidRPr="00EE328F">
        <w:rPr>
          <w:rFonts w:ascii="Times New Roman" w:hAnsi="Times New Roman" w:cs="Times New Roman"/>
          <w:sz w:val="20"/>
          <w:szCs w:val="20"/>
        </w:rPr>
        <w:t xml:space="preserve"> lebih tahan lama terhadap beban kendaraan berat dan bangunan pelengkapnya serta  menghitung RAB (Rencana Anggaran Biaya) nya yang akan dikeluarkan untuk membuat jalan tersebut agar hasilnya aman, nyaman, </w:t>
      </w:r>
      <w:r w:rsidR="006A700D" w:rsidRPr="00EE328F">
        <w:rPr>
          <w:rFonts w:ascii="Times New Roman" w:hAnsi="Times New Roman" w:cs="Times New Roman"/>
          <w:sz w:val="20"/>
          <w:szCs w:val="20"/>
          <w:lang w:val="id-ID"/>
        </w:rPr>
        <w:t>berkualitas</w:t>
      </w:r>
      <w:r w:rsidRPr="00EE328F">
        <w:rPr>
          <w:rFonts w:ascii="Times New Roman" w:hAnsi="Times New Roman" w:cs="Times New Roman"/>
          <w:sz w:val="20"/>
          <w:szCs w:val="20"/>
        </w:rPr>
        <w:t>, dan ekonomis dari segi biaya.</w:t>
      </w:r>
    </w:p>
    <w:p w:rsidR="006A700D" w:rsidRPr="00EE328F" w:rsidRDefault="006A700D" w:rsidP="006A700D">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 xml:space="preserve">Berdasarkan pada latar belakang di atas , maka terdapat beberapa masalah yang difokuskan pada perhitungan tebal perkerasan dengan menggunakan 2 jenis perkerasan </w:t>
      </w:r>
      <w:r w:rsidR="002C6A13" w:rsidRPr="00EE328F">
        <w:rPr>
          <w:rFonts w:ascii="Times New Roman" w:hAnsi="Times New Roman" w:cs="Times New Roman"/>
          <w:sz w:val="20"/>
          <w:szCs w:val="20"/>
          <w:lang w:val="id-ID"/>
        </w:rPr>
        <w:t xml:space="preserve">yaitu </w:t>
      </w:r>
      <w:r w:rsidRPr="00EE328F">
        <w:rPr>
          <w:rFonts w:ascii="Times New Roman" w:hAnsi="Times New Roman" w:cs="Times New Roman"/>
          <w:sz w:val="20"/>
          <w:szCs w:val="20"/>
          <w:lang w:val="id-ID"/>
        </w:rPr>
        <w:t>perhitungan</w:t>
      </w:r>
      <w:r w:rsidR="002C6A13" w:rsidRPr="00EE328F">
        <w:rPr>
          <w:rFonts w:ascii="Times New Roman" w:hAnsi="Times New Roman" w:cs="Times New Roman"/>
          <w:sz w:val="20"/>
          <w:szCs w:val="20"/>
          <w:lang w:val="id-ID"/>
        </w:rPr>
        <w:t xml:space="preserve"> tebal </w:t>
      </w:r>
      <w:r w:rsidRPr="00EE328F">
        <w:rPr>
          <w:rFonts w:ascii="Times New Roman" w:hAnsi="Times New Roman" w:cs="Times New Roman"/>
          <w:sz w:val="20"/>
          <w:szCs w:val="20"/>
          <w:lang w:val="id-ID"/>
        </w:rPr>
        <w:t xml:space="preserve">perkerasan kaku dengan metode Bina Marga (Pd-T-14-2003) dan perhitungan </w:t>
      </w:r>
      <w:r w:rsidR="002C6A13" w:rsidRPr="00EE328F">
        <w:rPr>
          <w:rFonts w:ascii="Times New Roman" w:hAnsi="Times New Roman" w:cs="Times New Roman"/>
          <w:sz w:val="20"/>
          <w:szCs w:val="20"/>
          <w:lang w:val="id-ID"/>
        </w:rPr>
        <w:t xml:space="preserve">tebal </w:t>
      </w:r>
      <w:r w:rsidRPr="00EE328F">
        <w:rPr>
          <w:rFonts w:ascii="Times New Roman" w:hAnsi="Times New Roman" w:cs="Times New Roman"/>
          <w:sz w:val="20"/>
          <w:szCs w:val="20"/>
          <w:lang w:val="id-ID"/>
        </w:rPr>
        <w:t xml:space="preserve">perkerasan lentur dengan metode Analisa Komponen serta memperhitungkan Rencana Anggaran Biaya yang muncul dari hasil </w:t>
      </w:r>
      <w:r w:rsidR="002C6A13" w:rsidRPr="00EE328F">
        <w:rPr>
          <w:rFonts w:ascii="Times New Roman" w:hAnsi="Times New Roman" w:cs="Times New Roman"/>
          <w:sz w:val="20"/>
          <w:szCs w:val="20"/>
          <w:lang w:val="id-ID"/>
        </w:rPr>
        <w:t>desain kedua jenis perkerasan tersebut</w:t>
      </w:r>
      <w:r w:rsidRPr="00EE328F">
        <w:rPr>
          <w:rFonts w:ascii="Times New Roman" w:hAnsi="Times New Roman" w:cs="Times New Roman"/>
          <w:sz w:val="20"/>
          <w:szCs w:val="20"/>
          <w:lang w:val="id-ID"/>
        </w:rPr>
        <w:t xml:space="preserve"> pada halaman parkir Fakultas Hukum dan Ekonomi Unive</w:t>
      </w:r>
      <w:r w:rsidR="002C6A13" w:rsidRPr="00EE328F">
        <w:rPr>
          <w:rFonts w:ascii="Times New Roman" w:hAnsi="Times New Roman" w:cs="Times New Roman"/>
          <w:sz w:val="20"/>
          <w:szCs w:val="20"/>
          <w:lang w:val="id-ID"/>
        </w:rPr>
        <w:t>rsitas 17 Agustus 1945 Samarinda</w:t>
      </w:r>
      <w:r w:rsidRPr="00EE328F">
        <w:rPr>
          <w:rFonts w:ascii="Times New Roman" w:hAnsi="Times New Roman" w:cs="Times New Roman"/>
          <w:sz w:val="20"/>
          <w:szCs w:val="20"/>
          <w:lang w:val="id-ID"/>
        </w:rPr>
        <w:t>.</w:t>
      </w:r>
    </w:p>
    <w:p w:rsidR="002C6A13" w:rsidRPr="00EE328F" w:rsidRDefault="002C6A13" w:rsidP="006A700D">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Adapun maksud dan tujuan penelitian ini adalah untuk dapat menganalisa tebal perkerasan kaku dengan metode Bina Marga (Pd-T-14-2003) dan tebal perkerasan lentur metode Analisa Komponen serta menghitung Rencana Anggaran Biaya yang muncul dari hasil desain kedua jenis perkerasan pada halaman parkir Fakultas Hukum dan Ekonomi Universitas 17 Agustus 1945 Samarinda sehingga didapatkan produk yang efektif serta efisien dari sisi ekonomis.</w:t>
      </w:r>
    </w:p>
    <w:p w:rsidR="00E0481B" w:rsidRPr="00EE328F" w:rsidRDefault="00E0481B" w:rsidP="006A700D">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Untuk membatasi luasnya ruang lingkup pembahasan dalam suatu penelitian, maka dalam penelitian ini lebih difokuskan kepada perhitungan tebal perkerasan kaku dengan menggunakan metode Bina Marga (Pd-T-14-2003) dan tebal perkerasan lentur dengan menggunaka</w:t>
      </w:r>
      <w:r w:rsidR="00705872" w:rsidRPr="00EE328F">
        <w:rPr>
          <w:rFonts w:ascii="Times New Roman" w:hAnsi="Times New Roman" w:cs="Times New Roman"/>
          <w:sz w:val="20"/>
          <w:szCs w:val="20"/>
          <w:lang w:val="id-ID"/>
        </w:rPr>
        <w:t>n</w:t>
      </w:r>
      <w:r w:rsidRPr="00EE328F">
        <w:rPr>
          <w:rFonts w:ascii="Times New Roman" w:hAnsi="Times New Roman" w:cs="Times New Roman"/>
          <w:sz w:val="20"/>
          <w:szCs w:val="20"/>
          <w:lang w:val="id-ID"/>
        </w:rPr>
        <w:t xml:space="preserve"> metode Analisa Komponen, serta perhitungan Rencana Anggaran Biaya menggunakan</w:t>
      </w:r>
      <w:r w:rsidR="005101C0" w:rsidRPr="00EE328F">
        <w:rPr>
          <w:rFonts w:ascii="Times New Roman" w:hAnsi="Times New Roman" w:cs="Times New Roman"/>
          <w:sz w:val="20"/>
          <w:szCs w:val="20"/>
          <w:lang w:val="id-ID"/>
        </w:rPr>
        <w:t xml:space="preserve"> HSPK 2018 Dinas Pekerjaan Umum bidang Bina Marga.</w:t>
      </w:r>
    </w:p>
    <w:p w:rsidR="00A06E9F" w:rsidRPr="00EE328F" w:rsidRDefault="00A06E9F" w:rsidP="00A06E9F">
      <w:pPr>
        <w:spacing w:after="0" w:line="360" w:lineRule="auto"/>
        <w:jc w:val="both"/>
        <w:rPr>
          <w:rFonts w:ascii="Times New Roman" w:hAnsi="Times New Roman" w:cs="Times New Roman"/>
          <w:sz w:val="20"/>
          <w:szCs w:val="20"/>
          <w:lang w:val="id-ID"/>
        </w:rPr>
      </w:pPr>
    </w:p>
    <w:p w:rsidR="00A06E9F" w:rsidRPr="00EE328F" w:rsidRDefault="00A06E9F" w:rsidP="00A06E9F">
      <w:pPr>
        <w:spacing w:after="0" w:line="360" w:lineRule="auto"/>
        <w:jc w:val="both"/>
        <w:rPr>
          <w:rFonts w:ascii="Times New Roman" w:hAnsi="Times New Roman" w:cs="Times New Roman"/>
          <w:b/>
          <w:sz w:val="20"/>
          <w:szCs w:val="20"/>
          <w:lang w:val="id-ID"/>
        </w:rPr>
      </w:pPr>
      <w:r w:rsidRPr="00EE328F">
        <w:rPr>
          <w:rFonts w:ascii="Times New Roman" w:hAnsi="Times New Roman" w:cs="Times New Roman"/>
          <w:b/>
          <w:sz w:val="20"/>
          <w:szCs w:val="20"/>
          <w:lang w:val="id-ID"/>
        </w:rPr>
        <w:t>CARA PENELITIAN DAN PEMBAHASAN</w:t>
      </w:r>
    </w:p>
    <w:p w:rsidR="00A06E9F" w:rsidRPr="00EE328F" w:rsidRDefault="006F2802" w:rsidP="0009500B">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Lokasi Penelitian ini berada pada</w:t>
      </w:r>
      <w:r w:rsidR="00E0481B" w:rsidRPr="00EE328F">
        <w:rPr>
          <w:rFonts w:ascii="Times New Roman" w:hAnsi="Times New Roman" w:cs="Times New Roman"/>
          <w:sz w:val="20"/>
          <w:szCs w:val="20"/>
          <w:lang w:val="id-ID"/>
        </w:rPr>
        <w:t xml:space="preserve"> halaman parkir Fakultas Hukum dan Ekonomi Universitas 17 Agustus 1945 Samarinda yang mana mempunyai luas area yaitu seluas 1.9640,10 m² . </w:t>
      </w:r>
      <w:r w:rsidR="00705872" w:rsidRPr="00EE328F">
        <w:rPr>
          <w:rFonts w:ascii="Times New Roman" w:hAnsi="Times New Roman" w:cs="Times New Roman"/>
          <w:sz w:val="20"/>
          <w:szCs w:val="20"/>
          <w:lang w:val="id-ID"/>
        </w:rPr>
        <w:t xml:space="preserve">Adapun </w:t>
      </w:r>
      <w:r w:rsidR="00CB3DBC" w:rsidRPr="00EE328F">
        <w:rPr>
          <w:rFonts w:ascii="Times New Roman" w:hAnsi="Times New Roman" w:cs="Times New Roman"/>
          <w:sz w:val="20"/>
          <w:szCs w:val="20"/>
          <w:lang w:val="id-ID"/>
        </w:rPr>
        <w:t xml:space="preserve">metode penelitian yang digunakan sebagai </w:t>
      </w:r>
      <w:r w:rsidR="00A62862" w:rsidRPr="00EE328F">
        <w:rPr>
          <w:rFonts w:ascii="Times New Roman" w:hAnsi="Times New Roman" w:cs="Times New Roman"/>
          <w:sz w:val="20"/>
          <w:szCs w:val="20"/>
          <w:lang w:val="id-ID"/>
        </w:rPr>
        <w:t>tahapan dalam</w:t>
      </w:r>
      <w:r w:rsidR="00CB3DBC" w:rsidRPr="00EE328F">
        <w:rPr>
          <w:rFonts w:ascii="Times New Roman" w:hAnsi="Times New Roman" w:cs="Times New Roman"/>
          <w:sz w:val="20"/>
          <w:szCs w:val="20"/>
          <w:lang w:val="id-ID"/>
        </w:rPr>
        <w:t xml:space="preserve"> perhitungan perencan</w:t>
      </w:r>
      <w:r w:rsidR="00A62862" w:rsidRPr="00EE328F">
        <w:rPr>
          <w:rFonts w:ascii="Times New Roman" w:hAnsi="Times New Roman" w:cs="Times New Roman"/>
          <w:sz w:val="20"/>
          <w:szCs w:val="20"/>
          <w:lang w:val="id-ID"/>
        </w:rPr>
        <w:t>a</w:t>
      </w:r>
      <w:r w:rsidR="00CB3DBC" w:rsidRPr="00EE328F">
        <w:rPr>
          <w:rFonts w:ascii="Times New Roman" w:hAnsi="Times New Roman" w:cs="Times New Roman"/>
          <w:sz w:val="20"/>
          <w:szCs w:val="20"/>
          <w:lang w:val="id-ID"/>
        </w:rPr>
        <w:t>an tebal perkerasan pada penelitian ini tertuang pada bagan alir</w:t>
      </w:r>
      <w:r w:rsidR="00705872" w:rsidRPr="00EE328F">
        <w:rPr>
          <w:rFonts w:ascii="Times New Roman" w:hAnsi="Times New Roman" w:cs="Times New Roman"/>
          <w:sz w:val="20"/>
          <w:szCs w:val="20"/>
          <w:lang w:val="id-ID"/>
        </w:rPr>
        <w:t xml:space="preserve"> </w:t>
      </w:r>
      <w:r w:rsidR="00CB3DBC" w:rsidRPr="00EE328F">
        <w:rPr>
          <w:rFonts w:ascii="Times New Roman" w:hAnsi="Times New Roman" w:cs="Times New Roman"/>
          <w:sz w:val="20"/>
          <w:szCs w:val="20"/>
          <w:lang w:val="id-ID"/>
        </w:rPr>
        <w:t>di bawah ini</w:t>
      </w:r>
      <w:r w:rsidR="00705872" w:rsidRPr="00EE328F">
        <w:rPr>
          <w:rFonts w:ascii="Times New Roman" w:hAnsi="Times New Roman" w:cs="Times New Roman"/>
          <w:sz w:val="20"/>
          <w:szCs w:val="20"/>
          <w:lang w:val="id-ID"/>
        </w:rPr>
        <w:t xml:space="preserve"> :</w:t>
      </w:r>
    </w:p>
    <w:p w:rsidR="00CB3DBC" w:rsidRPr="00EE328F" w:rsidRDefault="00CB3DBC" w:rsidP="00CB3DBC">
      <w:pPr>
        <w:pStyle w:val="ListParagraph"/>
        <w:spacing w:after="0" w:line="360" w:lineRule="auto"/>
        <w:ind w:left="0"/>
        <w:rPr>
          <w:rFonts w:ascii="Times New Roman" w:hAnsi="Times New Roman"/>
          <w:b/>
          <w:noProof/>
          <w:sz w:val="20"/>
          <w:szCs w:val="20"/>
        </w:rPr>
      </w:pPr>
    </w:p>
    <w:p w:rsidR="00A308AB" w:rsidRPr="00EE328F" w:rsidRDefault="00A308AB" w:rsidP="00A308AB">
      <w:pPr>
        <w:spacing w:line="360" w:lineRule="auto"/>
        <w:contextualSpacing/>
        <w:jc w:val="center"/>
        <w:rPr>
          <w:rFonts w:ascii="Times New Roman" w:hAnsi="Times New Roman" w:cs="Times New Roman"/>
          <w:noProof/>
        </w:rPr>
      </w:pPr>
      <w:r w:rsidRPr="00EE328F">
        <w:rPr>
          <w:rFonts w:ascii="Times New Roman" w:hAnsi="Times New Roman" w:cs="Times New Roman"/>
          <w:noProof/>
        </w:rPr>
        <w:lastRenderedPageBreak/>
        <w:drawing>
          <wp:anchor distT="0" distB="0" distL="114300" distR="114300" simplePos="0" relativeHeight="251663360" behindDoc="1" locked="0" layoutInCell="1" allowOverlap="1">
            <wp:simplePos x="0" y="0"/>
            <wp:positionH relativeFrom="column">
              <wp:posOffset>606453</wp:posOffset>
            </wp:positionH>
            <wp:positionV relativeFrom="paragraph">
              <wp:posOffset>-48701</wp:posOffset>
            </wp:positionV>
            <wp:extent cx="3729520" cy="3927944"/>
            <wp:effectExtent l="19050" t="0" r="4280" b="0"/>
            <wp:wrapNone/>
            <wp:docPr id="2" name="Picture 0" descr="BAGAN ALUR RIG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ALUR RIGID.png"/>
                    <pic:cNvPicPr/>
                  </pic:nvPicPr>
                  <pic:blipFill>
                    <a:blip r:embed="rId8"/>
                    <a:srcRect t="6629"/>
                    <a:stretch>
                      <a:fillRect/>
                    </a:stretch>
                  </pic:blipFill>
                  <pic:spPr>
                    <a:xfrm>
                      <a:off x="0" y="0"/>
                      <a:ext cx="3729520" cy="3927944"/>
                    </a:xfrm>
                    <a:prstGeom prst="rect">
                      <a:avLst/>
                    </a:prstGeom>
                  </pic:spPr>
                </pic:pic>
              </a:graphicData>
            </a:graphic>
          </wp:anchor>
        </w:drawing>
      </w:r>
    </w:p>
    <w:p w:rsidR="00A308AB" w:rsidRPr="00EE328F" w:rsidRDefault="00A308AB" w:rsidP="00A308AB">
      <w:pPr>
        <w:spacing w:line="360" w:lineRule="auto"/>
        <w:contextualSpacing/>
        <w:jc w:val="center"/>
        <w:rPr>
          <w:rFonts w:ascii="Times New Roman" w:hAnsi="Times New Roman" w:cs="Times New Roman"/>
          <w:noProof/>
        </w:rPr>
      </w:pPr>
    </w:p>
    <w:p w:rsidR="00A308AB" w:rsidRPr="00EE328F" w:rsidRDefault="00A308AB" w:rsidP="00A308AB">
      <w:pPr>
        <w:spacing w:line="360" w:lineRule="auto"/>
        <w:contextualSpacing/>
        <w:jc w:val="center"/>
        <w:rPr>
          <w:rFonts w:ascii="Times New Roman" w:hAnsi="Times New Roman" w:cs="Times New Roman"/>
          <w:noProof/>
        </w:rPr>
      </w:pPr>
    </w:p>
    <w:p w:rsidR="00A308AB" w:rsidRPr="00EE328F" w:rsidRDefault="00A308AB" w:rsidP="00A308AB">
      <w:pPr>
        <w:spacing w:line="360" w:lineRule="auto"/>
        <w:contextualSpacing/>
        <w:jc w:val="center"/>
        <w:rPr>
          <w:rFonts w:ascii="Times New Roman" w:hAnsi="Times New Roman" w:cs="Times New Roman"/>
          <w:noProof/>
        </w:rPr>
      </w:pPr>
    </w:p>
    <w:p w:rsidR="00A308AB" w:rsidRPr="00EE328F" w:rsidRDefault="00A308AB" w:rsidP="00A308AB">
      <w:pPr>
        <w:spacing w:line="360" w:lineRule="auto"/>
        <w:contextualSpacing/>
        <w:jc w:val="center"/>
        <w:rPr>
          <w:rFonts w:ascii="Times New Roman" w:hAnsi="Times New Roman" w:cs="Times New Roman"/>
          <w:noProof/>
        </w:rPr>
      </w:pPr>
    </w:p>
    <w:p w:rsidR="00A308AB" w:rsidRPr="00EE328F" w:rsidRDefault="00A308AB" w:rsidP="00A308AB">
      <w:pPr>
        <w:spacing w:line="360" w:lineRule="auto"/>
        <w:contextualSpacing/>
        <w:jc w:val="center"/>
        <w:rPr>
          <w:rFonts w:ascii="Times New Roman" w:hAnsi="Times New Roman" w:cs="Times New Roman"/>
          <w:noProof/>
        </w:rPr>
      </w:pPr>
    </w:p>
    <w:p w:rsidR="00705872" w:rsidRPr="00EE328F" w:rsidRDefault="00705872" w:rsidP="00A308AB">
      <w:pPr>
        <w:spacing w:line="360" w:lineRule="auto"/>
        <w:contextualSpacing/>
        <w:rPr>
          <w:rFonts w:ascii="Times New Roman" w:hAnsi="Times New Roman" w:cs="Times New Roman"/>
          <w:sz w:val="20"/>
          <w:szCs w:val="20"/>
          <w:lang w:val="id-ID"/>
        </w:rPr>
      </w:pPr>
    </w:p>
    <w:p w:rsidR="006F2802" w:rsidRPr="00EE328F" w:rsidRDefault="006F2802" w:rsidP="005B4320">
      <w:pPr>
        <w:spacing w:after="0" w:line="360" w:lineRule="auto"/>
        <w:ind w:firstLine="567"/>
        <w:rPr>
          <w:rFonts w:ascii="Times New Roman" w:hAnsi="Times New Roman" w:cs="Times New Roman"/>
          <w:b/>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EA419F" w:rsidP="006F2802">
      <w:pPr>
        <w:rPr>
          <w:rFonts w:ascii="Times New Roman" w:hAnsi="Times New Roman" w:cs="Times New Roman"/>
          <w:sz w:val="20"/>
          <w:szCs w:val="20"/>
          <w:lang w:val="id-ID"/>
        </w:rPr>
      </w:pPr>
      <w:r w:rsidRPr="00EE328F">
        <w:rPr>
          <w:rFonts w:ascii="Times New Roman" w:hAnsi="Times New Roman" w:cs="Times New Roman"/>
          <w:b/>
          <w:noProof/>
          <w:sz w:val="20"/>
          <w:szCs w:val="20"/>
        </w:rPr>
        <w:pict>
          <v:rect id="_x0000_s1131" style="position:absolute;margin-left:125.9pt;margin-top:13.05pt;width:36pt;height:43.55pt;z-index:251664384" stroked="f"/>
        </w:pict>
      </w: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A700D" w:rsidRPr="00EE328F" w:rsidRDefault="006A700D" w:rsidP="006F2802">
      <w:pPr>
        <w:jc w:val="right"/>
        <w:rPr>
          <w:rFonts w:ascii="Times New Roman" w:hAnsi="Times New Roman" w:cs="Times New Roman"/>
          <w:sz w:val="20"/>
          <w:szCs w:val="20"/>
          <w:lang w:val="id-ID"/>
        </w:rPr>
      </w:pPr>
    </w:p>
    <w:p w:rsidR="007D2C65" w:rsidRPr="00EE328F" w:rsidRDefault="007D2C65" w:rsidP="007D2C65">
      <w:pPr>
        <w:pStyle w:val="ListParagraph"/>
        <w:spacing w:after="0" w:line="360" w:lineRule="auto"/>
        <w:ind w:left="0"/>
        <w:jc w:val="center"/>
        <w:rPr>
          <w:rFonts w:ascii="Times New Roman" w:hAnsi="Times New Roman"/>
          <w:b/>
          <w:noProof/>
          <w:sz w:val="20"/>
          <w:szCs w:val="20"/>
        </w:rPr>
      </w:pPr>
      <w:r w:rsidRPr="00EE328F">
        <w:rPr>
          <w:rFonts w:ascii="Times New Roman" w:hAnsi="Times New Roman"/>
          <w:b/>
          <w:noProof/>
          <w:sz w:val="20"/>
          <w:szCs w:val="20"/>
        </w:rPr>
        <w:t>Gambar 1</w:t>
      </w:r>
    </w:p>
    <w:p w:rsidR="007D2C65" w:rsidRPr="00EE328F" w:rsidRDefault="007D2C65" w:rsidP="007D2C65">
      <w:pPr>
        <w:pStyle w:val="ListParagraph"/>
        <w:spacing w:after="0" w:line="360" w:lineRule="auto"/>
        <w:ind w:left="0"/>
        <w:jc w:val="center"/>
        <w:rPr>
          <w:rFonts w:ascii="Times New Roman" w:hAnsi="Times New Roman"/>
          <w:b/>
          <w:noProof/>
          <w:sz w:val="20"/>
          <w:szCs w:val="20"/>
        </w:rPr>
      </w:pPr>
      <w:r w:rsidRPr="00EE328F">
        <w:rPr>
          <w:rFonts w:ascii="Times New Roman" w:hAnsi="Times New Roman"/>
          <w:noProof/>
          <w:sz w:val="20"/>
          <w:szCs w:val="20"/>
        </w:rPr>
        <w:t xml:space="preserve">Bagan Alir Perencanaan Perkerasan </w:t>
      </w:r>
      <w:r w:rsidRPr="00EE328F">
        <w:rPr>
          <w:rFonts w:ascii="Times New Roman" w:hAnsi="Times New Roman"/>
          <w:noProof/>
          <w:sz w:val="20"/>
          <w:szCs w:val="20"/>
          <w:lang w:val="en-ID"/>
        </w:rPr>
        <w:t>kaku</w:t>
      </w:r>
      <w:r w:rsidRPr="00EE328F">
        <w:rPr>
          <w:rFonts w:ascii="Times New Roman" w:hAnsi="Times New Roman"/>
          <w:noProof/>
          <w:sz w:val="20"/>
          <w:szCs w:val="20"/>
        </w:rPr>
        <w:t xml:space="preserve"> </w:t>
      </w:r>
      <w:r w:rsidRPr="00EE328F">
        <w:rPr>
          <w:rFonts w:ascii="Times New Roman" w:hAnsi="Times New Roman"/>
          <w:sz w:val="20"/>
          <w:szCs w:val="20"/>
          <w:lang w:val="es-ES"/>
        </w:rPr>
        <w:t xml:space="preserve">Metode Bina </w:t>
      </w:r>
      <w:r w:rsidRPr="00EE328F">
        <w:rPr>
          <w:rFonts w:ascii="Times New Roman" w:hAnsi="Times New Roman"/>
          <w:sz w:val="20"/>
          <w:szCs w:val="20"/>
        </w:rPr>
        <w:t>M</w:t>
      </w:r>
      <w:r w:rsidRPr="00EE328F">
        <w:rPr>
          <w:rFonts w:ascii="Times New Roman" w:hAnsi="Times New Roman"/>
          <w:sz w:val="20"/>
          <w:szCs w:val="20"/>
          <w:lang w:val="es-ES"/>
        </w:rPr>
        <w:t xml:space="preserve">arga </w:t>
      </w:r>
      <w:r w:rsidRPr="00EE328F">
        <w:rPr>
          <w:rFonts w:ascii="Times New Roman" w:hAnsi="Times New Roman"/>
          <w:sz w:val="20"/>
          <w:szCs w:val="20"/>
        </w:rPr>
        <w:t>(Pd-T-14-2003)</w:t>
      </w:r>
    </w:p>
    <w:p w:rsidR="006F2802" w:rsidRPr="00EE328F" w:rsidRDefault="00EA419F" w:rsidP="007D2C65">
      <w:pPr>
        <w:pStyle w:val="ListParagraph"/>
        <w:spacing w:after="0" w:line="360" w:lineRule="auto"/>
        <w:ind w:left="0"/>
        <w:rPr>
          <w:rFonts w:ascii="Times New Roman" w:hAnsi="Times New Roman"/>
          <w:sz w:val="20"/>
          <w:szCs w:val="20"/>
        </w:rPr>
      </w:pPr>
      <w:r w:rsidRPr="00EE328F">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78.05pt;margin-top:7.15pt;width:239.1pt;height:245.1pt;z-index:251665408">
            <v:imagedata r:id="rId9" o:title=""/>
          </v:shape>
          <o:OLEObject Type="Embed" ProgID="Excel.Sheet.8" ShapeID="_x0000_s1132" DrawAspect="Content" ObjectID="_1597781845" r:id="rId10"/>
        </w:pict>
      </w: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6F2802" w:rsidRPr="00EE328F" w:rsidRDefault="006F2802" w:rsidP="006F2802">
      <w:pPr>
        <w:jc w:val="right"/>
        <w:rPr>
          <w:rFonts w:ascii="Times New Roman" w:hAnsi="Times New Roman" w:cs="Times New Roman"/>
          <w:sz w:val="20"/>
          <w:szCs w:val="20"/>
          <w:lang w:val="id-ID"/>
        </w:rPr>
      </w:pPr>
    </w:p>
    <w:p w:rsidR="007D2C65" w:rsidRPr="00EE328F" w:rsidRDefault="007D2C65" w:rsidP="006F2802">
      <w:pPr>
        <w:jc w:val="right"/>
        <w:rPr>
          <w:rFonts w:ascii="Times New Roman" w:hAnsi="Times New Roman" w:cs="Times New Roman"/>
          <w:sz w:val="20"/>
          <w:szCs w:val="20"/>
          <w:lang w:val="id-ID"/>
        </w:rPr>
      </w:pPr>
    </w:p>
    <w:p w:rsidR="007D2C65" w:rsidRPr="00EE328F" w:rsidRDefault="007D2C65" w:rsidP="006F2802">
      <w:pPr>
        <w:jc w:val="right"/>
        <w:rPr>
          <w:rFonts w:ascii="Times New Roman" w:hAnsi="Times New Roman" w:cs="Times New Roman"/>
          <w:sz w:val="20"/>
          <w:szCs w:val="20"/>
          <w:lang w:val="id-ID"/>
        </w:rPr>
      </w:pPr>
    </w:p>
    <w:p w:rsidR="007D2C65" w:rsidRPr="00EE328F" w:rsidRDefault="007D2C65" w:rsidP="007D2C65">
      <w:pPr>
        <w:pStyle w:val="ListParagraph"/>
        <w:spacing w:after="0" w:line="360" w:lineRule="auto"/>
        <w:ind w:left="0"/>
        <w:jc w:val="center"/>
        <w:rPr>
          <w:rFonts w:ascii="Times New Roman" w:hAnsi="Times New Roman"/>
          <w:b/>
          <w:noProof/>
          <w:sz w:val="20"/>
          <w:szCs w:val="20"/>
        </w:rPr>
      </w:pPr>
      <w:r w:rsidRPr="00EE328F">
        <w:rPr>
          <w:rFonts w:ascii="Times New Roman" w:hAnsi="Times New Roman"/>
          <w:b/>
          <w:noProof/>
          <w:sz w:val="20"/>
          <w:szCs w:val="20"/>
        </w:rPr>
        <w:t>Gambar 2</w:t>
      </w:r>
    </w:p>
    <w:p w:rsidR="007D2C65" w:rsidRPr="00EE328F" w:rsidRDefault="007D2C65" w:rsidP="007D2C65">
      <w:pPr>
        <w:pStyle w:val="ListParagraph"/>
        <w:spacing w:after="0" w:line="360" w:lineRule="auto"/>
        <w:ind w:left="142"/>
        <w:jc w:val="center"/>
        <w:rPr>
          <w:rFonts w:ascii="Times New Roman" w:hAnsi="Times New Roman"/>
          <w:noProof/>
          <w:sz w:val="20"/>
          <w:szCs w:val="20"/>
        </w:rPr>
      </w:pPr>
      <w:r w:rsidRPr="00EE328F">
        <w:rPr>
          <w:rFonts w:ascii="Times New Roman" w:hAnsi="Times New Roman"/>
          <w:noProof/>
          <w:sz w:val="20"/>
          <w:szCs w:val="20"/>
        </w:rPr>
        <w:t xml:space="preserve">Bagan Alir Perencanaan Perkerasan </w:t>
      </w:r>
      <w:r w:rsidRPr="00EE328F">
        <w:rPr>
          <w:rFonts w:ascii="Times New Roman" w:hAnsi="Times New Roman"/>
          <w:noProof/>
          <w:sz w:val="20"/>
          <w:szCs w:val="20"/>
          <w:lang w:val="en-ID"/>
        </w:rPr>
        <w:t>lentur</w:t>
      </w:r>
      <w:r w:rsidRPr="00EE328F">
        <w:rPr>
          <w:rFonts w:ascii="Times New Roman" w:hAnsi="Times New Roman"/>
          <w:noProof/>
          <w:sz w:val="20"/>
          <w:szCs w:val="20"/>
        </w:rPr>
        <w:t xml:space="preserve"> </w:t>
      </w:r>
      <w:r w:rsidRPr="00EE328F">
        <w:rPr>
          <w:rFonts w:ascii="Times New Roman" w:hAnsi="Times New Roman"/>
          <w:sz w:val="20"/>
          <w:szCs w:val="20"/>
          <w:lang w:val="es-ES"/>
        </w:rPr>
        <w:t xml:space="preserve">Metode </w:t>
      </w:r>
      <w:r w:rsidRPr="00EE328F">
        <w:rPr>
          <w:rFonts w:ascii="Times New Roman" w:hAnsi="Times New Roman"/>
          <w:sz w:val="20"/>
          <w:szCs w:val="20"/>
        </w:rPr>
        <w:t>Analisa Komponen</w:t>
      </w:r>
    </w:p>
    <w:p w:rsidR="006F2802" w:rsidRPr="00EE328F" w:rsidRDefault="006F2802" w:rsidP="00CB3DBC">
      <w:pPr>
        <w:rPr>
          <w:rFonts w:ascii="Times New Roman" w:hAnsi="Times New Roman" w:cs="Times New Roman"/>
          <w:sz w:val="20"/>
          <w:szCs w:val="20"/>
          <w:lang w:val="id-ID"/>
        </w:rPr>
      </w:pPr>
    </w:p>
    <w:p w:rsidR="003D6D76" w:rsidRDefault="003D6D76" w:rsidP="007D2C65">
      <w:pPr>
        <w:spacing w:after="0" w:line="360" w:lineRule="auto"/>
        <w:contextualSpacing/>
        <w:jc w:val="center"/>
        <w:rPr>
          <w:rFonts w:ascii="Times New Roman" w:hAnsi="Times New Roman" w:cs="Times New Roman"/>
          <w:sz w:val="20"/>
          <w:szCs w:val="20"/>
          <w:lang w:val="id-ID"/>
        </w:rPr>
      </w:pPr>
    </w:p>
    <w:p w:rsidR="006F2802" w:rsidRPr="00EE328F" w:rsidRDefault="006F2802" w:rsidP="007D2C65">
      <w:pPr>
        <w:spacing w:after="0" w:line="360" w:lineRule="auto"/>
        <w:contextualSpacing/>
        <w:jc w:val="center"/>
        <w:rPr>
          <w:rFonts w:ascii="Times New Roman" w:hAnsi="Times New Roman" w:cs="Times New Roman"/>
          <w:sz w:val="20"/>
          <w:szCs w:val="20"/>
          <w:lang w:val="id-ID"/>
        </w:rPr>
      </w:pPr>
      <w:r w:rsidRPr="00EE328F">
        <w:rPr>
          <w:rFonts w:ascii="Times New Roman" w:hAnsi="Times New Roman" w:cs="Times New Roman"/>
          <w:noProof/>
          <w:sz w:val="20"/>
          <w:szCs w:val="20"/>
        </w:rPr>
        <w:lastRenderedPageBreak/>
        <w:drawing>
          <wp:anchor distT="0" distB="0" distL="114300" distR="114300" simplePos="0" relativeHeight="251666432" behindDoc="0" locked="0" layoutInCell="1" allowOverlap="1">
            <wp:simplePos x="0" y="0"/>
            <wp:positionH relativeFrom="column">
              <wp:posOffset>1264920</wp:posOffset>
            </wp:positionH>
            <wp:positionV relativeFrom="paragraph">
              <wp:posOffset>150495</wp:posOffset>
            </wp:positionV>
            <wp:extent cx="2620010" cy="2314575"/>
            <wp:effectExtent l="19050" t="0" r="8890" b="0"/>
            <wp:wrapNone/>
            <wp:docPr id="3" name="Picture 2" descr="BAGAN ALUR 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ALUR RAB.png"/>
                    <pic:cNvPicPr/>
                  </pic:nvPicPr>
                  <pic:blipFill>
                    <a:blip r:embed="rId11"/>
                    <a:srcRect t="6876"/>
                    <a:stretch>
                      <a:fillRect/>
                    </a:stretch>
                  </pic:blipFill>
                  <pic:spPr>
                    <a:xfrm>
                      <a:off x="0" y="0"/>
                      <a:ext cx="2620010" cy="2314575"/>
                    </a:xfrm>
                    <a:prstGeom prst="rect">
                      <a:avLst/>
                    </a:prstGeom>
                  </pic:spPr>
                </pic:pic>
              </a:graphicData>
            </a:graphic>
          </wp:anchor>
        </w:drawing>
      </w:r>
    </w:p>
    <w:p w:rsidR="007D2C65" w:rsidRPr="00EE328F" w:rsidRDefault="007D2C65" w:rsidP="007D2C65">
      <w:pPr>
        <w:spacing w:after="0" w:line="360" w:lineRule="auto"/>
        <w:contextualSpacing/>
        <w:jc w:val="center"/>
        <w:rPr>
          <w:rFonts w:ascii="Times New Roman" w:hAnsi="Times New Roman" w:cs="Times New Roman"/>
          <w:sz w:val="20"/>
          <w:szCs w:val="20"/>
          <w:lang w:val="id-ID"/>
        </w:rPr>
      </w:pPr>
    </w:p>
    <w:p w:rsidR="007D2C65" w:rsidRPr="00EE328F" w:rsidRDefault="007D2C65" w:rsidP="007D2C65">
      <w:pPr>
        <w:spacing w:after="0" w:line="360" w:lineRule="auto"/>
        <w:contextualSpacing/>
        <w:jc w:val="center"/>
        <w:rPr>
          <w:rFonts w:ascii="Times New Roman" w:hAnsi="Times New Roman" w:cs="Times New Roman"/>
          <w:sz w:val="20"/>
          <w:szCs w:val="20"/>
          <w:lang w:val="id-ID"/>
        </w:rPr>
      </w:pPr>
    </w:p>
    <w:p w:rsidR="007D2C65" w:rsidRPr="00EE328F" w:rsidRDefault="007D2C65" w:rsidP="007D2C65">
      <w:pPr>
        <w:spacing w:after="0" w:line="360" w:lineRule="auto"/>
        <w:contextualSpacing/>
        <w:jc w:val="center"/>
        <w:rPr>
          <w:rFonts w:ascii="Times New Roman" w:hAnsi="Times New Roman" w:cs="Times New Roman"/>
          <w:sz w:val="20"/>
          <w:szCs w:val="20"/>
          <w:lang w:val="id-ID"/>
        </w:rPr>
      </w:pPr>
    </w:p>
    <w:p w:rsidR="007D2C65" w:rsidRPr="00EE328F" w:rsidRDefault="007D2C65" w:rsidP="007D2C65">
      <w:pPr>
        <w:spacing w:after="0" w:line="360" w:lineRule="auto"/>
        <w:contextualSpacing/>
        <w:jc w:val="cente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6F2802" w:rsidRPr="00EE328F" w:rsidRDefault="006F2802" w:rsidP="006F2802">
      <w:pPr>
        <w:rPr>
          <w:rFonts w:ascii="Times New Roman" w:hAnsi="Times New Roman" w:cs="Times New Roman"/>
          <w:sz w:val="20"/>
          <w:szCs w:val="20"/>
          <w:lang w:val="id-ID"/>
        </w:rPr>
      </w:pPr>
    </w:p>
    <w:p w:rsidR="007D2C65" w:rsidRPr="00EE328F" w:rsidRDefault="007D2C65" w:rsidP="007D2C65">
      <w:pPr>
        <w:spacing w:after="0" w:line="360" w:lineRule="auto"/>
        <w:contextualSpacing/>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Gambar 3</w:t>
      </w:r>
    </w:p>
    <w:p w:rsidR="006F2802" w:rsidRPr="00EE328F" w:rsidRDefault="007D2C65" w:rsidP="007D2C65">
      <w:pPr>
        <w:spacing w:after="0" w:line="360" w:lineRule="auto"/>
        <w:contextualSpacing/>
        <w:jc w:val="center"/>
        <w:rPr>
          <w:rFonts w:ascii="Times New Roman" w:hAnsi="Times New Roman" w:cs="Times New Roman"/>
          <w:noProof/>
          <w:sz w:val="20"/>
          <w:szCs w:val="20"/>
          <w:lang w:val="id-ID"/>
        </w:rPr>
      </w:pPr>
      <w:r w:rsidRPr="00EE328F">
        <w:rPr>
          <w:rFonts w:ascii="Times New Roman" w:hAnsi="Times New Roman" w:cs="Times New Roman"/>
          <w:noProof/>
          <w:sz w:val="20"/>
          <w:szCs w:val="20"/>
        </w:rPr>
        <w:t>Bagan Alir Perhitungan Anggaran dan Biaya (RAB)</w:t>
      </w:r>
    </w:p>
    <w:p w:rsidR="007D2C65" w:rsidRPr="00EE328F" w:rsidRDefault="007D2C65" w:rsidP="007D2C65">
      <w:pPr>
        <w:spacing w:after="0" w:line="360" w:lineRule="auto"/>
        <w:contextualSpacing/>
        <w:jc w:val="center"/>
        <w:rPr>
          <w:rFonts w:ascii="Times New Roman" w:hAnsi="Times New Roman" w:cs="Times New Roman"/>
          <w:noProof/>
          <w:sz w:val="20"/>
          <w:szCs w:val="20"/>
          <w:lang w:val="id-ID"/>
        </w:rPr>
      </w:pPr>
    </w:p>
    <w:p w:rsidR="006F2802" w:rsidRPr="00EE328F" w:rsidRDefault="006F2802" w:rsidP="005B5D88">
      <w:pPr>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Dari pengujian Daya Dukung Tanah menggunakan metode uji DCP</w:t>
      </w:r>
      <w:r w:rsidRPr="00EE328F">
        <w:rPr>
          <w:rFonts w:ascii="Times New Roman" w:hAnsi="Times New Roman" w:cs="Times New Roman"/>
          <w:i/>
          <w:sz w:val="20"/>
          <w:szCs w:val="20"/>
          <w:lang w:val="id-ID"/>
        </w:rPr>
        <w:t xml:space="preserve"> (Dynamic Cone Penetration)</w:t>
      </w:r>
      <w:r w:rsidR="0009500B" w:rsidRPr="00EE328F">
        <w:rPr>
          <w:rFonts w:ascii="Times New Roman" w:hAnsi="Times New Roman" w:cs="Times New Roman"/>
          <w:i/>
          <w:sz w:val="20"/>
          <w:szCs w:val="20"/>
          <w:lang w:val="id-ID"/>
        </w:rPr>
        <w:t xml:space="preserve"> </w:t>
      </w:r>
      <w:r w:rsidR="0009500B" w:rsidRPr="00EE328F">
        <w:rPr>
          <w:rFonts w:ascii="Times New Roman" w:hAnsi="Times New Roman" w:cs="Times New Roman"/>
          <w:sz w:val="20"/>
          <w:szCs w:val="20"/>
          <w:lang w:val="id-ID"/>
        </w:rPr>
        <w:t>pada beberapa titik lokasi penelitian didapatkan nilai CBR (California Bearing Ratio) yang mewakili sebagai berikut :</w:t>
      </w:r>
    </w:p>
    <w:p w:rsidR="0009500B" w:rsidRPr="00EE328F" w:rsidRDefault="0009500B" w:rsidP="0009500B">
      <w:pPr>
        <w:spacing w:after="0"/>
        <w:ind w:firstLine="567"/>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Tabel 1</w:t>
      </w:r>
    </w:p>
    <w:p w:rsidR="0009500B" w:rsidRPr="00EE328F" w:rsidRDefault="0009500B" w:rsidP="0009500B">
      <w:pPr>
        <w:spacing w:after="0"/>
        <w:ind w:firstLine="567"/>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Nilai CBR mewakili</w:t>
      </w:r>
    </w:p>
    <w:tbl>
      <w:tblPr>
        <w:tblW w:w="4819" w:type="dxa"/>
        <w:tblInd w:w="1992" w:type="dxa"/>
        <w:tblLook w:val="04A0"/>
      </w:tblPr>
      <w:tblGrid>
        <w:gridCol w:w="603"/>
        <w:gridCol w:w="1207"/>
        <w:gridCol w:w="266"/>
        <w:gridCol w:w="1115"/>
        <w:gridCol w:w="266"/>
        <w:gridCol w:w="1370"/>
      </w:tblGrid>
      <w:tr w:rsidR="0009500B" w:rsidRPr="00EE328F" w:rsidTr="0009500B">
        <w:trPr>
          <w:trHeight w:val="57"/>
        </w:trPr>
        <w:tc>
          <w:tcPr>
            <w:tcW w:w="60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9500B" w:rsidRPr="00EE328F" w:rsidRDefault="0009500B" w:rsidP="0009500B">
            <w:pPr>
              <w:tabs>
                <w:tab w:val="left" w:pos="3600"/>
                <w:tab w:val="left" w:pos="3780"/>
              </w:tabs>
              <w:spacing w:after="0"/>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No.</w:t>
            </w:r>
          </w:p>
        </w:tc>
        <w:tc>
          <w:tcPr>
            <w:tcW w:w="1207" w:type="dxa"/>
            <w:tcBorders>
              <w:top w:val="single" w:sz="8" w:space="0" w:color="auto"/>
              <w:left w:val="nil"/>
              <w:bottom w:val="single" w:sz="8" w:space="0" w:color="auto"/>
              <w:right w:val="single" w:sz="8" w:space="0" w:color="000000"/>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Titik</w:t>
            </w:r>
          </w:p>
        </w:tc>
        <w:tc>
          <w:tcPr>
            <w:tcW w:w="1639" w:type="dxa"/>
            <w:gridSpan w:val="3"/>
            <w:tcBorders>
              <w:top w:val="single" w:sz="8" w:space="0" w:color="auto"/>
              <w:left w:val="nil"/>
              <w:bottom w:val="single" w:sz="8" w:space="0" w:color="auto"/>
              <w:right w:val="single" w:sz="8" w:space="0" w:color="000000"/>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Nilai CBR</w:t>
            </w:r>
          </w:p>
        </w:tc>
        <w:tc>
          <w:tcPr>
            <w:tcW w:w="1370" w:type="dxa"/>
            <w:tcBorders>
              <w:top w:val="single" w:sz="8" w:space="0" w:color="auto"/>
              <w:left w:val="nil"/>
              <w:bottom w:val="nil"/>
              <w:right w:val="single" w:sz="8" w:space="0" w:color="auto"/>
            </w:tcBorders>
            <w:shd w:val="clear" w:color="auto" w:fill="auto"/>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Keterangan</w:t>
            </w:r>
          </w:p>
        </w:tc>
      </w:tr>
      <w:tr w:rsidR="0009500B" w:rsidRPr="00EE328F" w:rsidTr="0009500B">
        <w:trPr>
          <w:trHeight w:val="227"/>
        </w:trPr>
        <w:tc>
          <w:tcPr>
            <w:tcW w:w="603" w:type="dxa"/>
            <w:tcBorders>
              <w:top w:val="nil"/>
              <w:left w:val="single" w:sz="8" w:space="0" w:color="auto"/>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1</w:t>
            </w:r>
          </w:p>
        </w:tc>
        <w:tc>
          <w:tcPr>
            <w:tcW w:w="1207" w:type="dxa"/>
            <w:tcBorders>
              <w:top w:val="single" w:sz="8" w:space="0" w:color="auto"/>
              <w:left w:val="nil"/>
              <w:bottom w:val="nil"/>
              <w:right w:val="single" w:sz="8" w:space="0" w:color="000000"/>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Titik 1</w:t>
            </w:r>
          </w:p>
        </w:tc>
        <w:tc>
          <w:tcPr>
            <w:tcW w:w="262" w:type="dxa"/>
            <w:tcBorders>
              <w:top w:val="nil"/>
              <w:left w:val="nil"/>
              <w:bottom w:val="nil"/>
              <w:right w:val="nil"/>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115" w:type="dxa"/>
            <w:tcBorders>
              <w:top w:val="nil"/>
              <w:left w:val="nil"/>
              <w:bottom w:val="nil"/>
              <w:right w:val="nil"/>
            </w:tcBorders>
            <w:shd w:val="clear" w:color="000000" w:fill="FFFFFF"/>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23,83</w:t>
            </w:r>
          </w:p>
        </w:tc>
        <w:tc>
          <w:tcPr>
            <w:tcW w:w="262" w:type="dxa"/>
            <w:tcBorders>
              <w:top w:val="nil"/>
              <w:left w:val="nil"/>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370" w:type="dxa"/>
            <w:tcBorders>
              <w:top w:val="single" w:sz="8" w:space="0" w:color="auto"/>
              <w:left w:val="nil"/>
              <w:bottom w:val="nil"/>
              <w:right w:val="single" w:sz="8" w:space="0" w:color="auto"/>
            </w:tcBorders>
            <w:shd w:val="clear" w:color="auto" w:fill="auto"/>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r>
      <w:tr w:rsidR="0009500B" w:rsidRPr="00EE328F" w:rsidTr="0009500B">
        <w:trPr>
          <w:trHeight w:val="227"/>
        </w:trPr>
        <w:tc>
          <w:tcPr>
            <w:tcW w:w="603" w:type="dxa"/>
            <w:tcBorders>
              <w:top w:val="nil"/>
              <w:left w:val="single" w:sz="8" w:space="0" w:color="auto"/>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w:t>
            </w:r>
          </w:p>
        </w:tc>
        <w:tc>
          <w:tcPr>
            <w:tcW w:w="1207" w:type="dxa"/>
            <w:tcBorders>
              <w:top w:val="nil"/>
              <w:left w:val="nil"/>
              <w:bottom w:val="nil"/>
              <w:right w:val="single" w:sz="8" w:space="0" w:color="000000"/>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lang w:val="id-ID"/>
              </w:rPr>
            </w:pPr>
            <w:r w:rsidRPr="00EE328F">
              <w:rPr>
                <w:rFonts w:ascii="Times New Roman" w:hAnsi="Times New Roman" w:cs="Times New Roman"/>
                <w:color w:val="000000"/>
                <w:sz w:val="20"/>
                <w:szCs w:val="20"/>
              </w:rPr>
              <w:t xml:space="preserve">Titik </w:t>
            </w:r>
            <w:r w:rsidRPr="00EE328F">
              <w:rPr>
                <w:rFonts w:ascii="Times New Roman" w:hAnsi="Times New Roman" w:cs="Times New Roman"/>
                <w:color w:val="000000"/>
                <w:sz w:val="20"/>
                <w:szCs w:val="20"/>
                <w:lang w:val="id-ID"/>
              </w:rPr>
              <w:t>2</w:t>
            </w:r>
          </w:p>
        </w:tc>
        <w:tc>
          <w:tcPr>
            <w:tcW w:w="262" w:type="dxa"/>
            <w:tcBorders>
              <w:top w:val="nil"/>
              <w:left w:val="nil"/>
              <w:bottom w:val="nil"/>
              <w:right w:val="nil"/>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115" w:type="dxa"/>
            <w:tcBorders>
              <w:top w:val="nil"/>
              <w:left w:val="nil"/>
              <w:bottom w:val="nil"/>
              <w:right w:val="nil"/>
            </w:tcBorders>
            <w:shd w:val="clear" w:color="000000" w:fill="FFFFFF"/>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40,26</w:t>
            </w:r>
          </w:p>
        </w:tc>
        <w:tc>
          <w:tcPr>
            <w:tcW w:w="262" w:type="dxa"/>
            <w:tcBorders>
              <w:top w:val="nil"/>
              <w:left w:val="nil"/>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370" w:type="dxa"/>
            <w:tcBorders>
              <w:top w:val="nil"/>
              <w:left w:val="nil"/>
              <w:bottom w:val="nil"/>
              <w:right w:val="single" w:sz="8" w:space="0" w:color="auto"/>
            </w:tcBorders>
            <w:shd w:val="clear" w:color="auto" w:fill="auto"/>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r>
      <w:tr w:rsidR="0009500B" w:rsidRPr="00EE328F" w:rsidTr="0009500B">
        <w:trPr>
          <w:trHeight w:val="227"/>
        </w:trPr>
        <w:tc>
          <w:tcPr>
            <w:tcW w:w="603" w:type="dxa"/>
            <w:tcBorders>
              <w:top w:val="nil"/>
              <w:left w:val="single" w:sz="8" w:space="0" w:color="auto"/>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3</w:t>
            </w:r>
          </w:p>
        </w:tc>
        <w:tc>
          <w:tcPr>
            <w:tcW w:w="1207" w:type="dxa"/>
            <w:tcBorders>
              <w:top w:val="nil"/>
              <w:left w:val="nil"/>
              <w:bottom w:val="nil"/>
              <w:right w:val="single" w:sz="8" w:space="0" w:color="000000"/>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lang w:val="id-ID"/>
              </w:rPr>
            </w:pPr>
            <w:r w:rsidRPr="00EE328F">
              <w:rPr>
                <w:rFonts w:ascii="Times New Roman" w:hAnsi="Times New Roman" w:cs="Times New Roman"/>
                <w:color w:val="000000"/>
                <w:sz w:val="20"/>
                <w:szCs w:val="20"/>
              </w:rPr>
              <w:t xml:space="preserve">Titik </w:t>
            </w:r>
            <w:r w:rsidRPr="00EE328F">
              <w:rPr>
                <w:rFonts w:ascii="Times New Roman" w:hAnsi="Times New Roman" w:cs="Times New Roman"/>
                <w:color w:val="000000"/>
                <w:sz w:val="20"/>
                <w:szCs w:val="20"/>
                <w:lang w:val="id-ID"/>
              </w:rPr>
              <w:t>3</w:t>
            </w:r>
          </w:p>
        </w:tc>
        <w:tc>
          <w:tcPr>
            <w:tcW w:w="262" w:type="dxa"/>
            <w:tcBorders>
              <w:top w:val="nil"/>
              <w:left w:val="nil"/>
              <w:bottom w:val="nil"/>
              <w:right w:val="nil"/>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115" w:type="dxa"/>
            <w:tcBorders>
              <w:top w:val="nil"/>
              <w:left w:val="nil"/>
              <w:bottom w:val="nil"/>
              <w:right w:val="nil"/>
            </w:tcBorders>
            <w:shd w:val="clear" w:color="000000" w:fill="FFFFFF"/>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24,72</w:t>
            </w:r>
          </w:p>
        </w:tc>
        <w:tc>
          <w:tcPr>
            <w:tcW w:w="262" w:type="dxa"/>
            <w:tcBorders>
              <w:top w:val="nil"/>
              <w:left w:val="nil"/>
              <w:bottom w:val="nil"/>
              <w:right w:val="single" w:sz="8" w:space="0" w:color="auto"/>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370" w:type="dxa"/>
            <w:tcBorders>
              <w:top w:val="nil"/>
              <w:left w:val="nil"/>
              <w:bottom w:val="nil"/>
              <w:right w:val="single" w:sz="8" w:space="0" w:color="auto"/>
            </w:tcBorders>
            <w:shd w:val="clear" w:color="auto" w:fill="auto"/>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r>
      <w:tr w:rsidR="0009500B" w:rsidRPr="00EE328F" w:rsidTr="0009500B">
        <w:trPr>
          <w:trHeight w:val="279"/>
        </w:trPr>
        <w:tc>
          <w:tcPr>
            <w:tcW w:w="1810" w:type="dxa"/>
            <w:gridSpan w:val="2"/>
            <w:tcBorders>
              <w:top w:val="single" w:sz="8" w:space="0" w:color="auto"/>
              <w:left w:val="single" w:sz="8" w:space="0" w:color="auto"/>
              <w:bottom w:val="single" w:sz="8" w:space="0" w:color="auto"/>
              <w:right w:val="nil"/>
            </w:tcBorders>
            <w:shd w:val="clear" w:color="000000" w:fill="FFFFFF"/>
            <w:noWrap/>
            <w:vAlign w:val="bottom"/>
            <w:hideMark/>
          </w:tcPr>
          <w:p w:rsidR="0009500B" w:rsidRPr="00EE328F" w:rsidRDefault="0009500B" w:rsidP="00F647DC">
            <w:pPr>
              <w:tabs>
                <w:tab w:val="left" w:pos="3600"/>
                <w:tab w:val="left" w:pos="3780"/>
              </w:tabs>
              <w:jc w:val="center"/>
              <w:rPr>
                <w:rFonts w:ascii="Times New Roman" w:hAnsi="Times New Roman" w:cs="Times New Roman"/>
                <w:color w:val="000000"/>
              </w:rPr>
            </w:pPr>
            <w:r w:rsidRPr="00EE328F">
              <w:rPr>
                <w:rFonts w:ascii="Times New Roman" w:hAnsi="Times New Roman" w:cs="Times New Roman"/>
                <w:color w:val="000000"/>
              </w:rPr>
              <w:t>Σ =</w:t>
            </w:r>
          </w:p>
        </w:tc>
        <w:tc>
          <w:tcPr>
            <w:tcW w:w="262" w:type="dxa"/>
            <w:tcBorders>
              <w:top w:val="single" w:sz="8" w:space="0" w:color="auto"/>
              <w:left w:val="single" w:sz="8" w:space="0" w:color="auto"/>
              <w:bottom w:val="single" w:sz="8" w:space="0" w:color="auto"/>
              <w:right w:val="nil"/>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115" w:type="dxa"/>
            <w:tcBorders>
              <w:top w:val="single" w:sz="8" w:space="0" w:color="auto"/>
              <w:left w:val="nil"/>
              <w:bottom w:val="single" w:sz="8" w:space="0" w:color="auto"/>
              <w:right w:val="nil"/>
            </w:tcBorders>
            <w:shd w:val="clear" w:color="000000" w:fill="FFFFFF"/>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89</w:t>
            </w:r>
          </w:p>
        </w:tc>
        <w:tc>
          <w:tcPr>
            <w:tcW w:w="262" w:type="dxa"/>
            <w:tcBorders>
              <w:top w:val="single" w:sz="8" w:space="0" w:color="auto"/>
              <w:left w:val="nil"/>
              <w:bottom w:val="single" w:sz="8" w:space="0" w:color="auto"/>
              <w:right w:val="single" w:sz="8" w:space="0" w:color="auto"/>
            </w:tcBorders>
            <w:shd w:val="clear" w:color="000000" w:fill="FFFFFF"/>
            <w:noWrap/>
            <w:vAlign w:val="bottom"/>
            <w:hideMark/>
          </w:tcPr>
          <w:p w:rsidR="0009500B" w:rsidRPr="00EE328F" w:rsidRDefault="0009500B" w:rsidP="00F647DC">
            <w:pPr>
              <w:tabs>
                <w:tab w:val="left" w:pos="3600"/>
                <w:tab w:val="left" w:pos="3780"/>
              </w:tabs>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c>
          <w:tcPr>
            <w:tcW w:w="1370" w:type="dxa"/>
            <w:tcBorders>
              <w:top w:val="nil"/>
              <w:left w:val="nil"/>
              <w:bottom w:val="single" w:sz="8" w:space="0" w:color="auto"/>
              <w:right w:val="single" w:sz="8" w:space="0" w:color="auto"/>
            </w:tcBorders>
            <w:shd w:val="clear" w:color="auto" w:fill="auto"/>
            <w:noWrap/>
            <w:vAlign w:val="center"/>
            <w:hideMark/>
          </w:tcPr>
          <w:p w:rsidR="0009500B" w:rsidRPr="00EE328F" w:rsidRDefault="0009500B"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 </w:t>
            </w:r>
          </w:p>
        </w:tc>
      </w:tr>
    </w:tbl>
    <w:p w:rsidR="0009500B" w:rsidRPr="00EE328F" w:rsidRDefault="0009500B" w:rsidP="005B5D88">
      <w:pPr>
        <w:rPr>
          <w:rFonts w:ascii="Times New Roman" w:hAnsi="Times New Roman" w:cs="Times New Roman"/>
          <w:sz w:val="20"/>
          <w:szCs w:val="20"/>
          <w:lang w:val="id-ID"/>
        </w:rPr>
      </w:pPr>
    </w:p>
    <w:p w:rsidR="005B5D88" w:rsidRPr="00EE328F" w:rsidRDefault="005B5D88" w:rsidP="005B5D88">
      <w:pPr>
        <w:pStyle w:val="ListParagraph"/>
        <w:tabs>
          <w:tab w:val="left" w:pos="3600"/>
          <w:tab w:val="left" w:pos="3780"/>
        </w:tabs>
        <w:spacing w:after="0" w:line="360" w:lineRule="auto"/>
        <w:ind w:left="0" w:firstLine="567"/>
        <w:jc w:val="both"/>
        <w:rPr>
          <w:rFonts w:ascii="Times New Roman" w:hAnsi="Times New Roman"/>
          <w:sz w:val="20"/>
          <w:szCs w:val="20"/>
        </w:rPr>
      </w:pPr>
      <w:r w:rsidRPr="00EE328F">
        <w:rPr>
          <w:rFonts w:ascii="Times New Roman" w:hAnsi="Times New Roman"/>
          <w:sz w:val="20"/>
          <w:szCs w:val="20"/>
        </w:rPr>
        <w:t>Dari hasil nilai CBR yang mewakili kita dapat menentukan nilai CBR desain baik dengan cara analitis maupun dengan cara grafis.</w:t>
      </w:r>
    </w:p>
    <w:p w:rsidR="0009500B" w:rsidRPr="00EE328F" w:rsidRDefault="005B5D88" w:rsidP="005B5D88">
      <w:pPr>
        <w:pStyle w:val="ListParagraph"/>
        <w:numPr>
          <w:ilvl w:val="0"/>
          <w:numId w:val="5"/>
        </w:numPr>
        <w:tabs>
          <w:tab w:val="left" w:pos="3600"/>
          <w:tab w:val="left" w:pos="3780"/>
        </w:tabs>
        <w:spacing w:after="0" w:line="240" w:lineRule="auto"/>
        <w:ind w:left="567" w:hanging="567"/>
        <w:jc w:val="both"/>
        <w:rPr>
          <w:rFonts w:ascii="Times New Roman" w:hAnsi="Times New Roman"/>
          <w:sz w:val="20"/>
          <w:szCs w:val="20"/>
        </w:rPr>
      </w:pPr>
      <w:r w:rsidRPr="00EE328F">
        <w:rPr>
          <w:rFonts w:ascii="Times New Roman" w:hAnsi="Times New Roman"/>
          <w:sz w:val="20"/>
          <w:szCs w:val="20"/>
        </w:rPr>
        <w:t>M</w:t>
      </w:r>
      <w:r w:rsidR="0009500B" w:rsidRPr="00EE328F">
        <w:rPr>
          <w:rFonts w:ascii="Times New Roman" w:hAnsi="Times New Roman"/>
          <w:sz w:val="20"/>
          <w:szCs w:val="20"/>
        </w:rPr>
        <w:t>enentukan Nilai CBR Desain dengan cara analitis :</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 xml:space="preserve">CBR Rata-rata </w:t>
      </w:r>
      <w:r w:rsidRPr="00EE328F">
        <w:rPr>
          <w:rFonts w:ascii="Times New Roman" w:hAnsi="Times New Roman" w:cs="Times New Roman"/>
          <w:sz w:val="20"/>
          <w:szCs w:val="20"/>
        </w:rPr>
        <w:tab/>
        <w:t>=  89 / 3</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ab/>
        <w:t>= 29,60 %</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CBR Max</w:t>
      </w:r>
      <w:r w:rsidRPr="00EE328F">
        <w:rPr>
          <w:rFonts w:ascii="Times New Roman" w:hAnsi="Times New Roman" w:cs="Times New Roman"/>
          <w:sz w:val="20"/>
          <w:szCs w:val="20"/>
        </w:rPr>
        <w:tab/>
        <w:t>= 40,26</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CBR Min</w:t>
      </w:r>
      <w:r w:rsidRPr="00EE328F">
        <w:rPr>
          <w:rFonts w:ascii="Times New Roman" w:hAnsi="Times New Roman" w:cs="Times New Roman"/>
          <w:sz w:val="20"/>
          <w:szCs w:val="20"/>
        </w:rPr>
        <w:tab/>
        <w:t>= 23,83</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Nilai R</w:t>
      </w:r>
      <w:r w:rsidRPr="00EE328F">
        <w:rPr>
          <w:rFonts w:ascii="Times New Roman" w:hAnsi="Times New Roman" w:cs="Times New Roman"/>
          <w:sz w:val="20"/>
          <w:szCs w:val="20"/>
        </w:rPr>
        <w:tab/>
        <w:t>= 3,18</w:t>
      </w:r>
      <w:r w:rsidRPr="00EE328F">
        <w:rPr>
          <w:rFonts w:ascii="Times New Roman" w:hAnsi="Times New Roman" w:cs="Times New Roman"/>
          <w:sz w:val="20"/>
          <w:szCs w:val="20"/>
        </w:rPr>
        <w:tab/>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 xml:space="preserve">CBR Segmen </w:t>
      </w:r>
      <w:r w:rsidRPr="00EE328F">
        <w:rPr>
          <w:rFonts w:ascii="Times New Roman" w:hAnsi="Times New Roman" w:cs="Times New Roman"/>
          <w:sz w:val="20"/>
          <w:szCs w:val="20"/>
        </w:rPr>
        <w:tab/>
        <w:t>= CBR rata-rata –(CBR Max-CBR Min)/R</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ab/>
        <w:t>= 29,60 –  (40,26 – 23,83)/3,18</w:t>
      </w:r>
    </w:p>
    <w:p w:rsidR="0009500B" w:rsidRPr="00EE328F" w:rsidRDefault="0009500B" w:rsidP="0009500B">
      <w:pPr>
        <w:tabs>
          <w:tab w:val="left" w:pos="3600"/>
          <w:tab w:val="left" w:pos="3780"/>
        </w:tabs>
        <w:spacing w:after="0" w:line="240" w:lineRule="auto"/>
        <w:ind w:firstLine="567"/>
        <w:jc w:val="both"/>
        <w:rPr>
          <w:rFonts w:ascii="Times New Roman" w:hAnsi="Times New Roman" w:cs="Times New Roman"/>
          <w:sz w:val="20"/>
          <w:szCs w:val="20"/>
        </w:rPr>
      </w:pPr>
      <w:r w:rsidRPr="00EE328F">
        <w:rPr>
          <w:rFonts w:ascii="Times New Roman" w:hAnsi="Times New Roman" w:cs="Times New Roman"/>
          <w:sz w:val="20"/>
          <w:szCs w:val="20"/>
        </w:rPr>
        <w:tab/>
        <w:t>= 24,44%</w:t>
      </w:r>
    </w:p>
    <w:p w:rsidR="005B5D88" w:rsidRPr="00EE328F" w:rsidRDefault="0009500B" w:rsidP="003D6D76">
      <w:pPr>
        <w:tabs>
          <w:tab w:val="left" w:pos="3600"/>
          <w:tab w:val="left" w:pos="3780"/>
        </w:tabs>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rPr>
        <w:lastRenderedPageBreak/>
        <w:t>Hasil analisis data tanah dengan cara analitis didapatkan CBR yang mewakili adalah</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 xml:space="preserve"> 24,44 %.</w:t>
      </w:r>
    </w:p>
    <w:p w:rsidR="005B5D88" w:rsidRPr="00EE328F" w:rsidRDefault="005B5D88" w:rsidP="003D6D76">
      <w:pPr>
        <w:pStyle w:val="ListParagraph"/>
        <w:numPr>
          <w:ilvl w:val="0"/>
          <w:numId w:val="5"/>
        </w:numPr>
        <w:tabs>
          <w:tab w:val="left" w:pos="3600"/>
          <w:tab w:val="left" w:pos="3780"/>
        </w:tabs>
        <w:spacing w:after="0" w:line="360" w:lineRule="auto"/>
        <w:ind w:left="567" w:hanging="567"/>
        <w:jc w:val="both"/>
        <w:rPr>
          <w:rFonts w:ascii="Times New Roman" w:hAnsi="Times New Roman"/>
          <w:sz w:val="20"/>
          <w:szCs w:val="20"/>
        </w:rPr>
      </w:pPr>
      <w:r w:rsidRPr="00EE328F">
        <w:rPr>
          <w:rFonts w:ascii="Times New Roman" w:hAnsi="Times New Roman"/>
          <w:sz w:val="20"/>
          <w:szCs w:val="20"/>
        </w:rPr>
        <w:t>Menentukan Nilai CBR Desain dengan cara grafis</w:t>
      </w:r>
    </w:p>
    <w:p w:rsidR="005B5D88" w:rsidRPr="00EE328F" w:rsidRDefault="005B5D88" w:rsidP="005B5D88">
      <w:pPr>
        <w:pStyle w:val="ListParagraph"/>
        <w:tabs>
          <w:tab w:val="left" w:pos="3600"/>
          <w:tab w:val="left" w:pos="3780"/>
        </w:tabs>
        <w:spacing w:after="0" w:line="240" w:lineRule="auto"/>
        <w:ind w:left="567"/>
        <w:jc w:val="both"/>
        <w:rPr>
          <w:rFonts w:ascii="Times New Roman" w:hAnsi="Times New Roman"/>
          <w:sz w:val="20"/>
          <w:szCs w:val="20"/>
        </w:rPr>
      </w:pPr>
    </w:p>
    <w:p w:rsidR="005B5D88" w:rsidRPr="00EE328F" w:rsidRDefault="005B5D88" w:rsidP="005B5D88">
      <w:pPr>
        <w:tabs>
          <w:tab w:val="left" w:pos="3600"/>
          <w:tab w:val="left" w:pos="3780"/>
        </w:tabs>
        <w:spacing w:after="0" w:line="360" w:lineRule="auto"/>
        <w:jc w:val="center"/>
        <w:rPr>
          <w:rFonts w:ascii="Times New Roman" w:hAnsi="Times New Roman" w:cs="Times New Roman"/>
          <w:b/>
          <w:sz w:val="20"/>
          <w:szCs w:val="20"/>
          <w:lang w:val="id-ID"/>
        </w:rPr>
      </w:pPr>
      <w:r w:rsidRPr="00EE328F">
        <w:rPr>
          <w:rFonts w:ascii="Times New Roman" w:hAnsi="Times New Roman" w:cs="Times New Roman"/>
          <w:b/>
          <w:sz w:val="20"/>
          <w:szCs w:val="20"/>
        </w:rPr>
        <w:t xml:space="preserve">Tabel </w:t>
      </w:r>
      <w:r w:rsidRPr="00EE328F">
        <w:rPr>
          <w:rFonts w:ascii="Times New Roman" w:hAnsi="Times New Roman" w:cs="Times New Roman"/>
          <w:b/>
          <w:sz w:val="20"/>
          <w:szCs w:val="20"/>
          <w:lang w:val="id-ID"/>
        </w:rPr>
        <w:t>2</w:t>
      </w:r>
    </w:p>
    <w:p w:rsidR="005B5D88" w:rsidRPr="00EE328F" w:rsidRDefault="005B5D88" w:rsidP="005B5D88">
      <w:pPr>
        <w:tabs>
          <w:tab w:val="left" w:pos="3600"/>
          <w:tab w:val="left" w:pos="3780"/>
        </w:tabs>
        <w:spacing w:after="0" w:line="360" w:lineRule="auto"/>
        <w:jc w:val="center"/>
        <w:rPr>
          <w:rFonts w:ascii="Times New Roman" w:hAnsi="Times New Roman" w:cs="Times New Roman"/>
          <w:sz w:val="20"/>
          <w:szCs w:val="20"/>
        </w:rPr>
      </w:pPr>
      <w:r w:rsidRPr="00EE328F">
        <w:rPr>
          <w:rFonts w:ascii="Times New Roman" w:hAnsi="Times New Roman" w:cs="Times New Roman"/>
          <w:sz w:val="20"/>
          <w:szCs w:val="20"/>
        </w:rPr>
        <w:t>Persentase nilai CBR</w:t>
      </w:r>
    </w:p>
    <w:tbl>
      <w:tblPr>
        <w:tblW w:w="5235" w:type="dxa"/>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872"/>
        <w:gridCol w:w="2126"/>
      </w:tblGrid>
      <w:tr w:rsidR="005B5D88" w:rsidRPr="00EE328F" w:rsidTr="007D2C65">
        <w:trPr>
          <w:trHeight w:val="414"/>
        </w:trPr>
        <w:tc>
          <w:tcPr>
            <w:tcW w:w="1237" w:type="dxa"/>
            <w:vMerge w:val="restart"/>
            <w:shd w:val="clear" w:color="000000" w:fill="FFFFFF"/>
            <w:noWrap/>
            <w:vAlign w:val="center"/>
            <w:hideMark/>
          </w:tcPr>
          <w:p w:rsidR="005B5D88" w:rsidRPr="00EE328F" w:rsidRDefault="005B5D88" w:rsidP="005B5D88">
            <w:pPr>
              <w:tabs>
                <w:tab w:val="left" w:pos="3600"/>
                <w:tab w:val="left" w:pos="3780"/>
              </w:tabs>
              <w:spacing w:after="0"/>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CBR %</w:t>
            </w:r>
          </w:p>
        </w:tc>
        <w:tc>
          <w:tcPr>
            <w:tcW w:w="1872" w:type="dxa"/>
            <w:vMerge w:val="restart"/>
            <w:shd w:val="clear" w:color="000000" w:fill="FFFFFF"/>
            <w:vAlign w:val="center"/>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Jumlah yang sama atau lebih besar</w:t>
            </w:r>
          </w:p>
        </w:tc>
        <w:tc>
          <w:tcPr>
            <w:tcW w:w="2126" w:type="dxa"/>
            <w:vMerge w:val="restart"/>
            <w:shd w:val="clear" w:color="000000" w:fill="FFFFFF"/>
            <w:vAlign w:val="center"/>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Persen (%) yang sama atau lebih besar</w:t>
            </w:r>
          </w:p>
        </w:tc>
      </w:tr>
      <w:tr w:rsidR="005B5D88" w:rsidRPr="00EE328F" w:rsidTr="007D2C65">
        <w:trPr>
          <w:trHeight w:val="464"/>
        </w:trPr>
        <w:tc>
          <w:tcPr>
            <w:tcW w:w="1237" w:type="dxa"/>
            <w:vMerge/>
            <w:vAlign w:val="center"/>
            <w:hideMark/>
          </w:tcPr>
          <w:p w:rsidR="005B5D88" w:rsidRPr="00EE328F" w:rsidRDefault="005B5D88" w:rsidP="00F647DC">
            <w:pPr>
              <w:tabs>
                <w:tab w:val="left" w:pos="3600"/>
                <w:tab w:val="left" w:pos="3780"/>
              </w:tabs>
              <w:rPr>
                <w:rFonts w:ascii="Times New Roman" w:hAnsi="Times New Roman" w:cs="Times New Roman"/>
                <w:color w:val="000000"/>
                <w:sz w:val="20"/>
                <w:szCs w:val="20"/>
              </w:rPr>
            </w:pPr>
          </w:p>
        </w:tc>
        <w:tc>
          <w:tcPr>
            <w:tcW w:w="1872" w:type="dxa"/>
            <w:vMerge/>
            <w:vAlign w:val="center"/>
            <w:hideMark/>
          </w:tcPr>
          <w:p w:rsidR="005B5D88" w:rsidRPr="00EE328F" w:rsidRDefault="005B5D88" w:rsidP="00F647DC">
            <w:pPr>
              <w:tabs>
                <w:tab w:val="left" w:pos="3600"/>
                <w:tab w:val="left" w:pos="3780"/>
              </w:tabs>
              <w:rPr>
                <w:rFonts w:ascii="Times New Roman" w:hAnsi="Times New Roman" w:cs="Times New Roman"/>
                <w:color w:val="000000"/>
                <w:sz w:val="20"/>
                <w:szCs w:val="20"/>
              </w:rPr>
            </w:pPr>
          </w:p>
        </w:tc>
        <w:tc>
          <w:tcPr>
            <w:tcW w:w="2126" w:type="dxa"/>
            <w:vMerge/>
            <w:vAlign w:val="center"/>
            <w:hideMark/>
          </w:tcPr>
          <w:p w:rsidR="005B5D88" w:rsidRPr="00EE328F" w:rsidRDefault="005B5D88" w:rsidP="00F647DC">
            <w:pPr>
              <w:tabs>
                <w:tab w:val="left" w:pos="3600"/>
                <w:tab w:val="left" w:pos="3780"/>
              </w:tabs>
              <w:rPr>
                <w:rFonts w:ascii="Times New Roman" w:hAnsi="Times New Roman" w:cs="Times New Roman"/>
                <w:color w:val="000000"/>
                <w:sz w:val="20"/>
                <w:szCs w:val="20"/>
              </w:rPr>
            </w:pPr>
          </w:p>
        </w:tc>
      </w:tr>
      <w:tr w:rsidR="005B5D88" w:rsidRPr="00EE328F" w:rsidTr="007D2C65">
        <w:trPr>
          <w:trHeight w:val="170"/>
        </w:trPr>
        <w:tc>
          <w:tcPr>
            <w:tcW w:w="1237" w:type="dxa"/>
            <w:shd w:val="clear" w:color="auto" w:fill="auto"/>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23,83</w:t>
            </w:r>
          </w:p>
        </w:tc>
        <w:tc>
          <w:tcPr>
            <w:tcW w:w="1872"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3</w:t>
            </w:r>
          </w:p>
        </w:tc>
        <w:tc>
          <w:tcPr>
            <w:tcW w:w="2126"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100</w:t>
            </w:r>
          </w:p>
        </w:tc>
      </w:tr>
      <w:tr w:rsidR="005B5D88" w:rsidRPr="00EE328F" w:rsidTr="007D2C65">
        <w:trPr>
          <w:trHeight w:val="170"/>
        </w:trPr>
        <w:tc>
          <w:tcPr>
            <w:tcW w:w="1237" w:type="dxa"/>
            <w:shd w:val="clear" w:color="auto" w:fill="auto"/>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24,72</w:t>
            </w:r>
          </w:p>
        </w:tc>
        <w:tc>
          <w:tcPr>
            <w:tcW w:w="1872"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2</w:t>
            </w:r>
          </w:p>
        </w:tc>
        <w:tc>
          <w:tcPr>
            <w:tcW w:w="2126"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67</w:t>
            </w:r>
          </w:p>
        </w:tc>
      </w:tr>
      <w:tr w:rsidR="005B5D88" w:rsidRPr="00EE328F" w:rsidTr="007D2C65">
        <w:trPr>
          <w:trHeight w:val="170"/>
        </w:trPr>
        <w:tc>
          <w:tcPr>
            <w:tcW w:w="1237" w:type="dxa"/>
            <w:shd w:val="clear" w:color="auto" w:fill="auto"/>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40,26</w:t>
            </w:r>
          </w:p>
        </w:tc>
        <w:tc>
          <w:tcPr>
            <w:tcW w:w="1872"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1</w:t>
            </w:r>
          </w:p>
        </w:tc>
        <w:tc>
          <w:tcPr>
            <w:tcW w:w="2126" w:type="dxa"/>
            <w:shd w:val="clear" w:color="000000" w:fill="FFFFFF"/>
            <w:noWrap/>
            <w:vAlign w:val="bottom"/>
            <w:hideMark/>
          </w:tcPr>
          <w:p w:rsidR="005B5D88" w:rsidRPr="00EE328F" w:rsidRDefault="005B5D88" w:rsidP="00F647DC">
            <w:pPr>
              <w:tabs>
                <w:tab w:val="left" w:pos="3600"/>
                <w:tab w:val="left" w:pos="3780"/>
              </w:tabs>
              <w:jc w:val="center"/>
              <w:rPr>
                <w:rFonts w:ascii="Times New Roman" w:hAnsi="Times New Roman" w:cs="Times New Roman"/>
                <w:color w:val="000000"/>
                <w:sz w:val="20"/>
                <w:szCs w:val="20"/>
              </w:rPr>
            </w:pPr>
            <w:r w:rsidRPr="00EE328F">
              <w:rPr>
                <w:rFonts w:ascii="Times New Roman" w:hAnsi="Times New Roman" w:cs="Times New Roman"/>
                <w:color w:val="000000"/>
                <w:sz w:val="20"/>
                <w:szCs w:val="20"/>
              </w:rPr>
              <w:t>33</w:t>
            </w:r>
          </w:p>
        </w:tc>
      </w:tr>
    </w:tbl>
    <w:p w:rsidR="005B5D88" w:rsidRPr="00EE328F" w:rsidRDefault="005B5D88" w:rsidP="005B5D88">
      <w:pPr>
        <w:tabs>
          <w:tab w:val="left" w:pos="3600"/>
          <w:tab w:val="left" w:pos="3780"/>
        </w:tabs>
        <w:spacing w:after="0" w:line="360" w:lineRule="auto"/>
        <w:ind w:firstLine="54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firstLine="540"/>
        <w:jc w:val="both"/>
        <w:rPr>
          <w:rFonts w:ascii="Times New Roman" w:hAnsi="Times New Roman" w:cs="Times New Roman"/>
          <w:sz w:val="20"/>
          <w:szCs w:val="20"/>
          <w:lang w:val="id-ID"/>
        </w:rPr>
      </w:pPr>
      <w:r w:rsidRPr="00EE328F">
        <w:rPr>
          <w:rFonts w:ascii="Times New Roman" w:hAnsi="Times New Roman" w:cs="Times New Roman"/>
          <w:sz w:val="20"/>
          <w:szCs w:val="20"/>
        </w:rPr>
        <w:t>Selanjutnya dari hasil tabel tersebut dibuatkan grafik hubungan antara CBR dan jumlah persentase tadi. Nilai CBR yang mewakili adalah yang didapat dari angka persentase 90%, sehingga nilai CBR yang mewakili dapat dilihat pada grafik berikut:</w:t>
      </w: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r w:rsidRPr="00EE328F">
        <w:rPr>
          <w:rFonts w:ascii="Times New Roman" w:hAnsi="Times New Roman" w:cs="Times New Roman"/>
          <w:noProof/>
          <w:sz w:val="20"/>
          <w:szCs w:val="20"/>
        </w:rPr>
        <w:drawing>
          <wp:anchor distT="0" distB="0" distL="114300" distR="114300" simplePos="0" relativeHeight="251668480" behindDoc="0" locked="0" layoutInCell="1" allowOverlap="1">
            <wp:simplePos x="0" y="0"/>
            <wp:positionH relativeFrom="column">
              <wp:posOffset>255270</wp:posOffset>
            </wp:positionH>
            <wp:positionV relativeFrom="paragraph">
              <wp:posOffset>35560</wp:posOffset>
            </wp:positionV>
            <wp:extent cx="4772025" cy="1666875"/>
            <wp:effectExtent l="19050" t="0" r="9525"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a:stretch>
                      <a:fillRect/>
                    </a:stretch>
                  </pic:blipFill>
                  <pic:spPr>
                    <a:xfrm>
                      <a:off x="0" y="0"/>
                      <a:ext cx="4772025" cy="1666875"/>
                    </a:xfrm>
                    <a:prstGeom prst="rect">
                      <a:avLst/>
                    </a:prstGeom>
                  </pic:spPr>
                </pic:pic>
              </a:graphicData>
            </a:graphic>
          </wp:anchor>
        </w:drawing>
      </w: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5B5D88" w:rsidRPr="00EE328F" w:rsidRDefault="005B5D88" w:rsidP="005B5D88">
      <w:pPr>
        <w:tabs>
          <w:tab w:val="left" w:pos="3600"/>
          <w:tab w:val="left" w:pos="3780"/>
        </w:tabs>
        <w:spacing w:after="0" w:line="360" w:lineRule="auto"/>
        <w:ind w:left="720"/>
        <w:jc w:val="both"/>
        <w:rPr>
          <w:rFonts w:ascii="Times New Roman" w:hAnsi="Times New Roman" w:cs="Times New Roman"/>
          <w:sz w:val="20"/>
          <w:szCs w:val="20"/>
          <w:lang w:val="id-ID"/>
        </w:rPr>
      </w:pPr>
    </w:p>
    <w:p w:rsidR="003D6D76" w:rsidRPr="00EE328F" w:rsidRDefault="003D6D76" w:rsidP="003D6D76">
      <w:pPr>
        <w:spacing w:after="0" w:line="360" w:lineRule="auto"/>
        <w:contextualSpacing/>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Gambar 4</w:t>
      </w:r>
    </w:p>
    <w:p w:rsidR="005B5D88" w:rsidRPr="003D6D76" w:rsidRDefault="003D6D76" w:rsidP="003D6D76">
      <w:pPr>
        <w:tabs>
          <w:tab w:val="left" w:pos="3600"/>
          <w:tab w:val="left" w:pos="3780"/>
        </w:tabs>
        <w:spacing w:line="360" w:lineRule="auto"/>
        <w:jc w:val="center"/>
        <w:rPr>
          <w:rFonts w:ascii="Times New Roman" w:hAnsi="Times New Roman" w:cs="Times New Roman"/>
          <w:i/>
          <w:noProof/>
          <w:sz w:val="20"/>
          <w:szCs w:val="20"/>
          <w:lang w:val="id-ID"/>
        </w:rPr>
      </w:pPr>
      <w:r>
        <w:rPr>
          <w:rFonts w:ascii="Times New Roman" w:hAnsi="Times New Roman" w:cs="Times New Roman"/>
          <w:noProof/>
          <w:sz w:val="20"/>
          <w:szCs w:val="20"/>
          <w:lang w:val="id-ID"/>
        </w:rPr>
        <w:t>Grafik Analisa Data Tanah</w:t>
      </w:r>
    </w:p>
    <w:p w:rsidR="005B5D88" w:rsidRPr="00EE328F" w:rsidRDefault="005B5D88" w:rsidP="005B5D88">
      <w:pPr>
        <w:tabs>
          <w:tab w:val="left" w:pos="3600"/>
          <w:tab w:val="left" w:pos="3780"/>
        </w:tabs>
        <w:spacing w:after="0" w:line="360" w:lineRule="auto"/>
        <w:ind w:firstLine="540"/>
        <w:jc w:val="both"/>
        <w:rPr>
          <w:rFonts w:ascii="Times New Roman" w:hAnsi="Times New Roman" w:cs="Times New Roman"/>
          <w:sz w:val="20"/>
          <w:szCs w:val="20"/>
        </w:rPr>
      </w:pPr>
      <w:r w:rsidRPr="00EE328F">
        <w:rPr>
          <w:rFonts w:ascii="Times New Roman" w:hAnsi="Times New Roman" w:cs="Times New Roman"/>
          <w:sz w:val="20"/>
          <w:szCs w:val="20"/>
        </w:rPr>
        <w:t>Hasil analisis data tanah dengan cara grafis didapatkan CBR yang mewakili adalah</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 xml:space="preserve"> 24,00 %.</w:t>
      </w:r>
    </w:p>
    <w:p w:rsidR="005B5D88" w:rsidRPr="00EE328F" w:rsidRDefault="005B5D88" w:rsidP="005B5D88">
      <w:pPr>
        <w:tabs>
          <w:tab w:val="left" w:pos="3600"/>
          <w:tab w:val="left" w:pos="3780"/>
        </w:tabs>
        <w:spacing w:after="0" w:line="360" w:lineRule="auto"/>
        <w:ind w:firstLine="540"/>
        <w:jc w:val="both"/>
        <w:rPr>
          <w:rFonts w:ascii="Times New Roman" w:hAnsi="Times New Roman" w:cs="Times New Roman"/>
          <w:sz w:val="20"/>
          <w:szCs w:val="20"/>
          <w:lang w:val="id-ID"/>
        </w:rPr>
      </w:pPr>
      <w:r w:rsidRPr="00EE328F">
        <w:rPr>
          <w:rFonts w:ascii="Times New Roman" w:hAnsi="Times New Roman" w:cs="Times New Roman"/>
          <w:sz w:val="20"/>
          <w:szCs w:val="20"/>
        </w:rPr>
        <w:t>Setelah menghitung nilai CBR Segmen dengan menggunakan cara analitis dan grafis, maka nilai yang diambil adalah nilai terkecil, yaitu 24,00 %.</w:t>
      </w:r>
    </w:p>
    <w:p w:rsidR="005B5D88" w:rsidRPr="00EE328F" w:rsidRDefault="005B5D88" w:rsidP="005B5D88">
      <w:pPr>
        <w:tabs>
          <w:tab w:val="left" w:pos="3600"/>
          <w:tab w:val="left" w:pos="3780"/>
        </w:tabs>
        <w:spacing w:after="0" w:line="360" w:lineRule="auto"/>
        <w:jc w:val="center"/>
        <w:rPr>
          <w:rFonts w:ascii="Times New Roman" w:hAnsi="Times New Roman" w:cs="Times New Roman"/>
          <w:b/>
          <w:sz w:val="20"/>
          <w:szCs w:val="20"/>
          <w:lang w:val="id-ID"/>
        </w:rPr>
      </w:pPr>
      <w:r w:rsidRPr="00EE328F">
        <w:rPr>
          <w:rFonts w:ascii="Times New Roman" w:hAnsi="Times New Roman" w:cs="Times New Roman"/>
          <w:b/>
          <w:sz w:val="20"/>
          <w:szCs w:val="20"/>
        </w:rPr>
        <w:t xml:space="preserve">Tabel </w:t>
      </w:r>
      <w:r w:rsidRPr="00EE328F">
        <w:rPr>
          <w:rFonts w:ascii="Times New Roman" w:hAnsi="Times New Roman" w:cs="Times New Roman"/>
          <w:b/>
          <w:sz w:val="20"/>
          <w:szCs w:val="20"/>
          <w:lang w:val="id-ID"/>
        </w:rPr>
        <w:t>3</w:t>
      </w:r>
    </w:p>
    <w:p w:rsidR="005B5D88" w:rsidRPr="00EE328F" w:rsidRDefault="005B5D88" w:rsidP="005B5D88">
      <w:pPr>
        <w:tabs>
          <w:tab w:val="left" w:pos="3600"/>
          <w:tab w:val="left" w:pos="3780"/>
        </w:tabs>
        <w:spacing w:after="0" w:line="360" w:lineRule="auto"/>
        <w:jc w:val="center"/>
        <w:rPr>
          <w:rFonts w:ascii="Times New Roman" w:hAnsi="Times New Roman" w:cs="Times New Roman"/>
          <w:sz w:val="20"/>
          <w:szCs w:val="20"/>
        </w:rPr>
      </w:pPr>
      <w:r w:rsidRPr="00EE328F">
        <w:rPr>
          <w:rFonts w:ascii="Times New Roman" w:hAnsi="Times New Roman" w:cs="Times New Roman"/>
          <w:sz w:val="20"/>
          <w:szCs w:val="20"/>
        </w:rPr>
        <w:t>Hasil Nilai CBR</w:t>
      </w:r>
    </w:p>
    <w:tbl>
      <w:tblPr>
        <w:tblStyle w:val="TableGrid"/>
        <w:tblW w:w="0" w:type="auto"/>
        <w:tblInd w:w="3420" w:type="dxa"/>
        <w:tblLook w:val="04A0"/>
      </w:tblPr>
      <w:tblGrid>
        <w:gridCol w:w="850"/>
        <w:gridCol w:w="716"/>
      </w:tblGrid>
      <w:tr w:rsidR="005B5D88" w:rsidRPr="00EE328F" w:rsidTr="00F647DC">
        <w:tc>
          <w:tcPr>
            <w:tcW w:w="0" w:type="auto"/>
            <w:gridSpan w:val="2"/>
            <w:vAlign w:val="center"/>
          </w:tcPr>
          <w:p w:rsidR="005B5D88" w:rsidRPr="00EE328F" w:rsidRDefault="005B5D88" w:rsidP="00F647DC">
            <w:pPr>
              <w:tabs>
                <w:tab w:val="left" w:pos="3600"/>
                <w:tab w:val="left" w:pos="3780"/>
              </w:tabs>
              <w:spacing w:line="360" w:lineRule="auto"/>
              <w:jc w:val="center"/>
              <w:rPr>
                <w:rFonts w:ascii="Times New Roman" w:hAnsi="Times New Roman" w:cs="Times New Roman"/>
                <w:sz w:val="20"/>
                <w:szCs w:val="20"/>
              </w:rPr>
            </w:pPr>
            <w:r w:rsidRPr="00EE328F">
              <w:rPr>
                <w:rFonts w:ascii="Times New Roman" w:hAnsi="Times New Roman" w:cs="Times New Roman"/>
                <w:sz w:val="20"/>
                <w:szCs w:val="20"/>
              </w:rPr>
              <w:t>Nilai CBR</w:t>
            </w:r>
          </w:p>
        </w:tc>
      </w:tr>
      <w:tr w:rsidR="005B5D88" w:rsidRPr="00EE328F" w:rsidTr="00F647DC">
        <w:tc>
          <w:tcPr>
            <w:tcW w:w="0" w:type="auto"/>
            <w:vAlign w:val="center"/>
          </w:tcPr>
          <w:p w:rsidR="005B5D88" w:rsidRPr="00EE328F" w:rsidRDefault="005B5D88" w:rsidP="00F647DC">
            <w:pPr>
              <w:tabs>
                <w:tab w:val="left" w:pos="3600"/>
                <w:tab w:val="left" w:pos="3780"/>
              </w:tabs>
              <w:spacing w:line="360" w:lineRule="auto"/>
              <w:jc w:val="center"/>
              <w:rPr>
                <w:rFonts w:ascii="Times New Roman" w:hAnsi="Times New Roman" w:cs="Times New Roman"/>
                <w:sz w:val="20"/>
                <w:szCs w:val="20"/>
              </w:rPr>
            </w:pPr>
            <w:r w:rsidRPr="00EE328F">
              <w:rPr>
                <w:rFonts w:ascii="Times New Roman" w:hAnsi="Times New Roman" w:cs="Times New Roman"/>
                <w:sz w:val="20"/>
                <w:szCs w:val="20"/>
              </w:rPr>
              <w:t>Analitis</w:t>
            </w:r>
          </w:p>
        </w:tc>
        <w:tc>
          <w:tcPr>
            <w:tcW w:w="0" w:type="auto"/>
            <w:vAlign w:val="center"/>
          </w:tcPr>
          <w:p w:rsidR="005B5D88" w:rsidRPr="00EE328F" w:rsidRDefault="005B5D88" w:rsidP="00F647DC">
            <w:pPr>
              <w:tabs>
                <w:tab w:val="left" w:pos="3600"/>
                <w:tab w:val="left" w:pos="3780"/>
              </w:tabs>
              <w:spacing w:line="360" w:lineRule="auto"/>
              <w:jc w:val="center"/>
              <w:rPr>
                <w:rFonts w:ascii="Times New Roman" w:hAnsi="Times New Roman" w:cs="Times New Roman"/>
                <w:sz w:val="20"/>
                <w:szCs w:val="20"/>
              </w:rPr>
            </w:pPr>
            <w:r w:rsidRPr="00EE328F">
              <w:rPr>
                <w:rFonts w:ascii="Times New Roman" w:hAnsi="Times New Roman" w:cs="Times New Roman"/>
                <w:sz w:val="20"/>
                <w:szCs w:val="20"/>
              </w:rPr>
              <w:t>Grafis</w:t>
            </w:r>
          </w:p>
        </w:tc>
      </w:tr>
      <w:tr w:rsidR="005B5D88" w:rsidRPr="00EE328F" w:rsidTr="00F647DC">
        <w:tc>
          <w:tcPr>
            <w:tcW w:w="0" w:type="auto"/>
            <w:vAlign w:val="center"/>
          </w:tcPr>
          <w:p w:rsidR="005B5D88" w:rsidRPr="00EE328F" w:rsidRDefault="005B5D88" w:rsidP="00F647DC">
            <w:pPr>
              <w:tabs>
                <w:tab w:val="left" w:pos="3600"/>
                <w:tab w:val="left" w:pos="3780"/>
              </w:tabs>
              <w:spacing w:line="360" w:lineRule="auto"/>
              <w:jc w:val="center"/>
              <w:rPr>
                <w:rFonts w:ascii="Times New Roman" w:hAnsi="Times New Roman" w:cs="Times New Roman"/>
                <w:sz w:val="20"/>
                <w:szCs w:val="20"/>
              </w:rPr>
            </w:pPr>
            <w:r w:rsidRPr="00EE328F">
              <w:rPr>
                <w:rFonts w:ascii="Times New Roman" w:hAnsi="Times New Roman" w:cs="Times New Roman"/>
                <w:sz w:val="20"/>
                <w:szCs w:val="20"/>
              </w:rPr>
              <w:t>24,44</w:t>
            </w:r>
          </w:p>
        </w:tc>
        <w:tc>
          <w:tcPr>
            <w:tcW w:w="0" w:type="auto"/>
            <w:vAlign w:val="center"/>
          </w:tcPr>
          <w:p w:rsidR="005B5D88" w:rsidRPr="00EE328F" w:rsidRDefault="005B5D88" w:rsidP="00F647DC">
            <w:pPr>
              <w:tabs>
                <w:tab w:val="left" w:pos="3600"/>
                <w:tab w:val="left" w:pos="3780"/>
              </w:tabs>
              <w:spacing w:line="360" w:lineRule="auto"/>
              <w:jc w:val="center"/>
              <w:rPr>
                <w:rFonts w:ascii="Times New Roman" w:hAnsi="Times New Roman" w:cs="Times New Roman"/>
                <w:sz w:val="20"/>
                <w:szCs w:val="20"/>
              </w:rPr>
            </w:pPr>
            <w:r w:rsidRPr="00EE328F">
              <w:rPr>
                <w:rFonts w:ascii="Times New Roman" w:hAnsi="Times New Roman" w:cs="Times New Roman"/>
                <w:sz w:val="20"/>
                <w:szCs w:val="20"/>
              </w:rPr>
              <w:t>24,00</w:t>
            </w:r>
          </w:p>
        </w:tc>
      </w:tr>
    </w:tbl>
    <w:p w:rsidR="00E84A70" w:rsidRPr="00EE328F" w:rsidRDefault="00CB3DBC" w:rsidP="007D3FC3">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lastRenderedPageBreak/>
        <w:t>Dari hasil pengambilan data lapangan maka di dapat hasil data Lalu Lintas Harian Rata-rata pada halaman parkir Fakultas Hukum dan Ekonomi Universitas 17 Agustus 1945 Samarinda sebagai berikut :</w:t>
      </w:r>
    </w:p>
    <w:p w:rsidR="0097680B" w:rsidRPr="00EE328F" w:rsidRDefault="0097680B" w:rsidP="0097680B">
      <w:pPr>
        <w:spacing w:after="0" w:line="360" w:lineRule="auto"/>
        <w:ind w:firstLine="567"/>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Tabel 4</w:t>
      </w:r>
    </w:p>
    <w:p w:rsidR="0097680B" w:rsidRPr="00EE328F" w:rsidRDefault="0097680B" w:rsidP="0097680B">
      <w:pPr>
        <w:spacing w:after="0" w:line="360" w:lineRule="auto"/>
        <w:ind w:firstLine="567"/>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Data Lalu Lintas Harian Rata-Rata (LHR)</w:t>
      </w:r>
    </w:p>
    <w:tbl>
      <w:tblPr>
        <w:tblStyle w:val="TableGrid"/>
        <w:tblW w:w="0" w:type="auto"/>
        <w:tblInd w:w="1128" w:type="dxa"/>
        <w:tblLook w:val="04A0"/>
      </w:tblPr>
      <w:tblGrid>
        <w:gridCol w:w="516"/>
        <w:gridCol w:w="3878"/>
        <w:gridCol w:w="1908"/>
      </w:tblGrid>
      <w:tr w:rsidR="005F6ED4" w:rsidRPr="00EE328F" w:rsidTr="0097680B">
        <w:tc>
          <w:tcPr>
            <w:tcW w:w="516" w:type="dxa"/>
            <w:tcBorders>
              <w:bottom w:val="single" w:sz="4" w:space="0" w:color="auto"/>
            </w:tcBorders>
            <w:vAlign w:val="center"/>
          </w:tcPr>
          <w:p w:rsidR="005F6ED4" w:rsidRPr="00EE328F" w:rsidRDefault="005F6ED4" w:rsidP="0097680B">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NO</w:t>
            </w:r>
          </w:p>
        </w:tc>
        <w:tc>
          <w:tcPr>
            <w:tcW w:w="3878" w:type="dxa"/>
            <w:tcBorders>
              <w:bottom w:val="single" w:sz="4" w:space="0" w:color="auto"/>
            </w:tcBorders>
            <w:vAlign w:val="center"/>
          </w:tcPr>
          <w:p w:rsidR="005F6ED4" w:rsidRPr="00EE328F" w:rsidRDefault="005F6ED4" w:rsidP="005F6ED4">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JENIS KENDARAAN</w:t>
            </w:r>
          </w:p>
        </w:tc>
        <w:tc>
          <w:tcPr>
            <w:tcW w:w="1908" w:type="dxa"/>
            <w:tcBorders>
              <w:bottom w:val="single" w:sz="4" w:space="0" w:color="auto"/>
            </w:tcBorders>
            <w:vAlign w:val="center"/>
          </w:tcPr>
          <w:p w:rsidR="005F6ED4" w:rsidRPr="00EE328F" w:rsidRDefault="005F6ED4" w:rsidP="005F6ED4">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LHR</w:t>
            </w:r>
          </w:p>
          <w:p w:rsidR="005F6ED4" w:rsidRPr="00EE328F" w:rsidRDefault="005F6ED4" w:rsidP="005F6ED4">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(kend/hari)</w:t>
            </w:r>
          </w:p>
        </w:tc>
      </w:tr>
      <w:tr w:rsidR="005F6ED4" w:rsidRPr="00EE328F" w:rsidTr="0097680B">
        <w:tc>
          <w:tcPr>
            <w:tcW w:w="516" w:type="dxa"/>
            <w:tcBorders>
              <w:top w:val="single" w:sz="4" w:space="0" w:color="auto"/>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c>
          <w:tcPr>
            <w:tcW w:w="3878" w:type="dxa"/>
            <w:tcBorders>
              <w:top w:val="single" w:sz="4" w:space="0" w:color="auto"/>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Motor</w:t>
            </w:r>
          </w:p>
        </w:tc>
        <w:tc>
          <w:tcPr>
            <w:tcW w:w="1908" w:type="dxa"/>
            <w:tcBorders>
              <w:top w:val="single" w:sz="4" w:space="0" w:color="auto"/>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339</w:t>
            </w:r>
          </w:p>
        </w:tc>
      </w:tr>
      <w:tr w:rsidR="005F6ED4" w:rsidRPr="00EE328F" w:rsidTr="0097680B">
        <w:tc>
          <w:tcPr>
            <w:tcW w:w="516" w:type="dxa"/>
            <w:tcBorders>
              <w:top w:val="nil"/>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2</w:t>
            </w:r>
          </w:p>
        </w:tc>
        <w:tc>
          <w:tcPr>
            <w:tcW w:w="3878" w:type="dxa"/>
            <w:tcBorders>
              <w:top w:val="nil"/>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Mobil Penumpang</w:t>
            </w:r>
          </w:p>
        </w:tc>
        <w:tc>
          <w:tcPr>
            <w:tcW w:w="1908" w:type="dxa"/>
            <w:tcBorders>
              <w:top w:val="nil"/>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56</w:t>
            </w:r>
          </w:p>
        </w:tc>
      </w:tr>
      <w:tr w:rsidR="005F6ED4" w:rsidRPr="00EE328F" w:rsidTr="0097680B">
        <w:tc>
          <w:tcPr>
            <w:tcW w:w="516" w:type="dxa"/>
            <w:tcBorders>
              <w:top w:val="nil"/>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3</w:t>
            </w:r>
          </w:p>
        </w:tc>
        <w:tc>
          <w:tcPr>
            <w:tcW w:w="3878" w:type="dxa"/>
            <w:tcBorders>
              <w:top w:val="nil"/>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Bus</w:t>
            </w:r>
          </w:p>
        </w:tc>
        <w:tc>
          <w:tcPr>
            <w:tcW w:w="1908" w:type="dxa"/>
            <w:tcBorders>
              <w:top w:val="nil"/>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r>
      <w:tr w:rsidR="005F6ED4" w:rsidRPr="00EE328F" w:rsidTr="0097680B">
        <w:tc>
          <w:tcPr>
            <w:tcW w:w="516" w:type="dxa"/>
            <w:tcBorders>
              <w:top w:val="nil"/>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4</w:t>
            </w:r>
          </w:p>
        </w:tc>
        <w:tc>
          <w:tcPr>
            <w:tcW w:w="3878" w:type="dxa"/>
            <w:tcBorders>
              <w:top w:val="nil"/>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Kecil</w:t>
            </w:r>
          </w:p>
        </w:tc>
        <w:tc>
          <w:tcPr>
            <w:tcW w:w="1908" w:type="dxa"/>
            <w:tcBorders>
              <w:top w:val="nil"/>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5</w:t>
            </w:r>
          </w:p>
        </w:tc>
      </w:tr>
      <w:tr w:rsidR="005F6ED4" w:rsidRPr="00EE328F" w:rsidTr="0097680B">
        <w:tc>
          <w:tcPr>
            <w:tcW w:w="516" w:type="dxa"/>
            <w:tcBorders>
              <w:top w:val="nil"/>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5</w:t>
            </w:r>
          </w:p>
        </w:tc>
        <w:tc>
          <w:tcPr>
            <w:tcW w:w="3878" w:type="dxa"/>
            <w:tcBorders>
              <w:top w:val="nil"/>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Besar</w:t>
            </w:r>
          </w:p>
        </w:tc>
        <w:tc>
          <w:tcPr>
            <w:tcW w:w="1908" w:type="dxa"/>
            <w:tcBorders>
              <w:top w:val="nil"/>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r>
      <w:tr w:rsidR="005F6ED4" w:rsidRPr="00EE328F" w:rsidTr="0097680B">
        <w:tc>
          <w:tcPr>
            <w:tcW w:w="516" w:type="dxa"/>
            <w:tcBorders>
              <w:top w:val="nil"/>
              <w:left w:val="single" w:sz="4" w:space="0" w:color="auto"/>
              <w:bottom w:val="nil"/>
              <w:right w:val="single" w:sz="4" w:space="0" w:color="auto"/>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6</w:t>
            </w:r>
          </w:p>
        </w:tc>
        <w:tc>
          <w:tcPr>
            <w:tcW w:w="3878" w:type="dxa"/>
            <w:tcBorders>
              <w:top w:val="nil"/>
              <w:left w:val="single" w:sz="4" w:space="0" w:color="auto"/>
              <w:bottom w:val="nil"/>
              <w:right w:val="single" w:sz="4" w:space="0" w:color="auto"/>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Truck 3 As</w:t>
            </w:r>
          </w:p>
        </w:tc>
        <w:tc>
          <w:tcPr>
            <w:tcW w:w="1908" w:type="dxa"/>
            <w:tcBorders>
              <w:top w:val="nil"/>
              <w:left w:val="single" w:sz="4" w:space="0" w:color="auto"/>
              <w:bottom w:val="nil"/>
              <w:right w:val="single" w:sz="4" w:space="0" w:color="auto"/>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r>
      <w:tr w:rsidR="005F6ED4" w:rsidRPr="00EE328F" w:rsidTr="0097680B">
        <w:tc>
          <w:tcPr>
            <w:tcW w:w="516" w:type="dxa"/>
            <w:tcBorders>
              <w:top w:val="nil"/>
            </w:tcBorders>
            <w:vAlign w:val="center"/>
          </w:tcPr>
          <w:p w:rsidR="005F6ED4" w:rsidRPr="00EE328F" w:rsidRDefault="005F6ED4" w:rsidP="005F6ED4">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7</w:t>
            </w:r>
          </w:p>
        </w:tc>
        <w:tc>
          <w:tcPr>
            <w:tcW w:w="3878" w:type="dxa"/>
            <w:tcBorders>
              <w:top w:val="nil"/>
            </w:tcBorders>
          </w:tcPr>
          <w:p w:rsidR="005F6ED4" w:rsidRPr="00EE328F" w:rsidRDefault="0097680B" w:rsidP="006F2802">
            <w:pPr>
              <w:rPr>
                <w:rFonts w:ascii="Times New Roman" w:hAnsi="Times New Roman" w:cs="Times New Roman"/>
                <w:sz w:val="20"/>
                <w:szCs w:val="20"/>
                <w:lang w:val="id-ID"/>
              </w:rPr>
            </w:pPr>
            <w:r w:rsidRPr="00EE328F">
              <w:rPr>
                <w:rFonts w:ascii="Times New Roman" w:hAnsi="Times New Roman" w:cs="Times New Roman"/>
                <w:sz w:val="20"/>
                <w:szCs w:val="20"/>
                <w:lang w:val="id-ID"/>
              </w:rPr>
              <w:t>Truck Gandengan</w:t>
            </w:r>
          </w:p>
        </w:tc>
        <w:tc>
          <w:tcPr>
            <w:tcW w:w="1908" w:type="dxa"/>
            <w:tcBorders>
              <w:top w:val="nil"/>
            </w:tcBorders>
            <w:vAlign w:val="center"/>
          </w:tcPr>
          <w:p w:rsidR="005F6ED4" w:rsidRPr="00EE328F" w:rsidRDefault="0097680B" w:rsidP="0097680B">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0</w:t>
            </w:r>
          </w:p>
        </w:tc>
      </w:tr>
    </w:tbl>
    <w:p w:rsidR="00CB3DBC" w:rsidRPr="00EE328F" w:rsidRDefault="00CB3DBC" w:rsidP="006F2802">
      <w:pPr>
        <w:ind w:firstLine="567"/>
        <w:rPr>
          <w:rFonts w:ascii="Times New Roman" w:hAnsi="Times New Roman" w:cs="Times New Roman"/>
          <w:sz w:val="20"/>
          <w:szCs w:val="20"/>
          <w:lang w:val="id-ID"/>
        </w:rPr>
      </w:pPr>
    </w:p>
    <w:p w:rsidR="0097680B" w:rsidRPr="00EE328F" w:rsidRDefault="0097680B" w:rsidP="0087233C">
      <w:pPr>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 xml:space="preserve">Adapun data pertumbuhan lalu lintas direncanakan dengan rata-rata laju pertumbuhan sekitar 4 % per tahun serta umur rencana selama 20 tahun. Sehingga di dapat kan nilai faktor pertumbuhan lalu lintas (R) yaitu </w:t>
      </w:r>
      <w:r w:rsidR="008D6C92" w:rsidRPr="00EE328F">
        <w:rPr>
          <w:rFonts w:ascii="Times New Roman" w:hAnsi="Times New Roman" w:cs="Times New Roman"/>
          <w:sz w:val="20"/>
          <w:szCs w:val="20"/>
          <w:lang w:val="id-ID"/>
        </w:rPr>
        <w:t>29,8.</w:t>
      </w:r>
    </w:p>
    <w:p w:rsidR="008D6C92" w:rsidRPr="00EE328F" w:rsidRDefault="008D6C92" w:rsidP="0087233C">
      <w:pPr>
        <w:tabs>
          <w:tab w:val="left" w:pos="567"/>
        </w:tabs>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Setelah data lalu lintas harian rata-rata makan data diolah dengan menggunakan bantuan program Excel untuk memperhitungkan jumlah sumbu kendaraan berdasarkan jenis dan beban nya seperti tertuang pada tabel di bawah ini :</w:t>
      </w:r>
    </w:p>
    <w:p w:rsidR="008D6C92" w:rsidRPr="00EE328F" w:rsidRDefault="008D6C92" w:rsidP="0087233C">
      <w:pPr>
        <w:spacing w:after="0" w:line="360" w:lineRule="auto"/>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Tabel 5</w:t>
      </w:r>
    </w:p>
    <w:p w:rsidR="008D6C92" w:rsidRPr="00EE328F" w:rsidRDefault="008D6C92" w:rsidP="0087233C">
      <w:pPr>
        <w:spacing w:after="0" w:line="360" w:lineRule="auto"/>
        <w:jc w:val="center"/>
        <w:rPr>
          <w:rFonts w:ascii="Times New Roman" w:hAnsi="Times New Roman" w:cs="Times New Roman"/>
          <w:sz w:val="20"/>
          <w:szCs w:val="20"/>
          <w:lang w:val="id-ID"/>
        </w:rPr>
      </w:pPr>
      <w:r w:rsidRPr="00EE328F">
        <w:rPr>
          <w:rFonts w:ascii="Times New Roman" w:hAnsi="Times New Roman" w:cs="Times New Roman"/>
          <w:noProof/>
          <w:sz w:val="20"/>
          <w:szCs w:val="20"/>
        </w:rPr>
        <w:drawing>
          <wp:anchor distT="0" distB="0" distL="114300" distR="114300" simplePos="0" relativeHeight="251669504" behindDoc="0" locked="0" layoutInCell="1" allowOverlap="1">
            <wp:simplePos x="0" y="0"/>
            <wp:positionH relativeFrom="column">
              <wp:posOffset>-61457</wp:posOffset>
            </wp:positionH>
            <wp:positionV relativeFrom="paragraph">
              <wp:posOffset>193703</wp:posOffset>
            </wp:positionV>
            <wp:extent cx="5165200" cy="2399702"/>
            <wp:effectExtent l="19050" t="0" r="0" b="0"/>
            <wp:wrapNone/>
            <wp:docPr id="1" name="Picture 0" descr="tabel analisis lalu l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analisis lalu lintas.png"/>
                    <pic:cNvPicPr/>
                  </pic:nvPicPr>
                  <pic:blipFill>
                    <a:blip r:embed="rId13">
                      <a:lum bright="-10000" contrast="20000"/>
                    </a:blip>
                    <a:stretch>
                      <a:fillRect/>
                    </a:stretch>
                  </pic:blipFill>
                  <pic:spPr>
                    <a:xfrm>
                      <a:off x="0" y="0"/>
                      <a:ext cx="5168627" cy="2401294"/>
                    </a:xfrm>
                    <a:prstGeom prst="rect">
                      <a:avLst/>
                    </a:prstGeom>
                  </pic:spPr>
                </pic:pic>
              </a:graphicData>
            </a:graphic>
          </wp:anchor>
        </w:drawing>
      </w:r>
      <w:r w:rsidRPr="00EE328F">
        <w:rPr>
          <w:rFonts w:ascii="Times New Roman" w:hAnsi="Times New Roman" w:cs="Times New Roman"/>
          <w:sz w:val="20"/>
          <w:szCs w:val="20"/>
          <w:lang w:val="id-ID"/>
        </w:rPr>
        <w:t>Perhitungan Jumlah Sumbu Kendaraan Berdasarkan Jenis dan Bebannya</w:t>
      </w:r>
    </w:p>
    <w:p w:rsidR="008D6C92" w:rsidRPr="00EE328F" w:rsidRDefault="008D6C92" w:rsidP="006873CE">
      <w:pPr>
        <w:spacing w:after="0"/>
        <w:ind w:firstLine="567"/>
        <w:jc w:val="both"/>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8D6C92">
      <w:pPr>
        <w:rPr>
          <w:rFonts w:ascii="Times New Roman" w:hAnsi="Times New Roman" w:cs="Times New Roman"/>
          <w:sz w:val="20"/>
          <w:szCs w:val="20"/>
          <w:lang w:val="id-ID"/>
        </w:rPr>
      </w:pPr>
    </w:p>
    <w:p w:rsidR="008D6C92" w:rsidRPr="00EE328F" w:rsidRDefault="008D6C92" w:rsidP="007D3FC3">
      <w:pPr>
        <w:spacing w:line="360" w:lineRule="auto"/>
        <w:rPr>
          <w:rFonts w:ascii="Times New Roman" w:hAnsi="Times New Roman" w:cs="Times New Roman"/>
          <w:sz w:val="20"/>
          <w:szCs w:val="20"/>
          <w:lang w:val="id-ID"/>
        </w:rPr>
      </w:pPr>
    </w:p>
    <w:p w:rsidR="00AA7A16" w:rsidRPr="00EE328F" w:rsidRDefault="00AA7A16" w:rsidP="007D3FC3">
      <w:pPr>
        <w:tabs>
          <w:tab w:val="left" w:pos="3600"/>
          <w:tab w:val="left" w:pos="3780"/>
        </w:tabs>
        <w:spacing w:after="0" w:line="360" w:lineRule="auto"/>
        <w:ind w:firstLine="709"/>
        <w:jc w:val="both"/>
        <w:rPr>
          <w:rFonts w:ascii="Times New Roman" w:hAnsi="Times New Roman" w:cs="Times New Roman"/>
          <w:sz w:val="20"/>
          <w:szCs w:val="20"/>
          <w:lang w:val="id-ID"/>
        </w:rPr>
      </w:pPr>
    </w:p>
    <w:p w:rsidR="00AA7A16" w:rsidRPr="00EE328F" w:rsidRDefault="00AA7A16" w:rsidP="007D3FC3">
      <w:pPr>
        <w:tabs>
          <w:tab w:val="left" w:pos="3600"/>
          <w:tab w:val="left" w:pos="3780"/>
        </w:tabs>
        <w:spacing w:after="0" w:line="360" w:lineRule="auto"/>
        <w:ind w:firstLine="709"/>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 xml:space="preserve">Maka dari tabel di atas </w:t>
      </w:r>
      <w:r w:rsidRPr="00EE328F">
        <w:rPr>
          <w:rFonts w:ascii="Times New Roman" w:hAnsi="Times New Roman" w:cs="Times New Roman"/>
          <w:sz w:val="20"/>
          <w:szCs w:val="20"/>
        </w:rPr>
        <w:t xml:space="preserve">Jumlah Sumbu </w:t>
      </w:r>
      <w:r w:rsidRPr="00EE328F">
        <w:rPr>
          <w:rFonts w:ascii="Times New Roman" w:hAnsi="Times New Roman" w:cs="Times New Roman"/>
          <w:sz w:val="20"/>
          <w:szCs w:val="20"/>
          <w:lang w:val="id-ID"/>
        </w:rPr>
        <w:t>K</w:t>
      </w:r>
      <w:r w:rsidRPr="00EE328F">
        <w:rPr>
          <w:rFonts w:ascii="Times New Roman" w:hAnsi="Times New Roman" w:cs="Times New Roman"/>
          <w:sz w:val="20"/>
          <w:szCs w:val="20"/>
        </w:rPr>
        <w:t xml:space="preserve">endaraan </w:t>
      </w:r>
      <w:r w:rsidRPr="00EE328F">
        <w:rPr>
          <w:rFonts w:ascii="Times New Roman" w:hAnsi="Times New Roman" w:cs="Times New Roman"/>
          <w:sz w:val="20"/>
          <w:szCs w:val="20"/>
          <w:lang w:val="id-ID"/>
        </w:rPr>
        <w:t>N</w:t>
      </w:r>
      <w:r w:rsidRPr="00EE328F">
        <w:rPr>
          <w:rFonts w:ascii="Times New Roman" w:hAnsi="Times New Roman" w:cs="Times New Roman"/>
          <w:sz w:val="20"/>
          <w:szCs w:val="20"/>
        </w:rPr>
        <w:t>iaga (JSKN) selama umur rencana 20 Tahun</w:t>
      </w:r>
      <w:r w:rsidRPr="00EE328F">
        <w:rPr>
          <w:rFonts w:ascii="Times New Roman" w:hAnsi="Times New Roman" w:cs="Times New Roman"/>
          <w:sz w:val="20"/>
          <w:szCs w:val="20"/>
          <w:lang w:val="id-ID"/>
        </w:rPr>
        <w:t xml:space="preserve"> dapat dihitung sebagai berikut :</w:t>
      </w:r>
    </w:p>
    <w:p w:rsidR="007D3FC3" w:rsidRPr="00EE328F" w:rsidRDefault="007D3FC3" w:rsidP="00AA7A16">
      <w:pPr>
        <w:tabs>
          <w:tab w:val="left" w:pos="1440"/>
        </w:tabs>
        <w:spacing w:after="0"/>
        <w:ind w:firstLine="709"/>
        <w:jc w:val="both"/>
        <w:rPr>
          <w:rFonts w:ascii="Times New Roman" w:hAnsi="Times New Roman" w:cs="Times New Roman"/>
          <w:sz w:val="20"/>
          <w:szCs w:val="20"/>
          <w:lang w:val="id-ID"/>
        </w:rPr>
      </w:pPr>
    </w:p>
    <w:p w:rsidR="00AA7A16" w:rsidRPr="00EE328F" w:rsidRDefault="00AA7A16" w:rsidP="00AA7A16">
      <w:pPr>
        <w:tabs>
          <w:tab w:val="left" w:pos="1440"/>
        </w:tabs>
        <w:spacing w:after="0"/>
        <w:ind w:firstLine="709"/>
        <w:jc w:val="both"/>
        <w:rPr>
          <w:rFonts w:ascii="Times New Roman" w:hAnsi="Times New Roman" w:cs="Times New Roman"/>
          <w:sz w:val="20"/>
          <w:szCs w:val="20"/>
          <w:lang w:val="id-ID"/>
        </w:rPr>
      </w:pPr>
      <w:r w:rsidRPr="00EE328F">
        <w:rPr>
          <w:rFonts w:ascii="Times New Roman" w:hAnsi="Times New Roman" w:cs="Times New Roman"/>
          <w:sz w:val="20"/>
          <w:szCs w:val="20"/>
        </w:rPr>
        <w:t>JSKN</w:t>
      </w:r>
      <w:r w:rsidRPr="00EE328F">
        <w:rPr>
          <w:rFonts w:ascii="Times New Roman" w:hAnsi="Times New Roman" w:cs="Times New Roman"/>
          <w:sz w:val="20"/>
          <w:szCs w:val="20"/>
          <w:lang w:val="id-ID"/>
        </w:rPr>
        <w:tab/>
      </w:r>
      <w:r w:rsidRPr="00EE328F">
        <w:rPr>
          <w:rFonts w:ascii="Times New Roman" w:hAnsi="Times New Roman" w:cs="Times New Roman"/>
          <w:sz w:val="20"/>
          <w:szCs w:val="20"/>
        </w:rPr>
        <w:t>= 365 x JSKNH x R</w:t>
      </w:r>
    </w:p>
    <w:p w:rsidR="00AA7A16" w:rsidRPr="00EE328F" w:rsidRDefault="00AA7A16" w:rsidP="00AA7A16">
      <w:pPr>
        <w:tabs>
          <w:tab w:val="left" w:pos="1440"/>
        </w:tabs>
        <w:spacing w:after="0"/>
        <w:ind w:firstLine="709"/>
        <w:jc w:val="both"/>
        <w:rPr>
          <w:rFonts w:ascii="Times New Roman" w:hAnsi="Times New Roman" w:cs="Times New Roman"/>
          <w:sz w:val="20"/>
          <w:szCs w:val="20"/>
        </w:rPr>
      </w:pPr>
      <w:r w:rsidRPr="00EE328F">
        <w:rPr>
          <w:rFonts w:ascii="Times New Roman" w:hAnsi="Times New Roman" w:cs="Times New Roman"/>
          <w:sz w:val="20"/>
          <w:szCs w:val="20"/>
        </w:rPr>
        <w:tab/>
        <w:t>= 365 x 16</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x 29,8</w:t>
      </w:r>
    </w:p>
    <w:p w:rsidR="00AA7A16" w:rsidRPr="00EE328F" w:rsidRDefault="00AA7A16" w:rsidP="00AA7A16">
      <w:pPr>
        <w:tabs>
          <w:tab w:val="left" w:pos="2160"/>
          <w:tab w:val="left" w:pos="3780"/>
        </w:tabs>
        <w:spacing w:after="0"/>
        <w:ind w:left="720" w:firstLine="720"/>
        <w:jc w:val="both"/>
        <w:rPr>
          <w:rFonts w:ascii="Times New Roman" w:hAnsi="Times New Roman" w:cs="Times New Roman"/>
          <w:sz w:val="20"/>
          <w:szCs w:val="20"/>
        </w:rPr>
      </w:pPr>
      <w:r w:rsidRPr="00EE328F">
        <w:rPr>
          <w:rFonts w:ascii="Times New Roman" w:hAnsi="Times New Roman" w:cs="Times New Roman"/>
          <w:sz w:val="20"/>
          <w:szCs w:val="20"/>
        </w:rPr>
        <w:lastRenderedPageBreak/>
        <w:t>= 174.032,00</w:t>
      </w:r>
    </w:p>
    <w:p w:rsidR="006873CE" w:rsidRPr="00EE328F" w:rsidRDefault="00AA7A16" w:rsidP="007D3FC3">
      <w:pPr>
        <w:tabs>
          <w:tab w:val="left" w:pos="2160"/>
          <w:tab w:val="left" w:pos="3780"/>
        </w:tabs>
        <w:spacing w:after="0"/>
        <w:ind w:left="720" w:firstLine="720"/>
        <w:jc w:val="both"/>
        <w:rPr>
          <w:rFonts w:ascii="Times New Roman" w:hAnsi="Times New Roman" w:cs="Times New Roman"/>
          <w:sz w:val="20"/>
          <w:szCs w:val="20"/>
          <w:vertAlign w:val="superscript"/>
          <w:lang w:val="id-ID"/>
        </w:rPr>
      </w:pPr>
      <w:r w:rsidRPr="00EE328F">
        <w:rPr>
          <w:rFonts w:ascii="Times New Roman" w:hAnsi="Times New Roman" w:cs="Times New Roman"/>
          <w:sz w:val="20"/>
          <w:szCs w:val="20"/>
        </w:rPr>
        <w:t>= 1,74 x 10</w:t>
      </w:r>
      <w:r w:rsidRPr="00EE328F">
        <w:rPr>
          <w:rFonts w:ascii="Times New Roman" w:hAnsi="Times New Roman" w:cs="Times New Roman"/>
          <w:sz w:val="20"/>
          <w:szCs w:val="20"/>
          <w:vertAlign w:val="superscript"/>
        </w:rPr>
        <w:t>5</w:t>
      </w:r>
    </w:p>
    <w:p w:rsidR="006873CE" w:rsidRPr="00EE328F" w:rsidRDefault="006873CE" w:rsidP="006873CE">
      <w:pPr>
        <w:spacing w:after="0"/>
        <w:rPr>
          <w:rFonts w:ascii="Times New Roman" w:hAnsi="Times New Roman" w:cs="Times New Roman"/>
          <w:sz w:val="20"/>
          <w:szCs w:val="20"/>
          <w:lang w:val="id-ID"/>
        </w:rPr>
      </w:pPr>
    </w:p>
    <w:p w:rsidR="00AA7A16" w:rsidRPr="00EE328F" w:rsidRDefault="00AA7A16" w:rsidP="007D3FC3">
      <w:pPr>
        <w:spacing w:after="0" w:line="360" w:lineRule="auto"/>
        <w:ind w:firstLine="567"/>
        <w:rPr>
          <w:rFonts w:ascii="Times New Roman" w:hAnsi="Times New Roman" w:cs="Times New Roman"/>
          <w:sz w:val="20"/>
          <w:szCs w:val="20"/>
          <w:lang w:val="id-ID"/>
        </w:rPr>
      </w:pPr>
      <w:r w:rsidRPr="00EE328F">
        <w:rPr>
          <w:rFonts w:ascii="Times New Roman" w:hAnsi="Times New Roman" w:cs="Times New Roman"/>
          <w:sz w:val="20"/>
          <w:szCs w:val="20"/>
          <w:lang w:val="id-ID"/>
        </w:rPr>
        <w:t>Dan selanjut nya didapatkan pula nilai JSKN Rencana yaitu :</w:t>
      </w:r>
    </w:p>
    <w:p w:rsidR="00AA7A16" w:rsidRPr="00EE328F" w:rsidRDefault="00AA7A16" w:rsidP="007D3FC3">
      <w:pPr>
        <w:tabs>
          <w:tab w:val="left" w:pos="2340"/>
          <w:tab w:val="left" w:pos="3780"/>
        </w:tabs>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rPr>
        <w:t>JSKN rencana</w:t>
      </w:r>
      <w:r w:rsidRPr="00EE328F">
        <w:rPr>
          <w:rFonts w:ascii="Times New Roman" w:hAnsi="Times New Roman" w:cs="Times New Roman"/>
          <w:sz w:val="20"/>
          <w:szCs w:val="20"/>
          <w:lang w:val="id-ID"/>
        </w:rPr>
        <w:tab/>
      </w:r>
      <w:r w:rsidRPr="00EE328F">
        <w:rPr>
          <w:rFonts w:ascii="Times New Roman" w:hAnsi="Times New Roman" w:cs="Times New Roman"/>
          <w:sz w:val="20"/>
          <w:szCs w:val="20"/>
        </w:rPr>
        <w:t xml:space="preserve">= </w:t>
      </w:r>
      <w:r w:rsidRPr="00EE328F">
        <w:rPr>
          <w:rFonts w:ascii="Times New Roman" w:hAnsi="Times New Roman" w:cs="Times New Roman"/>
          <w:sz w:val="20"/>
          <w:szCs w:val="20"/>
          <w:lang w:val="id-ID"/>
        </w:rPr>
        <w:t>C x JSKN</w:t>
      </w:r>
    </w:p>
    <w:p w:rsidR="00AA7A16" w:rsidRPr="00EE328F" w:rsidRDefault="00AA7A16" w:rsidP="00AA7A16">
      <w:pPr>
        <w:tabs>
          <w:tab w:val="left" w:pos="2340"/>
          <w:tab w:val="left" w:pos="3780"/>
        </w:tabs>
        <w:spacing w:after="0"/>
        <w:ind w:firstLine="720"/>
        <w:jc w:val="both"/>
        <w:rPr>
          <w:rFonts w:ascii="Times New Roman" w:hAnsi="Times New Roman" w:cs="Times New Roman"/>
          <w:sz w:val="20"/>
          <w:szCs w:val="20"/>
        </w:rPr>
      </w:pPr>
      <w:r w:rsidRPr="00EE328F">
        <w:rPr>
          <w:rFonts w:ascii="Times New Roman" w:hAnsi="Times New Roman" w:cs="Times New Roman"/>
          <w:sz w:val="20"/>
          <w:szCs w:val="20"/>
          <w:lang w:val="id-ID"/>
        </w:rPr>
        <w:tab/>
        <w:t xml:space="preserve">= </w:t>
      </w:r>
      <w:r w:rsidRPr="00EE328F">
        <w:rPr>
          <w:rFonts w:ascii="Times New Roman" w:hAnsi="Times New Roman" w:cs="Times New Roman"/>
          <w:sz w:val="20"/>
          <w:szCs w:val="20"/>
        </w:rPr>
        <w:t>0.5 x</w:t>
      </w:r>
      <w:r w:rsidRPr="00EE328F">
        <w:rPr>
          <w:rFonts w:ascii="Times New Roman" w:hAnsi="Times New Roman" w:cs="Times New Roman"/>
          <w:sz w:val="20"/>
          <w:szCs w:val="20"/>
          <w:lang w:val="id-ID"/>
        </w:rPr>
        <w:t xml:space="preserve"> </w:t>
      </w:r>
      <w:r w:rsidRPr="00EE328F">
        <w:rPr>
          <w:rFonts w:ascii="Times New Roman" w:hAnsi="Times New Roman" w:cs="Times New Roman"/>
          <w:sz w:val="20"/>
          <w:szCs w:val="20"/>
        </w:rPr>
        <w:t>1,74 x 10</w:t>
      </w:r>
      <w:r w:rsidRPr="00EE328F">
        <w:rPr>
          <w:rFonts w:ascii="Times New Roman" w:hAnsi="Times New Roman" w:cs="Times New Roman"/>
          <w:sz w:val="20"/>
          <w:szCs w:val="20"/>
          <w:vertAlign w:val="superscript"/>
        </w:rPr>
        <w:t>5</w:t>
      </w:r>
    </w:p>
    <w:p w:rsidR="00AA7A16" w:rsidRPr="00EE328F" w:rsidRDefault="00AA7A16" w:rsidP="007D3FC3">
      <w:pPr>
        <w:tabs>
          <w:tab w:val="left" w:pos="2340"/>
          <w:tab w:val="left" w:pos="2880"/>
        </w:tabs>
        <w:spacing w:after="0" w:line="360" w:lineRule="auto"/>
        <w:ind w:left="720"/>
        <w:jc w:val="both"/>
        <w:rPr>
          <w:rFonts w:ascii="Times New Roman" w:hAnsi="Times New Roman" w:cs="Times New Roman"/>
          <w:sz w:val="20"/>
          <w:szCs w:val="20"/>
          <w:vertAlign w:val="superscript"/>
          <w:lang w:val="id-ID"/>
        </w:rPr>
      </w:pPr>
      <w:r w:rsidRPr="00EE328F">
        <w:rPr>
          <w:rFonts w:ascii="Times New Roman" w:hAnsi="Times New Roman" w:cs="Times New Roman"/>
          <w:sz w:val="20"/>
          <w:szCs w:val="20"/>
          <w:lang w:val="id-ID"/>
        </w:rPr>
        <w:tab/>
      </w:r>
      <w:r w:rsidRPr="00EE328F">
        <w:rPr>
          <w:rFonts w:ascii="Times New Roman" w:hAnsi="Times New Roman" w:cs="Times New Roman"/>
          <w:sz w:val="20"/>
          <w:szCs w:val="20"/>
        </w:rPr>
        <w:t>= 8,7x 10</w:t>
      </w:r>
      <w:r w:rsidRPr="00EE328F">
        <w:rPr>
          <w:rFonts w:ascii="Times New Roman" w:hAnsi="Times New Roman" w:cs="Times New Roman"/>
          <w:sz w:val="20"/>
          <w:szCs w:val="20"/>
          <w:vertAlign w:val="superscript"/>
        </w:rPr>
        <w:t>4</w:t>
      </w:r>
    </w:p>
    <w:p w:rsidR="00AA7A16" w:rsidRPr="00EE328F" w:rsidRDefault="00AA7A16" w:rsidP="007D3FC3">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Dimana nilai C (koefisien distribusi) didapatkan dari jumlah lajur berdasarkan lebar perkerasan kendaraan niaga pada lajur rencana</w:t>
      </w:r>
      <w:r w:rsidR="00A77D71" w:rsidRPr="00EE328F">
        <w:rPr>
          <w:rFonts w:ascii="Times New Roman" w:hAnsi="Times New Roman" w:cs="Times New Roman"/>
          <w:sz w:val="20"/>
          <w:szCs w:val="20"/>
          <w:lang w:val="id-ID"/>
        </w:rPr>
        <w:t xml:space="preserve"> yaitu 2 arah dan 2 lajur dengan lebar perkerasan antara 5,50 m – 8,25 m.</w:t>
      </w:r>
    </w:p>
    <w:p w:rsidR="00945A8E" w:rsidRPr="00EE328F" w:rsidRDefault="00945A8E" w:rsidP="007D3FC3">
      <w:pPr>
        <w:spacing w:after="0"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Selanjutnya dari nilai JSKN rencana perhitungan repitisi sumbu yang terjadi di formulasikan dengan bantuan excel seperti tertuang pada tabel di bawah ini:</w:t>
      </w:r>
    </w:p>
    <w:p w:rsidR="006873CE" w:rsidRPr="00EE328F" w:rsidRDefault="0087233C" w:rsidP="0087233C">
      <w:pPr>
        <w:spacing w:after="0" w:line="360" w:lineRule="auto"/>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Tabel 6</w:t>
      </w:r>
    </w:p>
    <w:p w:rsidR="006873CE" w:rsidRPr="00EE328F" w:rsidRDefault="006873CE" w:rsidP="0087233C">
      <w:pPr>
        <w:spacing w:after="0" w:line="360" w:lineRule="auto"/>
        <w:jc w:val="center"/>
        <w:rPr>
          <w:rFonts w:ascii="Times New Roman" w:hAnsi="Times New Roman" w:cs="Times New Roman"/>
          <w:sz w:val="20"/>
          <w:szCs w:val="20"/>
          <w:lang w:val="id-ID"/>
        </w:rPr>
      </w:pPr>
      <w:r w:rsidRPr="00EE328F">
        <w:rPr>
          <w:rFonts w:ascii="Times New Roman" w:hAnsi="Times New Roman" w:cs="Times New Roman"/>
          <w:noProof/>
          <w:sz w:val="20"/>
          <w:szCs w:val="20"/>
        </w:rPr>
        <w:drawing>
          <wp:anchor distT="0" distB="0" distL="114300" distR="114300" simplePos="0" relativeHeight="251670528" behindDoc="0" locked="0" layoutInCell="1" allowOverlap="1">
            <wp:simplePos x="0" y="0"/>
            <wp:positionH relativeFrom="column">
              <wp:posOffset>924505</wp:posOffset>
            </wp:positionH>
            <wp:positionV relativeFrom="paragraph">
              <wp:posOffset>153090</wp:posOffset>
            </wp:positionV>
            <wp:extent cx="3240985" cy="1669774"/>
            <wp:effectExtent l="19050" t="0" r="0" b="0"/>
            <wp:wrapNone/>
            <wp:docPr id="4" name="Picture 3" descr="Repitisi Sum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itisi Sumbu.png"/>
                    <pic:cNvPicPr/>
                  </pic:nvPicPr>
                  <pic:blipFill>
                    <a:blip r:embed="rId14"/>
                    <a:stretch>
                      <a:fillRect/>
                    </a:stretch>
                  </pic:blipFill>
                  <pic:spPr>
                    <a:xfrm>
                      <a:off x="0" y="0"/>
                      <a:ext cx="3240985" cy="1669774"/>
                    </a:xfrm>
                    <a:prstGeom prst="rect">
                      <a:avLst/>
                    </a:prstGeom>
                  </pic:spPr>
                </pic:pic>
              </a:graphicData>
            </a:graphic>
          </wp:anchor>
        </w:drawing>
      </w:r>
      <w:r w:rsidRPr="00EE328F">
        <w:rPr>
          <w:rFonts w:ascii="Times New Roman" w:hAnsi="Times New Roman" w:cs="Times New Roman"/>
          <w:sz w:val="20"/>
          <w:szCs w:val="20"/>
          <w:lang w:val="id-ID"/>
        </w:rPr>
        <w:t>Perhitungan Repitis Sumbu Yang Terjadi</w:t>
      </w:r>
    </w:p>
    <w:p w:rsidR="002B4B2D" w:rsidRPr="00EE328F" w:rsidRDefault="002B4B2D" w:rsidP="00A77D71">
      <w:pPr>
        <w:spacing w:after="0"/>
        <w:ind w:firstLine="567"/>
        <w:jc w:val="both"/>
        <w:rPr>
          <w:rFonts w:ascii="Times New Roman" w:hAnsi="Times New Roman" w:cs="Times New Roman"/>
          <w:sz w:val="20"/>
          <w:szCs w:val="20"/>
          <w:lang w:val="id-ID"/>
        </w:rPr>
      </w:pPr>
    </w:p>
    <w:p w:rsidR="002B4B2D" w:rsidRPr="00EE328F" w:rsidRDefault="002B4B2D" w:rsidP="002B4B2D">
      <w:pPr>
        <w:rPr>
          <w:rFonts w:ascii="Times New Roman" w:hAnsi="Times New Roman" w:cs="Times New Roman"/>
          <w:sz w:val="20"/>
          <w:szCs w:val="20"/>
          <w:lang w:val="id-ID"/>
        </w:rPr>
      </w:pPr>
    </w:p>
    <w:p w:rsidR="002B4B2D" w:rsidRPr="00EE328F" w:rsidRDefault="002B4B2D" w:rsidP="002B4B2D">
      <w:pPr>
        <w:rPr>
          <w:rFonts w:ascii="Times New Roman" w:hAnsi="Times New Roman" w:cs="Times New Roman"/>
          <w:sz w:val="20"/>
          <w:szCs w:val="20"/>
          <w:lang w:val="id-ID"/>
        </w:rPr>
      </w:pPr>
    </w:p>
    <w:p w:rsidR="002B4B2D" w:rsidRPr="00EE328F" w:rsidRDefault="002B4B2D" w:rsidP="002B4B2D">
      <w:pPr>
        <w:rPr>
          <w:rFonts w:ascii="Times New Roman" w:hAnsi="Times New Roman" w:cs="Times New Roman"/>
          <w:sz w:val="20"/>
          <w:szCs w:val="20"/>
          <w:lang w:val="id-ID"/>
        </w:rPr>
      </w:pPr>
    </w:p>
    <w:p w:rsidR="002B4B2D" w:rsidRPr="00EE328F" w:rsidRDefault="002B4B2D" w:rsidP="002B4B2D">
      <w:pPr>
        <w:rPr>
          <w:rFonts w:ascii="Times New Roman" w:hAnsi="Times New Roman" w:cs="Times New Roman"/>
          <w:sz w:val="20"/>
          <w:szCs w:val="20"/>
          <w:lang w:val="id-ID"/>
        </w:rPr>
      </w:pPr>
    </w:p>
    <w:p w:rsidR="002B4B2D" w:rsidRPr="00EE328F" w:rsidRDefault="002B4B2D" w:rsidP="002B4B2D">
      <w:pPr>
        <w:rPr>
          <w:rFonts w:ascii="Times New Roman" w:hAnsi="Times New Roman" w:cs="Times New Roman"/>
          <w:sz w:val="20"/>
          <w:szCs w:val="20"/>
          <w:lang w:val="id-ID"/>
        </w:rPr>
      </w:pPr>
    </w:p>
    <w:p w:rsidR="0087233C" w:rsidRPr="00EE328F" w:rsidRDefault="002B4B2D" w:rsidP="0087233C">
      <w:pPr>
        <w:pStyle w:val="ListParagraph"/>
        <w:tabs>
          <w:tab w:val="left" w:pos="3600"/>
          <w:tab w:val="left" w:pos="3780"/>
        </w:tabs>
        <w:spacing w:after="0" w:line="480" w:lineRule="auto"/>
        <w:ind w:left="0" w:firstLine="567"/>
        <w:jc w:val="both"/>
        <w:rPr>
          <w:rFonts w:ascii="Times New Roman" w:hAnsi="Times New Roman"/>
          <w:sz w:val="20"/>
          <w:szCs w:val="20"/>
        </w:rPr>
      </w:pPr>
      <w:r w:rsidRPr="00EE328F">
        <w:rPr>
          <w:rFonts w:ascii="Times New Roman" w:hAnsi="Times New Roman"/>
          <w:sz w:val="20"/>
          <w:szCs w:val="20"/>
        </w:rPr>
        <w:t xml:space="preserve">Dengan diketahui nilai CBR tanah dasar sebesar 24 % dan rencana perkerasan dengan menggunakan lapis pondasi yang ada (eksisting) maka nilai CBR efektif yaitu tetap sebesar 24 %. Pada tahap perhitungan selanjut nya dengan direncana kan nya nilai kuat lentur beton (f’cf)  umur 28 hari yaitu 2,77 Mpa dengan nilai CBR yang sudah di dapatkan maka perhitungan dilakukan dengan metode </w:t>
      </w:r>
      <w:r w:rsidR="0087233C" w:rsidRPr="00EE328F">
        <w:rPr>
          <w:rFonts w:ascii="Times New Roman" w:hAnsi="Times New Roman"/>
          <w:i/>
          <w:sz w:val="20"/>
          <w:szCs w:val="20"/>
        </w:rPr>
        <w:t>trial and error</w:t>
      </w:r>
      <w:r w:rsidR="0087233C" w:rsidRPr="00EE328F">
        <w:rPr>
          <w:rFonts w:ascii="Times New Roman" w:hAnsi="Times New Roman"/>
          <w:sz w:val="20"/>
          <w:szCs w:val="20"/>
        </w:rPr>
        <w:t xml:space="preserve"> dengan mengacu perhitungan analisa fatik dan erosi</w:t>
      </w:r>
      <w:r w:rsidRPr="00EE328F">
        <w:rPr>
          <w:rFonts w:ascii="Times New Roman" w:hAnsi="Times New Roman"/>
          <w:i/>
          <w:sz w:val="20"/>
          <w:szCs w:val="20"/>
        </w:rPr>
        <w:t xml:space="preserve"> </w:t>
      </w:r>
      <w:r w:rsidRPr="00EE328F">
        <w:rPr>
          <w:rFonts w:ascii="Times New Roman" w:hAnsi="Times New Roman"/>
          <w:sz w:val="20"/>
          <w:szCs w:val="20"/>
        </w:rPr>
        <w:t>dimulai dengan nilai tebal pelat beton minimal sesuai ketentuan yaitu sebesar 15 cm sampai di dapatkan nilai</w:t>
      </w:r>
      <w:r w:rsidR="0087233C" w:rsidRPr="00EE328F">
        <w:rPr>
          <w:rFonts w:ascii="Times New Roman" w:hAnsi="Times New Roman"/>
          <w:sz w:val="20"/>
          <w:szCs w:val="20"/>
        </w:rPr>
        <w:t xml:space="preserve"> fatik dan erosi kurang dari 100 % dan didapatkan lah tebal pelat beton yang optimal yaitu sebesar 19 cm. Dan dari tebal pelat yang sudah didapatkan selanjutnya perhitungan analisa fatik dan erosi nya tertuang pada tabel </w:t>
      </w:r>
      <w:r w:rsidR="007D3FC3" w:rsidRPr="00EE328F">
        <w:rPr>
          <w:rFonts w:ascii="Times New Roman" w:hAnsi="Times New Roman"/>
          <w:sz w:val="20"/>
          <w:szCs w:val="20"/>
        </w:rPr>
        <w:t>di bawah</w:t>
      </w:r>
      <w:r w:rsidR="0087233C" w:rsidRPr="00EE328F">
        <w:rPr>
          <w:rFonts w:ascii="Times New Roman" w:hAnsi="Times New Roman"/>
          <w:sz w:val="20"/>
          <w:szCs w:val="20"/>
        </w:rPr>
        <w:t xml:space="preserve"> :</w:t>
      </w:r>
    </w:p>
    <w:p w:rsidR="007D3FC3" w:rsidRPr="00EE328F" w:rsidRDefault="007D3FC3" w:rsidP="0087233C">
      <w:pPr>
        <w:pStyle w:val="ListParagraph"/>
        <w:tabs>
          <w:tab w:val="left" w:pos="3600"/>
          <w:tab w:val="left" w:pos="3780"/>
        </w:tabs>
        <w:spacing w:after="0" w:line="480" w:lineRule="auto"/>
        <w:ind w:left="0" w:firstLine="567"/>
        <w:jc w:val="both"/>
        <w:rPr>
          <w:rFonts w:ascii="Times New Roman" w:hAnsi="Times New Roman"/>
          <w:sz w:val="20"/>
          <w:szCs w:val="20"/>
        </w:rPr>
      </w:pPr>
    </w:p>
    <w:p w:rsidR="007D3FC3" w:rsidRPr="00EE328F" w:rsidRDefault="007D3FC3" w:rsidP="0087233C">
      <w:pPr>
        <w:pStyle w:val="ListParagraph"/>
        <w:tabs>
          <w:tab w:val="left" w:pos="3600"/>
          <w:tab w:val="left" w:pos="3780"/>
        </w:tabs>
        <w:spacing w:after="0" w:line="480" w:lineRule="auto"/>
        <w:ind w:left="0" w:firstLine="567"/>
        <w:jc w:val="both"/>
        <w:rPr>
          <w:rFonts w:ascii="Times New Roman" w:hAnsi="Times New Roman"/>
          <w:sz w:val="20"/>
          <w:szCs w:val="20"/>
        </w:rPr>
      </w:pPr>
    </w:p>
    <w:p w:rsidR="007D3FC3" w:rsidRPr="00EE328F" w:rsidRDefault="007D3FC3" w:rsidP="0087233C">
      <w:pPr>
        <w:pStyle w:val="ListParagraph"/>
        <w:tabs>
          <w:tab w:val="left" w:pos="3600"/>
          <w:tab w:val="left" w:pos="3780"/>
        </w:tabs>
        <w:spacing w:after="0" w:line="480" w:lineRule="auto"/>
        <w:ind w:left="0" w:firstLine="567"/>
        <w:jc w:val="both"/>
        <w:rPr>
          <w:rFonts w:ascii="Times New Roman" w:hAnsi="Times New Roman"/>
          <w:sz w:val="20"/>
          <w:szCs w:val="20"/>
        </w:rPr>
      </w:pPr>
    </w:p>
    <w:p w:rsidR="007D3FC3" w:rsidRPr="00EE328F" w:rsidRDefault="007D3FC3" w:rsidP="0087233C">
      <w:pPr>
        <w:pStyle w:val="ListParagraph"/>
        <w:tabs>
          <w:tab w:val="left" w:pos="3600"/>
          <w:tab w:val="left" w:pos="3780"/>
        </w:tabs>
        <w:spacing w:after="0" w:line="480" w:lineRule="auto"/>
        <w:ind w:left="0" w:firstLine="567"/>
        <w:jc w:val="both"/>
        <w:rPr>
          <w:rFonts w:ascii="Times New Roman" w:hAnsi="Times New Roman"/>
          <w:sz w:val="20"/>
          <w:szCs w:val="20"/>
        </w:rPr>
      </w:pPr>
    </w:p>
    <w:p w:rsidR="0087233C" w:rsidRPr="00EE328F" w:rsidRDefault="003D70BA" w:rsidP="0087233C">
      <w:pPr>
        <w:pStyle w:val="ListParagraph"/>
        <w:tabs>
          <w:tab w:val="left" w:pos="3600"/>
          <w:tab w:val="left" w:pos="3780"/>
        </w:tabs>
        <w:spacing w:after="0" w:line="360" w:lineRule="auto"/>
        <w:ind w:left="0"/>
        <w:jc w:val="center"/>
        <w:rPr>
          <w:rFonts w:ascii="Times New Roman" w:hAnsi="Times New Roman"/>
          <w:b/>
          <w:sz w:val="20"/>
          <w:szCs w:val="20"/>
        </w:rPr>
      </w:pPr>
      <w:r w:rsidRPr="00EE328F">
        <w:rPr>
          <w:rFonts w:ascii="Times New Roman" w:hAnsi="Times New Roman"/>
          <w:b/>
          <w:sz w:val="20"/>
          <w:szCs w:val="20"/>
        </w:rPr>
        <w:lastRenderedPageBreak/>
        <w:t>Tabel 7</w:t>
      </w:r>
    </w:p>
    <w:p w:rsidR="0087233C" w:rsidRPr="00EE328F" w:rsidRDefault="0087233C" w:rsidP="0087233C">
      <w:pPr>
        <w:spacing w:after="0" w:line="360" w:lineRule="auto"/>
        <w:jc w:val="center"/>
        <w:rPr>
          <w:rFonts w:ascii="Times New Roman" w:hAnsi="Times New Roman" w:cs="Times New Roman"/>
          <w:sz w:val="20"/>
          <w:szCs w:val="20"/>
          <w:lang w:val="id-ID"/>
        </w:rPr>
      </w:pPr>
      <w:r w:rsidRPr="00EE328F">
        <w:rPr>
          <w:rFonts w:ascii="Times New Roman" w:hAnsi="Times New Roman" w:cs="Times New Roman"/>
          <w:noProof/>
          <w:sz w:val="20"/>
          <w:szCs w:val="20"/>
        </w:rPr>
        <w:drawing>
          <wp:anchor distT="0" distB="0" distL="114300" distR="114300" simplePos="0" relativeHeight="251671552" behindDoc="0" locked="0" layoutInCell="1" allowOverlap="1">
            <wp:simplePos x="0" y="0"/>
            <wp:positionH relativeFrom="column">
              <wp:posOffset>49861</wp:posOffset>
            </wp:positionH>
            <wp:positionV relativeFrom="paragraph">
              <wp:posOffset>209302</wp:posOffset>
            </wp:positionV>
            <wp:extent cx="5041486" cy="1979874"/>
            <wp:effectExtent l="19050" t="0" r="6764" b="0"/>
            <wp:wrapNone/>
            <wp:docPr id="7" name="Picture 6" descr="fatik dan er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k dan erosi.png"/>
                    <pic:cNvPicPr/>
                  </pic:nvPicPr>
                  <pic:blipFill>
                    <a:blip r:embed="rId15"/>
                    <a:stretch>
                      <a:fillRect/>
                    </a:stretch>
                  </pic:blipFill>
                  <pic:spPr>
                    <a:xfrm>
                      <a:off x="0" y="0"/>
                      <a:ext cx="5043391" cy="1980622"/>
                    </a:xfrm>
                    <a:prstGeom prst="rect">
                      <a:avLst/>
                    </a:prstGeom>
                  </pic:spPr>
                </pic:pic>
              </a:graphicData>
            </a:graphic>
          </wp:anchor>
        </w:drawing>
      </w:r>
      <w:r w:rsidRPr="00EE328F">
        <w:rPr>
          <w:rFonts w:ascii="Times New Roman" w:hAnsi="Times New Roman" w:cs="Times New Roman"/>
          <w:noProof/>
          <w:sz w:val="20"/>
          <w:szCs w:val="20"/>
          <w:lang w:val="id-ID"/>
        </w:rPr>
        <w:t>Analisa Fatik dan Errosi</w:t>
      </w:r>
    </w:p>
    <w:p w:rsidR="0087233C" w:rsidRPr="00EE328F" w:rsidRDefault="0087233C" w:rsidP="0087233C">
      <w:pPr>
        <w:pStyle w:val="ListParagraph"/>
        <w:tabs>
          <w:tab w:val="left" w:pos="3600"/>
          <w:tab w:val="left" w:pos="3780"/>
        </w:tabs>
        <w:spacing w:after="0" w:line="480" w:lineRule="auto"/>
        <w:ind w:left="0" w:firstLine="567"/>
        <w:jc w:val="both"/>
        <w:rPr>
          <w:rFonts w:ascii="Times New Roman" w:hAnsi="Times New Roman"/>
          <w:sz w:val="20"/>
          <w:szCs w:val="20"/>
        </w:rPr>
      </w:pPr>
    </w:p>
    <w:p w:rsidR="0087233C" w:rsidRPr="00EE328F" w:rsidRDefault="0087233C" w:rsidP="002B4B2D">
      <w:pPr>
        <w:pStyle w:val="ListParagraph"/>
        <w:tabs>
          <w:tab w:val="left" w:pos="3600"/>
          <w:tab w:val="left" w:pos="3780"/>
        </w:tabs>
        <w:spacing w:line="480" w:lineRule="auto"/>
        <w:ind w:left="0" w:firstLine="567"/>
        <w:jc w:val="both"/>
        <w:rPr>
          <w:rFonts w:ascii="Times New Roman" w:hAnsi="Times New Roman"/>
        </w:rPr>
      </w:pPr>
    </w:p>
    <w:p w:rsidR="00C63F7B" w:rsidRPr="00EE328F" w:rsidRDefault="00C63F7B" w:rsidP="002B4B2D">
      <w:pPr>
        <w:ind w:firstLine="567"/>
        <w:rPr>
          <w:rFonts w:ascii="Times New Roman" w:hAnsi="Times New Roman" w:cs="Times New Roman"/>
          <w:sz w:val="20"/>
          <w:szCs w:val="20"/>
          <w:lang w:val="id-ID"/>
        </w:rPr>
      </w:pPr>
    </w:p>
    <w:p w:rsidR="00C63F7B" w:rsidRPr="00EE328F" w:rsidRDefault="00C63F7B" w:rsidP="00C63F7B">
      <w:pPr>
        <w:rPr>
          <w:rFonts w:ascii="Times New Roman" w:hAnsi="Times New Roman" w:cs="Times New Roman"/>
          <w:sz w:val="20"/>
          <w:szCs w:val="20"/>
          <w:lang w:val="id-ID"/>
        </w:rPr>
      </w:pPr>
    </w:p>
    <w:p w:rsidR="00C63F7B" w:rsidRPr="00EE328F" w:rsidRDefault="00C63F7B" w:rsidP="00C63F7B">
      <w:pPr>
        <w:rPr>
          <w:rFonts w:ascii="Times New Roman" w:hAnsi="Times New Roman" w:cs="Times New Roman"/>
          <w:sz w:val="20"/>
          <w:szCs w:val="20"/>
          <w:lang w:val="id-ID"/>
        </w:rPr>
      </w:pPr>
    </w:p>
    <w:p w:rsidR="00C63F7B" w:rsidRPr="00EE328F" w:rsidRDefault="00C63F7B" w:rsidP="00C63F7B">
      <w:pPr>
        <w:rPr>
          <w:rFonts w:ascii="Times New Roman" w:hAnsi="Times New Roman" w:cs="Times New Roman"/>
          <w:sz w:val="20"/>
          <w:szCs w:val="20"/>
          <w:lang w:val="id-ID"/>
        </w:rPr>
      </w:pPr>
    </w:p>
    <w:p w:rsidR="00945A8E" w:rsidRPr="00EE328F" w:rsidRDefault="00945A8E" w:rsidP="00C63F7B">
      <w:pPr>
        <w:ind w:firstLine="720"/>
        <w:rPr>
          <w:rFonts w:ascii="Times New Roman" w:hAnsi="Times New Roman" w:cs="Times New Roman"/>
          <w:sz w:val="20"/>
          <w:szCs w:val="20"/>
          <w:lang w:val="id-ID"/>
        </w:rPr>
      </w:pPr>
    </w:p>
    <w:p w:rsidR="00C63F7B" w:rsidRPr="00EE328F" w:rsidRDefault="00C63F7B" w:rsidP="00C63F7B">
      <w:pPr>
        <w:tabs>
          <w:tab w:val="left" w:pos="3600"/>
          <w:tab w:val="left" w:pos="3780"/>
        </w:tabs>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rPr>
        <w:t>Dari perhitungan diatas didapatkan 25,7 % rusak fatik lebih kecil dari 100% (tebal pelat aman), maka tebal pelat beton yang dipakai adalah 190 mm.</w:t>
      </w:r>
    </w:p>
    <w:p w:rsidR="00C63F7B" w:rsidRPr="00EE328F" w:rsidRDefault="00F67883" w:rsidP="00C63F7B">
      <w:pPr>
        <w:tabs>
          <w:tab w:val="left" w:pos="3600"/>
          <w:tab w:val="left" w:pos="3780"/>
        </w:tabs>
        <w:spacing w:line="360" w:lineRule="auto"/>
        <w:ind w:left="180"/>
        <w:jc w:val="both"/>
        <w:rPr>
          <w:rFonts w:ascii="Times New Roman" w:hAnsi="Times New Roman" w:cs="Times New Roman"/>
        </w:rPr>
      </w:pPr>
      <w:r w:rsidRPr="00EE328F">
        <w:rPr>
          <w:rFonts w:ascii="Times New Roman" w:eastAsiaTheme="minorHAnsi" w:hAnsi="Times New Roman" w:cs="Times New Roman"/>
          <w:noProof/>
        </w:rPr>
        <w:drawing>
          <wp:anchor distT="0" distB="0" distL="114300" distR="114300" simplePos="0" relativeHeight="251677696" behindDoc="1" locked="0" layoutInCell="1" allowOverlap="1">
            <wp:simplePos x="0" y="0"/>
            <wp:positionH relativeFrom="column">
              <wp:posOffset>1083310</wp:posOffset>
            </wp:positionH>
            <wp:positionV relativeFrom="paragraph">
              <wp:posOffset>68580</wp:posOffset>
            </wp:positionV>
            <wp:extent cx="2381885" cy="914400"/>
            <wp:effectExtent l="19050" t="0" r="0" b="0"/>
            <wp:wrapNone/>
            <wp:docPr id="13" name="Picture 13" descr="D:\SILVIO PRATAMA\Tugas\Smester 8\TA SILVIO\KEBUTUHAN GAMBAR\background22.png"/>
            <wp:cNvGraphicFramePr/>
            <a:graphic xmlns:a="http://schemas.openxmlformats.org/drawingml/2006/main">
              <a:graphicData uri="http://schemas.openxmlformats.org/drawingml/2006/picture">
                <pic:pic xmlns:pic="http://schemas.openxmlformats.org/drawingml/2006/picture">
                  <pic:nvPicPr>
                    <pic:cNvPr id="7" name="Picture 7" descr="D:\SILVIO PRATAMA\Tugas\Smester 8\TA SILVIO\KEBUTUHAN GAMBAR\background22.png"/>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885" cy="914400"/>
                    </a:xfrm>
                    <a:prstGeom prst="rect">
                      <a:avLst/>
                    </a:prstGeom>
                    <a:noFill/>
                    <a:ln>
                      <a:noFill/>
                    </a:ln>
                  </pic:spPr>
                </pic:pic>
              </a:graphicData>
            </a:graphic>
          </wp:anchor>
        </w:drawing>
      </w:r>
      <w:r w:rsidRPr="00EE328F">
        <w:rPr>
          <w:rFonts w:ascii="Times New Roman" w:eastAsiaTheme="minorHAnsi" w:hAnsi="Times New Roman" w:cs="Times New Roman"/>
          <w:noProof/>
        </w:rPr>
        <w:pict>
          <v:group id="_x0000_s1145" style="position:absolute;left:0;text-align:left;margin-left:255.3pt;margin-top:23.55pt;width:84pt;height:44.5pt;z-index:251679744;mso-position-horizontal-relative:text;mso-position-vertical-relative:text" coordorigin="8116,8109" coordsize="2809,1420">
            <v:group id="_x0000_s1133" style="position:absolute;left:8116;top:8275;width:2809;height:1254" coordorigin="8541,7199" coordsize="2809,1254">
              <v:shapetype id="_x0000_t202" coordsize="21600,21600" o:spt="202" path="m,l,21600r21600,l21600,xe">
                <v:stroke joinstyle="miter"/>
                <v:path gradientshapeok="t" o:connecttype="rect"/>
              </v:shapetype>
              <v:shape id="Text Box 14" o:spid="_x0000_s1134" type="#_x0000_t202" style="position:absolute;left:9525;top:7830;width:1825;height:62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" strokecolor="white [3212]">
                <v:textbox style="mso-next-textbox:#Text Box 14">
                  <w:txbxContent>
                    <w:p w:rsidR="00F647DC" w:rsidRPr="00C63F7B" w:rsidRDefault="00F647DC" w:rsidP="00C63F7B">
                      <w:pPr>
                        <w:rPr>
                          <w:rFonts w:ascii="Times New Roman" w:hAnsi="Times New Roman" w:cs="Times New Roman"/>
                          <w:sz w:val="20"/>
                          <w:szCs w:val="20"/>
                          <w:lang w:val="en-ID"/>
                        </w:rPr>
                      </w:pPr>
                      <w:r w:rsidRPr="00C63F7B">
                        <w:rPr>
                          <w:rFonts w:ascii="Times New Roman" w:hAnsi="Times New Roman" w:cs="Times New Roman"/>
                          <w:sz w:val="20"/>
                          <w:szCs w:val="20"/>
                          <w:lang w:val="en-ID"/>
                        </w:rPr>
                        <w:t>Existing</w:t>
                      </w:r>
                    </w:p>
                  </w:txbxContent>
                </v:textbox>
              </v:shape>
              <v:shape id="Text Box 15" o:spid="_x0000_s1135" type="#_x0000_t202" style="position:absolute;left:9501;top:7286;width:1825;height:62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" strokecolor="white [3212]">
                <v:textbox style="mso-next-textbox:#Text Box 15">
                  <w:txbxContent>
                    <w:p w:rsidR="00F647DC" w:rsidRPr="00C63F7B" w:rsidRDefault="00F647DC" w:rsidP="00C63F7B">
                      <w:pPr>
                        <w:rPr>
                          <w:rFonts w:ascii="Times New Roman" w:hAnsi="Times New Roman" w:cs="Times New Roman"/>
                          <w:sz w:val="20"/>
                          <w:szCs w:val="20"/>
                        </w:rPr>
                      </w:pPr>
                      <w:r w:rsidRPr="00C63F7B">
                        <w:rPr>
                          <w:rFonts w:ascii="Times New Roman" w:hAnsi="Times New Roman" w:cs="Times New Roman"/>
                          <w:sz w:val="20"/>
                          <w:szCs w:val="20"/>
                        </w:rPr>
                        <w:t>190 mm</w:t>
                      </w:r>
                    </w:p>
                  </w:txbxContent>
                </v:textbox>
              </v:shape>
              <v:group id="_x0000_s1136" style="position:absolute;left:8541;top:7199;width:1113;height:1064" coordorigin="8541,7199" coordsize="1113,1064">
                <v:line id="Straight Connector 16" o:spid="_x0000_s1137" style="position:absolute;visibility:visible" from="8577,7213" to="9654,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" strokecolor="#4f81bd [3204]" strokeweight=".5pt">
                  <v:stroke joinstyle="miter"/>
                </v:line>
                <v:line id="Straight Connector 17" o:spid="_x0000_s1138" style="position:absolute;visibility:visible" from="8552,7802" to="9629,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" strokecolor="#4f81bd [3204]" strokeweight=".5pt">
                  <v:stroke joinstyle="miter"/>
                </v:line>
                <v:line id="Straight Connector 18" o:spid="_x0000_s1139" style="position:absolute;visibility:visible" from="8541,8251" to="9618,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" strokecolor="#4f81bd [3204]" strokeweight=".5pt">
                  <v:stroke joinstyle="miter"/>
                </v:line>
                <v:line id="Straight Connector 19" o:spid="_x0000_s1140" style="position:absolute;visibility:visible;mso-width-relative:margin;mso-height-relative:margin" from="9528,7199" to="954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" strokecolor="#4f81bd [3204]" strokeweight=".5pt">
                  <v:stroke joinstyle="miter"/>
                </v:line>
              </v:group>
            </v:group>
            <v:line id="Straight Connector 20" o:spid="_x0000_s1141" style="position:absolute;flip:x;visibility:visible" from="9052,8109" to="9176,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" strokecolor="#4f81bd [3204]" strokeweight=".5pt">
              <v:stroke joinstyle="miter"/>
            </v:line>
            <v:line id="Straight Connector 21" o:spid="_x0000_s1142" style="position:absolute;flip:x;visibility:visible" from="9049,8693" to="9173,8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" strokecolor="#4f81bd [3204]" strokeweight=".5pt">
              <v:stroke joinstyle="miter"/>
            </v:line>
            <v:line id="Straight Connector 22" o:spid="_x0000_s1143" style="position:absolute;flip:x;visibility:visible" from="9071,9145" to="9195,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" strokecolor="#4f81bd [3204]" strokeweight=".5pt">
              <v:stroke joinstyle="miter"/>
            </v:line>
          </v:group>
        </w:pict>
      </w:r>
    </w:p>
    <w:p w:rsidR="00C63F7B" w:rsidRPr="00EE328F" w:rsidRDefault="00C63F7B" w:rsidP="00C63F7B">
      <w:pPr>
        <w:tabs>
          <w:tab w:val="left" w:pos="3600"/>
          <w:tab w:val="left" w:pos="3780"/>
        </w:tabs>
        <w:spacing w:line="360" w:lineRule="auto"/>
        <w:jc w:val="center"/>
        <w:rPr>
          <w:rFonts w:ascii="Times New Roman" w:hAnsi="Times New Roman" w:cs="Times New Roman"/>
          <w:lang w:val="id-ID"/>
        </w:rPr>
      </w:pPr>
    </w:p>
    <w:p w:rsidR="00C63F7B" w:rsidRPr="00EE328F" w:rsidRDefault="00C63F7B" w:rsidP="00C63F7B">
      <w:pPr>
        <w:tabs>
          <w:tab w:val="left" w:pos="3600"/>
          <w:tab w:val="left" w:pos="3780"/>
        </w:tabs>
        <w:spacing w:line="360" w:lineRule="auto"/>
        <w:jc w:val="center"/>
        <w:rPr>
          <w:rFonts w:ascii="Times New Roman" w:hAnsi="Times New Roman" w:cs="Times New Roman"/>
          <w:lang w:val="id-ID"/>
        </w:rPr>
      </w:pPr>
    </w:p>
    <w:p w:rsidR="007D2C65" w:rsidRPr="00EE328F" w:rsidRDefault="003D6D76" w:rsidP="007D2C65">
      <w:pPr>
        <w:spacing w:after="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Gambar 5</w:t>
      </w:r>
    </w:p>
    <w:p w:rsidR="00C63F7B" w:rsidRPr="003A638B" w:rsidRDefault="003D6D76" w:rsidP="007D2C65">
      <w:pPr>
        <w:tabs>
          <w:tab w:val="left" w:pos="3600"/>
          <w:tab w:val="left" w:pos="3780"/>
        </w:tabs>
        <w:spacing w:line="360" w:lineRule="auto"/>
        <w:jc w:val="center"/>
        <w:rPr>
          <w:rFonts w:ascii="Times New Roman" w:hAnsi="Times New Roman" w:cs="Times New Roman"/>
          <w:noProof/>
          <w:sz w:val="20"/>
          <w:szCs w:val="20"/>
          <w:lang w:val="id-ID"/>
        </w:rPr>
      </w:pPr>
      <w:r>
        <w:rPr>
          <w:rFonts w:ascii="Times New Roman" w:hAnsi="Times New Roman" w:cs="Times New Roman"/>
          <w:noProof/>
          <w:sz w:val="20"/>
          <w:szCs w:val="20"/>
          <w:lang w:val="id-ID"/>
        </w:rPr>
        <w:t>Hasil Tebal Perkerasan Kaku</w:t>
      </w:r>
    </w:p>
    <w:p w:rsidR="00F67883" w:rsidRPr="00EE328F" w:rsidRDefault="00F67883" w:rsidP="00F67883">
      <w:pPr>
        <w:tabs>
          <w:tab w:val="left" w:pos="3600"/>
          <w:tab w:val="left" w:pos="3780"/>
        </w:tabs>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noProof/>
          <w:sz w:val="20"/>
          <w:szCs w:val="20"/>
        </w:rPr>
        <w:drawing>
          <wp:anchor distT="0" distB="0" distL="114300" distR="114300" simplePos="0" relativeHeight="251678720" behindDoc="1" locked="0" layoutInCell="1" allowOverlap="1">
            <wp:simplePos x="0" y="0"/>
            <wp:positionH relativeFrom="column">
              <wp:posOffset>826770</wp:posOffset>
            </wp:positionH>
            <wp:positionV relativeFrom="paragraph">
              <wp:posOffset>768350</wp:posOffset>
            </wp:positionV>
            <wp:extent cx="3143250" cy="2000250"/>
            <wp:effectExtent l="19050" t="0" r="0" b="0"/>
            <wp:wrapNone/>
            <wp:docPr id="11" name="Picture 10" descr="Grafik Tie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Tie Bar.png"/>
                    <pic:cNvPicPr/>
                  </pic:nvPicPr>
                  <pic:blipFill>
                    <a:blip r:embed="rId17"/>
                    <a:stretch>
                      <a:fillRect/>
                    </a:stretch>
                  </pic:blipFill>
                  <pic:spPr>
                    <a:xfrm>
                      <a:off x="0" y="0"/>
                      <a:ext cx="3143250" cy="2000250"/>
                    </a:xfrm>
                    <a:prstGeom prst="rect">
                      <a:avLst/>
                    </a:prstGeom>
                  </pic:spPr>
                </pic:pic>
              </a:graphicData>
            </a:graphic>
          </wp:anchor>
        </w:drawing>
      </w:r>
      <w:r w:rsidRPr="00EE328F">
        <w:rPr>
          <w:rFonts w:ascii="Times New Roman" w:hAnsi="Times New Roman" w:cs="Times New Roman"/>
          <w:noProof/>
          <w:sz w:val="20"/>
          <w:szCs w:val="20"/>
          <w:lang w:val="id-ID"/>
        </w:rPr>
        <w:t xml:space="preserve">Selanjutnya untuk menentukan dimensi </w:t>
      </w:r>
      <w:r w:rsidRPr="00EE328F">
        <w:rPr>
          <w:rFonts w:ascii="Times New Roman" w:hAnsi="Times New Roman" w:cs="Times New Roman"/>
          <w:i/>
          <w:noProof/>
          <w:sz w:val="20"/>
          <w:szCs w:val="20"/>
          <w:lang w:val="id-ID"/>
        </w:rPr>
        <w:t>Tie Bar</w:t>
      </w:r>
      <w:r w:rsidRPr="00EE328F">
        <w:rPr>
          <w:rFonts w:ascii="Times New Roman" w:hAnsi="Times New Roman" w:cs="Times New Roman"/>
          <w:noProof/>
          <w:sz w:val="20"/>
          <w:szCs w:val="20"/>
          <w:lang w:val="id-ID"/>
        </w:rPr>
        <w:t xml:space="preserve"> dan jarak pemasangan nya setelah ditetapkan rencana tebal pelat beton 19 cm dengan lebar pelat 5 m maka di dapatkan dimensi </w:t>
      </w:r>
      <w:r w:rsidRPr="00EE328F">
        <w:rPr>
          <w:rFonts w:ascii="Times New Roman" w:hAnsi="Times New Roman" w:cs="Times New Roman"/>
          <w:i/>
          <w:noProof/>
          <w:sz w:val="20"/>
          <w:szCs w:val="20"/>
          <w:lang w:val="id-ID"/>
        </w:rPr>
        <w:t xml:space="preserve">Tie Bar </w:t>
      </w:r>
      <w:r w:rsidRPr="00EE328F">
        <w:rPr>
          <w:rFonts w:ascii="Times New Roman" w:hAnsi="Times New Roman" w:cs="Times New Roman"/>
          <w:noProof/>
          <w:sz w:val="20"/>
          <w:szCs w:val="20"/>
          <w:lang w:val="id-ID"/>
        </w:rPr>
        <w:t xml:space="preserve"> yaitu 12 mm dengan jarak pemasangan masksimum yaitu 29 inchi sesuai dengan grafik di bawah ini menurut AASHTO 1986</w:t>
      </w:r>
    </w:p>
    <w:p w:rsidR="00E54B47" w:rsidRPr="00EE328F" w:rsidRDefault="00E54B47" w:rsidP="00C63F7B">
      <w:pPr>
        <w:ind w:firstLine="720"/>
        <w:rPr>
          <w:rFonts w:ascii="Times New Roman" w:hAnsi="Times New Roman" w:cs="Times New Roman"/>
          <w:sz w:val="20"/>
          <w:szCs w:val="20"/>
          <w:lang w:val="id-ID"/>
        </w:rPr>
      </w:pPr>
    </w:p>
    <w:p w:rsidR="00E54B47" w:rsidRPr="00EE328F" w:rsidRDefault="00E54B47" w:rsidP="00E54B47">
      <w:pPr>
        <w:rPr>
          <w:rFonts w:ascii="Times New Roman" w:hAnsi="Times New Roman" w:cs="Times New Roman"/>
          <w:sz w:val="20"/>
          <w:szCs w:val="20"/>
          <w:lang w:val="id-ID"/>
        </w:rPr>
      </w:pPr>
    </w:p>
    <w:p w:rsidR="00E54B47" w:rsidRPr="00EE328F" w:rsidRDefault="00E54B47" w:rsidP="00E54B47">
      <w:pPr>
        <w:rPr>
          <w:rFonts w:ascii="Times New Roman" w:hAnsi="Times New Roman" w:cs="Times New Roman"/>
          <w:sz w:val="20"/>
          <w:szCs w:val="20"/>
          <w:lang w:val="id-ID"/>
        </w:rPr>
      </w:pPr>
    </w:p>
    <w:p w:rsidR="00E54B47" w:rsidRPr="00EE328F" w:rsidRDefault="00E54B47" w:rsidP="00E54B47">
      <w:pPr>
        <w:rPr>
          <w:rFonts w:ascii="Times New Roman" w:hAnsi="Times New Roman" w:cs="Times New Roman"/>
          <w:sz w:val="20"/>
          <w:szCs w:val="20"/>
          <w:lang w:val="id-ID"/>
        </w:rPr>
      </w:pPr>
    </w:p>
    <w:p w:rsidR="00E54B47" w:rsidRPr="00EE328F" w:rsidRDefault="00E54B47" w:rsidP="00E54B47">
      <w:pPr>
        <w:rPr>
          <w:rFonts w:ascii="Times New Roman" w:hAnsi="Times New Roman" w:cs="Times New Roman"/>
          <w:sz w:val="20"/>
          <w:szCs w:val="20"/>
          <w:lang w:val="id-ID"/>
        </w:rPr>
      </w:pPr>
    </w:p>
    <w:p w:rsidR="00C63F7B" w:rsidRPr="00EE328F" w:rsidRDefault="00C63F7B" w:rsidP="00E54B47">
      <w:pPr>
        <w:tabs>
          <w:tab w:val="left" w:pos="914"/>
        </w:tabs>
        <w:rPr>
          <w:rFonts w:ascii="Times New Roman" w:hAnsi="Times New Roman" w:cs="Times New Roman"/>
          <w:sz w:val="20"/>
          <w:szCs w:val="20"/>
          <w:lang w:val="id-ID"/>
        </w:rPr>
      </w:pPr>
    </w:p>
    <w:p w:rsidR="003D6D76" w:rsidRPr="00EE328F" w:rsidRDefault="003D6D76" w:rsidP="003D6D76">
      <w:pPr>
        <w:spacing w:after="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Gambar 6</w:t>
      </w:r>
    </w:p>
    <w:p w:rsidR="003D6D76" w:rsidRPr="003D6D76" w:rsidRDefault="003D6D76" w:rsidP="003D6D76">
      <w:pPr>
        <w:tabs>
          <w:tab w:val="left" w:pos="3600"/>
          <w:tab w:val="left" w:pos="3780"/>
        </w:tabs>
        <w:spacing w:line="360" w:lineRule="auto"/>
        <w:jc w:val="center"/>
        <w:rPr>
          <w:rFonts w:ascii="Times New Roman" w:hAnsi="Times New Roman" w:cs="Times New Roman"/>
          <w:i/>
          <w:noProof/>
          <w:sz w:val="20"/>
          <w:szCs w:val="20"/>
          <w:lang w:val="id-ID"/>
        </w:rPr>
      </w:pPr>
      <w:r>
        <w:rPr>
          <w:rFonts w:ascii="Times New Roman" w:hAnsi="Times New Roman" w:cs="Times New Roman"/>
          <w:noProof/>
          <w:sz w:val="20"/>
          <w:szCs w:val="20"/>
          <w:lang w:val="id-ID"/>
        </w:rPr>
        <w:t xml:space="preserve">Grafik Jarak Maksimum </w:t>
      </w:r>
      <w:r>
        <w:rPr>
          <w:rFonts w:ascii="Times New Roman" w:hAnsi="Times New Roman" w:cs="Times New Roman"/>
          <w:i/>
          <w:noProof/>
          <w:sz w:val="20"/>
          <w:szCs w:val="20"/>
          <w:lang w:val="id-ID"/>
        </w:rPr>
        <w:t>Tie Bar</w:t>
      </w:r>
    </w:p>
    <w:p w:rsidR="00E54B47" w:rsidRPr="00EE328F" w:rsidRDefault="008B2181" w:rsidP="00F1649D">
      <w:pPr>
        <w:tabs>
          <w:tab w:val="left" w:pos="914"/>
        </w:tabs>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lastRenderedPageBreak/>
        <w:t>Jenis perencaan kedua yaitu menggunakan jenis tebal perkerasan lentur menggunakan metode Analisa Komponen</w:t>
      </w:r>
      <w:r w:rsidR="00C130DE" w:rsidRPr="00EE328F">
        <w:rPr>
          <w:rFonts w:ascii="Times New Roman" w:hAnsi="Times New Roman" w:cs="Times New Roman"/>
          <w:sz w:val="20"/>
          <w:szCs w:val="20"/>
          <w:lang w:val="id-ID"/>
        </w:rPr>
        <w:t xml:space="preserve"> dimana data CBR awal yang di dapatkan sebesar 24 % harus dikonversikan menjadi nilai Daya Dukung Tanah (DDT) melalui </w:t>
      </w:r>
      <w:r w:rsidR="00F1649D" w:rsidRPr="00EE328F">
        <w:rPr>
          <w:rFonts w:ascii="Times New Roman" w:hAnsi="Times New Roman" w:cs="Times New Roman"/>
          <w:sz w:val="20"/>
          <w:szCs w:val="20"/>
          <w:lang w:val="id-ID"/>
        </w:rPr>
        <w:t>nomogram korelasi CBR dan DDT dan didapatkan nilai DDT sebesar 7,63.</w:t>
      </w:r>
    </w:p>
    <w:p w:rsidR="00F1649D" w:rsidRPr="00EE328F" w:rsidRDefault="00F1649D" w:rsidP="00F1649D">
      <w:pPr>
        <w:tabs>
          <w:tab w:val="left" w:pos="914"/>
        </w:tabs>
        <w:spacing w:line="360" w:lineRule="auto"/>
        <w:ind w:firstLine="567"/>
        <w:jc w:val="both"/>
        <w:rPr>
          <w:rFonts w:ascii="Times New Roman" w:hAnsi="Times New Roman" w:cs="Times New Roman"/>
          <w:sz w:val="20"/>
          <w:szCs w:val="20"/>
          <w:lang w:val="id-ID"/>
        </w:rPr>
      </w:pPr>
      <w:r w:rsidRPr="00EE328F">
        <w:rPr>
          <w:rFonts w:ascii="Times New Roman" w:hAnsi="Times New Roman" w:cs="Times New Roman"/>
          <w:sz w:val="20"/>
          <w:szCs w:val="20"/>
          <w:lang w:val="id-ID"/>
        </w:rPr>
        <w:t xml:space="preserve">Dari sini selanjut nya menghitung LHR awal </w:t>
      </w:r>
      <w:r w:rsidR="00FE2EB4">
        <w:rPr>
          <w:rFonts w:ascii="Times New Roman" w:hAnsi="Times New Roman" w:cs="Times New Roman"/>
          <w:sz w:val="20"/>
          <w:szCs w:val="20"/>
          <w:lang w:val="id-ID"/>
        </w:rPr>
        <w:t>dan akhir umur</w:t>
      </w:r>
      <w:r w:rsidRPr="00EE328F">
        <w:rPr>
          <w:rFonts w:ascii="Times New Roman" w:hAnsi="Times New Roman" w:cs="Times New Roman"/>
          <w:sz w:val="20"/>
          <w:szCs w:val="20"/>
          <w:lang w:val="id-ID"/>
        </w:rPr>
        <w:t xml:space="preserve"> rencana</w:t>
      </w:r>
      <w:r w:rsidR="00EE328F" w:rsidRPr="00EE328F">
        <w:rPr>
          <w:rFonts w:ascii="Times New Roman" w:hAnsi="Times New Roman" w:cs="Times New Roman"/>
          <w:sz w:val="20"/>
          <w:szCs w:val="20"/>
          <w:lang w:val="id-ID"/>
        </w:rPr>
        <w:t xml:space="preserve"> </w:t>
      </w:r>
      <w:r w:rsidR="00FE2EB4">
        <w:rPr>
          <w:rFonts w:ascii="Times New Roman" w:hAnsi="Times New Roman" w:cs="Times New Roman"/>
          <w:sz w:val="20"/>
          <w:szCs w:val="20"/>
          <w:lang w:val="id-ID"/>
        </w:rPr>
        <w:t xml:space="preserve">serta Lintas Ekivalen Permulaan (LEP) dan Lintas Ekivalen Akhir (LEA) </w:t>
      </w:r>
      <w:r w:rsidR="00EE328F" w:rsidRPr="00EE328F">
        <w:rPr>
          <w:rFonts w:ascii="Times New Roman" w:hAnsi="Times New Roman" w:cs="Times New Roman"/>
          <w:sz w:val="20"/>
          <w:szCs w:val="20"/>
          <w:lang w:val="id-ID"/>
        </w:rPr>
        <w:t>dengan menginput rumus</w:t>
      </w:r>
      <w:r w:rsidR="00FE2EB4">
        <w:rPr>
          <w:rFonts w:ascii="Times New Roman" w:hAnsi="Times New Roman" w:cs="Times New Roman"/>
          <w:sz w:val="20"/>
          <w:szCs w:val="20"/>
          <w:lang w:val="id-ID"/>
        </w:rPr>
        <w:t xml:space="preserve"> serta </w:t>
      </w:r>
      <w:r w:rsidR="000D6AFD">
        <w:rPr>
          <w:rFonts w:ascii="Times New Roman" w:hAnsi="Times New Roman" w:cs="Times New Roman"/>
          <w:sz w:val="20"/>
          <w:szCs w:val="20"/>
          <w:lang w:val="id-ID"/>
        </w:rPr>
        <w:t>angka e</w:t>
      </w:r>
      <w:r w:rsidR="00FE2EB4">
        <w:rPr>
          <w:rFonts w:ascii="Times New Roman" w:hAnsi="Times New Roman" w:cs="Times New Roman"/>
          <w:sz w:val="20"/>
          <w:szCs w:val="20"/>
          <w:lang w:val="id-ID"/>
        </w:rPr>
        <w:t xml:space="preserve">kivalen </w:t>
      </w:r>
      <w:r w:rsidR="000D6AFD">
        <w:rPr>
          <w:rFonts w:ascii="Times New Roman" w:hAnsi="Times New Roman" w:cs="Times New Roman"/>
          <w:sz w:val="20"/>
          <w:szCs w:val="20"/>
          <w:lang w:val="id-ID"/>
        </w:rPr>
        <w:t xml:space="preserve">beban sumbu </w:t>
      </w:r>
      <w:r w:rsidR="00FE2EB4">
        <w:rPr>
          <w:rFonts w:ascii="Times New Roman" w:hAnsi="Times New Roman" w:cs="Times New Roman"/>
          <w:sz w:val="20"/>
          <w:szCs w:val="20"/>
          <w:lang w:val="id-ID"/>
        </w:rPr>
        <w:t>kendaraan pada tabel 8</w:t>
      </w:r>
      <w:r w:rsidR="00EE328F" w:rsidRPr="00EE328F">
        <w:rPr>
          <w:rFonts w:ascii="Times New Roman" w:hAnsi="Times New Roman" w:cs="Times New Roman"/>
          <w:sz w:val="20"/>
          <w:szCs w:val="20"/>
          <w:lang w:val="id-ID"/>
        </w:rPr>
        <w:t xml:space="preserve"> di bawah ke dalam program excel sehingg</w:t>
      </w:r>
      <w:r w:rsidR="000D6AFD">
        <w:rPr>
          <w:rFonts w:ascii="Times New Roman" w:hAnsi="Times New Roman" w:cs="Times New Roman"/>
          <w:sz w:val="20"/>
          <w:szCs w:val="20"/>
          <w:lang w:val="id-ID"/>
        </w:rPr>
        <w:t xml:space="preserve">a di dapatkan data yang tertuang </w:t>
      </w:r>
      <w:r w:rsidR="00EE328F" w:rsidRPr="00EE328F">
        <w:rPr>
          <w:rFonts w:ascii="Times New Roman" w:hAnsi="Times New Roman" w:cs="Times New Roman"/>
          <w:sz w:val="20"/>
          <w:szCs w:val="20"/>
          <w:lang w:val="id-ID"/>
        </w:rPr>
        <w:t xml:space="preserve"> pada tabel </w:t>
      </w:r>
      <w:r w:rsidR="003D6D76">
        <w:rPr>
          <w:rFonts w:ascii="Times New Roman" w:hAnsi="Times New Roman" w:cs="Times New Roman"/>
          <w:sz w:val="20"/>
          <w:szCs w:val="20"/>
          <w:lang w:val="id-ID"/>
        </w:rPr>
        <w:t xml:space="preserve"> </w:t>
      </w:r>
      <w:r w:rsidR="00FE2EB4">
        <w:rPr>
          <w:rFonts w:ascii="Times New Roman" w:hAnsi="Times New Roman" w:cs="Times New Roman"/>
          <w:sz w:val="20"/>
          <w:szCs w:val="20"/>
          <w:lang w:val="id-ID"/>
        </w:rPr>
        <w:t xml:space="preserve">9 </w:t>
      </w:r>
      <w:r w:rsidR="00EE328F" w:rsidRPr="00EE328F">
        <w:rPr>
          <w:rFonts w:ascii="Times New Roman" w:hAnsi="Times New Roman" w:cs="Times New Roman"/>
          <w:sz w:val="20"/>
          <w:szCs w:val="20"/>
          <w:lang w:val="id-ID"/>
        </w:rPr>
        <w:t>:</w:t>
      </w:r>
    </w:p>
    <w:p w:rsidR="00EE328F" w:rsidRPr="004C4F76" w:rsidRDefault="00EE328F" w:rsidP="004C4F76">
      <w:pPr>
        <w:widowControl w:val="0"/>
        <w:tabs>
          <w:tab w:val="left" w:pos="3600"/>
          <w:tab w:val="left" w:pos="3780"/>
        </w:tabs>
        <w:autoSpaceDE w:val="0"/>
        <w:autoSpaceDN w:val="0"/>
        <w:adjustRightInd w:val="0"/>
        <w:spacing w:after="0" w:line="360" w:lineRule="auto"/>
        <w:ind w:firstLine="567"/>
        <w:jc w:val="both"/>
        <w:rPr>
          <w:rFonts w:ascii="Times New Roman" w:hAnsi="Times New Roman"/>
          <w:bCs/>
          <w:sz w:val="20"/>
          <w:szCs w:val="20"/>
        </w:rPr>
      </w:pPr>
      <w:r w:rsidRPr="004C4F76">
        <w:rPr>
          <w:rFonts w:ascii="Times New Roman" w:hAnsi="Times New Roman"/>
          <w:sz w:val="20"/>
          <w:szCs w:val="20"/>
          <w:lang w:val="id-ID"/>
        </w:rPr>
        <w:t>Lalu Lintas Harian Rata-rata</w:t>
      </w:r>
      <w:r w:rsidRPr="004C4F76">
        <w:rPr>
          <w:rFonts w:ascii="Times New Roman" w:hAnsi="Times New Roman"/>
          <w:sz w:val="20"/>
          <w:szCs w:val="20"/>
        </w:rPr>
        <w:t xml:space="preserve"> (L</w:t>
      </w:r>
      <w:r w:rsidRPr="004C4F76">
        <w:rPr>
          <w:rFonts w:ascii="Times New Roman" w:hAnsi="Times New Roman"/>
          <w:sz w:val="20"/>
          <w:szCs w:val="20"/>
          <w:lang w:val="id-ID"/>
        </w:rPr>
        <w:t>HR</w:t>
      </w:r>
      <w:r w:rsidRPr="004C4F76">
        <w:rPr>
          <w:rFonts w:ascii="Times New Roman" w:hAnsi="Times New Roman"/>
          <w:sz w:val="20"/>
          <w:szCs w:val="20"/>
        </w:rPr>
        <w:t xml:space="preserve">) </w:t>
      </w:r>
      <w:r w:rsidR="004C4F76" w:rsidRPr="004C4F76">
        <w:rPr>
          <w:rFonts w:ascii="Times New Roman" w:hAnsi="Times New Roman"/>
          <w:sz w:val="20"/>
          <w:szCs w:val="20"/>
        </w:rPr>
        <w:t xml:space="preserve">Awal dan Akhir </w:t>
      </w:r>
      <w:r w:rsidRPr="004C4F76">
        <w:rPr>
          <w:rFonts w:ascii="Times New Roman" w:hAnsi="Times New Roman"/>
          <w:sz w:val="20"/>
          <w:szCs w:val="20"/>
        </w:rPr>
        <w:t>dihitung dengan rumus sebagai berikut:</w:t>
      </w:r>
    </w:p>
    <w:p w:rsidR="00EE328F" w:rsidRPr="00EE328F" w:rsidRDefault="00EE328F" w:rsidP="00EE328F">
      <w:pPr>
        <w:pStyle w:val="ListParagraph"/>
        <w:widowControl w:val="0"/>
        <w:tabs>
          <w:tab w:val="left" w:pos="3600"/>
          <w:tab w:val="left" w:pos="3780"/>
        </w:tabs>
        <w:autoSpaceDE w:val="0"/>
        <w:autoSpaceDN w:val="0"/>
        <w:adjustRightInd w:val="0"/>
        <w:spacing w:after="0" w:line="360" w:lineRule="auto"/>
        <w:ind w:left="0"/>
        <w:jc w:val="both"/>
        <w:rPr>
          <w:rFonts w:ascii="Times New Roman" w:hAnsi="Times New Roman"/>
          <w:bCs/>
          <w:sz w:val="20"/>
          <w:szCs w:val="20"/>
        </w:rPr>
      </w:pPr>
      <m:oMathPara>
        <m:oMath>
          <m:r>
            <w:rPr>
              <w:rFonts w:ascii="Cambria Math" w:hAnsi="Cambria Math"/>
              <w:sz w:val="20"/>
              <w:szCs w:val="20"/>
            </w:rPr>
            <m:t>LHR</m:t>
          </m:r>
          <m:r>
            <w:rPr>
              <w:rFonts w:ascii="Cambria Math" w:hAnsi="Times New Roman"/>
              <w:sz w:val="20"/>
              <w:szCs w:val="20"/>
            </w:rPr>
            <m:t>=</m:t>
          </m:r>
          <m:r>
            <w:rPr>
              <w:rFonts w:ascii="Cambria Math" w:hAnsi="Cambria Math"/>
              <w:sz w:val="20"/>
              <w:szCs w:val="20"/>
            </w:rPr>
            <m:t>Jumla</m:t>
          </m:r>
          <m:r>
            <w:rPr>
              <w:rFonts w:ascii="Times New Roman" w:hAnsi="Cambria Math"/>
              <w:sz w:val="20"/>
              <w:szCs w:val="20"/>
            </w:rPr>
            <m:t>h</m:t>
          </m:r>
          <m:r>
            <w:rPr>
              <w:rFonts w:ascii="Cambria Math" w:hAnsi="Times New Roman"/>
              <w:sz w:val="20"/>
              <w:szCs w:val="20"/>
            </w:rPr>
            <m:t xml:space="preserve"> </m:t>
          </m:r>
          <m:r>
            <w:rPr>
              <w:rFonts w:ascii="Cambria Math" w:hAnsi="Cambria Math"/>
              <w:sz w:val="20"/>
              <w:szCs w:val="20"/>
            </w:rPr>
            <m:t>Kendaraan</m:t>
          </m:r>
          <m:r>
            <w:rPr>
              <w:rFonts w:ascii="Cambria Math" w:hAnsi="Times New Roman"/>
              <w:sz w:val="20"/>
              <w:szCs w:val="20"/>
            </w:rPr>
            <m:t xml:space="preserve"> </m:t>
          </m:r>
          <m:r>
            <w:rPr>
              <w:rFonts w:ascii="Cambria Math" w:hAnsi="Cambria Math"/>
              <w:sz w:val="20"/>
              <w:szCs w:val="20"/>
            </w:rPr>
            <m:t>x</m:t>
          </m:r>
          <m:r>
            <w:rPr>
              <w:rFonts w:ascii="Cambria Math" w:hAnsi="Times New Roman"/>
              <w:sz w:val="20"/>
              <w:szCs w:val="20"/>
            </w:rPr>
            <m:t xml:space="preserve"> </m:t>
          </m:r>
          <m:sSup>
            <m:sSupPr>
              <m:ctrlPr>
                <w:rPr>
                  <w:rFonts w:ascii="Cambria Math" w:hAnsi="Times New Roman"/>
                  <w:i/>
                  <w:sz w:val="20"/>
                  <w:szCs w:val="20"/>
                </w:rPr>
              </m:ctrlPr>
            </m:sSupPr>
            <m:e>
              <m:r>
                <w:rPr>
                  <w:rFonts w:ascii="Cambria Math" w:hAnsi="Times New Roman"/>
                  <w:sz w:val="20"/>
                  <w:szCs w:val="20"/>
                </w:rPr>
                <m:t>(1</m:t>
              </m:r>
              <m:r>
                <w:rPr>
                  <w:rFonts w:ascii="Cambria Math" w:hAnsi="Times New Roman"/>
                  <w:sz w:val="20"/>
                  <w:szCs w:val="20"/>
                </w:rPr>
                <m:t>-</m:t>
              </m:r>
              <m:r>
                <w:rPr>
                  <w:rFonts w:ascii="Cambria Math" w:hAnsi="Cambria Math"/>
                  <w:sz w:val="20"/>
                  <w:szCs w:val="20"/>
                </w:rPr>
                <m:t>i</m:t>
              </m:r>
              <m:r>
                <w:rPr>
                  <w:rFonts w:ascii="Cambria Math" w:hAnsi="Times New Roman"/>
                  <w:sz w:val="20"/>
                  <w:szCs w:val="20"/>
                </w:rPr>
                <m:t>)</m:t>
              </m:r>
            </m:e>
            <m:sup>
              <m:r>
                <w:rPr>
                  <w:rFonts w:ascii="Cambria Math" w:hAnsi="Cambria Math"/>
                  <w:sz w:val="20"/>
                  <w:szCs w:val="20"/>
                </w:rPr>
                <m:t>n</m:t>
              </m:r>
            </m:sup>
          </m:sSup>
        </m:oMath>
      </m:oMathPara>
    </w:p>
    <w:p w:rsidR="00EE328F" w:rsidRPr="00EE328F" w:rsidRDefault="00EE328F" w:rsidP="00EE328F">
      <w:pPr>
        <w:widowControl w:val="0"/>
        <w:tabs>
          <w:tab w:val="left" w:pos="1134"/>
          <w:tab w:val="left" w:pos="3780"/>
        </w:tabs>
        <w:autoSpaceDE w:val="0"/>
        <w:autoSpaceDN w:val="0"/>
        <w:adjustRightInd w:val="0"/>
        <w:spacing w:after="0" w:line="36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b/>
      </w:r>
      <w:r w:rsidRPr="00EE328F">
        <w:rPr>
          <w:rFonts w:ascii="Times New Roman" w:hAnsi="Times New Roman" w:cs="Times New Roman"/>
          <w:bCs/>
          <w:sz w:val="20"/>
          <w:szCs w:val="20"/>
        </w:rPr>
        <w:t>Dimana</w:t>
      </w:r>
      <w:r w:rsidRPr="00EE328F">
        <w:rPr>
          <w:rFonts w:ascii="Times New Roman" w:hAnsi="Times New Roman" w:cs="Times New Roman"/>
          <w:bCs/>
          <w:sz w:val="20"/>
          <w:szCs w:val="20"/>
          <w:lang w:val="id-ID"/>
        </w:rPr>
        <w:t xml:space="preserve"> :</w:t>
      </w:r>
    </w:p>
    <w:p w:rsidR="00EE328F" w:rsidRPr="00EE328F" w:rsidRDefault="00EE328F" w:rsidP="00EE328F">
      <w:pPr>
        <w:widowControl w:val="0"/>
        <w:tabs>
          <w:tab w:val="left" w:pos="2340"/>
          <w:tab w:val="left" w:pos="3780"/>
        </w:tabs>
        <w:autoSpaceDE w:val="0"/>
        <w:autoSpaceDN w:val="0"/>
        <w:adjustRightInd w:val="0"/>
        <w:spacing w:after="0" w:line="36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b/>
      </w:r>
      <w:r w:rsidRPr="00EE328F">
        <w:rPr>
          <w:rFonts w:ascii="Times New Roman" w:hAnsi="Times New Roman" w:cs="Times New Roman"/>
          <w:bCs/>
          <w:sz w:val="20"/>
          <w:szCs w:val="20"/>
          <w:lang w:val="id-ID"/>
        </w:rPr>
        <w:t>i</w:t>
      </w:r>
      <w:r w:rsidRPr="00EE328F">
        <w:rPr>
          <w:rFonts w:ascii="Times New Roman" w:hAnsi="Times New Roman" w:cs="Times New Roman"/>
          <w:bCs/>
          <w:sz w:val="20"/>
          <w:szCs w:val="20"/>
        </w:rPr>
        <w:t xml:space="preserve"> </w:t>
      </w:r>
      <w:r w:rsidRPr="00EE328F">
        <w:rPr>
          <w:rFonts w:ascii="Times New Roman" w:hAnsi="Times New Roman" w:cs="Times New Roman"/>
          <w:bCs/>
          <w:sz w:val="20"/>
          <w:szCs w:val="20"/>
          <w:lang w:val="id-ID"/>
        </w:rPr>
        <w:t xml:space="preserve"> </w:t>
      </w:r>
      <w:r w:rsidRPr="00EE328F">
        <w:rPr>
          <w:rFonts w:ascii="Times New Roman" w:hAnsi="Times New Roman" w:cs="Times New Roman"/>
          <w:bCs/>
          <w:sz w:val="20"/>
          <w:szCs w:val="20"/>
        </w:rPr>
        <w:t xml:space="preserve">= </w:t>
      </w:r>
      <w:r w:rsidRPr="00EE328F">
        <w:rPr>
          <w:rFonts w:ascii="Times New Roman" w:hAnsi="Times New Roman" w:cs="Times New Roman"/>
          <w:bCs/>
          <w:sz w:val="20"/>
          <w:szCs w:val="20"/>
          <w:lang w:val="id-ID"/>
        </w:rPr>
        <w:t>Pertumbuhan Lalu-lintas</w:t>
      </w:r>
      <w:r w:rsidR="004C4F76">
        <w:rPr>
          <w:rFonts w:ascii="Times New Roman" w:hAnsi="Times New Roman" w:cs="Times New Roman"/>
          <w:bCs/>
          <w:sz w:val="20"/>
          <w:szCs w:val="20"/>
          <w:lang w:val="id-ID"/>
        </w:rPr>
        <w:t xml:space="preserve"> (4 %)</w:t>
      </w:r>
    </w:p>
    <w:p w:rsidR="00EE328F" w:rsidRDefault="00EE328F" w:rsidP="00EE328F">
      <w:pPr>
        <w:widowControl w:val="0"/>
        <w:tabs>
          <w:tab w:val="left" w:pos="2340"/>
          <w:tab w:val="left" w:pos="3780"/>
        </w:tabs>
        <w:autoSpaceDE w:val="0"/>
        <w:autoSpaceDN w:val="0"/>
        <w:adjustRightInd w:val="0"/>
        <w:spacing w:after="0" w:line="360" w:lineRule="auto"/>
        <w:jc w:val="both"/>
        <w:rPr>
          <w:rFonts w:ascii="Times New Roman" w:hAnsi="Times New Roman" w:cs="Times New Roman"/>
          <w:bCs/>
          <w:sz w:val="20"/>
          <w:szCs w:val="20"/>
          <w:lang w:val="id-ID"/>
        </w:rPr>
      </w:pPr>
      <w:r>
        <w:rPr>
          <w:rFonts w:ascii="Times New Roman" w:hAnsi="Times New Roman" w:cs="Times New Roman"/>
          <w:bCs/>
          <w:sz w:val="20"/>
          <w:szCs w:val="20"/>
          <w:lang w:val="id-ID"/>
        </w:rPr>
        <w:tab/>
      </w:r>
      <w:r w:rsidRPr="00EE328F">
        <w:rPr>
          <w:rFonts w:ascii="Times New Roman" w:hAnsi="Times New Roman" w:cs="Times New Roman"/>
          <w:bCs/>
          <w:sz w:val="20"/>
          <w:szCs w:val="20"/>
          <w:lang w:val="id-ID"/>
        </w:rPr>
        <w:t>n = Jumlah Tahun Rencana</w:t>
      </w:r>
      <w:r w:rsidR="004C4F76">
        <w:rPr>
          <w:rFonts w:ascii="Times New Roman" w:hAnsi="Times New Roman" w:cs="Times New Roman"/>
          <w:bCs/>
          <w:sz w:val="20"/>
          <w:szCs w:val="20"/>
          <w:lang w:val="id-ID"/>
        </w:rPr>
        <w:t xml:space="preserve"> (awal = 2 th ; akhir = 20 th)</w:t>
      </w:r>
    </w:p>
    <w:p w:rsidR="00FE2EB4" w:rsidRDefault="00FE2EB4" w:rsidP="00EE328F">
      <w:pPr>
        <w:widowControl w:val="0"/>
        <w:tabs>
          <w:tab w:val="left" w:pos="2340"/>
          <w:tab w:val="left" w:pos="3780"/>
        </w:tabs>
        <w:autoSpaceDE w:val="0"/>
        <w:autoSpaceDN w:val="0"/>
        <w:adjustRightInd w:val="0"/>
        <w:spacing w:after="0" w:line="360" w:lineRule="auto"/>
        <w:jc w:val="both"/>
        <w:rPr>
          <w:rFonts w:ascii="Times New Roman" w:hAnsi="Times New Roman" w:cs="Times New Roman"/>
          <w:bCs/>
          <w:sz w:val="20"/>
          <w:szCs w:val="20"/>
          <w:lang w:val="id-ID"/>
        </w:rPr>
      </w:pPr>
    </w:p>
    <w:p w:rsidR="00FE2EB4" w:rsidRPr="00FE2EB4" w:rsidRDefault="00FE2EB4" w:rsidP="00FE2EB4">
      <w:pPr>
        <w:widowControl w:val="0"/>
        <w:tabs>
          <w:tab w:val="left" w:pos="3600"/>
          <w:tab w:val="left" w:pos="3780"/>
        </w:tabs>
        <w:autoSpaceDE w:val="0"/>
        <w:autoSpaceDN w:val="0"/>
        <w:adjustRightInd w:val="0"/>
        <w:spacing w:after="160" w:line="360" w:lineRule="auto"/>
        <w:ind w:firstLine="567"/>
        <w:jc w:val="both"/>
        <w:rPr>
          <w:rFonts w:ascii="Times New Roman" w:hAnsi="Times New Roman"/>
          <w:bCs/>
          <w:sz w:val="20"/>
          <w:szCs w:val="20"/>
        </w:rPr>
      </w:pPr>
      <w:r w:rsidRPr="00FE2EB4">
        <w:rPr>
          <w:rFonts w:ascii="Times New Roman" w:hAnsi="Times New Roman"/>
          <w:sz w:val="20"/>
          <w:szCs w:val="20"/>
        </w:rPr>
        <w:t>Lintas Ekivalen Permulaan (LEP) dihitung dengan rumus sebagai berikut:</w:t>
      </w:r>
    </w:p>
    <w:p w:rsidR="00FE2EB4" w:rsidRPr="00FE2EB4" w:rsidRDefault="00FE2EB4" w:rsidP="003D6D76">
      <w:pPr>
        <w:widowControl w:val="0"/>
        <w:tabs>
          <w:tab w:val="left" w:pos="3600"/>
          <w:tab w:val="left" w:pos="3780"/>
        </w:tabs>
        <w:autoSpaceDE w:val="0"/>
        <w:autoSpaceDN w:val="0"/>
        <w:adjustRightInd w:val="0"/>
        <w:spacing w:after="0" w:line="360" w:lineRule="auto"/>
        <w:jc w:val="both"/>
        <w:rPr>
          <w:rFonts w:ascii="Times New Roman" w:hAnsi="Times New Roman"/>
          <w:bCs/>
          <w:sz w:val="20"/>
          <w:szCs w:val="20"/>
        </w:rPr>
      </w:pPr>
      <m:oMathPara>
        <m:oMath>
          <m:r>
            <w:rPr>
              <w:rFonts w:ascii="Cambria Math" w:hAnsi="Cambria Math"/>
              <w:sz w:val="20"/>
              <w:szCs w:val="20"/>
            </w:rPr>
            <m:t>L</m:t>
          </m:r>
          <m:r>
            <w:rPr>
              <w:rFonts w:ascii="Cambria Math" w:hAnsi="Cambria Math"/>
              <w:sz w:val="20"/>
              <w:szCs w:val="20"/>
            </w:rPr>
            <m:t>EP</m:t>
          </m:r>
          <m:r>
            <w:rPr>
              <w:rFonts w:ascii="Cambria Math" w:hAnsi="Times New Roman"/>
              <w:sz w:val="20"/>
              <w:szCs w:val="20"/>
            </w:rPr>
            <m:t>=</m:t>
          </m:r>
          <m:nary>
            <m:naryPr>
              <m:chr m:val="∑"/>
              <m:limLoc m:val="undOvr"/>
              <m:ctrlPr>
                <w:rPr>
                  <w:rFonts w:ascii="Cambria Math" w:hAnsi="Times New Roman"/>
                  <w:bCs/>
                  <w:i/>
                  <w:sz w:val="20"/>
                  <w:szCs w:val="20"/>
                </w:rPr>
              </m:ctrlPr>
            </m:naryPr>
            <m:sub>
              <m:r>
                <w:rPr>
                  <w:rFonts w:ascii="Cambria Math" w:hAnsi="Cambria Math"/>
                  <w:sz w:val="20"/>
                  <w:szCs w:val="20"/>
                </w:rPr>
                <m:t>j</m:t>
              </m:r>
              <m:r>
                <w:rPr>
                  <w:rFonts w:ascii="Cambria Math" w:hAnsi="Times New Roman"/>
                  <w:sz w:val="20"/>
                  <w:szCs w:val="20"/>
                </w:rPr>
                <m:t>=1</m:t>
              </m:r>
            </m:sub>
            <m:sup>
              <m:r>
                <w:rPr>
                  <w:rFonts w:ascii="Cambria Math" w:hAnsi="Cambria Math"/>
                  <w:sz w:val="20"/>
                  <w:szCs w:val="20"/>
                </w:rPr>
                <m:t>n</m:t>
              </m:r>
            </m:sup>
            <m:e>
              <m:r>
                <w:rPr>
                  <w:rFonts w:ascii="Cambria Math" w:hAnsi="Cambria Math"/>
                  <w:sz w:val="20"/>
                  <w:szCs w:val="20"/>
                </w:rPr>
                <m:t>LHR</m:t>
              </m:r>
            </m:e>
          </m:nary>
          <m:r>
            <w:rPr>
              <w:rFonts w:ascii="Cambria Math" w:hAnsi="Cambria Math"/>
              <w:sz w:val="20"/>
              <w:szCs w:val="20"/>
            </w:rPr>
            <m:t>x</m:t>
          </m:r>
          <m:sSub>
            <m:sSubPr>
              <m:ctrlPr>
                <w:rPr>
                  <w:rFonts w:ascii="Cambria Math" w:hAnsi="Times New Roman"/>
                  <w:bCs/>
                  <w:i/>
                  <w:sz w:val="20"/>
                  <w:szCs w:val="20"/>
                </w:rPr>
              </m:ctrlPr>
            </m:sSubPr>
            <m:e>
              <m:r>
                <w:rPr>
                  <w:rFonts w:ascii="Cambria Math" w:hAnsi="Cambria Math"/>
                  <w:sz w:val="20"/>
                  <w:szCs w:val="20"/>
                </w:rPr>
                <m:t>C</m:t>
              </m:r>
            </m:e>
            <m:sub>
              <m:r>
                <w:rPr>
                  <w:rFonts w:ascii="Cambria Math" w:hAnsi="Cambria Math"/>
                  <w:sz w:val="20"/>
                  <w:szCs w:val="20"/>
                </w:rPr>
                <m:t>j</m:t>
              </m:r>
            </m:sub>
          </m:sSub>
          <m:r>
            <w:rPr>
              <w:rFonts w:ascii="Cambria Math" w:hAnsi="Cambria Math"/>
              <w:sz w:val="20"/>
              <w:szCs w:val="20"/>
            </w:rPr>
            <m:t>x</m:t>
          </m:r>
          <m:sSub>
            <m:sSubPr>
              <m:ctrlPr>
                <w:rPr>
                  <w:rFonts w:ascii="Cambria Math" w:hAnsi="Times New Roman"/>
                  <w:bCs/>
                  <w:i/>
                  <w:sz w:val="20"/>
                  <w:szCs w:val="20"/>
                </w:rPr>
              </m:ctrlPr>
            </m:sSubPr>
            <m:e>
              <m:r>
                <w:rPr>
                  <w:rFonts w:ascii="Cambria Math" w:hAnsi="Cambria Math"/>
                  <w:sz w:val="20"/>
                  <w:szCs w:val="20"/>
                </w:rPr>
                <m:t>E</m:t>
              </m:r>
            </m:e>
            <m:sub>
              <m:r>
                <w:rPr>
                  <w:rFonts w:ascii="Cambria Math" w:hAnsi="Cambria Math"/>
                  <w:sz w:val="20"/>
                  <w:szCs w:val="20"/>
                </w:rPr>
                <m:t>j</m:t>
              </m:r>
            </m:sub>
          </m:sSub>
        </m:oMath>
      </m:oMathPara>
    </w:p>
    <w:p w:rsidR="00FE2EB4" w:rsidRPr="00FE2EB4" w:rsidRDefault="00FE2EB4" w:rsidP="00FE2EB4">
      <w:pPr>
        <w:widowControl w:val="0"/>
        <w:tabs>
          <w:tab w:val="left" w:pos="3600"/>
          <w:tab w:val="left" w:pos="3780"/>
        </w:tabs>
        <w:autoSpaceDE w:val="0"/>
        <w:autoSpaceDN w:val="0"/>
        <w:adjustRightInd w:val="0"/>
        <w:spacing w:after="160" w:line="360" w:lineRule="auto"/>
        <w:ind w:firstLine="567"/>
        <w:jc w:val="both"/>
        <w:rPr>
          <w:rFonts w:ascii="Times New Roman" w:hAnsi="Times New Roman"/>
          <w:bCs/>
          <w:sz w:val="20"/>
          <w:szCs w:val="20"/>
        </w:rPr>
      </w:pPr>
      <w:r w:rsidRPr="00FE2EB4">
        <w:rPr>
          <w:rFonts w:ascii="Times New Roman" w:hAnsi="Times New Roman"/>
          <w:bCs/>
          <w:sz w:val="20"/>
          <w:szCs w:val="20"/>
        </w:rPr>
        <w:t>Lintas Ekivalen Akhir (LEA) dihitung dengan rumus sebagai berikut:</w:t>
      </w:r>
    </w:p>
    <w:p w:rsidR="00FE2EB4" w:rsidRPr="00FE2EB4" w:rsidRDefault="00FE2EB4" w:rsidP="00FE2EB4">
      <w:pPr>
        <w:pStyle w:val="ListParagraph"/>
        <w:widowControl w:val="0"/>
        <w:tabs>
          <w:tab w:val="left" w:pos="3600"/>
          <w:tab w:val="left" w:pos="3780"/>
        </w:tabs>
        <w:autoSpaceDE w:val="0"/>
        <w:autoSpaceDN w:val="0"/>
        <w:adjustRightInd w:val="0"/>
        <w:spacing w:line="360" w:lineRule="auto"/>
        <w:jc w:val="both"/>
        <w:rPr>
          <w:rFonts w:ascii="Times New Roman" w:hAnsi="Times New Roman"/>
          <w:bCs/>
          <w:sz w:val="20"/>
          <w:szCs w:val="20"/>
        </w:rPr>
      </w:pPr>
      <m:oMathPara>
        <m:oMath>
          <m:r>
            <w:rPr>
              <w:rFonts w:ascii="Cambria Math" w:hAnsi="Cambria Math"/>
              <w:sz w:val="20"/>
              <w:szCs w:val="20"/>
            </w:rPr>
            <m:t>LEA</m:t>
          </m:r>
          <m:r>
            <w:rPr>
              <w:rFonts w:ascii="Cambria Math" w:hAnsi="Times New Roman"/>
              <w:sz w:val="20"/>
              <w:szCs w:val="20"/>
            </w:rPr>
            <m:t>=</m:t>
          </m:r>
          <m:nary>
            <m:naryPr>
              <m:chr m:val="∑"/>
              <m:limLoc m:val="undOvr"/>
              <m:ctrlPr>
                <w:rPr>
                  <w:rFonts w:ascii="Cambria Math" w:hAnsi="Times New Roman"/>
                  <w:bCs/>
                  <w:i/>
                  <w:sz w:val="20"/>
                  <w:szCs w:val="20"/>
                </w:rPr>
              </m:ctrlPr>
            </m:naryPr>
            <m:sub>
              <m:r>
                <w:rPr>
                  <w:rFonts w:ascii="Cambria Math" w:hAnsi="Cambria Math"/>
                  <w:sz w:val="20"/>
                  <w:szCs w:val="20"/>
                </w:rPr>
                <m:t>j</m:t>
              </m:r>
              <m:r>
                <w:rPr>
                  <w:rFonts w:ascii="Cambria Math" w:hAnsi="Times New Roman"/>
                  <w:sz w:val="20"/>
                  <w:szCs w:val="20"/>
                </w:rPr>
                <m:t>=1</m:t>
              </m:r>
            </m:sub>
            <m:sup>
              <m:r>
                <w:rPr>
                  <w:rFonts w:ascii="Cambria Math" w:hAnsi="Cambria Math"/>
                  <w:sz w:val="20"/>
                  <w:szCs w:val="20"/>
                </w:rPr>
                <m:t>n</m:t>
              </m:r>
            </m:sup>
            <m:e>
              <m:sSub>
                <m:sSubPr>
                  <m:ctrlPr>
                    <w:rPr>
                      <w:rFonts w:ascii="Cambria Math" w:hAnsi="Times New Roman"/>
                      <w:bCs/>
                      <w:i/>
                      <w:sz w:val="20"/>
                      <w:szCs w:val="20"/>
                    </w:rPr>
                  </m:ctrlPr>
                </m:sSubPr>
                <m:e>
                  <m:r>
                    <w:rPr>
                      <w:rFonts w:ascii="Cambria Math" w:hAnsi="Cambria Math"/>
                      <w:sz w:val="20"/>
                      <w:szCs w:val="20"/>
                    </w:rPr>
                    <m:t>LHR</m:t>
                  </m:r>
                </m:e>
                <m:sub>
                  <m:r>
                    <w:rPr>
                      <w:rFonts w:ascii="Cambria Math" w:hAnsi="Cambria Math"/>
                      <w:sz w:val="20"/>
                      <w:szCs w:val="20"/>
                    </w:rPr>
                    <m:t>j</m:t>
                  </m:r>
                </m:sub>
              </m:sSub>
              <m:sSup>
                <m:sSupPr>
                  <m:ctrlPr>
                    <w:rPr>
                      <w:rFonts w:ascii="Cambria Math" w:hAnsi="Times New Roman"/>
                      <w:bCs/>
                      <w:i/>
                      <w:sz w:val="20"/>
                      <w:szCs w:val="20"/>
                    </w:rPr>
                  </m:ctrlPr>
                </m:sSupPr>
                <m:e>
                  <m:r>
                    <w:rPr>
                      <w:rFonts w:ascii="Cambria Math" w:hAnsi="Times New Roman"/>
                      <w:sz w:val="20"/>
                      <w:szCs w:val="20"/>
                    </w:rPr>
                    <m:t>(1+</m:t>
                  </m:r>
                  <m:r>
                    <w:rPr>
                      <w:rFonts w:ascii="Cambria Math" w:hAnsi="Cambria Math"/>
                      <w:sz w:val="20"/>
                      <w:szCs w:val="20"/>
                    </w:rPr>
                    <m:t>i</m:t>
                  </m:r>
                  <m:r>
                    <w:rPr>
                      <w:rFonts w:ascii="Cambria Math" w:hAnsi="Times New Roman"/>
                      <w:sz w:val="20"/>
                      <w:szCs w:val="20"/>
                    </w:rPr>
                    <m:t>)</m:t>
                  </m:r>
                </m:e>
                <m:sup>
                  <m:r>
                    <w:rPr>
                      <w:rFonts w:ascii="Cambria Math" w:hAnsi="Cambria Math"/>
                      <w:sz w:val="20"/>
                      <w:szCs w:val="20"/>
                    </w:rPr>
                    <m:t>UR</m:t>
                  </m:r>
                </m:sup>
              </m:sSup>
            </m:e>
          </m:nary>
          <m:r>
            <w:rPr>
              <w:rFonts w:ascii="Cambria Math" w:hAnsi="Cambria Math"/>
              <w:sz w:val="20"/>
              <w:szCs w:val="20"/>
            </w:rPr>
            <m:t>x</m:t>
          </m:r>
          <m:sSub>
            <m:sSubPr>
              <m:ctrlPr>
                <w:rPr>
                  <w:rFonts w:ascii="Cambria Math" w:hAnsi="Times New Roman"/>
                  <w:bCs/>
                  <w:i/>
                  <w:sz w:val="20"/>
                  <w:szCs w:val="20"/>
                </w:rPr>
              </m:ctrlPr>
            </m:sSubPr>
            <m:e>
              <m:r>
                <w:rPr>
                  <w:rFonts w:ascii="Cambria Math" w:hAnsi="Cambria Math"/>
                  <w:sz w:val="20"/>
                  <w:szCs w:val="20"/>
                </w:rPr>
                <m:t>C</m:t>
              </m:r>
            </m:e>
            <m:sub>
              <m:r>
                <w:rPr>
                  <w:rFonts w:ascii="Cambria Math" w:hAnsi="Cambria Math"/>
                  <w:sz w:val="20"/>
                  <w:szCs w:val="20"/>
                </w:rPr>
                <m:t>j</m:t>
              </m:r>
            </m:sub>
          </m:sSub>
          <m:r>
            <w:rPr>
              <w:rFonts w:ascii="Cambria Math" w:hAnsi="Cambria Math"/>
              <w:sz w:val="20"/>
              <w:szCs w:val="20"/>
            </w:rPr>
            <m:t>x</m:t>
          </m:r>
          <m:sSub>
            <m:sSubPr>
              <m:ctrlPr>
                <w:rPr>
                  <w:rFonts w:ascii="Cambria Math" w:hAnsi="Times New Roman"/>
                  <w:bCs/>
                  <w:i/>
                  <w:sz w:val="20"/>
                  <w:szCs w:val="20"/>
                </w:rPr>
              </m:ctrlPr>
            </m:sSubPr>
            <m:e>
              <m:r>
                <w:rPr>
                  <w:rFonts w:ascii="Cambria Math" w:hAnsi="Cambria Math"/>
                  <w:sz w:val="20"/>
                  <w:szCs w:val="20"/>
                </w:rPr>
                <m:t>E</m:t>
              </m:r>
            </m:e>
            <m:sub>
              <m:r>
                <w:rPr>
                  <w:rFonts w:ascii="Cambria Math" w:hAnsi="Cambria Math"/>
                  <w:sz w:val="20"/>
                  <w:szCs w:val="20"/>
                </w:rPr>
                <m:t>j</m:t>
              </m:r>
            </m:sub>
          </m:sSub>
        </m:oMath>
      </m:oMathPara>
    </w:p>
    <w:p w:rsidR="00B4438E" w:rsidRPr="00B4438E" w:rsidRDefault="00B4438E" w:rsidP="003D6D76">
      <w:pPr>
        <w:widowControl w:val="0"/>
        <w:tabs>
          <w:tab w:val="left" w:pos="3600"/>
          <w:tab w:val="left" w:pos="3780"/>
        </w:tabs>
        <w:autoSpaceDE w:val="0"/>
        <w:autoSpaceDN w:val="0"/>
        <w:adjustRightInd w:val="0"/>
        <w:spacing w:after="0" w:line="360" w:lineRule="auto"/>
        <w:ind w:firstLine="1134"/>
        <w:jc w:val="both"/>
        <w:rPr>
          <w:rFonts w:ascii="Times New Roman" w:hAnsi="Times New Roman" w:cs="Times New Roman"/>
          <w:bCs/>
          <w:sz w:val="20"/>
          <w:szCs w:val="20"/>
          <w:lang w:val="id-ID"/>
        </w:rPr>
      </w:pPr>
      <w:r w:rsidRPr="00B4438E">
        <w:rPr>
          <w:rFonts w:ascii="Times New Roman" w:hAnsi="Times New Roman" w:cs="Times New Roman"/>
          <w:bCs/>
          <w:sz w:val="20"/>
          <w:szCs w:val="20"/>
        </w:rPr>
        <w:t>Dimana</w:t>
      </w:r>
      <w:r w:rsidRPr="00B4438E">
        <w:rPr>
          <w:rFonts w:ascii="Times New Roman" w:hAnsi="Times New Roman" w:cs="Times New Roman"/>
          <w:bCs/>
          <w:sz w:val="20"/>
          <w:szCs w:val="20"/>
          <w:lang w:val="id-ID"/>
        </w:rPr>
        <w:t xml:space="preserve"> :</w:t>
      </w:r>
    </w:p>
    <w:p w:rsidR="00FE2EB4" w:rsidRDefault="00B4438E" w:rsidP="00B4438E">
      <w:pPr>
        <w:widowControl w:val="0"/>
        <w:tabs>
          <w:tab w:val="left" w:pos="2340"/>
          <w:tab w:val="left" w:pos="3780"/>
        </w:tabs>
        <w:autoSpaceDE w:val="0"/>
        <w:autoSpaceDN w:val="0"/>
        <w:adjustRightInd w:val="0"/>
        <w:spacing w:after="0" w:line="360" w:lineRule="auto"/>
        <w:ind w:firstLine="1134"/>
        <w:jc w:val="both"/>
        <w:rPr>
          <w:rFonts w:ascii="Times New Roman" w:hAnsi="Times New Roman" w:cs="Times New Roman"/>
          <w:bCs/>
          <w:sz w:val="20"/>
          <w:szCs w:val="20"/>
          <w:lang w:val="id-ID"/>
        </w:rPr>
      </w:pPr>
      <w:r w:rsidRPr="00B4438E">
        <w:rPr>
          <w:rFonts w:ascii="Times New Roman" w:hAnsi="Times New Roman" w:cs="Times New Roman"/>
          <w:bCs/>
          <w:sz w:val="20"/>
          <w:szCs w:val="20"/>
        </w:rPr>
        <w:tab/>
      </w:r>
      <w:r w:rsidRPr="00B4438E">
        <w:rPr>
          <w:rFonts w:ascii="Cambria Math" w:hAnsi="Cambria Math" w:cs="Times New Roman"/>
          <w:bCs/>
          <w:i/>
          <w:sz w:val="20"/>
          <w:szCs w:val="20"/>
          <w:lang w:val="id-ID"/>
        </w:rPr>
        <w:t>j</w:t>
      </w:r>
      <w:r>
        <w:rPr>
          <w:rFonts w:ascii="Times New Roman" w:hAnsi="Times New Roman" w:cs="Times New Roman"/>
          <w:bCs/>
          <w:sz w:val="20"/>
          <w:szCs w:val="20"/>
          <w:lang w:val="id-ID"/>
        </w:rPr>
        <w:t xml:space="preserve"> </w:t>
      </w:r>
      <w:r w:rsidRPr="00B4438E">
        <w:rPr>
          <w:rFonts w:ascii="Times New Roman" w:hAnsi="Times New Roman" w:cs="Times New Roman"/>
          <w:bCs/>
          <w:sz w:val="20"/>
          <w:szCs w:val="20"/>
        </w:rPr>
        <w:t xml:space="preserve"> = </w:t>
      </w:r>
      <w:r>
        <w:rPr>
          <w:rFonts w:ascii="Times New Roman" w:hAnsi="Times New Roman" w:cs="Times New Roman"/>
          <w:bCs/>
          <w:sz w:val="20"/>
          <w:szCs w:val="20"/>
          <w:lang w:val="id-ID"/>
        </w:rPr>
        <w:t xml:space="preserve"> </w:t>
      </w:r>
      <w:r w:rsidRPr="00B4438E">
        <w:rPr>
          <w:rFonts w:ascii="Times New Roman" w:hAnsi="Times New Roman" w:cs="Times New Roman"/>
          <w:bCs/>
          <w:sz w:val="20"/>
          <w:szCs w:val="20"/>
        </w:rPr>
        <w:t>jenis kendaraa</w:t>
      </w:r>
      <w:r w:rsidRPr="00B4438E">
        <w:rPr>
          <w:rFonts w:ascii="Times New Roman" w:hAnsi="Times New Roman" w:cs="Times New Roman"/>
          <w:bCs/>
          <w:sz w:val="20"/>
          <w:szCs w:val="20"/>
          <w:lang w:val="id-ID"/>
        </w:rPr>
        <w:t>n</w:t>
      </w:r>
    </w:p>
    <w:p w:rsidR="002B08D1" w:rsidRDefault="00B4438E" w:rsidP="003D6D76">
      <w:pPr>
        <w:widowControl w:val="0"/>
        <w:tabs>
          <w:tab w:val="left" w:pos="2340"/>
          <w:tab w:val="left" w:pos="3780"/>
        </w:tabs>
        <w:autoSpaceDE w:val="0"/>
        <w:autoSpaceDN w:val="0"/>
        <w:adjustRightInd w:val="0"/>
        <w:spacing w:after="0" w:line="360" w:lineRule="auto"/>
        <w:ind w:firstLine="1134"/>
        <w:jc w:val="both"/>
        <w:rPr>
          <w:rFonts w:ascii="Times New Roman" w:hAnsi="Times New Roman" w:cs="Times New Roman"/>
          <w:sz w:val="20"/>
          <w:szCs w:val="20"/>
          <w:lang w:val="id-ID"/>
        </w:rPr>
      </w:pPr>
      <w:r>
        <w:rPr>
          <w:rFonts w:ascii="Times New Roman" w:hAnsi="Times New Roman" w:cs="Times New Roman"/>
          <w:bCs/>
          <w:sz w:val="20"/>
          <w:szCs w:val="20"/>
          <w:lang w:val="id-ID"/>
        </w:rPr>
        <w:tab/>
      </w:r>
      <m:oMath>
        <m:r>
          <w:rPr>
            <w:rFonts w:ascii="Cambria Math" w:hAnsi="Cambria Math" w:cs="Times New Roman"/>
            <w:sz w:val="20"/>
            <w:szCs w:val="20"/>
          </w:rPr>
          <m:t>C</m:t>
        </m:r>
      </m:oMath>
      <w:r>
        <w:rPr>
          <w:rFonts w:ascii="Times New Roman" w:hAnsi="Times New Roman" w:cs="Times New Roman"/>
          <w:sz w:val="20"/>
          <w:szCs w:val="20"/>
          <w:lang w:val="id-ID"/>
        </w:rPr>
        <w:t xml:space="preserve"> = koefisien distribusi ( 0,5)</w:t>
      </w:r>
    </w:p>
    <w:p w:rsidR="003D6D76" w:rsidRPr="003D6D76" w:rsidRDefault="003D6D76" w:rsidP="003D6D76">
      <w:pPr>
        <w:widowControl w:val="0"/>
        <w:tabs>
          <w:tab w:val="left" w:pos="2340"/>
          <w:tab w:val="left" w:pos="3780"/>
        </w:tabs>
        <w:autoSpaceDE w:val="0"/>
        <w:autoSpaceDN w:val="0"/>
        <w:adjustRightInd w:val="0"/>
        <w:spacing w:after="0" w:line="360" w:lineRule="auto"/>
        <w:ind w:firstLine="1134"/>
        <w:jc w:val="both"/>
        <w:rPr>
          <w:rFonts w:ascii="Times New Roman" w:hAnsi="Times New Roman" w:cs="Times New Roman"/>
          <w:sz w:val="20"/>
          <w:szCs w:val="20"/>
          <w:lang w:val="id-ID"/>
        </w:rPr>
      </w:pPr>
    </w:p>
    <w:p w:rsidR="002B08D1" w:rsidRDefault="002B08D1" w:rsidP="002B08D1">
      <w:pPr>
        <w:widowControl w:val="0"/>
        <w:tabs>
          <w:tab w:val="left" w:pos="2340"/>
          <w:tab w:val="left" w:pos="3780"/>
        </w:tabs>
        <w:autoSpaceDE w:val="0"/>
        <w:autoSpaceDN w:val="0"/>
        <w:adjustRightInd w:val="0"/>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Tabel 8</w:t>
      </w:r>
    </w:p>
    <w:p w:rsidR="002B08D1" w:rsidRPr="002B08D1" w:rsidRDefault="000D6AFD" w:rsidP="002B08D1">
      <w:pPr>
        <w:widowControl w:val="0"/>
        <w:tabs>
          <w:tab w:val="left" w:pos="2340"/>
          <w:tab w:val="left" w:pos="3780"/>
        </w:tabs>
        <w:autoSpaceDE w:val="0"/>
        <w:autoSpaceDN w:val="0"/>
        <w:adjustRightInd w:val="0"/>
        <w:spacing w:after="0" w:line="36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Angka</w:t>
      </w:r>
      <w:r w:rsidR="002B08D1">
        <w:rPr>
          <w:rFonts w:ascii="Times New Roman" w:hAnsi="Times New Roman" w:cs="Times New Roman"/>
          <w:sz w:val="20"/>
          <w:szCs w:val="20"/>
          <w:lang w:val="id-ID"/>
        </w:rPr>
        <w:t xml:space="preserve"> Ekivalen Beban Sumbu Kendaraan</w:t>
      </w:r>
    </w:p>
    <w:tbl>
      <w:tblPr>
        <w:tblStyle w:val="TableGrid"/>
        <w:tblW w:w="0" w:type="auto"/>
        <w:tblInd w:w="347" w:type="dxa"/>
        <w:tblLook w:val="04A0"/>
      </w:tblPr>
      <w:tblGrid>
        <w:gridCol w:w="573"/>
        <w:gridCol w:w="2368"/>
        <w:gridCol w:w="2231"/>
        <w:gridCol w:w="2231"/>
      </w:tblGrid>
      <w:tr w:rsidR="002B08D1" w:rsidRPr="00EE328F" w:rsidTr="000D6AFD">
        <w:trPr>
          <w:trHeight w:val="472"/>
        </w:trPr>
        <w:tc>
          <w:tcPr>
            <w:tcW w:w="573" w:type="dxa"/>
            <w:tcBorders>
              <w:bottom w:val="single" w:sz="4" w:space="0" w:color="auto"/>
            </w:tcBorders>
            <w:vAlign w:val="center"/>
          </w:tcPr>
          <w:p w:rsidR="002B08D1" w:rsidRPr="00EE328F" w:rsidRDefault="002B08D1" w:rsidP="00F647DC">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NO</w:t>
            </w:r>
          </w:p>
        </w:tc>
        <w:tc>
          <w:tcPr>
            <w:tcW w:w="2368" w:type="dxa"/>
            <w:tcBorders>
              <w:bottom w:val="single" w:sz="4" w:space="0" w:color="auto"/>
            </w:tcBorders>
            <w:vAlign w:val="center"/>
          </w:tcPr>
          <w:p w:rsidR="002B08D1" w:rsidRPr="00EE328F" w:rsidRDefault="002B08D1" w:rsidP="00F647DC">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JENIS KENDARAAN</w:t>
            </w:r>
          </w:p>
        </w:tc>
        <w:tc>
          <w:tcPr>
            <w:tcW w:w="2231" w:type="dxa"/>
            <w:tcBorders>
              <w:bottom w:val="single" w:sz="4" w:space="0" w:color="auto"/>
            </w:tcBorders>
            <w:vAlign w:val="center"/>
          </w:tcPr>
          <w:p w:rsidR="002B08D1" w:rsidRDefault="002B08D1" w:rsidP="00F647DC">
            <w:pPr>
              <w:jc w:val="center"/>
              <w:rPr>
                <w:rFonts w:ascii="Times New Roman" w:hAnsi="Times New Roman" w:cs="Times New Roman"/>
                <w:b/>
                <w:sz w:val="20"/>
                <w:szCs w:val="20"/>
                <w:lang w:val="id-ID"/>
              </w:rPr>
            </w:pPr>
            <w:r>
              <w:rPr>
                <w:rFonts w:ascii="Times New Roman" w:hAnsi="Times New Roman" w:cs="Times New Roman"/>
                <w:b/>
                <w:sz w:val="20"/>
                <w:szCs w:val="20"/>
                <w:lang w:val="id-ID"/>
              </w:rPr>
              <w:t>Beban Sumbu</w:t>
            </w:r>
          </w:p>
          <w:p w:rsidR="002B08D1" w:rsidRPr="00EE328F" w:rsidRDefault="002B08D1" w:rsidP="00F647DC">
            <w:pPr>
              <w:jc w:val="center"/>
              <w:rPr>
                <w:rFonts w:ascii="Times New Roman" w:hAnsi="Times New Roman" w:cs="Times New Roman"/>
                <w:b/>
                <w:sz w:val="20"/>
                <w:szCs w:val="20"/>
                <w:lang w:val="id-ID"/>
              </w:rPr>
            </w:pPr>
            <w:r>
              <w:rPr>
                <w:rFonts w:ascii="Times New Roman" w:hAnsi="Times New Roman" w:cs="Times New Roman"/>
                <w:b/>
                <w:sz w:val="20"/>
                <w:szCs w:val="20"/>
                <w:lang w:val="id-ID"/>
              </w:rPr>
              <w:t>(Ton)</w:t>
            </w:r>
          </w:p>
        </w:tc>
        <w:tc>
          <w:tcPr>
            <w:tcW w:w="2231" w:type="dxa"/>
            <w:tcBorders>
              <w:bottom w:val="single" w:sz="4" w:space="0" w:color="auto"/>
            </w:tcBorders>
          </w:tcPr>
          <w:p w:rsidR="002B08D1" w:rsidRDefault="002B08D1" w:rsidP="00F647DC">
            <w:pPr>
              <w:jc w:val="center"/>
              <w:rPr>
                <w:rFonts w:ascii="Times New Roman" w:hAnsi="Times New Roman" w:cs="Times New Roman"/>
                <w:b/>
                <w:sz w:val="20"/>
                <w:szCs w:val="20"/>
                <w:lang w:val="id-ID"/>
              </w:rPr>
            </w:pPr>
            <w:r>
              <w:rPr>
                <w:rFonts w:ascii="Times New Roman" w:hAnsi="Times New Roman" w:cs="Times New Roman"/>
                <w:b/>
                <w:sz w:val="20"/>
                <w:szCs w:val="20"/>
                <w:lang w:val="id-ID"/>
              </w:rPr>
              <w:t>Nilai Ekivalen</w:t>
            </w:r>
          </w:p>
        </w:tc>
      </w:tr>
      <w:tr w:rsidR="002B08D1" w:rsidRPr="00EE328F" w:rsidTr="000D6AFD">
        <w:trPr>
          <w:trHeight w:val="236"/>
        </w:trPr>
        <w:tc>
          <w:tcPr>
            <w:tcW w:w="573" w:type="dxa"/>
            <w:tcBorders>
              <w:top w:val="nil"/>
              <w:left w:val="single" w:sz="4" w:space="0" w:color="auto"/>
              <w:bottom w:val="nil"/>
              <w:right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2368" w:type="dxa"/>
            <w:tcBorders>
              <w:top w:val="nil"/>
              <w:left w:val="single" w:sz="4" w:space="0" w:color="auto"/>
              <w:bottom w:val="nil"/>
              <w:right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Mobil Penumpang</w:t>
            </w:r>
          </w:p>
        </w:tc>
        <w:tc>
          <w:tcPr>
            <w:tcW w:w="2231" w:type="dxa"/>
            <w:tcBorders>
              <w:top w:val="nil"/>
              <w:left w:val="single" w:sz="4" w:space="0" w:color="auto"/>
              <w:bottom w:val="nil"/>
              <w:right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2 </w:t>
            </w:r>
          </w:p>
        </w:tc>
        <w:tc>
          <w:tcPr>
            <w:tcW w:w="2231" w:type="dxa"/>
            <w:tcBorders>
              <w:top w:val="nil"/>
              <w:left w:val="single" w:sz="4" w:space="0" w:color="auto"/>
              <w:bottom w:val="nil"/>
              <w:right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0,0004</w:t>
            </w:r>
          </w:p>
        </w:tc>
      </w:tr>
      <w:tr w:rsidR="002B08D1" w:rsidRPr="00EE328F" w:rsidTr="000D6AFD">
        <w:trPr>
          <w:trHeight w:val="252"/>
        </w:trPr>
        <w:tc>
          <w:tcPr>
            <w:tcW w:w="573" w:type="dxa"/>
            <w:tcBorders>
              <w:top w:val="nil"/>
              <w:left w:val="single" w:sz="4" w:space="0" w:color="auto"/>
              <w:bottom w:val="nil"/>
              <w:right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2368" w:type="dxa"/>
            <w:tcBorders>
              <w:top w:val="nil"/>
              <w:left w:val="single" w:sz="4" w:space="0" w:color="auto"/>
              <w:bottom w:val="nil"/>
              <w:right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Bus</w:t>
            </w:r>
          </w:p>
        </w:tc>
        <w:tc>
          <w:tcPr>
            <w:tcW w:w="2231" w:type="dxa"/>
            <w:tcBorders>
              <w:top w:val="nil"/>
              <w:left w:val="single" w:sz="4" w:space="0" w:color="auto"/>
              <w:bottom w:val="nil"/>
              <w:right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2231" w:type="dxa"/>
            <w:tcBorders>
              <w:top w:val="nil"/>
              <w:left w:val="single" w:sz="4" w:space="0" w:color="auto"/>
              <w:bottom w:val="nil"/>
              <w:right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0,1593</w:t>
            </w:r>
          </w:p>
        </w:tc>
      </w:tr>
      <w:tr w:rsidR="002B08D1" w:rsidRPr="00EE328F" w:rsidTr="000D6AFD">
        <w:trPr>
          <w:trHeight w:val="236"/>
        </w:trPr>
        <w:tc>
          <w:tcPr>
            <w:tcW w:w="573" w:type="dxa"/>
            <w:tcBorders>
              <w:top w:val="nil"/>
              <w:left w:val="single" w:sz="4" w:space="0" w:color="auto"/>
              <w:bottom w:val="nil"/>
              <w:right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368" w:type="dxa"/>
            <w:tcBorders>
              <w:top w:val="nil"/>
              <w:left w:val="single" w:sz="4" w:space="0" w:color="auto"/>
              <w:bottom w:val="nil"/>
              <w:right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Kecil</w:t>
            </w:r>
          </w:p>
        </w:tc>
        <w:tc>
          <w:tcPr>
            <w:tcW w:w="2231" w:type="dxa"/>
            <w:tcBorders>
              <w:top w:val="nil"/>
              <w:left w:val="single" w:sz="4" w:space="0" w:color="auto"/>
              <w:bottom w:val="nil"/>
              <w:right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231" w:type="dxa"/>
            <w:tcBorders>
              <w:top w:val="nil"/>
              <w:left w:val="single" w:sz="4" w:space="0" w:color="auto"/>
              <w:bottom w:val="nil"/>
              <w:right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0,0613</w:t>
            </w:r>
          </w:p>
        </w:tc>
      </w:tr>
      <w:tr w:rsidR="002B08D1" w:rsidRPr="00EE328F" w:rsidTr="000D6AFD">
        <w:trPr>
          <w:trHeight w:val="236"/>
        </w:trPr>
        <w:tc>
          <w:tcPr>
            <w:tcW w:w="573" w:type="dxa"/>
            <w:tcBorders>
              <w:top w:val="nil"/>
              <w:left w:val="single" w:sz="4" w:space="0" w:color="auto"/>
              <w:bottom w:val="nil"/>
              <w:right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368" w:type="dxa"/>
            <w:tcBorders>
              <w:top w:val="nil"/>
              <w:left w:val="single" w:sz="4" w:space="0" w:color="auto"/>
              <w:bottom w:val="nil"/>
              <w:right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Besar</w:t>
            </w:r>
          </w:p>
        </w:tc>
        <w:tc>
          <w:tcPr>
            <w:tcW w:w="2231" w:type="dxa"/>
            <w:tcBorders>
              <w:top w:val="nil"/>
              <w:left w:val="single" w:sz="4" w:space="0" w:color="auto"/>
              <w:bottom w:val="nil"/>
              <w:right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231" w:type="dxa"/>
            <w:tcBorders>
              <w:top w:val="nil"/>
              <w:left w:val="single" w:sz="4" w:space="0" w:color="auto"/>
              <w:bottom w:val="nil"/>
              <w:right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1,0648</w:t>
            </w:r>
          </w:p>
        </w:tc>
      </w:tr>
      <w:tr w:rsidR="002B08D1" w:rsidRPr="00EE328F" w:rsidTr="000D6AFD">
        <w:trPr>
          <w:trHeight w:val="236"/>
        </w:trPr>
        <w:tc>
          <w:tcPr>
            <w:tcW w:w="573" w:type="dxa"/>
            <w:tcBorders>
              <w:top w:val="nil"/>
              <w:left w:val="single" w:sz="4" w:space="0" w:color="auto"/>
              <w:bottom w:val="nil"/>
              <w:right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368" w:type="dxa"/>
            <w:tcBorders>
              <w:top w:val="nil"/>
              <w:left w:val="single" w:sz="4" w:space="0" w:color="auto"/>
              <w:bottom w:val="nil"/>
              <w:right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3 As</w:t>
            </w:r>
          </w:p>
        </w:tc>
        <w:tc>
          <w:tcPr>
            <w:tcW w:w="2231" w:type="dxa"/>
            <w:tcBorders>
              <w:top w:val="nil"/>
              <w:left w:val="single" w:sz="4" w:space="0" w:color="auto"/>
              <w:bottom w:val="nil"/>
              <w:right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20</w:t>
            </w:r>
          </w:p>
        </w:tc>
        <w:tc>
          <w:tcPr>
            <w:tcW w:w="2231" w:type="dxa"/>
            <w:tcBorders>
              <w:top w:val="nil"/>
              <w:left w:val="single" w:sz="4" w:space="0" w:color="auto"/>
              <w:bottom w:val="nil"/>
              <w:right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1,0375</w:t>
            </w:r>
          </w:p>
        </w:tc>
      </w:tr>
      <w:tr w:rsidR="002B08D1" w:rsidRPr="00EE328F" w:rsidTr="000D6AFD">
        <w:trPr>
          <w:trHeight w:val="252"/>
        </w:trPr>
        <w:tc>
          <w:tcPr>
            <w:tcW w:w="573" w:type="dxa"/>
            <w:tcBorders>
              <w:top w:val="nil"/>
              <w:bottom w:val="single" w:sz="4" w:space="0" w:color="auto"/>
            </w:tcBorders>
            <w:vAlign w:val="center"/>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368" w:type="dxa"/>
            <w:tcBorders>
              <w:top w:val="nil"/>
              <w:bottom w:val="single" w:sz="4" w:space="0" w:color="auto"/>
            </w:tcBorders>
          </w:tcPr>
          <w:p w:rsidR="002B08D1" w:rsidRPr="00EE328F" w:rsidRDefault="002B08D1"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Gandengan</w:t>
            </w:r>
          </w:p>
        </w:tc>
        <w:tc>
          <w:tcPr>
            <w:tcW w:w="2231" w:type="dxa"/>
            <w:tcBorders>
              <w:top w:val="nil"/>
              <w:bottom w:val="single" w:sz="4" w:space="0" w:color="auto"/>
            </w:tcBorders>
          </w:tcPr>
          <w:p w:rsidR="002B08D1" w:rsidRPr="00EE328F"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30</w:t>
            </w:r>
          </w:p>
        </w:tc>
        <w:tc>
          <w:tcPr>
            <w:tcW w:w="2231" w:type="dxa"/>
            <w:tcBorders>
              <w:top w:val="nil"/>
              <w:bottom w:val="single" w:sz="4" w:space="0" w:color="auto"/>
            </w:tcBorders>
          </w:tcPr>
          <w:p w:rsidR="002B08D1" w:rsidRDefault="002B08D1"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1,3195</w:t>
            </w:r>
          </w:p>
        </w:tc>
      </w:tr>
    </w:tbl>
    <w:p w:rsidR="003D6D76" w:rsidRDefault="003D6D76" w:rsidP="00FE2EB4">
      <w:pPr>
        <w:pStyle w:val="ListParagraph"/>
        <w:tabs>
          <w:tab w:val="left" w:pos="3600"/>
          <w:tab w:val="left" w:pos="3780"/>
        </w:tabs>
        <w:spacing w:after="0" w:line="360" w:lineRule="auto"/>
        <w:ind w:left="0"/>
        <w:jc w:val="center"/>
        <w:rPr>
          <w:rFonts w:ascii="Times New Roman" w:hAnsi="Times New Roman"/>
          <w:b/>
          <w:sz w:val="20"/>
          <w:szCs w:val="20"/>
        </w:rPr>
      </w:pPr>
    </w:p>
    <w:p w:rsidR="00FE2EB4" w:rsidRPr="00EE328F" w:rsidRDefault="00FE2EB4" w:rsidP="00FE2EB4">
      <w:pPr>
        <w:pStyle w:val="ListParagraph"/>
        <w:tabs>
          <w:tab w:val="left" w:pos="3600"/>
          <w:tab w:val="left" w:pos="3780"/>
        </w:tabs>
        <w:spacing w:after="0" w:line="360" w:lineRule="auto"/>
        <w:ind w:left="0"/>
        <w:jc w:val="center"/>
        <w:rPr>
          <w:rFonts w:ascii="Times New Roman" w:hAnsi="Times New Roman"/>
          <w:b/>
          <w:sz w:val="20"/>
          <w:szCs w:val="20"/>
        </w:rPr>
      </w:pPr>
      <w:r>
        <w:rPr>
          <w:rFonts w:ascii="Times New Roman" w:hAnsi="Times New Roman"/>
          <w:b/>
          <w:sz w:val="20"/>
          <w:szCs w:val="20"/>
        </w:rPr>
        <w:lastRenderedPageBreak/>
        <w:t>Tabel 9</w:t>
      </w:r>
    </w:p>
    <w:p w:rsidR="00EE328F" w:rsidRPr="00EE328F" w:rsidRDefault="00FE2EB4" w:rsidP="00FE2EB4">
      <w:pPr>
        <w:spacing w:after="0" w:line="360" w:lineRule="auto"/>
        <w:jc w:val="center"/>
        <w:rPr>
          <w:rFonts w:ascii="Times New Roman" w:hAnsi="Times New Roman" w:cs="Times New Roman"/>
          <w:sz w:val="20"/>
          <w:szCs w:val="20"/>
          <w:lang w:val="id-ID"/>
        </w:rPr>
      </w:pPr>
      <w:r>
        <w:rPr>
          <w:rFonts w:ascii="Times New Roman" w:hAnsi="Times New Roman" w:cs="Times New Roman"/>
          <w:noProof/>
          <w:sz w:val="20"/>
          <w:szCs w:val="20"/>
          <w:lang w:val="id-ID"/>
        </w:rPr>
        <w:t>Nilai LHR Awal dan Akhir</w:t>
      </w:r>
    </w:p>
    <w:tbl>
      <w:tblPr>
        <w:tblStyle w:val="TableGrid"/>
        <w:tblW w:w="8468" w:type="dxa"/>
        <w:tblInd w:w="167" w:type="dxa"/>
        <w:tblLook w:val="04A0"/>
      </w:tblPr>
      <w:tblGrid>
        <w:gridCol w:w="621"/>
        <w:gridCol w:w="1730"/>
        <w:gridCol w:w="1276"/>
        <w:gridCol w:w="1276"/>
        <w:gridCol w:w="1275"/>
        <w:gridCol w:w="1134"/>
        <w:gridCol w:w="1156"/>
      </w:tblGrid>
      <w:tr w:rsidR="00A82352" w:rsidRPr="00EE328F" w:rsidTr="00A82352">
        <w:trPr>
          <w:trHeight w:val="488"/>
        </w:trPr>
        <w:tc>
          <w:tcPr>
            <w:tcW w:w="621" w:type="dxa"/>
            <w:tcBorders>
              <w:bottom w:val="single" w:sz="4" w:space="0" w:color="auto"/>
            </w:tcBorders>
            <w:vAlign w:val="center"/>
          </w:tcPr>
          <w:p w:rsidR="00A82352" w:rsidRPr="00EE328F" w:rsidRDefault="00A82352" w:rsidP="00F647DC">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NO</w:t>
            </w:r>
          </w:p>
        </w:tc>
        <w:tc>
          <w:tcPr>
            <w:tcW w:w="1730" w:type="dxa"/>
            <w:tcBorders>
              <w:bottom w:val="single" w:sz="4" w:space="0" w:color="auto"/>
            </w:tcBorders>
            <w:vAlign w:val="center"/>
          </w:tcPr>
          <w:p w:rsidR="00A82352" w:rsidRPr="00EE328F" w:rsidRDefault="00A82352" w:rsidP="00F647DC">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JENIS KENDARAAN</w:t>
            </w:r>
          </w:p>
        </w:tc>
        <w:tc>
          <w:tcPr>
            <w:tcW w:w="1276" w:type="dxa"/>
            <w:tcBorders>
              <w:bottom w:val="single" w:sz="4" w:space="0" w:color="auto"/>
            </w:tcBorders>
            <w:vAlign w:val="center"/>
          </w:tcPr>
          <w:p w:rsidR="00A82352" w:rsidRPr="00EE328F" w:rsidRDefault="00A82352" w:rsidP="00F647DC">
            <w:pPr>
              <w:jc w:val="center"/>
              <w:rPr>
                <w:rFonts w:ascii="Times New Roman" w:hAnsi="Times New Roman" w:cs="Times New Roman"/>
                <w:b/>
                <w:sz w:val="20"/>
                <w:szCs w:val="20"/>
                <w:lang w:val="id-ID"/>
              </w:rPr>
            </w:pPr>
            <w:r>
              <w:rPr>
                <w:rFonts w:ascii="Times New Roman" w:hAnsi="Times New Roman" w:cs="Times New Roman"/>
                <w:b/>
                <w:sz w:val="20"/>
                <w:szCs w:val="20"/>
                <w:lang w:val="id-ID"/>
              </w:rPr>
              <w:t>LHR</w:t>
            </w:r>
          </w:p>
          <w:p w:rsidR="00A82352" w:rsidRPr="00EE328F" w:rsidRDefault="00A82352" w:rsidP="00F647DC">
            <w:pPr>
              <w:jc w:val="center"/>
              <w:rPr>
                <w:rFonts w:ascii="Times New Roman" w:hAnsi="Times New Roman" w:cs="Times New Roman"/>
                <w:b/>
                <w:sz w:val="20"/>
                <w:szCs w:val="20"/>
                <w:lang w:val="id-ID"/>
              </w:rPr>
            </w:pPr>
            <w:r w:rsidRPr="00EE328F">
              <w:rPr>
                <w:rFonts w:ascii="Times New Roman" w:hAnsi="Times New Roman" w:cs="Times New Roman"/>
                <w:b/>
                <w:sz w:val="20"/>
                <w:szCs w:val="20"/>
                <w:lang w:val="id-ID"/>
              </w:rPr>
              <w:t>(kend/hari)</w:t>
            </w:r>
          </w:p>
        </w:tc>
        <w:tc>
          <w:tcPr>
            <w:tcW w:w="1276" w:type="dxa"/>
            <w:tcBorders>
              <w:bottom w:val="single" w:sz="4" w:space="0" w:color="auto"/>
            </w:tcBorders>
            <w:vAlign w:val="center"/>
          </w:tcPr>
          <w:p w:rsidR="00A82352" w:rsidRPr="00EE328F" w:rsidRDefault="00A82352" w:rsidP="00BE2DE0">
            <w:pPr>
              <w:jc w:val="center"/>
              <w:rPr>
                <w:rFonts w:ascii="Times New Roman" w:hAnsi="Times New Roman" w:cs="Times New Roman"/>
                <w:b/>
                <w:sz w:val="20"/>
                <w:szCs w:val="20"/>
                <w:lang w:val="id-ID"/>
              </w:rPr>
            </w:pPr>
            <w:r>
              <w:rPr>
                <w:rFonts w:ascii="Times New Roman" w:hAnsi="Times New Roman" w:cs="Times New Roman"/>
                <w:b/>
                <w:sz w:val="20"/>
                <w:szCs w:val="20"/>
                <w:lang w:val="id-ID"/>
              </w:rPr>
              <w:t>LHR Awal</w:t>
            </w:r>
          </w:p>
        </w:tc>
        <w:tc>
          <w:tcPr>
            <w:tcW w:w="1275" w:type="dxa"/>
            <w:tcBorders>
              <w:bottom w:val="single" w:sz="4" w:space="0" w:color="auto"/>
            </w:tcBorders>
            <w:vAlign w:val="center"/>
          </w:tcPr>
          <w:p w:rsidR="00A82352" w:rsidRPr="00EE328F" w:rsidRDefault="00A82352" w:rsidP="00BE2DE0">
            <w:pPr>
              <w:jc w:val="center"/>
              <w:rPr>
                <w:rFonts w:ascii="Times New Roman" w:hAnsi="Times New Roman" w:cs="Times New Roman"/>
                <w:b/>
                <w:sz w:val="20"/>
                <w:szCs w:val="20"/>
                <w:lang w:val="id-ID"/>
              </w:rPr>
            </w:pPr>
            <w:r>
              <w:rPr>
                <w:rFonts w:ascii="Times New Roman" w:hAnsi="Times New Roman" w:cs="Times New Roman"/>
                <w:b/>
                <w:sz w:val="20"/>
                <w:szCs w:val="20"/>
                <w:lang w:val="id-ID"/>
              </w:rPr>
              <w:t>LHR Akhir</w:t>
            </w:r>
          </w:p>
        </w:tc>
        <w:tc>
          <w:tcPr>
            <w:tcW w:w="1134" w:type="dxa"/>
            <w:tcBorders>
              <w:bottom w:val="single" w:sz="4" w:space="0" w:color="auto"/>
            </w:tcBorders>
            <w:vAlign w:val="center"/>
          </w:tcPr>
          <w:p w:rsidR="00A82352" w:rsidRDefault="00A82352" w:rsidP="00A82352">
            <w:pPr>
              <w:jc w:val="center"/>
              <w:rPr>
                <w:rFonts w:ascii="Times New Roman" w:hAnsi="Times New Roman" w:cs="Times New Roman"/>
                <w:b/>
                <w:sz w:val="20"/>
                <w:szCs w:val="20"/>
                <w:lang w:val="id-ID"/>
              </w:rPr>
            </w:pPr>
            <w:r>
              <w:rPr>
                <w:rFonts w:ascii="Times New Roman" w:hAnsi="Times New Roman" w:cs="Times New Roman"/>
                <w:b/>
                <w:sz w:val="20"/>
                <w:szCs w:val="20"/>
                <w:lang w:val="id-ID"/>
              </w:rPr>
              <w:t>LEP</w:t>
            </w:r>
          </w:p>
        </w:tc>
        <w:tc>
          <w:tcPr>
            <w:tcW w:w="1156" w:type="dxa"/>
            <w:tcBorders>
              <w:bottom w:val="single" w:sz="4" w:space="0" w:color="auto"/>
            </w:tcBorders>
            <w:vAlign w:val="center"/>
          </w:tcPr>
          <w:p w:rsidR="00A82352" w:rsidRDefault="00A82352" w:rsidP="00A82352">
            <w:pPr>
              <w:jc w:val="center"/>
              <w:rPr>
                <w:rFonts w:ascii="Times New Roman" w:hAnsi="Times New Roman" w:cs="Times New Roman"/>
                <w:b/>
                <w:sz w:val="20"/>
                <w:szCs w:val="20"/>
                <w:lang w:val="id-ID"/>
              </w:rPr>
            </w:pPr>
            <w:r>
              <w:rPr>
                <w:rFonts w:ascii="Times New Roman" w:hAnsi="Times New Roman" w:cs="Times New Roman"/>
                <w:b/>
                <w:sz w:val="20"/>
                <w:szCs w:val="20"/>
                <w:lang w:val="id-ID"/>
              </w:rPr>
              <w:t>LEA</w:t>
            </w:r>
          </w:p>
        </w:tc>
      </w:tr>
      <w:tr w:rsidR="00A82352" w:rsidRPr="00EE328F" w:rsidTr="00A82352">
        <w:trPr>
          <w:trHeight w:val="236"/>
        </w:trPr>
        <w:tc>
          <w:tcPr>
            <w:tcW w:w="621"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730" w:type="dxa"/>
            <w:tcBorders>
              <w:top w:val="nil"/>
              <w:left w:val="single" w:sz="4" w:space="0" w:color="auto"/>
              <w:bottom w:val="nil"/>
              <w:right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Mobil Penumpang</w:t>
            </w:r>
          </w:p>
        </w:tc>
        <w:tc>
          <w:tcPr>
            <w:tcW w:w="1276"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56</w:t>
            </w:r>
          </w:p>
        </w:tc>
        <w:tc>
          <w:tcPr>
            <w:tcW w:w="1276"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60,57</w:t>
            </w:r>
          </w:p>
        </w:tc>
        <w:tc>
          <w:tcPr>
            <w:tcW w:w="1275"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123</w:t>
            </w:r>
          </w:p>
        </w:tc>
        <w:tc>
          <w:tcPr>
            <w:tcW w:w="1134"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0,012</w:t>
            </w:r>
          </w:p>
        </w:tc>
        <w:tc>
          <w:tcPr>
            <w:tcW w:w="1156"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0,025</w:t>
            </w:r>
          </w:p>
        </w:tc>
      </w:tr>
      <w:tr w:rsidR="00A82352" w:rsidRPr="00EE328F" w:rsidTr="00A82352">
        <w:trPr>
          <w:trHeight w:val="236"/>
        </w:trPr>
        <w:tc>
          <w:tcPr>
            <w:tcW w:w="621"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1730" w:type="dxa"/>
            <w:tcBorders>
              <w:top w:val="nil"/>
              <w:left w:val="single" w:sz="4" w:space="0" w:color="auto"/>
              <w:bottom w:val="nil"/>
              <w:right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Bus</w:t>
            </w:r>
          </w:p>
        </w:tc>
        <w:tc>
          <w:tcPr>
            <w:tcW w:w="1276"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c>
          <w:tcPr>
            <w:tcW w:w="1276"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1,08</w:t>
            </w:r>
          </w:p>
        </w:tc>
        <w:tc>
          <w:tcPr>
            <w:tcW w:w="1275"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134"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0,086</w:t>
            </w:r>
          </w:p>
        </w:tc>
        <w:tc>
          <w:tcPr>
            <w:tcW w:w="1156"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0,239</w:t>
            </w:r>
          </w:p>
        </w:tc>
      </w:tr>
      <w:tr w:rsidR="00A82352" w:rsidRPr="00EE328F" w:rsidTr="00A82352">
        <w:trPr>
          <w:trHeight w:val="252"/>
        </w:trPr>
        <w:tc>
          <w:tcPr>
            <w:tcW w:w="621"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730" w:type="dxa"/>
            <w:tcBorders>
              <w:top w:val="nil"/>
              <w:left w:val="single" w:sz="4" w:space="0" w:color="auto"/>
              <w:bottom w:val="nil"/>
              <w:right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Kecil</w:t>
            </w:r>
          </w:p>
        </w:tc>
        <w:tc>
          <w:tcPr>
            <w:tcW w:w="1276"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5</w:t>
            </w:r>
          </w:p>
        </w:tc>
        <w:tc>
          <w:tcPr>
            <w:tcW w:w="1276"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5,41</w:t>
            </w:r>
          </w:p>
        </w:tc>
        <w:tc>
          <w:tcPr>
            <w:tcW w:w="1275"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1134"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0,166</w:t>
            </w:r>
          </w:p>
        </w:tc>
        <w:tc>
          <w:tcPr>
            <w:tcW w:w="1156"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0,337</w:t>
            </w:r>
          </w:p>
        </w:tc>
      </w:tr>
      <w:tr w:rsidR="00A82352" w:rsidRPr="00EE328F" w:rsidTr="00A82352">
        <w:trPr>
          <w:trHeight w:val="236"/>
        </w:trPr>
        <w:tc>
          <w:tcPr>
            <w:tcW w:w="621"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1730" w:type="dxa"/>
            <w:tcBorders>
              <w:top w:val="nil"/>
              <w:left w:val="single" w:sz="4" w:space="0" w:color="auto"/>
              <w:bottom w:val="nil"/>
              <w:right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2 As Besar</w:t>
            </w:r>
          </w:p>
        </w:tc>
        <w:tc>
          <w:tcPr>
            <w:tcW w:w="1276"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c>
          <w:tcPr>
            <w:tcW w:w="1276"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1,08</w:t>
            </w:r>
          </w:p>
        </w:tc>
        <w:tc>
          <w:tcPr>
            <w:tcW w:w="1275"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134"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0,575</w:t>
            </w:r>
          </w:p>
        </w:tc>
        <w:tc>
          <w:tcPr>
            <w:tcW w:w="1156"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1,597</w:t>
            </w:r>
          </w:p>
        </w:tc>
      </w:tr>
      <w:tr w:rsidR="00A82352" w:rsidRPr="00EE328F" w:rsidTr="00A82352">
        <w:trPr>
          <w:trHeight w:val="236"/>
        </w:trPr>
        <w:tc>
          <w:tcPr>
            <w:tcW w:w="621"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1730" w:type="dxa"/>
            <w:tcBorders>
              <w:top w:val="nil"/>
              <w:left w:val="single" w:sz="4" w:space="0" w:color="auto"/>
              <w:bottom w:val="nil"/>
              <w:right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3 As</w:t>
            </w:r>
          </w:p>
        </w:tc>
        <w:tc>
          <w:tcPr>
            <w:tcW w:w="1276" w:type="dxa"/>
            <w:tcBorders>
              <w:top w:val="nil"/>
              <w:left w:val="single" w:sz="4" w:space="0" w:color="auto"/>
              <w:bottom w:val="nil"/>
              <w:right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1</w:t>
            </w:r>
          </w:p>
        </w:tc>
        <w:tc>
          <w:tcPr>
            <w:tcW w:w="1276"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1,08</w:t>
            </w:r>
          </w:p>
        </w:tc>
        <w:tc>
          <w:tcPr>
            <w:tcW w:w="1275" w:type="dxa"/>
            <w:tcBorders>
              <w:top w:val="nil"/>
              <w:left w:val="single" w:sz="4" w:space="0" w:color="auto"/>
              <w:bottom w:val="nil"/>
              <w:right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134"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0,561</w:t>
            </w:r>
          </w:p>
        </w:tc>
        <w:tc>
          <w:tcPr>
            <w:tcW w:w="1156" w:type="dxa"/>
            <w:tcBorders>
              <w:top w:val="nil"/>
              <w:left w:val="single" w:sz="4" w:space="0" w:color="auto"/>
              <w:bottom w:val="nil"/>
              <w:right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1,556</w:t>
            </w:r>
          </w:p>
        </w:tc>
      </w:tr>
      <w:tr w:rsidR="00A82352" w:rsidRPr="00EE328F" w:rsidTr="00A82352">
        <w:trPr>
          <w:trHeight w:val="252"/>
        </w:trPr>
        <w:tc>
          <w:tcPr>
            <w:tcW w:w="621" w:type="dxa"/>
            <w:tcBorders>
              <w:top w:val="nil"/>
              <w:bottom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1730" w:type="dxa"/>
            <w:tcBorders>
              <w:top w:val="nil"/>
              <w:bottom w:val="single" w:sz="4" w:space="0" w:color="auto"/>
            </w:tcBorders>
          </w:tcPr>
          <w:p w:rsidR="00A82352" w:rsidRPr="00EE328F" w:rsidRDefault="00A82352" w:rsidP="00F647DC">
            <w:pPr>
              <w:rPr>
                <w:rFonts w:ascii="Times New Roman" w:hAnsi="Times New Roman" w:cs="Times New Roman"/>
                <w:sz w:val="20"/>
                <w:szCs w:val="20"/>
                <w:lang w:val="id-ID"/>
              </w:rPr>
            </w:pPr>
            <w:r w:rsidRPr="00EE328F">
              <w:rPr>
                <w:rFonts w:ascii="Times New Roman" w:hAnsi="Times New Roman" w:cs="Times New Roman"/>
                <w:sz w:val="20"/>
                <w:szCs w:val="20"/>
                <w:lang w:val="id-ID"/>
              </w:rPr>
              <w:t>Truck Gandengan</w:t>
            </w:r>
          </w:p>
        </w:tc>
        <w:tc>
          <w:tcPr>
            <w:tcW w:w="1276" w:type="dxa"/>
            <w:tcBorders>
              <w:top w:val="nil"/>
              <w:bottom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r w:rsidRPr="00EE328F">
              <w:rPr>
                <w:rFonts w:ascii="Times New Roman" w:hAnsi="Times New Roman" w:cs="Times New Roman"/>
                <w:sz w:val="20"/>
                <w:szCs w:val="20"/>
                <w:lang w:val="id-ID"/>
              </w:rPr>
              <w:t>0</w:t>
            </w:r>
          </w:p>
        </w:tc>
        <w:tc>
          <w:tcPr>
            <w:tcW w:w="1276" w:type="dxa"/>
            <w:tcBorders>
              <w:top w:val="nil"/>
              <w:bottom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1275" w:type="dxa"/>
            <w:tcBorders>
              <w:top w:val="nil"/>
              <w:bottom w:val="single" w:sz="4" w:space="0" w:color="auto"/>
            </w:tcBorders>
          </w:tcPr>
          <w:p w:rsidR="00A82352" w:rsidRPr="00EE328F" w:rsidRDefault="00A82352"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1134" w:type="dxa"/>
            <w:tcBorders>
              <w:top w:val="nil"/>
              <w:bottom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156" w:type="dxa"/>
            <w:tcBorders>
              <w:top w:val="nil"/>
              <w:bottom w:val="single" w:sz="4" w:space="0" w:color="auto"/>
            </w:tcBorders>
          </w:tcPr>
          <w:p w:rsidR="00A82352"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A82352" w:rsidRPr="00EE328F" w:rsidTr="00A82352">
        <w:trPr>
          <w:trHeight w:val="252"/>
        </w:trPr>
        <w:tc>
          <w:tcPr>
            <w:tcW w:w="2351" w:type="dxa"/>
            <w:gridSpan w:val="2"/>
            <w:tcBorders>
              <w:top w:val="single" w:sz="4" w:space="0" w:color="auto"/>
            </w:tcBorders>
            <w:vAlign w:val="center"/>
          </w:tcPr>
          <w:p w:rsidR="00A82352" w:rsidRPr="00EE328F" w:rsidRDefault="00A82352" w:rsidP="00F647DC">
            <w:pP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1276" w:type="dxa"/>
            <w:tcBorders>
              <w:top w:val="single" w:sz="4" w:space="0" w:color="auto"/>
            </w:tcBorders>
            <w:vAlign w:val="center"/>
          </w:tcPr>
          <w:p w:rsidR="00A82352" w:rsidRPr="00EE328F" w:rsidRDefault="00A82352" w:rsidP="00F647DC">
            <w:pPr>
              <w:jc w:val="center"/>
              <w:rPr>
                <w:rFonts w:ascii="Times New Roman" w:hAnsi="Times New Roman" w:cs="Times New Roman"/>
                <w:sz w:val="20"/>
                <w:szCs w:val="20"/>
                <w:lang w:val="id-ID"/>
              </w:rPr>
            </w:pPr>
          </w:p>
        </w:tc>
        <w:tc>
          <w:tcPr>
            <w:tcW w:w="1276" w:type="dxa"/>
            <w:tcBorders>
              <w:top w:val="single" w:sz="4" w:space="0" w:color="auto"/>
            </w:tcBorders>
          </w:tcPr>
          <w:p w:rsidR="00A82352" w:rsidRPr="00EE328F" w:rsidRDefault="00A82352" w:rsidP="00F647DC">
            <w:pPr>
              <w:jc w:val="center"/>
              <w:rPr>
                <w:rFonts w:ascii="Times New Roman" w:hAnsi="Times New Roman" w:cs="Times New Roman"/>
                <w:sz w:val="20"/>
                <w:szCs w:val="20"/>
                <w:lang w:val="id-ID"/>
              </w:rPr>
            </w:pPr>
          </w:p>
        </w:tc>
        <w:tc>
          <w:tcPr>
            <w:tcW w:w="1275" w:type="dxa"/>
            <w:tcBorders>
              <w:top w:val="single" w:sz="4" w:space="0" w:color="auto"/>
            </w:tcBorders>
          </w:tcPr>
          <w:p w:rsidR="00A82352" w:rsidRPr="00EE328F" w:rsidRDefault="00A82352" w:rsidP="00F647DC">
            <w:pPr>
              <w:jc w:val="center"/>
              <w:rPr>
                <w:rFonts w:ascii="Times New Roman" w:hAnsi="Times New Roman" w:cs="Times New Roman"/>
                <w:sz w:val="20"/>
                <w:szCs w:val="20"/>
                <w:lang w:val="id-ID"/>
              </w:rPr>
            </w:pPr>
          </w:p>
        </w:tc>
        <w:tc>
          <w:tcPr>
            <w:tcW w:w="1134" w:type="dxa"/>
            <w:tcBorders>
              <w:top w:val="single" w:sz="4" w:space="0" w:color="auto"/>
            </w:tcBorders>
          </w:tcPr>
          <w:p w:rsidR="00A82352" w:rsidRPr="00EE328F"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1,400</w:t>
            </w:r>
          </w:p>
        </w:tc>
        <w:tc>
          <w:tcPr>
            <w:tcW w:w="1156" w:type="dxa"/>
            <w:tcBorders>
              <w:top w:val="single" w:sz="4" w:space="0" w:color="auto"/>
            </w:tcBorders>
          </w:tcPr>
          <w:p w:rsidR="00A82352" w:rsidRPr="00EE328F" w:rsidRDefault="00DC4EA7" w:rsidP="00F647DC">
            <w:pPr>
              <w:jc w:val="center"/>
              <w:rPr>
                <w:rFonts w:ascii="Times New Roman" w:hAnsi="Times New Roman" w:cs="Times New Roman"/>
                <w:sz w:val="20"/>
                <w:szCs w:val="20"/>
                <w:lang w:val="id-ID"/>
              </w:rPr>
            </w:pPr>
            <w:r>
              <w:rPr>
                <w:rFonts w:ascii="Times New Roman" w:hAnsi="Times New Roman" w:cs="Times New Roman"/>
                <w:sz w:val="20"/>
                <w:szCs w:val="20"/>
                <w:lang w:val="id-ID"/>
              </w:rPr>
              <w:t>3,754</w:t>
            </w:r>
          </w:p>
        </w:tc>
      </w:tr>
    </w:tbl>
    <w:p w:rsidR="00F1649D" w:rsidRDefault="00F1649D" w:rsidP="00F1649D">
      <w:pPr>
        <w:tabs>
          <w:tab w:val="left" w:pos="914"/>
        </w:tabs>
        <w:spacing w:line="360" w:lineRule="auto"/>
        <w:ind w:firstLine="567"/>
        <w:jc w:val="both"/>
        <w:rPr>
          <w:rFonts w:ascii="Times New Roman" w:hAnsi="Times New Roman" w:cs="Times New Roman"/>
          <w:sz w:val="20"/>
          <w:szCs w:val="20"/>
          <w:lang w:val="id-ID"/>
        </w:rPr>
      </w:pPr>
    </w:p>
    <w:p w:rsidR="00DC4EA7" w:rsidRPr="00DC4EA7" w:rsidRDefault="00DC4EA7" w:rsidP="00B725C3">
      <w:pPr>
        <w:pStyle w:val="ListParagraph"/>
        <w:widowControl w:val="0"/>
        <w:tabs>
          <w:tab w:val="left" w:pos="3600"/>
          <w:tab w:val="left" w:pos="3780"/>
        </w:tabs>
        <w:autoSpaceDE w:val="0"/>
        <w:autoSpaceDN w:val="0"/>
        <w:adjustRightInd w:val="0"/>
        <w:spacing w:line="360" w:lineRule="auto"/>
        <w:ind w:left="0"/>
        <w:jc w:val="both"/>
        <w:rPr>
          <w:rFonts w:ascii="Times New Roman" w:hAnsi="Times New Roman"/>
          <w:bCs/>
          <w:sz w:val="20"/>
          <w:szCs w:val="20"/>
        </w:rPr>
      </w:pPr>
      <w:r w:rsidRPr="00DC4EA7">
        <w:rPr>
          <w:rFonts w:ascii="Times New Roman" w:hAnsi="Times New Roman"/>
          <w:sz w:val="20"/>
          <w:szCs w:val="20"/>
        </w:rPr>
        <w:t xml:space="preserve">Dan  untuk </w:t>
      </w:r>
      <w:r w:rsidRPr="00DC4EA7">
        <w:rPr>
          <w:rFonts w:ascii="Times New Roman" w:hAnsi="Times New Roman"/>
          <w:bCs/>
          <w:sz w:val="20"/>
          <w:szCs w:val="20"/>
        </w:rPr>
        <w:t xml:space="preserve">Lintas Ekivalen Tengah (LET) dihitung dengan rumus sebagai berikut: </w:t>
      </w:r>
    </w:p>
    <w:p w:rsidR="00DC4EA7" w:rsidRPr="00DC4EA7" w:rsidRDefault="00DC4EA7" w:rsidP="00B725C3">
      <w:pPr>
        <w:widowControl w:val="0"/>
        <w:tabs>
          <w:tab w:val="left" w:pos="3600"/>
          <w:tab w:val="left" w:pos="3780"/>
        </w:tabs>
        <w:autoSpaceDE w:val="0"/>
        <w:autoSpaceDN w:val="0"/>
        <w:adjustRightInd w:val="0"/>
        <w:spacing w:line="360" w:lineRule="auto"/>
        <w:jc w:val="center"/>
        <w:rPr>
          <w:rFonts w:ascii="Times New Roman" w:hAnsi="Times New Roman" w:cs="Times New Roman"/>
          <w:bCs/>
          <w:sz w:val="20"/>
          <w:szCs w:val="20"/>
        </w:rPr>
      </w:pPr>
      <w:r w:rsidRPr="00DC4EA7">
        <w:rPr>
          <w:rFonts w:ascii="Times New Roman" w:hAnsi="Times New Roman" w:cs="Times New Roman"/>
          <w:bCs/>
          <w:sz w:val="20"/>
          <w:szCs w:val="20"/>
        </w:rPr>
        <w:t>LET = ½ x (LEP + LEA)</w:t>
      </w:r>
    </w:p>
    <w:p w:rsidR="00DC4EA7" w:rsidRPr="00DC4EA7" w:rsidRDefault="00DC4EA7" w:rsidP="00B725C3">
      <w:pPr>
        <w:widowControl w:val="0"/>
        <w:tabs>
          <w:tab w:val="left" w:pos="3600"/>
          <w:tab w:val="left" w:pos="3780"/>
        </w:tabs>
        <w:autoSpaceDE w:val="0"/>
        <w:autoSpaceDN w:val="0"/>
        <w:adjustRightInd w:val="0"/>
        <w:spacing w:after="0"/>
        <w:jc w:val="both"/>
        <w:rPr>
          <w:rFonts w:ascii="Times New Roman" w:hAnsi="Times New Roman" w:cs="Times New Roman"/>
          <w:bCs/>
          <w:sz w:val="20"/>
          <w:szCs w:val="20"/>
        </w:rPr>
      </w:pPr>
      <m:oMathPara>
        <m:oMathParaPr>
          <m:jc m:val="left"/>
        </m:oMathParaPr>
        <m:oMath>
          <m:r>
            <w:rPr>
              <w:rFonts w:ascii="Cambria Math" w:hAnsi="Cambria Math" w:cs="Times New Roman"/>
              <w:sz w:val="20"/>
              <w:szCs w:val="20"/>
            </w:rPr>
            <m:t>LET</m:t>
          </m:r>
          <m:r>
            <w:rPr>
              <w:rFonts w:ascii="Cambria Math" w:hAnsi="Times New Roman" w:cs="Times New Roman"/>
              <w:sz w:val="20"/>
              <w:szCs w:val="20"/>
            </w:rPr>
            <m:t xml:space="preserve"> = </m:t>
          </m:r>
          <m:f>
            <m:fPr>
              <m:ctrlPr>
                <w:rPr>
                  <w:rFonts w:ascii="Cambria Math" w:hAnsi="Times New Roman" w:cs="Times New Roman"/>
                  <w:bCs/>
                  <w:i/>
                  <w:sz w:val="20"/>
                  <w:szCs w:val="20"/>
                </w:rPr>
              </m:ctrlPr>
            </m:fPr>
            <m:num>
              <m:r>
                <w:rPr>
                  <w:rFonts w:ascii="Cambria Math" w:hAnsi="Times New Roman" w:cs="Times New Roman"/>
                  <w:sz w:val="20"/>
                  <w:szCs w:val="20"/>
                </w:rPr>
                <m:t>1</m:t>
              </m:r>
            </m:num>
            <m:den>
              <m:r>
                <w:rPr>
                  <w:rFonts w:ascii="Cambria Math" w:hAnsi="Times New Roman" w:cs="Times New Roman"/>
                  <w:sz w:val="20"/>
                  <w:szCs w:val="20"/>
                </w:rPr>
                <m:t>2</m:t>
              </m:r>
            </m:den>
          </m:f>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m:t>
          </m:r>
          <m:r>
            <w:rPr>
              <w:rFonts w:ascii="Cambria Math" w:hAnsi="Cambria Math" w:cs="Times New Roman"/>
              <w:sz w:val="20"/>
              <w:szCs w:val="20"/>
            </w:rPr>
            <m:t>LEP</m:t>
          </m:r>
          <m:r>
            <w:rPr>
              <w:rFonts w:ascii="Cambria Math" w:hAnsi="Times New Roman" w:cs="Times New Roman"/>
              <w:sz w:val="20"/>
              <w:szCs w:val="20"/>
            </w:rPr>
            <m:t>+</m:t>
          </m:r>
          <m:r>
            <w:rPr>
              <w:rFonts w:ascii="Cambria Math" w:hAnsi="Cambria Math" w:cs="Times New Roman"/>
              <w:sz w:val="20"/>
              <w:szCs w:val="20"/>
            </w:rPr>
            <m:t>LEA</m:t>
          </m:r>
          <m:r>
            <w:rPr>
              <w:rFonts w:ascii="Cambria Math" w:hAnsi="Times New Roman" w:cs="Times New Roman"/>
              <w:sz w:val="20"/>
              <w:szCs w:val="20"/>
            </w:rPr>
            <m:t>)</m:t>
          </m:r>
        </m:oMath>
      </m:oMathPara>
    </w:p>
    <w:p w:rsidR="00DC4EA7" w:rsidRPr="00DC4EA7" w:rsidRDefault="00DC4EA7" w:rsidP="00B725C3">
      <w:pPr>
        <w:widowControl w:val="0"/>
        <w:tabs>
          <w:tab w:val="left" w:pos="3600"/>
          <w:tab w:val="left" w:pos="3780"/>
        </w:tabs>
        <w:autoSpaceDE w:val="0"/>
        <w:autoSpaceDN w:val="0"/>
        <w:adjustRightInd w:val="0"/>
        <w:spacing w:after="0"/>
        <w:ind w:left="426"/>
        <w:jc w:val="both"/>
        <w:rPr>
          <w:rFonts w:ascii="Times New Roman" w:hAnsi="Times New Roman" w:cs="Times New Roman"/>
          <w:bCs/>
          <w:sz w:val="20"/>
          <w:szCs w:val="20"/>
        </w:rPr>
      </w:pPr>
      <m:oMathPara>
        <m:oMathParaPr>
          <m:jc m:val="left"/>
        </m:oMathParaPr>
        <m:oMath>
          <m:r>
            <w:rPr>
              <w:rFonts w:ascii="Cambria Math" w:hAnsi="Times New Roman" w:cs="Times New Roman"/>
              <w:sz w:val="20"/>
              <w:szCs w:val="20"/>
            </w:rPr>
            <m:t xml:space="preserve">= </m:t>
          </m:r>
          <m:f>
            <m:fPr>
              <m:ctrlPr>
                <w:rPr>
                  <w:rFonts w:ascii="Cambria Math" w:hAnsi="Times New Roman" w:cs="Times New Roman"/>
                  <w:bCs/>
                  <w:i/>
                  <w:sz w:val="20"/>
                  <w:szCs w:val="20"/>
                </w:rPr>
              </m:ctrlPr>
            </m:fPr>
            <m:num>
              <m:r>
                <w:rPr>
                  <w:rFonts w:ascii="Cambria Math" w:hAnsi="Times New Roman" w:cs="Times New Roman"/>
                  <w:sz w:val="20"/>
                  <w:szCs w:val="20"/>
                </w:rPr>
                <m:t>1</m:t>
              </m:r>
            </m:num>
            <m:den>
              <m:r>
                <w:rPr>
                  <w:rFonts w:ascii="Cambria Math" w:hAnsi="Times New Roman" w:cs="Times New Roman"/>
                  <w:sz w:val="20"/>
                  <w:szCs w:val="20"/>
                </w:rPr>
                <m:t>2</m:t>
              </m:r>
            </m:den>
          </m:f>
          <m:r>
            <w:rPr>
              <w:rFonts w:ascii="Cambria Math" w:hAnsi="Times New Roman" w:cs="Times New Roman"/>
              <w:sz w:val="20"/>
              <w:szCs w:val="20"/>
            </w:rPr>
            <m:t xml:space="preserve">  x ( 1,400+3,754)</m:t>
          </m:r>
        </m:oMath>
      </m:oMathPara>
    </w:p>
    <w:p w:rsidR="00DC4EA7" w:rsidRPr="00DC4EA7" w:rsidRDefault="00DC4EA7" w:rsidP="00B725C3">
      <w:pPr>
        <w:widowControl w:val="0"/>
        <w:tabs>
          <w:tab w:val="left" w:pos="3600"/>
          <w:tab w:val="left" w:pos="3780"/>
        </w:tabs>
        <w:autoSpaceDE w:val="0"/>
        <w:autoSpaceDN w:val="0"/>
        <w:adjustRightInd w:val="0"/>
        <w:spacing w:after="0"/>
        <w:ind w:left="426"/>
        <w:jc w:val="both"/>
        <w:rPr>
          <w:rFonts w:ascii="Times New Roman" w:hAnsi="Times New Roman" w:cs="Times New Roman"/>
          <w:bCs/>
          <w:sz w:val="20"/>
          <w:szCs w:val="20"/>
          <w:lang w:val="id-ID"/>
        </w:rPr>
      </w:pPr>
      <w:r w:rsidRPr="00DC4EA7">
        <w:rPr>
          <w:rFonts w:ascii="Times New Roman" w:hAnsi="Times New Roman" w:cs="Times New Roman"/>
          <w:bCs/>
          <w:sz w:val="20"/>
          <w:szCs w:val="20"/>
        </w:rPr>
        <w:t xml:space="preserve">=  </w:t>
      </w:r>
      <w:r w:rsidRPr="00DC4EA7">
        <w:rPr>
          <w:rFonts w:ascii="Times New Roman" w:hAnsi="Times New Roman" w:cs="Times New Roman"/>
          <w:bCs/>
          <w:sz w:val="20"/>
          <w:szCs w:val="20"/>
          <w:lang w:val="id-ID"/>
        </w:rPr>
        <w:t>2</w:t>
      </w:r>
      <w:r w:rsidRPr="00DC4EA7">
        <w:rPr>
          <w:rFonts w:ascii="Times New Roman" w:hAnsi="Times New Roman" w:cs="Times New Roman"/>
          <w:bCs/>
          <w:sz w:val="20"/>
          <w:szCs w:val="20"/>
        </w:rPr>
        <w:t>,5</w:t>
      </w:r>
      <w:r w:rsidRPr="00DC4EA7">
        <w:rPr>
          <w:rFonts w:ascii="Times New Roman" w:hAnsi="Times New Roman" w:cs="Times New Roman"/>
          <w:bCs/>
          <w:sz w:val="20"/>
          <w:szCs w:val="20"/>
          <w:lang w:val="id-ID"/>
        </w:rPr>
        <w:t>77</w:t>
      </w:r>
    </w:p>
    <w:p w:rsidR="00DC4EA7" w:rsidRPr="00DC4EA7" w:rsidRDefault="00DC4EA7" w:rsidP="00B725C3">
      <w:pPr>
        <w:widowControl w:val="0"/>
        <w:tabs>
          <w:tab w:val="left" w:pos="3600"/>
          <w:tab w:val="left" w:pos="3780"/>
        </w:tabs>
        <w:autoSpaceDE w:val="0"/>
        <w:autoSpaceDN w:val="0"/>
        <w:adjustRightInd w:val="0"/>
        <w:spacing w:after="0" w:line="360" w:lineRule="auto"/>
        <w:jc w:val="both"/>
        <w:rPr>
          <w:rFonts w:ascii="Times New Roman" w:hAnsi="Times New Roman" w:cs="Times New Roman"/>
          <w:bCs/>
          <w:sz w:val="20"/>
          <w:szCs w:val="20"/>
        </w:rPr>
      </w:pPr>
    </w:p>
    <w:p w:rsidR="00DC4EA7" w:rsidRPr="00DC4EA7" w:rsidRDefault="00DC4EA7" w:rsidP="00B725C3">
      <w:pPr>
        <w:widowControl w:val="0"/>
        <w:tabs>
          <w:tab w:val="left" w:pos="3600"/>
          <w:tab w:val="left" w:pos="3780"/>
        </w:tabs>
        <w:autoSpaceDE w:val="0"/>
        <w:autoSpaceDN w:val="0"/>
        <w:adjustRightInd w:val="0"/>
        <w:spacing w:line="360" w:lineRule="auto"/>
        <w:jc w:val="both"/>
        <w:rPr>
          <w:rFonts w:ascii="Times New Roman" w:hAnsi="Times New Roman" w:cs="Times New Roman"/>
          <w:bCs/>
          <w:sz w:val="20"/>
          <w:szCs w:val="20"/>
        </w:rPr>
      </w:pPr>
      <w:r w:rsidRPr="00DC4EA7">
        <w:rPr>
          <w:rFonts w:ascii="Times New Roman" w:hAnsi="Times New Roman" w:cs="Times New Roman"/>
          <w:bCs/>
          <w:sz w:val="20"/>
          <w:szCs w:val="20"/>
        </w:rPr>
        <w:t>Lintas Ekivalen Rencana (LER) dihitung dengan rumus sebagai berikut:</w:t>
      </w:r>
      <w:r w:rsidRPr="00DC4EA7">
        <w:rPr>
          <w:rFonts w:ascii="Times New Roman" w:hAnsi="Times New Roman" w:cs="Times New Roman"/>
          <w:bCs/>
          <w:sz w:val="20"/>
          <w:szCs w:val="20"/>
        </w:rPr>
        <w:tab/>
      </w:r>
      <w:r w:rsidRPr="00DC4EA7">
        <w:rPr>
          <w:rFonts w:ascii="Times New Roman" w:hAnsi="Times New Roman" w:cs="Times New Roman"/>
          <w:sz w:val="20"/>
          <w:szCs w:val="20"/>
        </w:rPr>
        <w:br/>
      </w:r>
      <m:oMathPara>
        <m:oMathParaPr>
          <m:jc m:val="center"/>
        </m:oMathParaPr>
        <m:oMath>
          <m:r>
            <w:rPr>
              <w:rFonts w:ascii="Cambria Math" w:hAnsi="Cambria Math" w:cs="Times New Roman"/>
              <w:sz w:val="20"/>
              <w:szCs w:val="20"/>
            </w:rPr>
            <m:t>LER</m:t>
          </m:r>
          <m:r>
            <w:rPr>
              <w:rFonts w:ascii="Cambria Math" w:hAnsi="Times New Roman" w:cs="Times New Roman"/>
              <w:sz w:val="20"/>
              <w:szCs w:val="20"/>
            </w:rPr>
            <m:t xml:space="preserve">= </m:t>
          </m:r>
          <m:r>
            <w:rPr>
              <w:rFonts w:ascii="Cambria Math" w:hAnsi="Cambria Math" w:cs="Times New Roman"/>
              <w:sz w:val="20"/>
              <w:szCs w:val="20"/>
            </w:rPr>
            <m:t>LETxFP</m:t>
          </m:r>
        </m:oMath>
      </m:oMathPara>
    </w:p>
    <w:p w:rsidR="00DC4EA7" w:rsidRPr="00DC4EA7" w:rsidRDefault="00DC4EA7" w:rsidP="00B725C3">
      <w:pPr>
        <w:widowControl w:val="0"/>
        <w:tabs>
          <w:tab w:val="left" w:pos="3600"/>
          <w:tab w:val="left" w:pos="3780"/>
        </w:tabs>
        <w:autoSpaceDE w:val="0"/>
        <w:autoSpaceDN w:val="0"/>
        <w:adjustRightInd w:val="0"/>
        <w:spacing w:after="0" w:line="360" w:lineRule="auto"/>
        <w:jc w:val="both"/>
        <w:rPr>
          <w:rFonts w:ascii="Times New Roman" w:hAnsi="Times New Roman" w:cs="Times New Roman"/>
          <w:bCs/>
          <w:sz w:val="20"/>
          <w:szCs w:val="20"/>
        </w:rPr>
      </w:pPr>
      <w:r w:rsidRPr="00DC4EA7">
        <w:rPr>
          <w:rFonts w:ascii="Times New Roman" w:hAnsi="Times New Roman" w:cs="Times New Roman"/>
          <w:bCs/>
          <w:sz w:val="20"/>
          <w:szCs w:val="20"/>
        </w:rPr>
        <w:t xml:space="preserve">Faktor penyesuaian (FP) tersebut di atas ditentukan dengan Rumus: </w:t>
      </w:r>
    </w:p>
    <w:p w:rsidR="00DC4EA7" w:rsidRPr="00DC4EA7" w:rsidRDefault="00DC4EA7" w:rsidP="00B725C3">
      <w:pPr>
        <w:widowControl w:val="0"/>
        <w:tabs>
          <w:tab w:val="left" w:pos="3600"/>
          <w:tab w:val="left" w:pos="3780"/>
        </w:tabs>
        <w:autoSpaceDE w:val="0"/>
        <w:autoSpaceDN w:val="0"/>
        <w:adjustRightInd w:val="0"/>
        <w:spacing w:line="360" w:lineRule="auto"/>
        <w:jc w:val="both"/>
        <w:rPr>
          <w:rFonts w:ascii="Times New Roman" w:hAnsi="Times New Roman" w:cs="Times New Roman"/>
          <w:bCs/>
          <w:sz w:val="20"/>
          <w:szCs w:val="20"/>
        </w:rPr>
      </w:pPr>
      <m:oMathPara>
        <m:oMathParaPr>
          <m:jc m:val="center"/>
        </m:oMathParaPr>
        <m:oMath>
          <m:r>
            <w:rPr>
              <w:rFonts w:ascii="Cambria Math" w:hAnsi="Cambria Math" w:cs="Times New Roman"/>
              <w:sz w:val="20"/>
              <w:szCs w:val="20"/>
            </w:rPr>
            <m:t>FP</m:t>
          </m:r>
          <m:r>
            <w:rPr>
              <w:rFonts w:ascii="Cambria Math" w:hAnsi="Times New Roman" w:cs="Times New Roman"/>
              <w:sz w:val="20"/>
              <w:szCs w:val="20"/>
            </w:rPr>
            <m:t>=</m:t>
          </m:r>
          <m:f>
            <m:fPr>
              <m:ctrlPr>
                <w:rPr>
                  <w:rFonts w:ascii="Cambria Math" w:hAnsi="Times New Roman" w:cs="Times New Roman"/>
                  <w:bCs/>
                  <w:i/>
                  <w:sz w:val="20"/>
                  <w:szCs w:val="20"/>
                </w:rPr>
              </m:ctrlPr>
            </m:fPr>
            <m:num>
              <m:r>
                <w:rPr>
                  <w:rFonts w:ascii="Cambria Math" w:hAnsi="Cambria Math" w:cs="Times New Roman"/>
                  <w:sz w:val="20"/>
                  <w:szCs w:val="20"/>
                </w:rPr>
                <m:t>UR</m:t>
              </m:r>
            </m:num>
            <m:den>
              <m:r>
                <w:rPr>
                  <w:rFonts w:ascii="Cambria Math" w:hAnsi="Times New Roman" w:cs="Times New Roman"/>
                  <w:sz w:val="20"/>
                  <w:szCs w:val="20"/>
                </w:rPr>
                <m:t>10</m:t>
              </m:r>
            </m:den>
          </m:f>
        </m:oMath>
      </m:oMathPara>
    </w:p>
    <w:p w:rsidR="00DC4EA7" w:rsidRPr="00DC4EA7" w:rsidRDefault="00DC4EA7" w:rsidP="00B725C3">
      <w:pPr>
        <w:widowControl w:val="0"/>
        <w:tabs>
          <w:tab w:val="left" w:pos="3600"/>
          <w:tab w:val="left" w:pos="3780"/>
        </w:tabs>
        <w:autoSpaceDE w:val="0"/>
        <w:autoSpaceDN w:val="0"/>
        <w:adjustRightInd w:val="0"/>
        <w:spacing w:after="0" w:line="360" w:lineRule="auto"/>
        <w:jc w:val="both"/>
        <w:rPr>
          <w:rFonts w:ascii="Times New Roman" w:hAnsi="Times New Roman" w:cs="Times New Roman"/>
          <w:bCs/>
          <w:sz w:val="20"/>
          <w:szCs w:val="20"/>
        </w:rPr>
      </w:pPr>
      <w:r w:rsidRPr="00DC4EA7">
        <w:rPr>
          <w:rFonts w:ascii="Times New Roman" w:hAnsi="Times New Roman" w:cs="Times New Roman"/>
          <w:bCs/>
          <w:sz w:val="20"/>
          <w:szCs w:val="20"/>
        </w:rPr>
        <w:t>Sehingga menjadi</w:t>
      </w:r>
      <w:r w:rsidR="00B725C3">
        <w:rPr>
          <w:rFonts w:ascii="Times New Roman" w:hAnsi="Times New Roman" w:cs="Times New Roman"/>
          <w:bCs/>
          <w:sz w:val="20"/>
          <w:szCs w:val="20"/>
          <w:lang w:val="id-ID"/>
        </w:rPr>
        <w:t xml:space="preserve"> :</w:t>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r w:rsidRPr="00DC4EA7">
        <w:rPr>
          <w:rFonts w:ascii="Times New Roman" w:hAnsi="Times New Roman" w:cs="Times New Roman"/>
          <w:bCs/>
          <w:sz w:val="20"/>
          <w:szCs w:val="20"/>
        </w:rPr>
        <w:tab/>
      </w:r>
    </w:p>
    <w:p w:rsidR="00DC4EA7" w:rsidRPr="00DC4EA7" w:rsidRDefault="00B725C3" w:rsidP="00B725C3">
      <w:pPr>
        <w:widowControl w:val="0"/>
        <w:tabs>
          <w:tab w:val="left" w:pos="3600"/>
          <w:tab w:val="left" w:pos="3780"/>
        </w:tabs>
        <w:autoSpaceDE w:val="0"/>
        <w:autoSpaceDN w:val="0"/>
        <w:adjustRightInd w:val="0"/>
        <w:spacing w:after="0"/>
        <w:ind w:left="1701"/>
        <w:jc w:val="both"/>
        <w:rPr>
          <w:rFonts w:ascii="Times New Roman" w:hAnsi="Times New Roman" w:cs="Times New Roman"/>
          <w:bCs/>
          <w:sz w:val="20"/>
          <w:szCs w:val="20"/>
        </w:rPr>
      </w:pPr>
      <m:oMath>
        <m:r>
          <w:rPr>
            <w:rFonts w:ascii="Cambria Math" w:hAnsi="Cambria Math" w:cs="Times New Roman"/>
            <w:sz w:val="20"/>
            <w:szCs w:val="20"/>
            <w:lang w:val="id-ID"/>
          </w:rPr>
          <w:tab/>
        </m:r>
        <m:r>
          <w:rPr>
            <w:rFonts w:ascii="Cambria Math" w:hAnsi="Cambria Math" w:cs="Times New Roman"/>
            <w:sz w:val="20"/>
            <w:szCs w:val="20"/>
          </w:rPr>
          <m:t>LER</m:t>
        </m:r>
        <m:r>
          <w:rPr>
            <w:rFonts w:ascii="Cambria Math" w:hAnsi="Times New Roman" w:cs="Times New Roman"/>
            <w:sz w:val="20"/>
            <w:szCs w:val="20"/>
          </w:rPr>
          <m:t xml:space="preserve"> = </m:t>
        </m:r>
        <m:r>
          <w:rPr>
            <w:rFonts w:ascii="Cambria Math" w:hAnsi="Cambria Math" w:cs="Times New Roman"/>
            <w:sz w:val="20"/>
            <w:szCs w:val="20"/>
          </w:rPr>
          <m:t>LETx</m:t>
        </m:r>
        <m:f>
          <m:fPr>
            <m:ctrlPr>
              <w:rPr>
                <w:rFonts w:ascii="Cambria Math" w:hAnsi="Times New Roman" w:cs="Times New Roman"/>
                <w:bCs/>
                <w:i/>
                <w:sz w:val="20"/>
                <w:szCs w:val="20"/>
              </w:rPr>
            </m:ctrlPr>
          </m:fPr>
          <m:num>
            <m:r>
              <w:rPr>
                <w:rFonts w:ascii="Cambria Math" w:hAnsi="Cambria Math" w:cs="Times New Roman"/>
                <w:sz w:val="20"/>
                <w:szCs w:val="20"/>
              </w:rPr>
              <m:t>UR</m:t>
            </m:r>
          </m:num>
          <m:den>
            <m:r>
              <w:rPr>
                <w:rFonts w:ascii="Cambria Math" w:hAnsi="Times New Roman" w:cs="Times New Roman"/>
                <w:sz w:val="20"/>
                <w:szCs w:val="20"/>
              </w:rPr>
              <m:t>10</m:t>
            </m:r>
          </m:den>
        </m:f>
      </m:oMath>
      <w:r w:rsidR="00DC4EA7" w:rsidRPr="00DC4EA7">
        <w:rPr>
          <w:rFonts w:ascii="Times New Roman" w:hAnsi="Times New Roman" w:cs="Times New Roman"/>
          <w:bCs/>
          <w:sz w:val="20"/>
          <w:szCs w:val="20"/>
        </w:rPr>
        <w:tab/>
      </w:r>
    </w:p>
    <w:p w:rsidR="00DC4EA7" w:rsidRPr="00DC4EA7" w:rsidRDefault="00DC4EA7" w:rsidP="00B725C3">
      <w:pPr>
        <w:widowControl w:val="0"/>
        <w:tabs>
          <w:tab w:val="left" w:pos="426"/>
        </w:tabs>
        <w:autoSpaceDE w:val="0"/>
        <w:autoSpaceDN w:val="0"/>
        <w:adjustRightInd w:val="0"/>
        <w:spacing w:after="0"/>
        <w:ind w:left="2127"/>
        <w:jc w:val="both"/>
        <w:rPr>
          <w:rFonts w:ascii="Times New Roman" w:hAnsi="Times New Roman" w:cs="Times New Roman"/>
          <w:bCs/>
          <w:sz w:val="20"/>
          <w:szCs w:val="20"/>
        </w:rPr>
      </w:pPr>
      <m:oMathPara>
        <m:oMathParaPr>
          <m:jc m:val="left"/>
        </m:oMathParaPr>
        <m:oMath>
          <m:r>
            <w:rPr>
              <w:rFonts w:ascii="Cambria Math" w:hAnsi="Times New Roman" w:cs="Times New Roman"/>
              <w:sz w:val="20"/>
              <w:szCs w:val="20"/>
            </w:rPr>
            <m:t>= 2,577</m:t>
          </m:r>
          <m:r>
            <w:rPr>
              <w:rFonts w:ascii="Cambria Math" w:hAnsi="Cambria Math" w:cs="Times New Roman"/>
              <w:sz w:val="20"/>
              <w:szCs w:val="20"/>
            </w:rPr>
            <m:t>x</m:t>
          </m:r>
          <m:f>
            <m:fPr>
              <m:ctrlPr>
                <w:rPr>
                  <w:rFonts w:ascii="Cambria Math" w:hAnsi="Times New Roman" w:cs="Times New Roman"/>
                  <w:bCs/>
                  <w:i/>
                  <w:sz w:val="20"/>
                  <w:szCs w:val="20"/>
                </w:rPr>
              </m:ctrlPr>
            </m:fPr>
            <m:num>
              <m:r>
                <w:rPr>
                  <w:rFonts w:ascii="Cambria Math" w:hAnsi="Times New Roman" w:cs="Times New Roman"/>
                  <w:sz w:val="20"/>
                  <w:szCs w:val="20"/>
                </w:rPr>
                <m:t>20</m:t>
              </m:r>
            </m:num>
            <m:den>
              <m:r>
                <w:rPr>
                  <w:rFonts w:ascii="Cambria Math" w:hAnsi="Times New Roman" w:cs="Times New Roman"/>
                  <w:sz w:val="20"/>
                  <w:szCs w:val="20"/>
                </w:rPr>
                <m:t>10</m:t>
              </m:r>
            </m:den>
          </m:f>
        </m:oMath>
      </m:oMathPara>
    </w:p>
    <w:p w:rsidR="00DC4EA7" w:rsidRDefault="00DC4EA7" w:rsidP="00B725C3">
      <w:pPr>
        <w:widowControl w:val="0"/>
        <w:tabs>
          <w:tab w:val="left" w:pos="3600"/>
          <w:tab w:val="left" w:pos="3780"/>
        </w:tabs>
        <w:autoSpaceDE w:val="0"/>
        <w:autoSpaceDN w:val="0"/>
        <w:adjustRightInd w:val="0"/>
        <w:spacing w:after="0"/>
        <w:ind w:left="2127"/>
        <w:jc w:val="both"/>
        <w:rPr>
          <w:rFonts w:ascii="Times New Roman" w:hAnsi="Times New Roman" w:cs="Times New Roman"/>
          <w:bCs/>
          <w:sz w:val="20"/>
          <w:szCs w:val="20"/>
          <w:lang w:val="id-ID"/>
        </w:rPr>
      </w:pPr>
      <w:r w:rsidRPr="00DC4EA7">
        <w:rPr>
          <w:rFonts w:ascii="Times New Roman" w:hAnsi="Times New Roman" w:cs="Times New Roman"/>
          <w:bCs/>
          <w:sz w:val="20"/>
          <w:szCs w:val="20"/>
        </w:rPr>
        <w:t xml:space="preserve">=   </w:t>
      </w:r>
      <w:r w:rsidRPr="00DC4EA7">
        <w:rPr>
          <w:rFonts w:ascii="Times New Roman" w:hAnsi="Times New Roman" w:cs="Times New Roman"/>
          <w:bCs/>
          <w:sz w:val="20"/>
          <w:szCs w:val="20"/>
          <w:lang w:val="id-ID"/>
        </w:rPr>
        <w:t>5</w:t>
      </w:r>
      <w:r w:rsidRPr="00DC4EA7">
        <w:rPr>
          <w:rFonts w:ascii="Times New Roman" w:hAnsi="Times New Roman" w:cs="Times New Roman"/>
          <w:bCs/>
          <w:sz w:val="20"/>
          <w:szCs w:val="20"/>
        </w:rPr>
        <w:t>,</w:t>
      </w:r>
      <w:r w:rsidRPr="00DC4EA7">
        <w:rPr>
          <w:rFonts w:ascii="Times New Roman" w:hAnsi="Times New Roman" w:cs="Times New Roman"/>
          <w:bCs/>
          <w:sz w:val="20"/>
          <w:szCs w:val="20"/>
          <w:lang w:val="id-ID"/>
        </w:rPr>
        <w:t>154</w:t>
      </w:r>
    </w:p>
    <w:p w:rsidR="00B725C3" w:rsidRPr="00B725C3" w:rsidRDefault="00B725C3" w:rsidP="00B725C3">
      <w:pPr>
        <w:widowControl w:val="0"/>
        <w:tabs>
          <w:tab w:val="left" w:pos="3600"/>
          <w:tab w:val="left" w:pos="3780"/>
        </w:tabs>
        <w:autoSpaceDE w:val="0"/>
        <w:autoSpaceDN w:val="0"/>
        <w:adjustRightInd w:val="0"/>
        <w:spacing w:after="0" w:line="360" w:lineRule="auto"/>
        <w:jc w:val="both"/>
        <w:rPr>
          <w:rFonts w:ascii="Times New Roman" w:hAnsi="Times New Roman" w:cs="Times New Roman"/>
          <w:bCs/>
          <w:sz w:val="20"/>
          <w:szCs w:val="20"/>
          <w:lang w:val="id-ID"/>
        </w:rPr>
      </w:pPr>
    </w:p>
    <w:p w:rsidR="00B725C3" w:rsidRDefault="00B725C3" w:rsidP="00B725C3">
      <w:pPr>
        <w:tabs>
          <w:tab w:val="left" w:pos="914"/>
        </w:tabs>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Dengan kelandaian jalan y sebesar 0 % serta intensitas curah hujan sebesar 223,6 mm/th maka Faktor Regional (FR) nya yaitu 0,5 yang ditunjukkan dengan tabel di bawah ini :</w:t>
      </w:r>
    </w:p>
    <w:p w:rsidR="00B725C3" w:rsidRDefault="00B725C3" w:rsidP="00B725C3">
      <w:pPr>
        <w:tabs>
          <w:tab w:val="left" w:pos="914"/>
        </w:tabs>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Tabel 10</w:t>
      </w:r>
    </w:p>
    <w:p w:rsidR="001A742B" w:rsidRDefault="00B725C3" w:rsidP="00B725C3">
      <w:pPr>
        <w:tabs>
          <w:tab w:val="left" w:pos="914"/>
        </w:tabs>
        <w:spacing w:after="0" w:line="360" w:lineRule="auto"/>
        <w:jc w:val="center"/>
        <w:rPr>
          <w:rFonts w:ascii="Times New Roman" w:hAnsi="Times New Roman" w:cs="Times New Roman"/>
          <w:sz w:val="20"/>
          <w:szCs w:val="20"/>
          <w:lang w:val="id-ID"/>
        </w:rPr>
      </w:pPr>
      <w:r>
        <w:rPr>
          <w:rFonts w:ascii="Times New Roman" w:hAnsi="Times New Roman" w:cs="Times New Roman"/>
          <w:noProof/>
          <w:sz w:val="20"/>
          <w:szCs w:val="20"/>
        </w:rPr>
        <w:drawing>
          <wp:anchor distT="0" distB="0" distL="114300" distR="114300" simplePos="0" relativeHeight="251681792" behindDoc="0" locked="0" layoutInCell="1" allowOverlap="1">
            <wp:simplePos x="0" y="0"/>
            <wp:positionH relativeFrom="column">
              <wp:posOffset>-68580</wp:posOffset>
            </wp:positionH>
            <wp:positionV relativeFrom="paragraph">
              <wp:posOffset>155575</wp:posOffset>
            </wp:positionV>
            <wp:extent cx="5042535" cy="1057275"/>
            <wp:effectExtent l="19050" t="0" r="5715" b="0"/>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2535" cy="1057275"/>
                    </a:xfrm>
                    <a:prstGeom prst="rect">
                      <a:avLst/>
                    </a:prstGeom>
                  </pic:spPr>
                </pic:pic>
              </a:graphicData>
            </a:graphic>
          </wp:anchor>
        </w:drawing>
      </w:r>
      <w:r>
        <w:rPr>
          <w:rFonts w:ascii="Times New Roman" w:hAnsi="Times New Roman" w:cs="Times New Roman"/>
          <w:sz w:val="20"/>
          <w:szCs w:val="20"/>
          <w:lang w:val="id-ID"/>
        </w:rPr>
        <w:t>Faktor Regional</w:t>
      </w:r>
    </w:p>
    <w:p w:rsidR="001A742B" w:rsidRPr="001A742B" w:rsidRDefault="001A742B" w:rsidP="001A742B">
      <w:pPr>
        <w:rPr>
          <w:rFonts w:ascii="Times New Roman" w:hAnsi="Times New Roman" w:cs="Times New Roman"/>
          <w:sz w:val="20"/>
          <w:szCs w:val="20"/>
          <w:lang w:val="id-ID"/>
        </w:rPr>
      </w:pPr>
    </w:p>
    <w:p w:rsidR="001A742B" w:rsidRPr="001A742B" w:rsidRDefault="001A742B" w:rsidP="001A742B">
      <w:pPr>
        <w:rPr>
          <w:rFonts w:ascii="Times New Roman" w:hAnsi="Times New Roman" w:cs="Times New Roman"/>
          <w:sz w:val="20"/>
          <w:szCs w:val="20"/>
          <w:lang w:val="id-ID"/>
        </w:rPr>
      </w:pPr>
    </w:p>
    <w:p w:rsidR="001A742B" w:rsidRDefault="001A742B" w:rsidP="001A742B">
      <w:pPr>
        <w:jc w:val="right"/>
        <w:rPr>
          <w:rFonts w:ascii="Times New Roman" w:hAnsi="Times New Roman" w:cs="Times New Roman"/>
          <w:sz w:val="20"/>
          <w:szCs w:val="20"/>
          <w:lang w:val="id-ID"/>
        </w:rPr>
      </w:pPr>
    </w:p>
    <w:p w:rsidR="001A742B" w:rsidRDefault="001A742B" w:rsidP="000271C7">
      <w:pPr>
        <w:spacing w:line="360" w:lineRule="auto"/>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Karena di asumsi</w:t>
      </w:r>
      <w:r w:rsidR="000271C7">
        <w:rPr>
          <w:rFonts w:ascii="Times New Roman" w:hAnsi="Times New Roman" w:cs="Times New Roman"/>
          <w:sz w:val="20"/>
          <w:szCs w:val="20"/>
          <w:lang w:val="id-ID"/>
        </w:rPr>
        <w:t>kan</w:t>
      </w:r>
      <w:r>
        <w:rPr>
          <w:rFonts w:ascii="Times New Roman" w:hAnsi="Times New Roman" w:cs="Times New Roman"/>
          <w:sz w:val="20"/>
          <w:szCs w:val="20"/>
          <w:lang w:val="id-ID"/>
        </w:rPr>
        <w:t xml:space="preserve"> halaman park</w:t>
      </w:r>
      <w:r w:rsidR="000271C7">
        <w:rPr>
          <w:rFonts w:ascii="Times New Roman" w:hAnsi="Times New Roman" w:cs="Times New Roman"/>
          <w:sz w:val="20"/>
          <w:szCs w:val="20"/>
          <w:lang w:val="id-ID"/>
        </w:rPr>
        <w:t>ir ini setara dengan jalan kolektor</w:t>
      </w:r>
      <w:r>
        <w:rPr>
          <w:rFonts w:ascii="Times New Roman" w:hAnsi="Times New Roman" w:cs="Times New Roman"/>
          <w:sz w:val="20"/>
          <w:szCs w:val="20"/>
          <w:lang w:val="id-ID"/>
        </w:rPr>
        <w:t xml:space="preserve"> serta nilai Lintas Ekivalen Rata-rata nya sebesar 5,154 maka menurut tabel 11 nilai Indeks Permukaan  Pada Akhir</w:t>
      </w:r>
      <w:r w:rsidR="00A14EEF">
        <w:rPr>
          <w:rFonts w:ascii="Times New Roman" w:hAnsi="Times New Roman" w:cs="Times New Roman"/>
          <w:sz w:val="20"/>
          <w:szCs w:val="20"/>
          <w:lang w:val="id-ID"/>
        </w:rPr>
        <w:t xml:space="preserve"> U</w:t>
      </w:r>
      <w:r>
        <w:rPr>
          <w:rFonts w:ascii="Times New Roman" w:hAnsi="Times New Roman" w:cs="Times New Roman"/>
          <w:sz w:val="20"/>
          <w:szCs w:val="20"/>
          <w:lang w:val="id-ID"/>
        </w:rPr>
        <w:t>mur Rencana (IPt) yaitu menunjukan nilai 1,5</w:t>
      </w:r>
      <w:r w:rsidR="000271C7">
        <w:rPr>
          <w:rFonts w:ascii="Times New Roman" w:hAnsi="Times New Roman" w:cs="Times New Roman"/>
          <w:sz w:val="20"/>
          <w:szCs w:val="20"/>
          <w:lang w:val="id-ID"/>
        </w:rPr>
        <w:t xml:space="preserve"> dan dengan rencana jenis permukaan yang akan digunakan yaitu LASTON maka didapatkan pula nilai Indeks Permukaan Pada Awal</w:t>
      </w:r>
      <w:r w:rsidR="00BA0531">
        <w:rPr>
          <w:rFonts w:ascii="Times New Roman" w:hAnsi="Times New Roman" w:cs="Times New Roman"/>
          <w:sz w:val="20"/>
          <w:szCs w:val="20"/>
          <w:lang w:val="id-ID"/>
        </w:rPr>
        <w:t xml:space="preserve"> Umur Rencana (IPo) yaitu </w:t>
      </w:r>
      <w:r w:rsidR="00912B9D">
        <w:rPr>
          <w:rFonts w:ascii="Calibri" w:hAnsi="Calibri" w:cs="Calibri"/>
          <w:sz w:val="20"/>
          <w:szCs w:val="20"/>
          <w:lang w:val="id-ID"/>
        </w:rPr>
        <w:t>≥</w:t>
      </w:r>
      <w:r w:rsidR="00912B9D">
        <w:rPr>
          <w:rFonts w:ascii="Times New Roman" w:hAnsi="Times New Roman" w:cs="Times New Roman"/>
          <w:sz w:val="20"/>
          <w:szCs w:val="20"/>
          <w:lang w:val="id-ID"/>
        </w:rPr>
        <w:t xml:space="preserve"> 4 sesuai pada tabel 12.</w:t>
      </w:r>
    </w:p>
    <w:p w:rsidR="00D331C1" w:rsidRDefault="00D331C1" w:rsidP="00D331C1">
      <w:pPr>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Tabel 11</w:t>
      </w:r>
    </w:p>
    <w:p w:rsidR="00D331C1" w:rsidRPr="00D331C1" w:rsidRDefault="00D331C1" w:rsidP="00D331C1">
      <w:pPr>
        <w:spacing w:after="0" w:line="36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Indeks Permukaan  Pada Akhir</w:t>
      </w:r>
      <w:r w:rsidR="00A14EEF">
        <w:rPr>
          <w:rFonts w:ascii="Times New Roman" w:hAnsi="Times New Roman" w:cs="Times New Roman"/>
          <w:sz w:val="20"/>
          <w:szCs w:val="20"/>
          <w:lang w:val="id-ID"/>
        </w:rPr>
        <w:t xml:space="preserve"> U</w:t>
      </w:r>
      <w:r>
        <w:rPr>
          <w:rFonts w:ascii="Times New Roman" w:hAnsi="Times New Roman" w:cs="Times New Roman"/>
          <w:sz w:val="20"/>
          <w:szCs w:val="20"/>
          <w:lang w:val="id-ID"/>
        </w:rPr>
        <w:t>mur Rencana (IPt)</w:t>
      </w:r>
    </w:p>
    <w:tbl>
      <w:tblPr>
        <w:tblW w:w="0" w:type="auto"/>
        <w:tblInd w:w="704" w:type="dxa"/>
        <w:tblLayout w:type="fixed"/>
        <w:tblCellMar>
          <w:left w:w="0" w:type="dxa"/>
          <w:right w:w="0" w:type="dxa"/>
        </w:tblCellMar>
        <w:tblLook w:val="0000"/>
      </w:tblPr>
      <w:tblGrid>
        <w:gridCol w:w="2338"/>
        <w:gridCol w:w="1176"/>
        <w:gridCol w:w="1255"/>
        <w:gridCol w:w="1176"/>
        <w:gridCol w:w="636"/>
      </w:tblGrid>
      <w:tr w:rsidR="00D331C1" w:rsidRPr="00D331C1" w:rsidTr="00F647DC">
        <w:trPr>
          <w:trHeight w:hRule="exact" w:val="286"/>
        </w:trPr>
        <w:tc>
          <w:tcPr>
            <w:tcW w:w="2338" w:type="dxa"/>
            <w:vMerge w:val="restart"/>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422" w:right="422"/>
              <w:jc w:val="center"/>
              <w:rPr>
                <w:rFonts w:ascii="Times New Roman" w:hAnsi="Times New Roman" w:cs="Times New Roman"/>
                <w:sz w:val="20"/>
                <w:szCs w:val="20"/>
              </w:rPr>
            </w:pPr>
            <w:r w:rsidRPr="00D331C1">
              <w:rPr>
                <w:rFonts w:ascii="Times New Roman" w:hAnsi="Times New Roman" w:cs="Times New Roman"/>
                <w:bCs/>
                <w:spacing w:val="1"/>
                <w:sz w:val="20"/>
                <w:szCs w:val="20"/>
              </w:rPr>
              <w:t>LE</w:t>
            </w:r>
            <w:r w:rsidRPr="00D331C1">
              <w:rPr>
                <w:rFonts w:ascii="Times New Roman" w:hAnsi="Times New Roman" w:cs="Times New Roman"/>
                <w:bCs/>
                <w:sz w:val="20"/>
                <w:szCs w:val="20"/>
              </w:rPr>
              <w:t xml:space="preserve">R= </w:t>
            </w:r>
            <w:r w:rsidRPr="00D331C1">
              <w:rPr>
                <w:rFonts w:ascii="Times New Roman" w:hAnsi="Times New Roman" w:cs="Times New Roman"/>
                <w:bCs/>
                <w:spacing w:val="1"/>
                <w:sz w:val="20"/>
                <w:szCs w:val="20"/>
              </w:rPr>
              <w:t>Li</w:t>
            </w:r>
            <w:r w:rsidRPr="00D331C1">
              <w:rPr>
                <w:rFonts w:ascii="Times New Roman" w:hAnsi="Times New Roman" w:cs="Times New Roman"/>
                <w:bCs/>
                <w:spacing w:val="1"/>
                <w:w w:val="99"/>
                <w:sz w:val="20"/>
                <w:szCs w:val="20"/>
              </w:rPr>
              <w:t>n</w:t>
            </w:r>
            <w:r w:rsidRPr="00D331C1">
              <w:rPr>
                <w:rFonts w:ascii="Times New Roman" w:hAnsi="Times New Roman" w:cs="Times New Roman"/>
                <w:bCs/>
                <w:spacing w:val="-1"/>
                <w:w w:val="99"/>
                <w:sz w:val="20"/>
                <w:szCs w:val="20"/>
              </w:rPr>
              <w:t>t</w:t>
            </w:r>
            <w:r w:rsidRPr="00D331C1">
              <w:rPr>
                <w:rFonts w:ascii="Times New Roman" w:hAnsi="Times New Roman" w:cs="Times New Roman"/>
                <w:bCs/>
                <w:w w:val="99"/>
                <w:sz w:val="20"/>
                <w:szCs w:val="20"/>
              </w:rPr>
              <w:t>as</w:t>
            </w:r>
          </w:p>
          <w:p w:rsidR="00D331C1" w:rsidRPr="00D331C1" w:rsidRDefault="00D331C1" w:rsidP="00D331C1">
            <w:pPr>
              <w:widowControl w:val="0"/>
              <w:tabs>
                <w:tab w:val="left" w:pos="3600"/>
                <w:tab w:val="left" w:pos="3780"/>
              </w:tabs>
              <w:autoSpaceDE w:val="0"/>
              <w:autoSpaceDN w:val="0"/>
              <w:adjustRightInd w:val="0"/>
              <w:spacing w:after="0"/>
              <w:ind w:left="64" w:right="64"/>
              <w:jc w:val="center"/>
              <w:rPr>
                <w:rFonts w:ascii="Times New Roman" w:hAnsi="Times New Roman" w:cs="Times New Roman"/>
                <w:sz w:val="20"/>
                <w:szCs w:val="20"/>
              </w:rPr>
            </w:pPr>
            <w:r w:rsidRPr="00D331C1">
              <w:rPr>
                <w:rFonts w:ascii="Times New Roman" w:hAnsi="Times New Roman" w:cs="Times New Roman"/>
                <w:bCs/>
                <w:spacing w:val="1"/>
                <w:sz w:val="20"/>
                <w:szCs w:val="20"/>
              </w:rPr>
              <w:t>Eki</w:t>
            </w:r>
            <w:r w:rsidRPr="00D331C1">
              <w:rPr>
                <w:rFonts w:ascii="Times New Roman" w:hAnsi="Times New Roman" w:cs="Times New Roman"/>
                <w:bCs/>
                <w:sz w:val="20"/>
                <w:szCs w:val="20"/>
              </w:rPr>
              <w:t>va</w:t>
            </w:r>
            <w:r w:rsidRPr="00D331C1">
              <w:rPr>
                <w:rFonts w:ascii="Times New Roman" w:hAnsi="Times New Roman" w:cs="Times New Roman"/>
                <w:bCs/>
                <w:spacing w:val="1"/>
                <w:sz w:val="20"/>
                <w:szCs w:val="20"/>
              </w:rPr>
              <w:t>l</w:t>
            </w:r>
            <w:r w:rsidRPr="00D331C1">
              <w:rPr>
                <w:rFonts w:ascii="Times New Roman" w:hAnsi="Times New Roman" w:cs="Times New Roman"/>
                <w:bCs/>
                <w:spacing w:val="-1"/>
                <w:sz w:val="20"/>
                <w:szCs w:val="20"/>
              </w:rPr>
              <w:t>e</w:t>
            </w:r>
            <w:r w:rsidRPr="00D331C1">
              <w:rPr>
                <w:rFonts w:ascii="Times New Roman" w:hAnsi="Times New Roman" w:cs="Times New Roman"/>
                <w:bCs/>
                <w:sz w:val="20"/>
                <w:szCs w:val="20"/>
              </w:rPr>
              <w:t>n</w:t>
            </w:r>
            <w:r w:rsidRPr="00D331C1">
              <w:rPr>
                <w:rFonts w:ascii="Times New Roman" w:hAnsi="Times New Roman" w:cs="Times New Roman"/>
                <w:bCs/>
                <w:sz w:val="20"/>
                <w:szCs w:val="20"/>
                <w:lang w:val="id-ID"/>
              </w:rPr>
              <w:t xml:space="preserve"> </w:t>
            </w:r>
            <w:r w:rsidRPr="00D331C1">
              <w:rPr>
                <w:rFonts w:ascii="Times New Roman" w:hAnsi="Times New Roman" w:cs="Times New Roman"/>
                <w:bCs/>
                <w:sz w:val="20"/>
                <w:szCs w:val="20"/>
              </w:rPr>
              <w:t>R</w:t>
            </w:r>
            <w:r w:rsidRPr="00D331C1">
              <w:rPr>
                <w:rFonts w:ascii="Times New Roman" w:hAnsi="Times New Roman" w:cs="Times New Roman"/>
                <w:bCs/>
                <w:spacing w:val="-1"/>
                <w:sz w:val="20"/>
                <w:szCs w:val="20"/>
              </w:rPr>
              <w:t>e</w:t>
            </w:r>
            <w:r w:rsidRPr="00D331C1">
              <w:rPr>
                <w:rFonts w:ascii="Times New Roman" w:hAnsi="Times New Roman" w:cs="Times New Roman"/>
                <w:bCs/>
                <w:spacing w:val="1"/>
                <w:sz w:val="20"/>
                <w:szCs w:val="20"/>
              </w:rPr>
              <w:t>n</w:t>
            </w:r>
            <w:r w:rsidRPr="00D331C1">
              <w:rPr>
                <w:rFonts w:ascii="Times New Roman" w:hAnsi="Times New Roman" w:cs="Times New Roman"/>
                <w:bCs/>
                <w:spacing w:val="-1"/>
                <w:sz w:val="20"/>
                <w:szCs w:val="20"/>
              </w:rPr>
              <w:t>c</w:t>
            </w:r>
            <w:r w:rsidRPr="00D331C1">
              <w:rPr>
                <w:rFonts w:ascii="Times New Roman" w:hAnsi="Times New Roman" w:cs="Times New Roman"/>
                <w:bCs/>
                <w:sz w:val="20"/>
                <w:szCs w:val="20"/>
              </w:rPr>
              <w:t>a</w:t>
            </w:r>
            <w:r w:rsidRPr="00D331C1">
              <w:rPr>
                <w:rFonts w:ascii="Times New Roman" w:hAnsi="Times New Roman" w:cs="Times New Roman"/>
                <w:bCs/>
                <w:spacing w:val="1"/>
                <w:sz w:val="20"/>
                <w:szCs w:val="20"/>
              </w:rPr>
              <w:t>n</w:t>
            </w:r>
            <w:r w:rsidRPr="00D331C1">
              <w:rPr>
                <w:rFonts w:ascii="Times New Roman" w:hAnsi="Times New Roman" w:cs="Times New Roman"/>
                <w:bCs/>
                <w:sz w:val="20"/>
                <w:szCs w:val="20"/>
              </w:rPr>
              <w:t>a</w:t>
            </w:r>
            <w:r w:rsidRPr="00D331C1">
              <w:rPr>
                <w:rFonts w:ascii="Times New Roman" w:hAnsi="Times New Roman" w:cs="Times New Roman"/>
                <w:bCs/>
                <w:w w:val="99"/>
                <w:sz w:val="20"/>
                <w:szCs w:val="20"/>
              </w:rPr>
              <w:t>*)</w:t>
            </w:r>
          </w:p>
        </w:tc>
        <w:tc>
          <w:tcPr>
            <w:tcW w:w="4243" w:type="dxa"/>
            <w:gridSpan w:val="4"/>
            <w:tcBorders>
              <w:top w:val="single" w:sz="4" w:space="0" w:color="000000"/>
              <w:left w:val="single" w:sz="4" w:space="0" w:color="000000"/>
              <w:bottom w:val="nil"/>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1257"/>
              <w:rPr>
                <w:rFonts w:ascii="Times New Roman" w:hAnsi="Times New Roman" w:cs="Times New Roman"/>
                <w:sz w:val="20"/>
                <w:szCs w:val="20"/>
              </w:rPr>
            </w:pPr>
            <w:r w:rsidRPr="00D331C1">
              <w:rPr>
                <w:rFonts w:ascii="Times New Roman" w:hAnsi="Times New Roman" w:cs="Times New Roman"/>
                <w:bCs/>
                <w:spacing w:val="-2"/>
                <w:sz w:val="20"/>
                <w:szCs w:val="20"/>
              </w:rPr>
              <w:t>K</w:t>
            </w:r>
            <w:r w:rsidRPr="00D331C1">
              <w:rPr>
                <w:rFonts w:ascii="Times New Roman" w:hAnsi="Times New Roman" w:cs="Times New Roman"/>
                <w:bCs/>
                <w:spacing w:val="1"/>
                <w:sz w:val="20"/>
                <w:szCs w:val="20"/>
              </w:rPr>
              <w:t>l</w:t>
            </w:r>
            <w:r w:rsidRPr="00D331C1">
              <w:rPr>
                <w:rFonts w:ascii="Times New Roman" w:hAnsi="Times New Roman" w:cs="Times New Roman"/>
                <w:bCs/>
                <w:sz w:val="20"/>
                <w:szCs w:val="20"/>
              </w:rPr>
              <w:t>as</w:t>
            </w:r>
            <w:r w:rsidRPr="00D331C1">
              <w:rPr>
                <w:rFonts w:ascii="Times New Roman" w:hAnsi="Times New Roman" w:cs="Times New Roman"/>
                <w:bCs/>
                <w:spacing w:val="1"/>
                <w:sz w:val="20"/>
                <w:szCs w:val="20"/>
              </w:rPr>
              <w:t>i</w:t>
            </w:r>
            <w:r w:rsidRPr="00D331C1">
              <w:rPr>
                <w:rFonts w:ascii="Times New Roman" w:hAnsi="Times New Roman" w:cs="Times New Roman"/>
                <w:bCs/>
                <w:spacing w:val="2"/>
                <w:sz w:val="20"/>
                <w:szCs w:val="20"/>
              </w:rPr>
              <w:t>f</w:t>
            </w:r>
            <w:r w:rsidRPr="00D331C1">
              <w:rPr>
                <w:rFonts w:ascii="Times New Roman" w:hAnsi="Times New Roman" w:cs="Times New Roman"/>
                <w:bCs/>
                <w:spacing w:val="1"/>
                <w:sz w:val="20"/>
                <w:szCs w:val="20"/>
              </w:rPr>
              <w:t>ik</w:t>
            </w:r>
            <w:r w:rsidRPr="00D331C1">
              <w:rPr>
                <w:rFonts w:ascii="Times New Roman" w:hAnsi="Times New Roman" w:cs="Times New Roman"/>
                <w:bCs/>
                <w:sz w:val="20"/>
                <w:szCs w:val="20"/>
              </w:rPr>
              <w:t>asi</w:t>
            </w:r>
            <w:r w:rsidRPr="00D331C1">
              <w:rPr>
                <w:rFonts w:ascii="Times New Roman" w:hAnsi="Times New Roman" w:cs="Times New Roman"/>
                <w:bCs/>
                <w:sz w:val="20"/>
                <w:szCs w:val="20"/>
                <w:lang w:val="id-ID"/>
              </w:rPr>
              <w:t xml:space="preserve"> </w:t>
            </w:r>
            <w:r w:rsidRPr="00D331C1">
              <w:rPr>
                <w:rFonts w:ascii="Times New Roman" w:hAnsi="Times New Roman" w:cs="Times New Roman"/>
                <w:bCs/>
                <w:sz w:val="20"/>
                <w:szCs w:val="20"/>
              </w:rPr>
              <w:t>J</w:t>
            </w:r>
            <w:r w:rsidRPr="00D331C1">
              <w:rPr>
                <w:rFonts w:ascii="Times New Roman" w:hAnsi="Times New Roman" w:cs="Times New Roman"/>
                <w:bCs/>
                <w:spacing w:val="-2"/>
                <w:sz w:val="20"/>
                <w:szCs w:val="20"/>
              </w:rPr>
              <w:t>a</w:t>
            </w:r>
            <w:r w:rsidRPr="00D331C1">
              <w:rPr>
                <w:rFonts w:ascii="Times New Roman" w:hAnsi="Times New Roman" w:cs="Times New Roman"/>
                <w:bCs/>
                <w:spacing w:val="1"/>
                <w:sz w:val="20"/>
                <w:szCs w:val="20"/>
              </w:rPr>
              <w:t>l</w:t>
            </w:r>
            <w:r w:rsidRPr="00D331C1">
              <w:rPr>
                <w:rFonts w:ascii="Times New Roman" w:hAnsi="Times New Roman" w:cs="Times New Roman"/>
                <w:bCs/>
                <w:sz w:val="20"/>
                <w:szCs w:val="20"/>
              </w:rPr>
              <w:t>an</w:t>
            </w:r>
          </w:p>
        </w:tc>
      </w:tr>
      <w:tr w:rsidR="00D331C1" w:rsidRPr="00D331C1" w:rsidTr="00F647DC">
        <w:trPr>
          <w:trHeight w:hRule="exact" w:val="288"/>
        </w:trPr>
        <w:tc>
          <w:tcPr>
            <w:tcW w:w="2338" w:type="dxa"/>
            <w:vMerge/>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1257"/>
              <w:rPr>
                <w:rFonts w:ascii="Times New Roman" w:hAnsi="Times New Roman" w:cs="Times New Roman"/>
                <w:sz w:val="20"/>
                <w:szCs w:val="20"/>
              </w:rPr>
            </w:pPr>
          </w:p>
        </w:tc>
        <w:tc>
          <w:tcPr>
            <w:tcW w:w="117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328"/>
              <w:rPr>
                <w:rFonts w:ascii="Times New Roman" w:hAnsi="Times New Roman" w:cs="Times New Roman"/>
                <w:sz w:val="20"/>
                <w:szCs w:val="20"/>
              </w:rPr>
            </w:pPr>
            <w:r w:rsidRPr="00D331C1">
              <w:rPr>
                <w:rFonts w:ascii="Times New Roman" w:hAnsi="Times New Roman" w:cs="Times New Roman"/>
                <w:bCs/>
                <w:spacing w:val="1"/>
                <w:sz w:val="20"/>
                <w:szCs w:val="20"/>
              </w:rPr>
              <w:t>l</w:t>
            </w:r>
            <w:r w:rsidRPr="00D331C1">
              <w:rPr>
                <w:rFonts w:ascii="Times New Roman" w:hAnsi="Times New Roman" w:cs="Times New Roman"/>
                <w:bCs/>
                <w:sz w:val="20"/>
                <w:szCs w:val="20"/>
              </w:rPr>
              <w:t>o</w:t>
            </w:r>
            <w:r w:rsidRPr="00D331C1">
              <w:rPr>
                <w:rFonts w:ascii="Times New Roman" w:hAnsi="Times New Roman" w:cs="Times New Roman"/>
                <w:bCs/>
                <w:spacing w:val="1"/>
                <w:sz w:val="20"/>
                <w:szCs w:val="20"/>
              </w:rPr>
              <w:t>k</w:t>
            </w:r>
            <w:r w:rsidRPr="00D331C1">
              <w:rPr>
                <w:rFonts w:ascii="Times New Roman" w:hAnsi="Times New Roman" w:cs="Times New Roman"/>
                <w:bCs/>
                <w:sz w:val="20"/>
                <w:szCs w:val="20"/>
              </w:rPr>
              <w:t>al</w:t>
            </w:r>
          </w:p>
        </w:tc>
        <w:tc>
          <w:tcPr>
            <w:tcW w:w="1255"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189"/>
              <w:rPr>
                <w:rFonts w:ascii="Times New Roman" w:hAnsi="Times New Roman" w:cs="Times New Roman"/>
                <w:sz w:val="20"/>
                <w:szCs w:val="20"/>
              </w:rPr>
            </w:pPr>
            <w:r w:rsidRPr="00D331C1">
              <w:rPr>
                <w:rFonts w:ascii="Times New Roman" w:hAnsi="Times New Roman" w:cs="Times New Roman"/>
                <w:bCs/>
                <w:spacing w:val="1"/>
                <w:sz w:val="20"/>
                <w:szCs w:val="20"/>
              </w:rPr>
              <w:t>k</w:t>
            </w:r>
            <w:r w:rsidRPr="00D331C1">
              <w:rPr>
                <w:rFonts w:ascii="Times New Roman" w:hAnsi="Times New Roman" w:cs="Times New Roman"/>
                <w:bCs/>
                <w:sz w:val="20"/>
                <w:szCs w:val="20"/>
              </w:rPr>
              <w:t>o</w:t>
            </w:r>
            <w:r w:rsidRPr="00D331C1">
              <w:rPr>
                <w:rFonts w:ascii="Times New Roman" w:hAnsi="Times New Roman" w:cs="Times New Roman"/>
                <w:bCs/>
                <w:spacing w:val="1"/>
                <w:sz w:val="20"/>
                <w:szCs w:val="20"/>
              </w:rPr>
              <w:t>l</w:t>
            </w:r>
            <w:r w:rsidRPr="00D331C1">
              <w:rPr>
                <w:rFonts w:ascii="Times New Roman" w:hAnsi="Times New Roman" w:cs="Times New Roman"/>
                <w:bCs/>
                <w:spacing w:val="-1"/>
                <w:sz w:val="20"/>
                <w:szCs w:val="20"/>
              </w:rPr>
              <w:t>e</w:t>
            </w:r>
            <w:r w:rsidRPr="00D331C1">
              <w:rPr>
                <w:rFonts w:ascii="Times New Roman" w:hAnsi="Times New Roman" w:cs="Times New Roman"/>
                <w:bCs/>
                <w:spacing w:val="1"/>
                <w:sz w:val="20"/>
                <w:szCs w:val="20"/>
              </w:rPr>
              <w:t>k</w:t>
            </w:r>
            <w:r w:rsidRPr="00D331C1">
              <w:rPr>
                <w:rFonts w:ascii="Times New Roman" w:hAnsi="Times New Roman" w:cs="Times New Roman"/>
                <w:bCs/>
                <w:spacing w:val="-1"/>
                <w:sz w:val="20"/>
                <w:szCs w:val="20"/>
              </w:rPr>
              <w:t>t</w:t>
            </w:r>
            <w:r w:rsidRPr="00D331C1">
              <w:rPr>
                <w:rFonts w:ascii="Times New Roman" w:hAnsi="Times New Roman" w:cs="Times New Roman"/>
                <w:bCs/>
                <w:sz w:val="20"/>
                <w:szCs w:val="20"/>
              </w:rPr>
              <w:t>or</w:t>
            </w:r>
          </w:p>
        </w:tc>
        <w:tc>
          <w:tcPr>
            <w:tcW w:w="117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289"/>
              <w:rPr>
                <w:rFonts w:ascii="Times New Roman" w:hAnsi="Times New Roman" w:cs="Times New Roman"/>
                <w:sz w:val="20"/>
                <w:szCs w:val="20"/>
              </w:rPr>
            </w:pPr>
            <w:r w:rsidRPr="00D331C1">
              <w:rPr>
                <w:rFonts w:ascii="Times New Roman" w:hAnsi="Times New Roman" w:cs="Times New Roman"/>
                <w:bCs/>
                <w:sz w:val="20"/>
                <w:szCs w:val="20"/>
              </w:rPr>
              <w:t>a</w:t>
            </w:r>
            <w:r w:rsidRPr="00D331C1">
              <w:rPr>
                <w:rFonts w:ascii="Times New Roman" w:hAnsi="Times New Roman" w:cs="Times New Roman"/>
                <w:bCs/>
                <w:spacing w:val="-1"/>
                <w:sz w:val="20"/>
                <w:szCs w:val="20"/>
              </w:rPr>
              <w:t>rter</w:t>
            </w:r>
            <w:r w:rsidRPr="00D331C1">
              <w:rPr>
                <w:rFonts w:ascii="Times New Roman" w:hAnsi="Times New Roman" w:cs="Times New Roman"/>
                <w:bCs/>
                <w:sz w:val="20"/>
                <w:szCs w:val="20"/>
              </w:rPr>
              <w:t>i</w:t>
            </w:r>
          </w:p>
        </w:tc>
        <w:tc>
          <w:tcPr>
            <w:tcW w:w="63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72" w:lineRule="exact"/>
              <w:ind w:left="179"/>
              <w:rPr>
                <w:rFonts w:ascii="Times New Roman" w:hAnsi="Times New Roman" w:cs="Times New Roman"/>
                <w:sz w:val="20"/>
                <w:szCs w:val="20"/>
              </w:rPr>
            </w:pPr>
            <w:r w:rsidRPr="00D331C1">
              <w:rPr>
                <w:rFonts w:ascii="Times New Roman" w:hAnsi="Times New Roman" w:cs="Times New Roman"/>
                <w:bCs/>
                <w:spacing w:val="-1"/>
                <w:sz w:val="20"/>
                <w:szCs w:val="20"/>
              </w:rPr>
              <w:t>t</w:t>
            </w:r>
            <w:r w:rsidRPr="00D331C1">
              <w:rPr>
                <w:rFonts w:ascii="Times New Roman" w:hAnsi="Times New Roman" w:cs="Times New Roman"/>
                <w:bCs/>
                <w:sz w:val="20"/>
                <w:szCs w:val="20"/>
              </w:rPr>
              <w:t>ol</w:t>
            </w:r>
          </w:p>
        </w:tc>
      </w:tr>
      <w:tr w:rsidR="00D331C1" w:rsidRPr="00D331C1" w:rsidTr="00F647DC">
        <w:trPr>
          <w:trHeight w:hRule="exact" w:val="1114"/>
        </w:trPr>
        <w:tc>
          <w:tcPr>
            <w:tcW w:w="2338"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67" w:lineRule="exact"/>
              <w:ind w:left="907" w:right="909"/>
              <w:jc w:val="center"/>
              <w:rPr>
                <w:rFonts w:ascii="Times New Roman" w:hAnsi="Times New Roman" w:cs="Times New Roman"/>
                <w:sz w:val="20"/>
                <w:szCs w:val="20"/>
              </w:rPr>
            </w:pPr>
            <w:r w:rsidRPr="00D331C1">
              <w:rPr>
                <w:rFonts w:ascii="Times New Roman" w:hAnsi="Times New Roman" w:cs="Times New Roman"/>
                <w:sz w:val="20"/>
                <w:szCs w:val="20"/>
              </w:rPr>
              <w:t>&lt;</w:t>
            </w:r>
            <w:r w:rsidRPr="00D331C1">
              <w:rPr>
                <w:rFonts w:ascii="Times New Roman" w:hAnsi="Times New Roman" w:cs="Times New Roman"/>
                <w:w w:val="99"/>
                <w:sz w:val="20"/>
                <w:szCs w:val="20"/>
              </w:rPr>
              <w:t>10</w:t>
            </w:r>
          </w:p>
          <w:p w:rsidR="00D331C1" w:rsidRPr="00D331C1" w:rsidRDefault="00D331C1" w:rsidP="00D331C1">
            <w:pPr>
              <w:widowControl w:val="0"/>
              <w:tabs>
                <w:tab w:val="left" w:pos="3600"/>
                <w:tab w:val="left" w:pos="3780"/>
              </w:tabs>
              <w:autoSpaceDE w:val="0"/>
              <w:autoSpaceDN w:val="0"/>
              <w:adjustRightInd w:val="0"/>
              <w:spacing w:after="0"/>
              <w:ind w:left="705" w:right="705"/>
              <w:jc w:val="center"/>
              <w:rPr>
                <w:rFonts w:ascii="Times New Roman" w:hAnsi="Times New Roman" w:cs="Times New Roman"/>
                <w:sz w:val="20"/>
                <w:szCs w:val="20"/>
              </w:rPr>
            </w:pPr>
            <w:r w:rsidRPr="00D331C1">
              <w:rPr>
                <w:rFonts w:ascii="Times New Roman" w:hAnsi="Times New Roman" w:cs="Times New Roman"/>
                <w:sz w:val="20"/>
                <w:szCs w:val="20"/>
              </w:rPr>
              <w:t>10–</w:t>
            </w:r>
            <w:r w:rsidRPr="00D331C1">
              <w:rPr>
                <w:rFonts w:ascii="Times New Roman" w:hAnsi="Times New Roman" w:cs="Times New Roman"/>
                <w:w w:val="99"/>
                <w:sz w:val="20"/>
                <w:szCs w:val="20"/>
              </w:rPr>
              <w:t>100</w:t>
            </w:r>
          </w:p>
          <w:p w:rsidR="00D331C1" w:rsidRPr="00D331C1" w:rsidRDefault="00D331C1" w:rsidP="00D331C1">
            <w:pPr>
              <w:widowControl w:val="0"/>
              <w:tabs>
                <w:tab w:val="left" w:pos="3600"/>
                <w:tab w:val="left" w:pos="3780"/>
              </w:tabs>
              <w:autoSpaceDE w:val="0"/>
              <w:autoSpaceDN w:val="0"/>
              <w:adjustRightInd w:val="0"/>
              <w:spacing w:after="0"/>
              <w:ind w:left="585" w:right="585"/>
              <w:jc w:val="center"/>
              <w:rPr>
                <w:rFonts w:ascii="Times New Roman" w:hAnsi="Times New Roman" w:cs="Times New Roman"/>
                <w:sz w:val="20"/>
                <w:szCs w:val="20"/>
              </w:rPr>
            </w:pPr>
            <w:r w:rsidRPr="00D331C1">
              <w:rPr>
                <w:rFonts w:ascii="Times New Roman" w:hAnsi="Times New Roman" w:cs="Times New Roman"/>
                <w:sz w:val="20"/>
                <w:szCs w:val="20"/>
              </w:rPr>
              <w:t>100–</w:t>
            </w:r>
            <w:r w:rsidRPr="00D331C1">
              <w:rPr>
                <w:rFonts w:ascii="Times New Roman" w:hAnsi="Times New Roman" w:cs="Times New Roman"/>
                <w:w w:val="99"/>
                <w:sz w:val="20"/>
                <w:szCs w:val="20"/>
              </w:rPr>
              <w:t>1000</w:t>
            </w:r>
          </w:p>
          <w:p w:rsidR="00D331C1" w:rsidRPr="00D331C1" w:rsidRDefault="00D331C1" w:rsidP="00D331C1">
            <w:pPr>
              <w:widowControl w:val="0"/>
              <w:tabs>
                <w:tab w:val="left" w:pos="3600"/>
                <w:tab w:val="left" w:pos="3780"/>
              </w:tabs>
              <w:autoSpaceDE w:val="0"/>
              <w:autoSpaceDN w:val="0"/>
              <w:adjustRightInd w:val="0"/>
              <w:spacing w:after="0"/>
              <w:ind w:left="787" w:right="789"/>
              <w:jc w:val="center"/>
              <w:rPr>
                <w:rFonts w:ascii="Times New Roman" w:hAnsi="Times New Roman" w:cs="Times New Roman"/>
                <w:sz w:val="20"/>
                <w:szCs w:val="20"/>
              </w:rPr>
            </w:pPr>
            <w:r w:rsidRPr="00D331C1">
              <w:rPr>
                <w:rFonts w:ascii="Times New Roman" w:hAnsi="Times New Roman" w:cs="Times New Roman"/>
                <w:sz w:val="20"/>
                <w:szCs w:val="20"/>
              </w:rPr>
              <w:t>&gt;</w:t>
            </w:r>
            <w:r w:rsidRPr="00D331C1">
              <w:rPr>
                <w:rFonts w:ascii="Times New Roman" w:hAnsi="Times New Roman" w:cs="Times New Roman"/>
                <w:w w:val="99"/>
                <w:sz w:val="20"/>
                <w:szCs w:val="20"/>
              </w:rPr>
              <w:t>1000</w:t>
            </w:r>
          </w:p>
        </w:tc>
        <w:tc>
          <w:tcPr>
            <w:tcW w:w="117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67" w:lineRule="exact"/>
              <w:ind w:left="124" w:right="124"/>
              <w:jc w:val="center"/>
              <w:rPr>
                <w:rFonts w:ascii="Times New Roman" w:hAnsi="Times New Roman" w:cs="Times New Roman"/>
                <w:sz w:val="20"/>
                <w:szCs w:val="20"/>
              </w:rPr>
            </w:pPr>
            <w:r w:rsidRPr="00D331C1">
              <w:rPr>
                <w:rFonts w:ascii="Times New Roman" w:hAnsi="Times New Roman" w:cs="Times New Roman"/>
                <w:sz w:val="20"/>
                <w:szCs w:val="20"/>
              </w:rPr>
              <w:t>1,0–</w:t>
            </w:r>
            <w:r w:rsidRPr="00D331C1">
              <w:rPr>
                <w:rFonts w:ascii="Times New Roman" w:hAnsi="Times New Roman" w:cs="Times New Roman"/>
                <w:w w:val="99"/>
                <w:sz w:val="20"/>
                <w:szCs w:val="20"/>
              </w:rPr>
              <w:t>1,5</w:t>
            </w:r>
          </w:p>
          <w:p w:rsidR="00D331C1" w:rsidRPr="00D331C1" w:rsidRDefault="00D331C1" w:rsidP="00D331C1">
            <w:pPr>
              <w:widowControl w:val="0"/>
              <w:tabs>
                <w:tab w:val="left" w:pos="3600"/>
                <w:tab w:val="left" w:pos="3780"/>
              </w:tabs>
              <w:autoSpaceDE w:val="0"/>
              <w:autoSpaceDN w:val="0"/>
              <w:adjustRightInd w:val="0"/>
              <w:spacing w:after="0"/>
              <w:ind w:left="393" w:right="395"/>
              <w:jc w:val="center"/>
              <w:rPr>
                <w:rFonts w:ascii="Times New Roman" w:hAnsi="Times New Roman" w:cs="Times New Roman"/>
                <w:sz w:val="20"/>
                <w:szCs w:val="20"/>
              </w:rPr>
            </w:pPr>
            <w:r w:rsidRPr="00D331C1">
              <w:rPr>
                <w:rFonts w:ascii="Times New Roman" w:hAnsi="Times New Roman" w:cs="Times New Roman"/>
                <w:w w:val="99"/>
                <w:sz w:val="20"/>
                <w:szCs w:val="20"/>
              </w:rPr>
              <w:t>1,5</w:t>
            </w:r>
          </w:p>
          <w:p w:rsidR="00D331C1" w:rsidRPr="00D331C1" w:rsidRDefault="00D331C1" w:rsidP="00D331C1">
            <w:pPr>
              <w:widowControl w:val="0"/>
              <w:tabs>
                <w:tab w:val="left" w:pos="3600"/>
                <w:tab w:val="left" w:pos="3780"/>
              </w:tabs>
              <w:autoSpaceDE w:val="0"/>
              <w:autoSpaceDN w:val="0"/>
              <w:adjustRightInd w:val="0"/>
              <w:spacing w:after="0"/>
              <w:ind w:left="124" w:right="124"/>
              <w:jc w:val="center"/>
              <w:rPr>
                <w:rFonts w:ascii="Times New Roman" w:hAnsi="Times New Roman" w:cs="Times New Roman"/>
                <w:sz w:val="20"/>
                <w:szCs w:val="20"/>
              </w:rPr>
            </w:pPr>
            <w:r w:rsidRPr="00D331C1">
              <w:rPr>
                <w:rFonts w:ascii="Times New Roman" w:hAnsi="Times New Roman" w:cs="Times New Roman"/>
                <w:sz w:val="20"/>
                <w:szCs w:val="20"/>
              </w:rPr>
              <w:t>1,5–</w:t>
            </w:r>
            <w:r w:rsidRPr="00D331C1">
              <w:rPr>
                <w:rFonts w:ascii="Times New Roman" w:hAnsi="Times New Roman" w:cs="Times New Roman"/>
                <w:w w:val="99"/>
                <w:sz w:val="20"/>
                <w:szCs w:val="20"/>
              </w:rPr>
              <w:t>2,0</w:t>
            </w:r>
          </w:p>
          <w:p w:rsidR="00D331C1" w:rsidRPr="00D331C1" w:rsidRDefault="00D331C1" w:rsidP="00D331C1">
            <w:pPr>
              <w:widowControl w:val="0"/>
              <w:tabs>
                <w:tab w:val="left" w:pos="3600"/>
                <w:tab w:val="left" w:pos="3780"/>
              </w:tabs>
              <w:autoSpaceDE w:val="0"/>
              <w:autoSpaceDN w:val="0"/>
              <w:adjustRightInd w:val="0"/>
              <w:spacing w:after="0"/>
              <w:ind w:left="503" w:right="505"/>
              <w:jc w:val="center"/>
              <w:rPr>
                <w:rFonts w:ascii="Times New Roman" w:hAnsi="Times New Roman" w:cs="Times New Roman"/>
                <w:sz w:val="20"/>
                <w:szCs w:val="20"/>
              </w:rPr>
            </w:pPr>
            <w:r w:rsidRPr="00D331C1">
              <w:rPr>
                <w:rFonts w:ascii="Times New Roman" w:hAnsi="Times New Roman" w:cs="Times New Roman"/>
                <w:w w:val="99"/>
                <w:sz w:val="20"/>
                <w:szCs w:val="20"/>
              </w:rPr>
              <w:t>-</w:t>
            </w:r>
          </w:p>
        </w:tc>
        <w:tc>
          <w:tcPr>
            <w:tcW w:w="1255"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67" w:lineRule="exact"/>
              <w:ind w:left="434" w:right="434"/>
              <w:jc w:val="center"/>
              <w:rPr>
                <w:rFonts w:ascii="Times New Roman" w:hAnsi="Times New Roman" w:cs="Times New Roman"/>
                <w:sz w:val="20"/>
                <w:szCs w:val="20"/>
              </w:rPr>
            </w:pPr>
            <w:r w:rsidRPr="00D331C1">
              <w:rPr>
                <w:rFonts w:ascii="Times New Roman" w:hAnsi="Times New Roman" w:cs="Times New Roman"/>
                <w:w w:val="99"/>
                <w:sz w:val="20"/>
                <w:szCs w:val="20"/>
              </w:rPr>
              <w:t>1,5</w:t>
            </w:r>
          </w:p>
          <w:p w:rsidR="00D331C1" w:rsidRPr="00D331C1" w:rsidRDefault="00D331C1" w:rsidP="00D331C1">
            <w:pPr>
              <w:widowControl w:val="0"/>
              <w:tabs>
                <w:tab w:val="left" w:pos="3600"/>
                <w:tab w:val="left" w:pos="3780"/>
              </w:tabs>
              <w:autoSpaceDE w:val="0"/>
              <w:autoSpaceDN w:val="0"/>
              <w:adjustRightInd w:val="0"/>
              <w:spacing w:after="0"/>
              <w:ind w:left="163" w:right="165"/>
              <w:jc w:val="center"/>
              <w:rPr>
                <w:rFonts w:ascii="Times New Roman" w:hAnsi="Times New Roman" w:cs="Times New Roman"/>
                <w:sz w:val="20"/>
                <w:szCs w:val="20"/>
              </w:rPr>
            </w:pPr>
            <w:r w:rsidRPr="00D331C1">
              <w:rPr>
                <w:rFonts w:ascii="Times New Roman" w:hAnsi="Times New Roman" w:cs="Times New Roman"/>
                <w:sz w:val="20"/>
                <w:szCs w:val="20"/>
              </w:rPr>
              <w:t>1,5–</w:t>
            </w:r>
            <w:r w:rsidRPr="00D331C1">
              <w:rPr>
                <w:rFonts w:ascii="Times New Roman" w:hAnsi="Times New Roman" w:cs="Times New Roman"/>
                <w:w w:val="99"/>
                <w:sz w:val="20"/>
                <w:szCs w:val="20"/>
              </w:rPr>
              <w:t>2,0</w:t>
            </w:r>
          </w:p>
          <w:p w:rsidR="00D331C1" w:rsidRPr="00D331C1" w:rsidRDefault="00D331C1" w:rsidP="00D331C1">
            <w:pPr>
              <w:widowControl w:val="0"/>
              <w:tabs>
                <w:tab w:val="left" w:pos="3600"/>
                <w:tab w:val="left" w:pos="3780"/>
              </w:tabs>
              <w:autoSpaceDE w:val="0"/>
              <w:autoSpaceDN w:val="0"/>
              <w:adjustRightInd w:val="0"/>
              <w:spacing w:after="0"/>
              <w:ind w:left="434" w:right="434"/>
              <w:jc w:val="center"/>
              <w:rPr>
                <w:rFonts w:ascii="Times New Roman" w:hAnsi="Times New Roman" w:cs="Times New Roman"/>
                <w:sz w:val="20"/>
                <w:szCs w:val="20"/>
              </w:rPr>
            </w:pPr>
            <w:r w:rsidRPr="00D331C1">
              <w:rPr>
                <w:rFonts w:ascii="Times New Roman" w:hAnsi="Times New Roman" w:cs="Times New Roman"/>
                <w:w w:val="99"/>
                <w:sz w:val="20"/>
                <w:szCs w:val="20"/>
              </w:rPr>
              <w:t>2,0</w:t>
            </w:r>
          </w:p>
          <w:p w:rsidR="00D331C1" w:rsidRPr="00D331C1" w:rsidRDefault="00D331C1" w:rsidP="00D331C1">
            <w:pPr>
              <w:widowControl w:val="0"/>
              <w:tabs>
                <w:tab w:val="left" w:pos="3600"/>
                <w:tab w:val="left" w:pos="3780"/>
              </w:tabs>
              <w:autoSpaceDE w:val="0"/>
              <w:autoSpaceDN w:val="0"/>
              <w:adjustRightInd w:val="0"/>
              <w:spacing w:after="0"/>
              <w:ind w:left="163" w:right="165"/>
              <w:jc w:val="center"/>
              <w:rPr>
                <w:rFonts w:ascii="Times New Roman" w:hAnsi="Times New Roman" w:cs="Times New Roman"/>
                <w:sz w:val="20"/>
                <w:szCs w:val="20"/>
              </w:rPr>
            </w:pPr>
            <w:r w:rsidRPr="00D331C1">
              <w:rPr>
                <w:rFonts w:ascii="Times New Roman" w:hAnsi="Times New Roman" w:cs="Times New Roman"/>
                <w:sz w:val="20"/>
                <w:szCs w:val="20"/>
              </w:rPr>
              <w:t>2,0–</w:t>
            </w:r>
            <w:r w:rsidRPr="00D331C1">
              <w:rPr>
                <w:rFonts w:ascii="Times New Roman" w:hAnsi="Times New Roman" w:cs="Times New Roman"/>
                <w:w w:val="99"/>
                <w:sz w:val="20"/>
                <w:szCs w:val="20"/>
              </w:rPr>
              <w:t>2,5</w:t>
            </w:r>
          </w:p>
        </w:tc>
        <w:tc>
          <w:tcPr>
            <w:tcW w:w="117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67" w:lineRule="exact"/>
              <w:ind w:left="124" w:right="124"/>
              <w:jc w:val="center"/>
              <w:rPr>
                <w:rFonts w:ascii="Times New Roman" w:hAnsi="Times New Roman" w:cs="Times New Roman"/>
                <w:sz w:val="20"/>
                <w:szCs w:val="20"/>
              </w:rPr>
            </w:pPr>
            <w:r w:rsidRPr="00D331C1">
              <w:rPr>
                <w:rFonts w:ascii="Times New Roman" w:hAnsi="Times New Roman" w:cs="Times New Roman"/>
                <w:sz w:val="20"/>
                <w:szCs w:val="20"/>
              </w:rPr>
              <w:t>1,5–</w:t>
            </w:r>
            <w:r w:rsidRPr="00D331C1">
              <w:rPr>
                <w:rFonts w:ascii="Times New Roman" w:hAnsi="Times New Roman" w:cs="Times New Roman"/>
                <w:w w:val="99"/>
                <w:sz w:val="20"/>
                <w:szCs w:val="20"/>
              </w:rPr>
              <w:t>2,0</w:t>
            </w:r>
          </w:p>
          <w:p w:rsidR="00D331C1" w:rsidRPr="00D331C1" w:rsidRDefault="00D331C1" w:rsidP="00D331C1">
            <w:pPr>
              <w:widowControl w:val="0"/>
              <w:tabs>
                <w:tab w:val="left" w:pos="3600"/>
                <w:tab w:val="left" w:pos="3780"/>
              </w:tabs>
              <w:autoSpaceDE w:val="0"/>
              <w:autoSpaceDN w:val="0"/>
              <w:adjustRightInd w:val="0"/>
              <w:spacing w:after="0"/>
              <w:ind w:left="393" w:right="395"/>
              <w:jc w:val="center"/>
              <w:rPr>
                <w:rFonts w:ascii="Times New Roman" w:hAnsi="Times New Roman" w:cs="Times New Roman"/>
                <w:sz w:val="20"/>
                <w:szCs w:val="20"/>
              </w:rPr>
            </w:pPr>
            <w:r w:rsidRPr="00D331C1">
              <w:rPr>
                <w:rFonts w:ascii="Times New Roman" w:hAnsi="Times New Roman" w:cs="Times New Roman"/>
                <w:w w:val="99"/>
                <w:sz w:val="20"/>
                <w:szCs w:val="20"/>
              </w:rPr>
              <w:t>2,0</w:t>
            </w:r>
          </w:p>
          <w:p w:rsidR="00D331C1" w:rsidRPr="00D331C1" w:rsidRDefault="00D331C1" w:rsidP="00D331C1">
            <w:pPr>
              <w:widowControl w:val="0"/>
              <w:tabs>
                <w:tab w:val="left" w:pos="3600"/>
                <w:tab w:val="left" w:pos="3780"/>
              </w:tabs>
              <w:autoSpaceDE w:val="0"/>
              <w:autoSpaceDN w:val="0"/>
              <w:adjustRightInd w:val="0"/>
              <w:spacing w:after="0"/>
              <w:ind w:left="124" w:right="124"/>
              <w:jc w:val="center"/>
              <w:rPr>
                <w:rFonts w:ascii="Times New Roman" w:hAnsi="Times New Roman" w:cs="Times New Roman"/>
                <w:sz w:val="20"/>
                <w:szCs w:val="20"/>
              </w:rPr>
            </w:pPr>
            <w:r w:rsidRPr="00D331C1">
              <w:rPr>
                <w:rFonts w:ascii="Times New Roman" w:hAnsi="Times New Roman" w:cs="Times New Roman"/>
                <w:sz w:val="20"/>
                <w:szCs w:val="20"/>
              </w:rPr>
              <w:t>2,0–</w:t>
            </w:r>
            <w:r w:rsidRPr="00D331C1">
              <w:rPr>
                <w:rFonts w:ascii="Times New Roman" w:hAnsi="Times New Roman" w:cs="Times New Roman"/>
                <w:w w:val="99"/>
                <w:sz w:val="20"/>
                <w:szCs w:val="20"/>
              </w:rPr>
              <w:t>2,5</w:t>
            </w:r>
          </w:p>
          <w:p w:rsidR="00D331C1" w:rsidRPr="00D331C1" w:rsidRDefault="00D331C1" w:rsidP="00D331C1">
            <w:pPr>
              <w:widowControl w:val="0"/>
              <w:tabs>
                <w:tab w:val="left" w:pos="3600"/>
                <w:tab w:val="left" w:pos="3780"/>
              </w:tabs>
              <w:autoSpaceDE w:val="0"/>
              <w:autoSpaceDN w:val="0"/>
              <w:adjustRightInd w:val="0"/>
              <w:spacing w:after="0"/>
              <w:ind w:left="393" w:right="395"/>
              <w:jc w:val="center"/>
              <w:rPr>
                <w:rFonts w:ascii="Times New Roman" w:hAnsi="Times New Roman" w:cs="Times New Roman"/>
                <w:sz w:val="20"/>
                <w:szCs w:val="20"/>
              </w:rPr>
            </w:pPr>
            <w:r w:rsidRPr="00D331C1">
              <w:rPr>
                <w:rFonts w:ascii="Times New Roman" w:hAnsi="Times New Roman" w:cs="Times New Roman"/>
                <w:w w:val="99"/>
                <w:sz w:val="20"/>
                <w:szCs w:val="20"/>
              </w:rPr>
              <w:t>2,5</w:t>
            </w:r>
          </w:p>
        </w:tc>
        <w:tc>
          <w:tcPr>
            <w:tcW w:w="636" w:type="dxa"/>
            <w:tcBorders>
              <w:top w:val="single" w:sz="4" w:space="0" w:color="000000"/>
              <w:left w:val="single" w:sz="4" w:space="0" w:color="000000"/>
              <w:bottom w:val="single" w:sz="4" w:space="0" w:color="000000"/>
              <w:right w:val="single" w:sz="4" w:space="0" w:color="000000"/>
            </w:tcBorders>
          </w:tcPr>
          <w:p w:rsidR="00D331C1" w:rsidRPr="00D331C1" w:rsidRDefault="00D331C1" w:rsidP="00D331C1">
            <w:pPr>
              <w:widowControl w:val="0"/>
              <w:tabs>
                <w:tab w:val="left" w:pos="3600"/>
                <w:tab w:val="left" w:pos="3780"/>
              </w:tabs>
              <w:autoSpaceDE w:val="0"/>
              <w:autoSpaceDN w:val="0"/>
              <w:adjustRightInd w:val="0"/>
              <w:spacing w:after="0" w:line="267" w:lineRule="exact"/>
              <w:ind w:left="235" w:right="234"/>
              <w:jc w:val="center"/>
              <w:rPr>
                <w:rFonts w:ascii="Times New Roman" w:hAnsi="Times New Roman" w:cs="Times New Roman"/>
                <w:sz w:val="20"/>
                <w:szCs w:val="20"/>
              </w:rPr>
            </w:pPr>
            <w:r w:rsidRPr="00D331C1">
              <w:rPr>
                <w:rFonts w:ascii="Times New Roman" w:hAnsi="Times New Roman" w:cs="Times New Roman"/>
                <w:w w:val="99"/>
                <w:sz w:val="20"/>
                <w:szCs w:val="20"/>
              </w:rPr>
              <w:t>-</w:t>
            </w:r>
          </w:p>
          <w:p w:rsidR="00D331C1" w:rsidRPr="00D331C1" w:rsidRDefault="00D331C1" w:rsidP="00D331C1">
            <w:pPr>
              <w:widowControl w:val="0"/>
              <w:tabs>
                <w:tab w:val="left" w:pos="3600"/>
                <w:tab w:val="left" w:pos="3780"/>
              </w:tabs>
              <w:autoSpaceDE w:val="0"/>
              <w:autoSpaceDN w:val="0"/>
              <w:adjustRightInd w:val="0"/>
              <w:spacing w:after="0"/>
              <w:ind w:left="235" w:right="234"/>
              <w:jc w:val="center"/>
              <w:rPr>
                <w:rFonts w:ascii="Times New Roman" w:hAnsi="Times New Roman" w:cs="Times New Roman"/>
                <w:sz w:val="20"/>
                <w:szCs w:val="20"/>
              </w:rPr>
            </w:pPr>
            <w:r w:rsidRPr="00D331C1">
              <w:rPr>
                <w:rFonts w:ascii="Times New Roman" w:hAnsi="Times New Roman" w:cs="Times New Roman"/>
                <w:w w:val="99"/>
                <w:sz w:val="20"/>
                <w:szCs w:val="20"/>
              </w:rPr>
              <w:t>-</w:t>
            </w:r>
          </w:p>
          <w:p w:rsidR="00D331C1" w:rsidRPr="00D331C1" w:rsidRDefault="00D331C1" w:rsidP="00D331C1">
            <w:pPr>
              <w:widowControl w:val="0"/>
              <w:tabs>
                <w:tab w:val="left" w:pos="3600"/>
                <w:tab w:val="left" w:pos="3780"/>
              </w:tabs>
              <w:autoSpaceDE w:val="0"/>
              <w:autoSpaceDN w:val="0"/>
              <w:adjustRightInd w:val="0"/>
              <w:spacing w:after="0"/>
              <w:ind w:left="235" w:right="234"/>
              <w:jc w:val="center"/>
              <w:rPr>
                <w:rFonts w:ascii="Times New Roman" w:hAnsi="Times New Roman" w:cs="Times New Roman"/>
                <w:sz w:val="20"/>
                <w:szCs w:val="20"/>
              </w:rPr>
            </w:pPr>
            <w:r w:rsidRPr="00D331C1">
              <w:rPr>
                <w:rFonts w:ascii="Times New Roman" w:hAnsi="Times New Roman" w:cs="Times New Roman"/>
                <w:w w:val="99"/>
                <w:sz w:val="20"/>
                <w:szCs w:val="20"/>
              </w:rPr>
              <w:t>-</w:t>
            </w:r>
          </w:p>
          <w:p w:rsidR="00D331C1" w:rsidRPr="00D331C1" w:rsidRDefault="00D331C1" w:rsidP="00D331C1">
            <w:pPr>
              <w:widowControl w:val="0"/>
              <w:tabs>
                <w:tab w:val="left" w:pos="3600"/>
                <w:tab w:val="left" w:pos="3780"/>
              </w:tabs>
              <w:autoSpaceDE w:val="0"/>
              <w:autoSpaceDN w:val="0"/>
              <w:adjustRightInd w:val="0"/>
              <w:spacing w:after="0"/>
              <w:ind w:left="124" w:right="124"/>
              <w:jc w:val="center"/>
              <w:rPr>
                <w:rFonts w:ascii="Times New Roman" w:hAnsi="Times New Roman" w:cs="Times New Roman"/>
                <w:sz w:val="20"/>
                <w:szCs w:val="20"/>
              </w:rPr>
            </w:pPr>
            <w:r w:rsidRPr="00D331C1">
              <w:rPr>
                <w:rFonts w:ascii="Times New Roman" w:hAnsi="Times New Roman" w:cs="Times New Roman"/>
                <w:w w:val="99"/>
                <w:sz w:val="20"/>
                <w:szCs w:val="20"/>
              </w:rPr>
              <w:t>2,5</w:t>
            </w:r>
          </w:p>
        </w:tc>
      </w:tr>
    </w:tbl>
    <w:p w:rsidR="00A14EEF" w:rsidRDefault="00A14EEF" w:rsidP="00A14EEF">
      <w:pPr>
        <w:spacing w:after="0" w:line="360" w:lineRule="auto"/>
        <w:jc w:val="center"/>
        <w:rPr>
          <w:rFonts w:ascii="Times New Roman" w:hAnsi="Times New Roman" w:cs="Times New Roman"/>
          <w:b/>
          <w:sz w:val="20"/>
          <w:szCs w:val="20"/>
          <w:lang w:val="id-ID"/>
        </w:rPr>
      </w:pPr>
    </w:p>
    <w:p w:rsidR="00A14EEF" w:rsidRDefault="00A14EEF" w:rsidP="00A14EEF">
      <w:pPr>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Tabel 12</w:t>
      </w:r>
    </w:p>
    <w:p w:rsidR="00F647DC" w:rsidRDefault="00A14EEF" w:rsidP="00A14EEF">
      <w:pPr>
        <w:spacing w:after="0" w:line="360" w:lineRule="auto"/>
        <w:jc w:val="center"/>
        <w:rPr>
          <w:rFonts w:ascii="Times New Roman" w:hAnsi="Times New Roman" w:cs="Times New Roman"/>
          <w:sz w:val="20"/>
          <w:szCs w:val="20"/>
          <w:lang w:val="id-ID"/>
        </w:rPr>
      </w:pPr>
      <w:r>
        <w:rPr>
          <w:rFonts w:ascii="Times New Roman" w:hAnsi="Times New Roman" w:cs="Times New Roman"/>
          <w:noProof/>
          <w:sz w:val="20"/>
          <w:szCs w:val="20"/>
        </w:rPr>
        <w:drawing>
          <wp:anchor distT="0" distB="0" distL="114300" distR="114300" simplePos="0" relativeHeight="251682816" behindDoc="0" locked="0" layoutInCell="1" allowOverlap="1">
            <wp:simplePos x="0" y="0"/>
            <wp:positionH relativeFrom="column">
              <wp:posOffset>1055370</wp:posOffset>
            </wp:positionH>
            <wp:positionV relativeFrom="paragraph">
              <wp:posOffset>189230</wp:posOffset>
            </wp:positionV>
            <wp:extent cx="3028950" cy="21717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4412"/>
                    <a:stretch/>
                  </pic:blipFill>
                  <pic:spPr bwMode="auto">
                    <a:xfrm>
                      <a:off x="0" y="0"/>
                      <a:ext cx="3028950" cy="21717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Times New Roman" w:hAnsi="Times New Roman" w:cs="Times New Roman"/>
          <w:sz w:val="20"/>
          <w:szCs w:val="20"/>
          <w:lang w:val="id-ID"/>
        </w:rPr>
        <w:t>Indeks Permukaan  Pada Awal Umur Rencana (IPt)</w:t>
      </w:r>
    </w:p>
    <w:p w:rsidR="00F647DC" w:rsidRPr="00F647DC" w:rsidRDefault="00F647DC" w:rsidP="00F647DC">
      <w:pPr>
        <w:rPr>
          <w:rFonts w:ascii="Times New Roman" w:hAnsi="Times New Roman" w:cs="Times New Roman"/>
          <w:sz w:val="20"/>
          <w:szCs w:val="20"/>
          <w:lang w:val="id-ID"/>
        </w:rPr>
      </w:pPr>
    </w:p>
    <w:p w:rsidR="00F647DC" w:rsidRPr="00F647DC" w:rsidRDefault="00F647DC" w:rsidP="00F647DC">
      <w:pPr>
        <w:rPr>
          <w:rFonts w:ascii="Times New Roman" w:hAnsi="Times New Roman" w:cs="Times New Roman"/>
          <w:sz w:val="20"/>
          <w:szCs w:val="20"/>
          <w:lang w:val="id-ID"/>
        </w:rPr>
      </w:pPr>
    </w:p>
    <w:p w:rsidR="00F647DC" w:rsidRPr="00F647DC" w:rsidRDefault="00F647DC" w:rsidP="00F647DC">
      <w:pPr>
        <w:rPr>
          <w:rFonts w:ascii="Times New Roman" w:hAnsi="Times New Roman" w:cs="Times New Roman"/>
          <w:sz w:val="20"/>
          <w:szCs w:val="20"/>
          <w:lang w:val="id-ID"/>
        </w:rPr>
      </w:pPr>
    </w:p>
    <w:p w:rsidR="00F647DC" w:rsidRPr="00F647DC" w:rsidRDefault="00F647DC" w:rsidP="00F647DC">
      <w:pPr>
        <w:rPr>
          <w:rFonts w:ascii="Times New Roman" w:hAnsi="Times New Roman" w:cs="Times New Roman"/>
          <w:sz w:val="20"/>
          <w:szCs w:val="20"/>
          <w:lang w:val="id-ID"/>
        </w:rPr>
      </w:pPr>
    </w:p>
    <w:p w:rsidR="00F647DC" w:rsidRPr="00F647DC" w:rsidRDefault="00F647DC" w:rsidP="00F647DC">
      <w:pPr>
        <w:rPr>
          <w:rFonts w:ascii="Times New Roman" w:hAnsi="Times New Roman" w:cs="Times New Roman"/>
          <w:sz w:val="20"/>
          <w:szCs w:val="20"/>
          <w:lang w:val="id-ID"/>
        </w:rPr>
      </w:pPr>
    </w:p>
    <w:p w:rsidR="00F647DC" w:rsidRPr="00F647DC" w:rsidRDefault="00F647DC" w:rsidP="00F647DC">
      <w:pPr>
        <w:rPr>
          <w:rFonts w:ascii="Times New Roman" w:hAnsi="Times New Roman" w:cs="Times New Roman"/>
          <w:sz w:val="20"/>
          <w:szCs w:val="20"/>
          <w:lang w:val="id-ID"/>
        </w:rPr>
      </w:pPr>
    </w:p>
    <w:p w:rsidR="00F647DC" w:rsidRDefault="00F647DC" w:rsidP="00F647DC">
      <w:pPr>
        <w:rPr>
          <w:rFonts w:ascii="Times New Roman" w:hAnsi="Times New Roman" w:cs="Times New Roman"/>
          <w:sz w:val="20"/>
          <w:szCs w:val="20"/>
          <w:lang w:val="id-ID"/>
        </w:rPr>
      </w:pPr>
    </w:p>
    <w:p w:rsidR="00E44330" w:rsidRDefault="00E44330" w:rsidP="00F647DC">
      <w:pPr>
        <w:rPr>
          <w:rFonts w:ascii="Times New Roman" w:hAnsi="Times New Roman" w:cs="Times New Roman"/>
          <w:sz w:val="20"/>
          <w:szCs w:val="20"/>
          <w:lang w:val="id-ID"/>
        </w:rPr>
      </w:pPr>
    </w:p>
    <w:p w:rsidR="00F647DC" w:rsidRPr="00F647DC" w:rsidRDefault="00F647DC" w:rsidP="00F647DC">
      <w:pPr>
        <w:pStyle w:val="ListParagraph"/>
        <w:widowControl w:val="0"/>
        <w:tabs>
          <w:tab w:val="left" w:pos="567"/>
          <w:tab w:val="left" w:pos="851"/>
          <w:tab w:val="left" w:pos="3600"/>
          <w:tab w:val="left" w:pos="3780"/>
        </w:tabs>
        <w:autoSpaceDE w:val="0"/>
        <w:autoSpaceDN w:val="0"/>
        <w:adjustRightInd w:val="0"/>
        <w:spacing w:line="360" w:lineRule="auto"/>
        <w:ind w:left="0"/>
        <w:jc w:val="both"/>
        <w:rPr>
          <w:rFonts w:ascii="Times New Roman" w:hAnsi="Times New Roman"/>
          <w:spacing w:val="-3"/>
          <w:sz w:val="20"/>
          <w:szCs w:val="20"/>
        </w:rPr>
      </w:pPr>
      <w:r w:rsidRPr="00F647DC">
        <w:rPr>
          <w:rFonts w:ascii="Times New Roman" w:hAnsi="Times New Roman"/>
          <w:spacing w:val="-3"/>
          <w:sz w:val="20"/>
          <w:szCs w:val="20"/>
        </w:rPr>
        <w:t>Dari perhitungan diatas diperoleh nilai</w:t>
      </w:r>
    </w:p>
    <w:p w:rsidR="00F647DC" w:rsidRPr="00F647DC" w:rsidRDefault="00F647DC" w:rsidP="00F647DC">
      <w:pPr>
        <w:pStyle w:val="ListParagraph"/>
        <w:widowControl w:val="0"/>
        <w:tabs>
          <w:tab w:val="left" w:pos="567"/>
          <w:tab w:val="left" w:pos="851"/>
          <w:tab w:val="left" w:pos="1980"/>
          <w:tab w:val="left" w:pos="2520"/>
        </w:tabs>
        <w:autoSpaceDE w:val="0"/>
        <w:autoSpaceDN w:val="0"/>
        <w:adjustRightInd w:val="0"/>
        <w:spacing w:line="360" w:lineRule="auto"/>
        <w:ind w:left="0"/>
        <w:jc w:val="both"/>
        <w:rPr>
          <w:rFonts w:ascii="Times New Roman" w:hAnsi="Times New Roman"/>
          <w:bCs/>
          <w:sz w:val="20"/>
          <w:szCs w:val="20"/>
        </w:rPr>
      </w:pPr>
      <w:r w:rsidRPr="00F647DC">
        <w:rPr>
          <w:rFonts w:ascii="Times New Roman" w:hAnsi="Times New Roman"/>
          <w:spacing w:val="-3"/>
          <w:sz w:val="20"/>
          <w:szCs w:val="20"/>
        </w:rPr>
        <w:t>IPo</w:t>
      </w:r>
      <w:r w:rsidRPr="00F647DC">
        <w:rPr>
          <w:rFonts w:ascii="Times New Roman" w:hAnsi="Times New Roman"/>
          <w:spacing w:val="-3"/>
          <w:sz w:val="20"/>
          <w:szCs w:val="20"/>
        </w:rPr>
        <w:tab/>
      </w:r>
      <w:r w:rsidRPr="00F647DC">
        <w:rPr>
          <w:rFonts w:ascii="Times New Roman" w:hAnsi="Times New Roman"/>
          <w:bCs/>
          <w:sz w:val="20"/>
          <w:szCs w:val="20"/>
        </w:rPr>
        <w:t>≥</w:t>
      </w:r>
      <w:r w:rsidRPr="00F647DC">
        <w:rPr>
          <w:rFonts w:ascii="Times New Roman" w:hAnsi="Times New Roman"/>
          <w:bCs/>
          <w:sz w:val="20"/>
          <w:szCs w:val="20"/>
        </w:rPr>
        <w:tab/>
        <w:t>4,00;</w:t>
      </w:r>
    </w:p>
    <w:p w:rsidR="00F647DC" w:rsidRPr="00F647DC" w:rsidRDefault="00F647DC" w:rsidP="00F647DC">
      <w:pPr>
        <w:pStyle w:val="ListParagraph"/>
        <w:widowControl w:val="0"/>
        <w:tabs>
          <w:tab w:val="left" w:pos="567"/>
          <w:tab w:val="left" w:pos="851"/>
          <w:tab w:val="left" w:pos="1980"/>
          <w:tab w:val="left" w:pos="2520"/>
        </w:tabs>
        <w:autoSpaceDE w:val="0"/>
        <w:autoSpaceDN w:val="0"/>
        <w:adjustRightInd w:val="0"/>
        <w:spacing w:line="360" w:lineRule="auto"/>
        <w:ind w:left="0"/>
        <w:jc w:val="both"/>
        <w:rPr>
          <w:rFonts w:ascii="Times New Roman" w:hAnsi="Times New Roman"/>
          <w:bCs/>
          <w:sz w:val="20"/>
          <w:szCs w:val="20"/>
        </w:rPr>
      </w:pPr>
      <w:r w:rsidRPr="00F647DC">
        <w:rPr>
          <w:rFonts w:ascii="Times New Roman" w:hAnsi="Times New Roman"/>
          <w:bCs/>
          <w:sz w:val="20"/>
          <w:szCs w:val="20"/>
        </w:rPr>
        <w:t>IPt</w:t>
      </w:r>
      <w:r w:rsidRPr="00F647DC">
        <w:rPr>
          <w:rFonts w:ascii="Times New Roman" w:hAnsi="Times New Roman"/>
          <w:bCs/>
          <w:sz w:val="20"/>
          <w:szCs w:val="20"/>
        </w:rPr>
        <w:tab/>
        <w:t>=</w:t>
      </w:r>
      <w:r w:rsidRPr="00F647DC">
        <w:rPr>
          <w:rFonts w:ascii="Times New Roman" w:hAnsi="Times New Roman"/>
          <w:bCs/>
          <w:sz w:val="20"/>
          <w:szCs w:val="20"/>
        </w:rPr>
        <w:tab/>
        <w:t>1,50</w:t>
      </w:r>
    </w:p>
    <w:p w:rsidR="00F647DC" w:rsidRPr="00F647DC" w:rsidRDefault="00F647DC" w:rsidP="00F647DC">
      <w:pPr>
        <w:pStyle w:val="ListParagraph"/>
        <w:widowControl w:val="0"/>
        <w:tabs>
          <w:tab w:val="left" w:pos="567"/>
          <w:tab w:val="left" w:pos="851"/>
          <w:tab w:val="left" w:pos="1980"/>
          <w:tab w:val="left" w:pos="2520"/>
        </w:tabs>
        <w:autoSpaceDE w:val="0"/>
        <w:autoSpaceDN w:val="0"/>
        <w:adjustRightInd w:val="0"/>
        <w:spacing w:line="360" w:lineRule="auto"/>
        <w:ind w:left="0"/>
        <w:jc w:val="both"/>
        <w:rPr>
          <w:rFonts w:ascii="Times New Roman" w:hAnsi="Times New Roman"/>
          <w:bCs/>
          <w:sz w:val="20"/>
          <w:szCs w:val="20"/>
        </w:rPr>
      </w:pPr>
      <w:r w:rsidRPr="00F647DC">
        <w:rPr>
          <w:rFonts w:ascii="Times New Roman" w:hAnsi="Times New Roman"/>
          <w:bCs/>
          <w:sz w:val="20"/>
          <w:szCs w:val="20"/>
        </w:rPr>
        <w:t>DDT</w:t>
      </w:r>
      <w:r w:rsidRPr="00F647DC">
        <w:rPr>
          <w:rFonts w:ascii="Times New Roman" w:hAnsi="Times New Roman"/>
          <w:bCs/>
          <w:sz w:val="20"/>
          <w:szCs w:val="20"/>
        </w:rPr>
        <w:tab/>
        <w:t>=</w:t>
      </w:r>
      <w:r w:rsidRPr="00F647DC">
        <w:rPr>
          <w:rFonts w:ascii="Times New Roman" w:hAnsi="Times New Roman"/>
          <w:bCs/>
          <w:sz w:val="20"/>
          <w:szCs w:val="20"/>
        </w:rPr>
        <w:tab/>
        <w:t>7,63</w:t>
      </w:r>
    </w:p>
    <w:p w:rsidR="00F647DC" w:rsidRPr="00F647DC" w:rsidRDefault="00F647DC" w:rsidP="00F647DC">
      <w:pPr>
        <w:pStyle w:val="ListParagraph"/>
        <w:widowControl w:val="0"/>
        <w:tabs>
          <w:tab w:val="left" w:pos="567"/>
          <w:tab w:val="left" w:pos="851"/>
          <w:tab w:val="left" w:pos="1980"/>
          <w:tab w:val="left" w:pos="2520"/>
        </w:tabs>
        <w:autoSpaceDE w:val="0"/>
        <w:autoSpaceDN w:val="0"/>
        <w:adjustRightInd w:val="0"/>
        <w:spacing w:line="360" w:lineRule="auto"/>
        <w:ind w:left="0"/>
        <w:jc w:val="both"/>
        <w:rPr>
          <w:rFonts w:ascii="Times New Roman" w:hAnsi="Times New Roman"/>
          <w:bCs/>
          <w:sz w:val="20"/>
          <w:szCs w:val="20"/>
        </w:rPr>
      </w:pPr>
      <w:r w:rsidRPr="00F647DC">
        <w:rPr>
          <w:rFonts w:ascii="Times New Roman" w:hAnsi="Times New Roman"/>
          <w:bCs/>
          <w:sz w:val="20"/>
          <w:szCs w:val="20"/>
        </w:rPr>
        <w:t>LER</w:t>
      </w:r>
      <w:r w:rsidRPr="00F647DC">
        <w:rPr>
          <w:rFonts w:ascii="Times New Roman" w:hAnsi="Times New Roman"/>
          <w:bCs/>
          <w:sz w:val="20"/>
          <w:szCs w:val="20"/>
        </w:rPr>
        <w:tab/>
        <w:t>=</w:t>
      </w:r>
      <w:r w:rsidRPr="00F647DC">
        <w:rPr>
          <w:rFonts w:ascii="Times New Roman" w:hAnsi="Times New Roman"/>
          <w:bCs/>
          <w:sz w:val="20"/>
          <w:szCs w:val="20"/>
        </w:rPr>
        <w:tab/>
        <w:t>5,154</w:t>
      </w:r>
    </w:p>
    <w:p w:rsidR="00F647DC" w:rsidRPr="00F647DC" w:rsidRDefault="00F647DC" w:rsidP="00F647DC">
      <w:pPr>
        <w:pStyle w:val="ListParagraph"/>
        <w:widowControl w:val="0"/>
        <w:tabs>
          <w:tab w:val="left" w:pos="567"/>
          <w:tab w:val="left" w:pos="851"/>
          <w:tab w:val="left" w:pos="1980"/>
          <w:tab w:val="left" w:pos="2520"/>
        </w:tabs>
        <w:autoSpaceDE w:val="0"/>
        <w:autoSpaceDN w:val="0"/>
        <w:adjustRightInd w:val="0"/>
        <w:spacing w:line="360" w:lineRule="auto"/>
        <w:ind w:left="0"/>
        <w:jc w:val="both"/>
        <w:rPr>
          <w:rFonts w:ascii="Times New Roman" w:hAnsi="Times New Roman"/>
          <w:bCs/>
          <w:sz w:val="20"/>
          <w:szCs w:val="20"/>
        </w:rPr>
      </w:pPr>
      <w:r w:rsidRPr="00F647DC">
        <w:rPr>
          <w:rFonts w:ascii="Times New Roman" w:hAnsi="Times New Roman"/>
          <w:bCs/>
          <w:sz w:val="20"/>
          <w:szCs w:val="20"/>
        </w:rPr>
        <w:t>FR</w:t>
      </w:r>
      <w:r w:rsidRPr="00F647DC">
        <w:rPr>
          <w:rFonts w:ascii="Times New Roman" w:hAnsi="Times New Roman"/>
          <w:bCs/>
          <w:sz w:val="20"/>
          <w:szCs w:val="20"/>
        </w:rPr>
        <w:tab/>
        <w:t>=</w:t>
      </w:r>
      <w:r w:rsidRPr="00F647DC">
        <w:rPr>
          <w:rFonts w:ascii="Times New Roman" w:hAnsi="Times New Roman"/>
          <w:bCs/>
          <w:sz w:val="20"/>
          <w:szCs w:val="20"/>
        </w:rPr>
        <w:tab/>
        <w:t>0,50</w:t>
      </w:r>
    </w:p>
    <w:p w:rsidR="00912B9D" w:rsidRDefault="00F647DC" w:rsidP="00F647DC">
      <w:pPr>
        <w:tabs>
          <w:tab w:val="left" w:pos="567"/>
          <w:tab w:val="left" w:pos="851"/>
        </w:tabs>
        <w:spacing w:line="360" w:lineRule="auto"/>
        <w:rPr>
          <w:rFonts w:ascii="Times New Roman" w:hAnsi="Times New Roman" w:cs="Times New Roman"/>
          <w:bCs/>
          <w:sz w:val="20"/>
          <w:szCs w:val="20"/>
          <w:lang w:val="id-ID"/>
        </w:rPr>
      </w:pPr>
      <w:r w:rsidRPr="00F647DC">
        <w:rPr>
          <w:rFonts w:ascii="Times New Roman" w:hAnsi="Times New Roman" w:cs="Times New Roman"/>
          <w:bCs/>
          <w:sz w:val="20"/>
          <w:szCs w:val="20"/>
        </w:rPr>
        <w:t xml:space="preserve">Sehingga dapat ditarik garis hubungan menggunakan </w:t>
      </w:r>
      <w:r w:rsidR="00E44330">
        <w:rPr>
          <w:rFonts w:ascii="Times New Roman" w:hAnsi="Times New Roman" w:cs="Times New Roman"/>
          <w:bCs/>
          <w:sz w:val="20"/>
          <w:szCs w:val="20"/>
          <w:lang w:val="id-ID"/>
        </w:rPr>
        <w:t>nomo</w:t>
      </w:r>
      <w:r w:rsidRPr="00F647DC">
        <w:rPr>
          <w:rFonts w:ascii="Times New Roman" w:hAnsi="Times New Roman" w:cs="Times New Roman"/>
          <w:bCs/>
          <w:sz w:val="20"/>
          <w:szCs w:val="20"/>
        </w:rPr>
        <w:t xml:space="preserve">gram </w:t>
      </w:r>
      <w:r w:rsidR="00E44330">
        <w:rPr>
          <w:rFonts w:ascii="Times New Roman" w:hAnsi="Times New Roman" w:cs="Times New Roman"/>
          <w:bCs/>
          <w:sz w:val="20"/>
          <w:szCs w:val="20"/>
          <w:lang w:val="id-ID"/>
        </w:rPr>
        <w:t>di bawah ini</w:t>
      </w:r>
      <w:r w:rsidRPr="00F647DC">
        <w:rPr>
          <w:rFonts w:ascii="Times New Roman" w:hAnsi="Times New Roman" w:cs="Times New Roman"/>
          <w:bCs/>
          <w:sz w:val="20"/>
          <w:szCs w:val="20"/>
        </w:rPr>
        <w:t xml:space="preserve"> dan diperoleh ITP = </w:t>
      </w:r>
      <w:r w:rsidRPr="00F647DC">
        <w:rPr>
          <w:rFonts w:ascii="Times New Roman" w:hAnsi="Times New Roman" w:cs="Times New Roman"/>
          <w:bCs/>
          <w:sz w:val="20"/>
          <w:szCs w:val="20"/>
          <w:lang w:val="id-ID"/>
        </w:rPr>
        <w:t>2</w:t>
      </w:r>
      <w:r w:rsidRPr="00F647DC">
        <w:rPr>
          <w:rFonts w:ascii="Times New Roman" w:hAnsi="Times New Roman" w:cs="Times New Roman"/>
          <w:bCs/>
          <w:sz w:val="20"/>
          <w:szCs w:val="20"/>
        </w:rPr>
        <w:t>,</w:t>
      </w:r>
      <w:r w:rsidRPr="00F647DC">
        <w:rPr>
          <w:rFonts w:ascii="Times New Roman" w:hAnsi="Times New Roman" w:cs="Times New Roman"/>
          <w:bCs/>
          <w:sz w:val="20"/>
          <w:szCs w:val="20"/>
          <w:lang w:val="id-ID"/>
        </w:rPr>
        <w:t>40</w:t>
      </w:r>
    </w:p>
    <w:p w:rsidR="00E44330" w:rsidRDefault="00E44330" w:rsidP="00F647DC">
      <w:pPr>
        <w:tabs>
          <w:tab w:val="left" w:pos="567"/>
          <w:tab w:val="left" w:pos="851"/>
        </w:tabs>
        <w:spacing w:line="360" w:lineRule="auto"/>
        <w:rPr>
          <w:rFonts w:ascii="Times New Roman" w:hAnsi="Times New Roman" w:cs="Times New Roman"/>
          <w:bCs/>
          <w:sz w:val="20"/>
          <w:szCs w:val="20"/>
          <w:lang w:val="id-ID"/>
        </w:rPr>
      </w:pPr>
    </w:p>
    <w:p w:rsidR="004644DF" w:rsidRDefault="00E44330" w:rsidP="00F647DC">
      <w:pPr>
        <w:tabs>
          <w:tab w:val="left" w:pos="567"/>
          <w:tab w:val="left" w:pos="851"/>
        </w:tabs>
        <w:spacing w:line="360" w:lineRule="auto"/>
        <w:rPr>
          <w:rFonts w:ascii="Times New Roman" w:hAnsi="Times New Roman" w:cs="Times New Roman"/>
          <w:sz w:val="20"/>
          <w:szCs w:val="20"/>
          <w:lang w:val="id-ID"/>
        </w:rPr>
      </w:pPr>
      <w:r>
        <w:rPr>
          <w:rFonts w:ascii="Times New Roman" w:hAnsi="Times New Roman" w:cs="Times New Roman"/>
          <w:noProof/>
          <w:sz w:val="20"/>
          <w:szCs w:val="20"/>
        </w:rPr>
        <w:lastRenderedPageBreak/>
        <w:drawing>
          <wp:anchor distT="0" distB="0" distL="114300" distR="114300" simplePos="0" relativeHeight="251683840" behindDoc="0" locked="0" layoutInCell="1" allowOverlap="1">
            <wp:simplePos x="0" y="0"/>
            <wp:positionH relativeFrom="column">
              <wp:posOffset>741046</wp:posOffset>
            </wp:positionH>
            <wp:positionV relativeFrom="paragraph">
              <wp:posOffset>-30480</wp:posOffset>
            </wp:positionV>
            <wp:extent cx="3676650" cy="2562225"/>
            <wp:effectExtent l="19050" t="0" r="0" b="0"/>
            <wp:wrapNone/>
            <wp:docPr id="17" name="Picture 16" descr="nomogram I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mogram ITP.png"/>
                    <pic:cNvPicPr/>
                  </pic:nvPicPr>
                  <pic:blipFill>
                    <a:blip r:embed="rId20"/>
                    <a:stretch>
                      <a:fillRect/>
                    </a:stretch>
                  </pic:blipFill>
                  <pic:spPr>
                    <a:xfrm>
                      <a:off x="0" y="0"/>
                      <a:ext cx="3676650" cy="2562225"/>
                    </a:xfrm>
                    <a:prstGeom prst="rect">
                      <a:avLst/>
                    </a:prstGeom>
                  </pic:spPr>
                </pic:pic>
              </a:graphicData>
            </a:graphic>
          </wp:anchor>
        </w:drawing>
      </w:r>
    </w:p>
    <w:p w:rsidR="004644DF" w:rsidRPr="004644DF" w:rsidRDefault="004644DF" w:rsidP="004644DF">
      <w:pPr>
        <w:rPr>
          <w:rFonts w:ascii="Times New Roman" w:hAnsi="Times New Roman" w:cs="Times New Roman"/>
          <w:sz w:val="20"/>
          <w:szCs w:val="20"/>
          <w:lang w:val="id-ID"/>
        </w:rPr>
      </w:pPr>
    </w:p>
    <w:p w:rsidR="004644DF" w:rsidRPr="004644DF" w:rsidRDefault="004644DF" w:rsidP="004644DF">
      <w:pPr>
        <w:rPr>
          <w:rFonts w:ascii="Times New Roman" w:hAnsi="Times New Roman" w:cs="Times New Roman"/>
          <w:sz w:val="20"/>
          <w:szCs w:val="20"/>
          <w:lang w:val="id-ID"/>
        </w:rPr>
      </w:pPr>
    </w:p>
    <w:p w:rsidR="004644DF" w:rsidRPr="004644DF" w:rsidRDefault="004644DF" w:rsidP="004644DF">
      <w:pPr>
        <w:rPr>
          <w:rFonts w:ascii="Times New Roman" w:hAnsi="Times New Roman" w:cs="Times New Roman"/>
          <w:sz w:val="20"/>
          <w:szCs w:val="20"/>
          <w:lang w:val="id-ID"/>
        </w:rPr>
      </w:pPr>
    </w:p>
    <w:p w:rsidR="004644DF" w:rsidRPr="004644DF" w:rsidRDefault="004644DF" w:rsidP="004644DF">
      <w:pPr>
        <w:rPr>
          <w:rFonts w:ascii="Times New Roman" w:hAnsi="Times New Roman" w:cs="Times New Roman"/>
          <w:sz w:val="20"/>
          <w:szCs w:val="20"/>
          <w:lang w:val="id-ID"/>
        </w:rPr>
      </w:pPr>
    </w:p>
    <w:p w:rsidR="004644DF" w:rsidRPr="004644DF" w:rsidRDefault="004644DF" w:rsidP="004644DF">
      <w:pPr>
        <w:rPr>
          <w:rFonts w:ascii="Times New Roman" w:hAnsi="Times New Roman" w:cs="Times New Roman"/>
          <w:sz w:val="20"/>
          <w:szCs w:val="20"/>
          <w:lang w:val="id-ID"/>
        </w:rPr>
      </w:pPr>
    </w:p>
    <w:p w:rsidR="004644DF" w:rsidRPr="004644DF" w:rsidRDefault="004644DF" w:rsidP="004644DF">
      <w:pPr>
        <w:rPr>
          <w:rFonts w:ascii="Times New Roman" w:hAnsi="Times New Roman" w:cs="Times New Roman"/>
          <w:sz w:val="20"/>
          <w:szCs w:val="20"/>
          <w:lang w:val="id-ID"/>
        </w:rPr>
      </w:pPr>
    </w:p>
    <w:p w:rsidR="004644DF" w:rsidRDefault="004644DF" w:rsidP="004644DF">
      <w:pPr>
        <w:rPr>
          <w:rFonts w:ascii="Times New Roman" w:hAnsi="Times New Roman" w:cs="Times New Roman"/>
          <w:sz w:val="20"/>
          <w:szCs w:val="20"/>
          <w:lang w:val="id-ID"/>
        </w:rPr>
      </w:pPr>
    </w:p>
    <w:p w:rsidR="003D6D76" w:rsidRPr="004644DF" w:rsidRDefault="003D6D76" w:rsidP="004644DF">
      <w:pPr>
        <w:rPr>
          <w:rFonts w:ascii="Times New Roman" w:hAnsi="Times New Roman" w:cs="Times New Roman"/>
          <w:sz w:val="20"/>
          <w:szCs w:val="20"/>
          <w:lang w:val="id-ID"/>
        </w:rPr>
      </w:pPr>
    </w:p>
    <w:p w:rsidR="003D6D76" w:rsidRPr="00EE328F" w:rsidRDefault="003D6D76" w:rsidP="003D6D76">
      <w:pPr>
        <w:spacing w:after="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Gambar 7</w:t>
      </w:r>
    </w:p>
    <w:p w:rsidR="004644DF" w:rsidRPr="003D6D76" w:rsidRDefault="003D6D76" w:rsidP="003D6D76">
      <w:pPr>
        <w:tabs>
          <w:tab w:val="left" w:pos="3600"/>
          <w:tab w:val="left" w:pos="3780"/>
        </w:tabs>
        <w:spacing w:line="360" w:lineRule="auto"/>
        <w:jc w:val="center"/>
        <w:rPr>
          <w:rFonts w:ascii="Times New Roman" w:hAnsi="Times New Roman" w:cs="Times New Roman"/>
          <w:i/>
          <w:noProof/>
          <w:sz w:val="20"/>
          <w:szCs w:val="20"/>
          <w:lang w:val="id-ID"/>
        </w:rPr>
      </w:pPr>
      <w:r>
        <w:rPr>
          <w:rFonts w:ascii="Times New Roman" w:hAnsi="Times New Roman" w:cs="Times New Roman"/>
          <w:noProof/>
          <w:sz w:val="20"/>
          <w:szCs w:val="20"/>
          <w:lang w:val="id-ID"/>
        </w:rPr>
        <w:t>Nomogram untuk IPt = 1,5 dan IPo =3,4 – 3,0</w:t>
      </w:r>
    </w:p>
    <w:p w:rsidR="004644DF" w:rsidRPr="004644DF" w:rsidRDefault="004644DF" w:rsidP="004644DF">
      <w:pPr>
        <w:pStyle w:val="ListParagraph"/>
        <w:widowControl w:val="0"/>
        <w:tabs>
          <w:tab w:val="left" w:pos="3600"/>
          <w:tab w:val="left" w:pos="3780"/>
        </w:tabs>
        <w:autoSpaceDE w:val="0"/>
        <w:autoSpaceDN w:val="0"/>
        <w:adjustRightInd w:val="0"/>
        <w:spacing w:after="160" w:line="360" w:lineRule="auto"/>
        <w:ind w:left="0" w:firstLine="567"/>
        <w:jc w:val="both"/>
        <w:rPr>
          <w:rFonts w:ascii="Times New Roman" w:hAnsi="Times New Roman"/>
          <w:bCs/>
          <w:sz w:val="20"/>
          <w:szCs w:val="20"/>
        </w:rPr>
      </w:pPr>
      <w:r w:rsidRPr="004644DF">
        <w:rPr>
          <w:rFonts w:ascii="Times New Roman" w:hAnsi="Times New Roman"/>
          <w:spacing w:val="-3"/>
          <w:sz w:val="20"/>
          <w:szCs w:val="20"/>
        </w:rPr>
        <w:t>Selanjut nya menentukan koefisien Kekuatan Relatif (a) dengan data-data bahan perkerasan yang digunakan sebagai berikut</w:t>
      </w:r>
    </w:p>
    <w:p w:rsidR="004644DF" w:rsidRPr="004644DF" w:rsidRDefault="004644DF" w:rsidP="004644DF">
      <w:pPr>
        <w:pStyle w:val="ListParagraph"/>
        <w:widowControl w:val="0"/>
        <w:tabs>
          <w:tab w:val="left" w:pos="3600"/>
          <w:tab w:val="left" w:pos="3780"/>
        </w:tabs>
        <w:autoSpaceDE w:val="0"/>
        <w:autoSpaceDN w:val="0"/>
        <w:adjustRightInd w:val="0"/>
        <w:spacing w:line="360" w:lineRule="auto"/>
        <w:ind w:left="0" w:firstLine="567"/>
        <w:jc w:val="both"/>
        <w:rPr>
          <w:rFonts w:ascii="Times New Roman" w:hAnsi="Times New Roman"/>
          <w:spacing w:val="-3"/>
          <w:sz w:val="20"/>
          <w:szCs w:val="20"/>
        </w:rPr>
      </w:pPr>
      <w:r w:rsidRPr="004644DF">
        <w:rPr>
          <w:rFonts w:ascii="Times New Roman" w:hAnsi="Times New Roman"/>
          <w:spacing w:val="-3"/>
          <w:sz w:val="20"/>
          <w:szCs w:val="20"/>
        </w:rPr>
        <w:t>Bahan Perkerasan yang digunakan adalah :</w:t>
      </w:r>
    </w:p>
    <w:p w:rsidR="004644DF" w:rsidRPr="004644DF" w:rsidRDefault="004644DF" w:rsidP="00C52377">
      <w:pPr>
        <w:pStyle w:val="ListParagraph"/>
        <w:widowControl w:val="0"/>
        <w:numPr>
          <w:ilvl w:val="0"/>
          <w:numId w:val="11"/>
        </w:numPr>
        <w:tabs>
          <w:tab w:val="left" w:pos="3600"/>
          <w:tab w:val="left" w:pos="3780"/>
        </w:tabs>
        <w:autoSpaceDE w:val="0"/>
        <w:autoSpaceDN w:val="0"/>
        <w:adjustRightInd w:val="0"/>
        <w:spacing w:line="360" w:lineRule="auto"/>
        <w:jc w:val="both"/>
        <w:rPr>
          <w:rFonts w:ascii="Times New Roman" w:hAnsi="Times New Roman"/>
          <w:spacing w:val="-3"/>
          <w:sz w:val="20"/>
          <w:szCs w:val="20"/>
        </w:rPr>
      </w:pPr>
      <w:r>
        <w:rPr>
          <w:rFonts w:ascii="Times New Roman" w:hAnsi="Times New Roman"/>
          <w:spacing w:val="-3"/>
          <w:sz w:val="20"/>
          <w:szCs w:val="20"/>
        </w:rPr>
        <w:t>Laston (Ms 744)</w:t>
      </w:r>
      <w:r>
        <w:rPr>
          <w:rFonts w:ascii="Times New Roman" w:hAnsi="Times New Roman"/>
          <w:spacing w:val="-3"/>
          <w:sz w:val="20"/>
          <w:szCs w:val="20"/>
        </w:rPr>
        <w:tab/>
      </w:r>
      <w:r w:rsidRPr="004644DF">
        <w:rPr>
          <w:rFonts w:ascii="Times New Roman" w:hAnsi="Times New Roman"/>
          <w:spacing w:val="-3"/>
          <w:sz w:val="20"/>
          <w:szCs w:val="20"/>
        </w:rPr>
        <w:t>=</w:t>
      </w:r>
      <w:r w:rsidRPr="004644DF">
        <w:rPr>
          <w:rFonts w:ascii="Times New Roman" w:hAnsi="Times New Roman"/>
          <w:spacing w:val="-3"/>
          <w:sz w:val="20"/>
          <w:szCs w:val="20"/>
        </w:rPr>
        <w:tab/>
        <w:t>a1</w:t>
      </w:r>
      <w:r w:rsidRPr="004644DF">
        <w:rPr>
          <w:rFonts w:ascii="Times New Roman" w:hAnsi="Times New Roman"/>
          <w:spacing w:val="-3"/>
          <w:sz w:val="20"/>
          <w:szCs w:val="20"/>
        </w:rPr>
        <w:tab/>
        <w:t>= 0,40</w:t>
      </w:r>
    </w:p>
    <w:p w:rsidR="004644DF" w:rsidRPr="004644DF" w:rsidRDefault="004644DF" w:rsidP="00C52377">
      <w:pPr>
        <w:pStyle w:val="ListParagraph"/>
        <w:widowControl w:val="0"/>
        <w:numPr>
          <w:ilvl w:val="0"/>
          <w:numId w:val="11"/>
        </w:numPr>
        <w:tabs>
          <w:tab w:val="left" w:pos="3600"/>
          <w:tab w:val="left" w:pos="3780"/>
        </w:tabs>
        <w:autoSpaceDE w:val="0"/>
        <w:autoSpaceDN w:val="0"/>
        <w:adjustRightInd w:val="0"/>
        <w:spacing w:line="360" w:lineRule="auto"/>
        <w:jc w:val="both"/>
        <w:rPr>
          <w:rFonts w:ascii="Times New Roman" w:hAnsi="Times New Roman"/>
          <w:spacing w:val="-3"/>
          <w:sz w:val="20"/>
          <w:szCs w:val="20"/>
        </w:rPr>
      </w:pPr>
      <w:r w:rsidRPr="004644DF">
        <w:rPr>
          <w:rFonts w:ascii="Times New Roman" w:hAnsi="Times New Roman"/>
          <w:spacing w:val="-3"/>
          <w:sz w:val="20"/>
          <w:szCs w:val="20"/>
        </w:rPr>
        <w:t>Agregat Kelas A (CBR 90 %)</w:t>
      </w:r>
      <w:r w:rsidRPr="004644DF">
        <w:rPr>
          <w:rFonts w:ascii="Times New Roman" w:hAnsi="Times New Roman"/>
          <w:spacing w:val="-3"/>
          <w:sz w:val="20"/>
          <w:szCs w:val="20"/>
        </w:rPr>
        <w:tab/>
        <w:t>=</w:t>
      </w:r>
      <w:r w:rsidRPr="004644DF">
        <w:rPr>
          <w:rFonts w:ascii="Times New Roman" w:hAnsi="Times New Roman"/>
          <w:spacing w:val="-3"/>
          <w:sz w:val="20"/>
          <w:szCs w:val="20"/>
        </w:rPr>
        <w:tab/>
        <w:t>a2</w:t>
      </w:r>
      <w:r w:rsidRPr="004644DF">
        <w:rPr>
          <w:rFonts w:ascii="Times New Roman" w:hAnsi="Times New Roman"/>
          <w:spacing w:val="-3"/>
          <w:sz w:val="20"/>
          <w:szCs w:val="20"/>
        </w:rPr>
        <w:tab/>
        <w:t>= 0,14</w:t>
      </w:r>
    </w:p>
    <w:p w:rsidR="004644DF" w:rsidRDefault="004644DF" w:rsidP="00C52377">
      <w:pPr>
        <w:pStyle w:val="ListParagraph"/>
        <w:widowControl w:val="0"/>
        <w:numPr>
          <w:ilvl w:val="0"/>
          <w:numId w:val="11"/>
        </w:numPr>
        <w:tabs>
          <w:tab w:val="left" w:pos="3600"/>
          <w:tab w:val="left" w:pos="3780"/>
        </w:tabs>
        <w:autoSpaceDE w:val="0"/>
        <w:autoSpaceDN w:val="0"/>
        <w:adjustRightInd w:val="0"/>
        <w:spacing w:line="360" w:lineRule="auto"/>
        <w:jc w:val="both"/>
        <w:rPr>
          <w:rFonts w:ascii="Times New Roman" w:hAnsi="Times New Roman"/>
          <w:spacing w:val="-3"/>
          <w:sz w:val="20"/>
          <w:szCs w:val="20"/>
        </w:rPr>
      </w:pPr>
      <w:r w:rsidRPr="004644DF">
        <w:rPr>
          <w:rFonts w:ascii="Times New Roman" w:hAnsi="Times New Roman"/>
          <w:spacing w:val="-3"/>
          <w:sz w:val="20"/>
          <w:szCs w:val="20"/>
        </w:rPr>
        <w:t>Lapis Pondasi bawah (tanah existing)</w:t>
      </w:r>
    </w:p>
    <w:p w:rsidR="004644DF" w:rsidRDefault="004644DF" w:rsidP="004644DF">
      <w:pPr>
        <w:pStyle w:val="ListParagraph"/>
        <w:widowControl w:val="0"/>
        <w:tabs>
          <w:tab w:val="left" w:pos="3600"/>
          <w:tab w:val="left" w:pos="3780"/>
        </w:tabs>
        <w:autoSpaceDE w:val="0"/>
        <w:autoSpaceDN w:val="0"/>
        <w:adjustRightInd w:val="0"/>
        <w:spacing w:line="360" w:lineRule="auto"/>
        <w:ind w:left="0" w:firstLine="567"/>
        <w:jc w:val="both"/>
        <w:rPr>
          <w:rFonts w:ascii="Times New Roman" w:hAnsi="Times New Roman"/>
          <w:spacing w:val="-3"/>
          <w:sz w:val="20"/>
          <w:szCs w:val="20"/>
        </w:rPr>
      </w:pPr>
      <w:r w:rsidRPr="004644DF">
        <w:rPr>
          <w:rFonts w:ascii="Times New Roman" w:hAnsi="Times New Roman"/>
          <w:spacing w:val="-3"/>
          <w:sz w:val="20"/>
          <w:szCs w:val="20"/>
        </w:rPr>
        <w:t>D</w:t>
      </w:r>
      <w:r w:rsidR="00C52377">
        <w:rPr>
          <w:rFonts w:ascii="Times New Roman" w:hAnsi="Times New Roman"/>
          <w:spacing w:val="-3"/>
          <w:sz w:val="20"/>
          <w:szCs w:val="20"/>
        </w:rPr>
        <w:t>ata koefisien Kekuatan Relatif  (a)</w:t>
      </w:r>
      <w:r w:rsidRPr="004644DF">
        <w:rPr>
          <w:rFonts w:ascii="Times New Roman" w:hAnsi="Times New Roman"/>
          <w:spacing w:val="-3"/>
          <w:sz w:val="20"/>
          <w:szCs w:val="20"/>
        </w:rPr>
        <w:t xml:space="preserve"> didapat dari tabel 13</w:t>
      </w:r>
      <w:r>
        <w:rPr>
          <w:rFonts w:ascii="Times New Roman" w:hAnsi="Times New Roman"/>
          <w:spacing w:val="-3"/>
          <w:sz w:val="20"/>
          <w:szCs w:val="20"/>
        </w:rPr>
        <w:t>.</w:t>
      </w:r>
    </w:p>
    <w:p w:rsidR="00C52377" w:rsidRDefault="00C52377" w:rsidP="00C52377">
      <w:pPr>
        <w:pStyle w:val="ListParagraph"/>
        <w:widowControl w:val="0"/>
        <w:tabs>
          <w:tab w:val="left" w:pos="3600"/>
          <w:tab w:val="left" w:pos="3780"/>
        </w:tabs>
        <w:autoSpaceDE w:val="0"/>
        <w:autoSpaceDN w:val="0"/>
        <w:adjustRightInd w:val="0"/>
        <w:spacing w:line="360" w:lineRule="auto"/>
        <w:ind w:left="0"/>
        <w:jc w:val="center"/>
        <w:rPr>
          <w:rFonts w:ascii="Times New Roman" w:hAnsi="Times New Roman"/>
          <w:b/>
          <w:spacing w:val="-3"/>
          <w:sz w:val="20"/>
          <w:szCs w:val="20"/>
        </w:rPr>
      </w:pPr>
      <w:r>
        <w:rPr>
          <w:rFonts w:ascii="Times New Roman" w:hAnsi="Times New Roman"/>
          <w:b/>
          <w:spacing w:val="-3"/>
          <w:sz w:val="20"/>
          <w:szCs w:val="20"/>
        </w:rPr>
        <w:t>Tabel 13</w:t>
      </w:r>
    </w:p>
    <w:p w:rsidR="00C52377" w:rsidRPr="00C52377" w:rsidRDefault="00C52377" w:rsidP="00C52377">
      <w:pPr>
        <w:pStyle w:val="ListParagraph"/>
        <w:widowControl w:val="0"/>
        <w:tabs>
          <w:tab w:val="left" w:pos="3600"/>
          <w:tab w:val="left" w:pos="3780"/>
        </w:tabs>
        <w:autoSpaceDE w:val="0"/>
        <w:autoSpaceDN w:val="0"/>
        <w:adjustRightInd w:val="0"/>
        <w:spacing w:line="360" w:lineRule="auto"/>
        <w:ind w:left="0"/>
        <w:jc w:val="center"/>
        <w:rPr>
          <w:rFonts w:ascii="Times New Roman" w:hAnsi="Times New Roman"/>
          <w:spacing w:val="-3"/>
          <w:sz w:val="20"/>
          <w:szCs w:val="20"/>
        </w:rPr>
      </w:pPr>
      <w:r>
        <w:rPr>
          <w:rFonts w:ascii="Times New Roman" w:hAnsi="Times New Roman"/>
          <w:noProof/>
          <w:spacing w:val="-3"/>
          <w:sz w:val="20"/>
          <w:szCs w:val="20"/>
          <w:lang w:val="en-US"/>
        </w:rPr>
        <w:drawing>
          <wp:anchor distT="0" distB="0" distL="114300" distR="114300" simplePos="0" relativeHeight="251685888" behindDoc="0" locked="0" layoutInCell="1" allowOverlap="1">
            <wp:simplePos x="0" y="0"/>
            <wp:positionH relativeFrom="column">
              <wp:posOffset>741045</wp:posOffset>
            </wp:positionH>
            <wp:positionV relativeFrom="paragraph">
              <wp:posOffset>245110</wp:posOffset>
            </wp:positionV>
            <wp:extent cx="3581400" cy="242887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8704"/>
                    <a:stretch/>
                  </pic:blipFill>
                  <pic:spPr bwMode="auto">
                    <a:xfrm>
                      <a:off x="0" y="0"/>
                      <a:ext cx="3581400" cy="24288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C52377">
        <w:rPr>
          <w:rFonts w:ascii="Times New Roman" w:hAnsi="Times New Roman"/>
          <w:spacing w:val="-3"/>
          <w:sz w:val="20"/>
          <w:szCs w:val="20"/>
        </w:rPr>
        <w:t>Koefisien Kekuatan Relatif</w:t>
      </w:r>
    </w:p>
    <w:p w:rsidR="008D39A5" w:rsidRDefault="008D39A5" w:rsidP="004644DF">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Pr="008D39A5" w:rsidRDefault="008D39A5" w:rsidP="008D39A5">
      <w:pPr>
        <w:rPr>
          <w:rFonts w:ascii="Times New Roman" w:hAnsi="Times New Roman" w:cs="Times New Roman"/>
          <w:sz w:val="20"/>
          <w:szCs w:val="20"/>
          <w:lang w:val="id-ID"/>
        </w:rPr>
      </w:pPr>
    </w:p>
    <w:p w:rsidR="008D39A5" w:rsidRDefault="008D39A5" w:rsidP="008D39A5">
      <w:pPr>
        <w:rPr>
          <w:rFonts w:ascii="Times New Roman" w:hAnsi="Times New Roman" w:cs="Times New Roman"/>
          <w:sz w:val="20"/>
          <w:szCs w:val="20"/>
          <w:lang w:val="id-ID"/>
        </w:rPr>
      </w:pPr>
    </w:p>
    <w:p w:rsidR="008D39A5" w:rsidRDefault="008D39A5" w:rsidP="008D39A5">
      <w:pPr>
        <w:rPr>
          <w:rFonts w:ascii="Times New Roman" w:hAnsi="Times New Roman" w:cs="Times New Roman"/>
          <w:sz w:val="20"/>
          <w:szCs w:val="20"/>
          <w:lang w:val="id-ID"/>
        </w:rPr>
      </w:pPr>
    </w:p>
    <w:p w:rsidR="003D6D76" w:rsidRDefault="003D6D76" w:rsidP="008D39A5">
      <w:pPr>
        <w:rPr>
          <w:rFonts w:ascii="Times New Roman" w:hAnsi="Times New Roman" w:cs="Times New Roman"/>
          <w:sz w:val="20"/>
          <w:szCs w:val="20"/>
          <w:lang w:val="id-ID"/>
        </w:rPr>
      </w:pPr>
    </w:p>
    <w:p w:rsidR="008D39A5" w:rsidRPr="008D39A5" w:rsidRDefault="003A638B" w:rsidP="008D39A5">
      <w:pPr>
        <w:pStyle w:val="ListParagraph"/>
        <w:widowControl w:val="0"/>
        <w:tabs>
          <w:tab w:val="left" w:pos="3600"/>
          <w:tab w:val="left" w:pos="3780"/>
        </w:tabs>
        <w:autoSpaceDE w:val="0"/>
        <w:autoSpaceDN w:val="0"/>
        <w:adjustRightInd w:val="0"/>
        <w:spacing w:line="360" w:lineRule="auto"/>
        <w:ind w:left="540" w:firstLine="720"/>
        <w:jc w:val="both"/>
        <w:rPr>
          <w:rFonts w:ascii="Times New Roman" w:hAnsi="Times New Roman"/>
          <w:bCs/>
          <w:sz w:val="20"/>
          <w:szCs w:val="20"/>
        </w:rPr>
      </w:pPr>
      <w:r>
        <w:rPr>
          <w:rFonts w:ascii="Times New Roman" w:hAnsi="Times New Roman"/>
          <w:bCs/>
          <w:sz w:val="20"/>
          <w:szCs w:val="20"/>
        </w:rPr>
        <w:lastRenderedPageBreak/>
        <w:t xml:space="preserve">Dan pada tahap terakhir yaitu perhitungan tebal perkerasan. </w:t>
      </w:r>
      <w:r w:rsidR="008D39A5" w:rsidRPr="008D39A5">
        <w:rPr>
          <w:rFonts w:ascii="Times New Roman" w:hAnsi="Times New Roman"/>
          <w:bCs/>
          <w:sz w:val="20"/>
          <w:szCs w:val="20"/>
        </w:rPr>
        <w:t>Perhitungan perencanaan ini didasarkan pada kekuatan relatif masing-masing lapisan perkerasan jangka panjang, dimana penentuan tebal perkerasan dinyatakan oleh ITP (Indeks Tebal Perkerasan), dengan rumus sebagai berikut :</w:t>
      </w:r>
    </w:p>
    <w:p w:rsidR="008D39A5" w:rsidRPr="008D39A5" w:rsidRDefault="008D39A5" w:rsidP="008D39A5">
      <w:pPr>
        <w:pStyle w:val="ListParagraph"/>
        <w:widowControl w:val="0"/>
        <w:tabs>
          <w:tab w:val="left" w:pos="3600"/>
          <w:tab w:val="left" w:pos="3780"/>
        </w:tabs>
        <w:autoSpaceDE w:val="0"/>
        <w:autoSpaceDN w:val="0"/>
        <w:adjustRightInd w:val="0"/>
        <w:spacing w:line="360" w:lineRule="auto"/>
        <w:ind w:left="709"/>
        <w:jc w:val="both"/>
        <w:rPr>
          <w:rFonts w:ascii="Times New Roman" w:hAnsi="Times New Roman"/>
          <w:bCs/>
          <w:sz w:val="20"/>
          <w:szCs w:val="20"/>
        </w:rPr>
      </w:pPr>
    </w:p>
    <w:p w:rsidR="008D39A5" w:rsidRPr="008D39A5" w:rsidRDefault="008D39A5" w:rsidP="003A638B">
      <w:pPr>
        <w:pStyle w:val="ListParagraph"/>
        <w:widowControl w:val="0"/>
        <w:tabs>
          <w:tab w:val="left" w:pos="1843"/>
          <w:tab w:val="left" w:pos="3780"/>
        </w:tabs>
        <w:autoSpaceDE w:val="0"/>
        <w:autoSpaceDN w:val="0"/>
        <w:adjustRightInd w:val="0"/>
        <w:spacing w:line="360" w:lineRule="auto"/>
        <w:ind w:left="709"/>
        <w:jc w:val="both"/>
        <w:rPr>
          <w:rFonts w:ascii="Times New Roman" w:hAnsi="Times New Roman"/>
          <w:bCs/>
          <w:sz w:val="20"/>
          <w:szCs w:val="20"/>
        </w:rPr>
      </w:pPr>
      <w:r w:rsidRPr="008D39A5">
        <w:rPr>
          <w:rFonts w:ascii="Times New Roman" w:hAnsi="Times New Roman"/>
          <w:bCs/>
          <w:sz w:val="20"/>
          <w:szCs w:val="20"/>
        </w:rPr>
        <w:t xml:space="preserve">ITP      </w:t>
      </w:r>
      <w:r w:rsidRPr="008D39A5">
        <w:rPr>
          <w:rFonts w:ascii="Times New Roman" w:hAnsi="Times New Roman"/>
          <w:bCs/>
          <w:sz w:val="20"/>
          <w:szCs w:val="20"/>
        </w:rPr>
        <w:tab/>
        <w:t>= alD1 + a2D2 + a3D3</w:t>
      </w:r>
      <w:r w:rsidRPr="008D39A5">
        <w:rPr>
          <w:rFonts w:ascii="Times New Roman" w:hAnsi="Times New Roman"/>
          <w:bCs/>
          <w:sz w:val="20"/>
          <w:szCs w:val="20"/>
        </w:rPr>
        <w:tab/>
      </w:r>
    </w:p>
    <w:p w:rsidR="008D39A5" w:rsidRPr="008D39A5" w:rsidRDefault="008D39A5" w:rsidP="003A638B">
      <w:pPr>
        <w:pStyle w:val="ListParagraph"/>
        <w:widowControl w:val="0"/>
        <w:tabs>
          <w:tab w:val="left" w:pos="1843"/>
          <w:tab w:val="left" w:pos="3780"/>
        </w:tabs>
        <w:autoSpaceDE w:val="0"/>
        <w:autoSpaceDN w:val="0"/>
        <w:adjustRightInd w:val="0"/>
        <w:spacing w:line="360" w:lineRule="auto"/>
        <w:ind w:left="709"/>
        <w:jc w:val="both"/>
        <w:rPr>
          <w:rFonts w:ascii="Times New Roman" w:hAnsi="Times New Roman"/>
          <w:bCs/>
          <w:sz w:val="20"/>
          <w:szCs w:val="20"/>
        </w:rPr>
      </w:pPr>
      <w:r w:rsidRPr="008D39A5">
        <w:rPr>
          <w:rFonts w:ascii="Times New Roman" w:hAnsi="Times New Roman"/>
          <w:bCs/>
          <w:sz w:val="20"/>
          <w:szCs w:val="20"/>
        </w:rPr>
        <w:t>a1, a2, a3</w:t>
      </w:r>
      <w:r w:rsidR="003A638B">
        <w:rPr>
          <w:rFonts w:ascii="Times New Roman" w:hAnsi="Times New Roman"/>
          <w:bCs/>
          <w:sz w:val="20"/>
          <w:szCs w:val="20"/>
        </w:rPr>
        <w:tab/>
      </w:r>
      <w:r w:rsidRPr="008D39A5">
        <w:rPr>
          <w:rFonts w:ascii="Times New Roman" w:hAnsi="Times New Roman"/>
          <w:bCs/>
          <w:sz w:val="20"/>
          <w:szCs w:val="20"/>
        </w:rPr>
        <w:t xml:space="preserve">= Koefisien kekuatan relatip bahan perkerasan (tabel 4.17) </w:t>
      </w:r>
    </w:p>
    <w:p w:rsidR="008D39A5" w:rsidRPr="008D39A5" w:rsidRDefault="003A638B" w:rsidP="003A638B">
      <w:pPr>
        <w:pStyle w:val="ListParagraph"/>
        <w:widowControl w:val="0"/>
        <w:tabs>
          <w:tab w:val="left" w:pos="1843"/>
          <w:tab w:val="left" w:pos="3780"/>
        </w:tabs>
        <w:autoSpaceDE w:val="0"/>
        <w:autoSpaceDN w:val="0"/>
        <w:adjustRightInd w:val="0"/>
        <w:spacing w:line="360" w:lineRule="auto"/>
        <w:ind w:left="709"/>
        <w:jc w:val="both"/>
        <w:rPr>
          <w:rFonts w:ascii="Times New Roman" w:hAnsi="Times New Roman"/>
          <w:bCs/>
          <w:sz w:val="20"/>
          <w:szCs w:val="20"/>
        </w:rPr>
      </w:pPr>
      <w:r>
        <w:rPr>
          <w:rFonts w:ascii="Times New Roman" w:hAnsi="Times New Roman"/>
          <w:bCs/>
          <w:sz w:val="20"/>
          <w:szCs w:val="20"/>
        </w:rPr>
        <w:t>D1, D2, D3</w:t>
      </w:r>
      <w:r>
        <w:rPr>
          <w:rFonts w:ascii="Times New Roman" w:hAnsi="Times New Roman"/>
          <w:bCs/>
          <w:sz w:val="20"/>
          <w:szCs w:val="20"/>
        </w:rPr>
        <w:tab/>
      </w:r>
      <w:r w:rsidR="008D39A5" w:rsidRPr="008D39A5">
        <w:rPr>
          <w:rFonts w:ascii="Times New Roman" w:hAnsi="Times New Roman"/>
          <w:bCs/>
          <w:sz w:val="20"/>
          <w:szCs w:val="20"/>
        </w:rPr>
        <w:t>= Tebal masing-masing lapis perkerasan (cm).</w:t>
      </w:r>
    </w:p>
    <w:p w:rsidR="008D39A5" w:rsidRPr="008D39A5" w:rsidRDefault="008D39A5" w:rsidP="008D39A5">
      <w:pPr>
        <w:pStyle w:val="ListParagraph"/>
        <w:widowControl w:val="0"/>
        <w:tabs>
          <w:tab w:val="left" w:pos="3600"/>
          <w:tab w:val="left" w:pos="3780"/>
        </w:tabs>
        <w:autoSpaceDE w:val="0"/>
        <w:autoSpaceDN w:val="0"/>
        <w:adjustRightInd w:val="0"/>
        <w:spacing w:line="360" w:lineRule="auto"/>
        <w:ind w:left="709"/>
        <w:jc w:val="both"/>
        <w:rPr>
          <w:rFonts w:ascii="Times New Roman" w:hAnsi="Times New Roman"/>
          <w:bCs/>
          <w:sz w:val="20"/>
          <w:szCs w:val="20"/>
        </w:rPr>
      </w:pPr>
      <w:r w:rsidRPr="008D39A5">
        <w:rPr>
          <w:rFonts w:ascii="Times New Roman" w:hAnsi="Times New Roman"/>
          <w:bCs/>
          <w:sz w:val="20"/>
          <w:szCs w:val="20"/>
        </w:rPr>
        <w:t>Angka 1, 2 dan 3 : masing-masing untuk lapis permukaan, lapis pondasi dan lapis pondasi bawah</w:t>
      </w:r>
    </w:p>
    <w:p w:rsidR="008D39A5" w:rsidRPr="008D39A5" w:rsidRDefault="008D39A5" w:rsidP="008D39A5">
      <w:pPr>
        <w:pStyle w:val="ListParagraph"/>
        <w:widowControl w:val="0"/>
        <w:tabs>
          <w:tab w:val="left" w:pos="3600"/>
          <w:tab w:val="left" w:pos="3780"/>
        </w:tabs>
        <w:autoSpaceDE w:val="0"/>
        <w:autoSpaceDN w:val="0"/>
        <w:adjustRightInd w:val="0"/>
        <w:spacing w:line="360" w:lineRule="auto"/>
        <w:ind w:left="709"/>
        <w:jc w:val="both"/>
        <w:rPr>
          <w:rFonts w:ascii="Times New Roman" w:hAnsi="Times New Roman"/>
          <w:bCs/>
          <w:sz w:val="20"/>
          <w:szCs w:val="20"/>
        </w:rPr>
      </w:pPr>
    </w:p>
    <w:p w:rsidR="008D39A5" w:rsidRPr="003D6D76" w:rsidRDefault="008D39A5" w:rsidP="003D6D76">
      <w:pPr>
        <w:pStyle w:val="ListParagraph"/>
        <w:widowControl w:val="0"/>
        <w:tabs>
          <w:tab w:val="left" w:pos="3600"/>
          <w:tab w:val="left" w:pos="3780"/>
        </w:tabs>
        <w:autoSpaceDE w:val="0"/>
        <w:autoSpaceDN w:val="0"/>
        <w:adjustRightInd w:val="0"/>
        <w:spacing w:line="360" w:lineRule="auto"/>
        <w:ind w:left="709"/>
        <w:jc w:val="both"/>
        <w:rPr>
          <w:rFonts w:ascii="Times New Roman" w:hAnsi="Times New Roman"/>
          <w:bCs/>
          <w:sz w:val="20"/>
          <w:szCs w:val="20"/>
        </w:rPr>
      </w:pPr>
      <w:r w:rsidRPr="008D39A5">
        <w:rPr>
          <w:rFonts w:ascii="Times New Roman" w:hAnsi="Times New Roman"/>
          <w:bCs/>
          <w:sz w:val="20"/>
          <w:szCs w:val="20"/>
        </w:rPr>
        <w:t>D1 direncanakan dengan tebal 4 cm</w:t>
      </w:r>
    </w:p>
    <w:p w:rsidR="008D39A5" w:rsidRPr="008D39A5" w:rsidRDefault="008D39A5" w:rsidP="003D6D76">
      <w:pPr>
        <w:pStyle w:val="ListParagraph"/>
        <w:widowControl w:val="0"/>
        <w:tabs>
          <w:tab w:val="left" w:pos="1418"/>
          <w:tab w:val="left" w:pos="3600"/>
          <w:tab w:val="left" w:pos="3780"/>
        </w:tabs>
        <w:autoSpaceDE w:val="0"/>
        <w:autoSpaceDN w:val="0"/>
        <w:adjustRightInd w:val="0"/>
        <w:spacing w:line="360" w:lineRule="auto"/>
        <w:ind w:left="709"/>
        <w:jc w:val="both"/>
        <w:rPr>
          <w:rFonts w:ascii="Times New Roman" w:hAnsi="Times New Roman"/>
          <w:bCs/>
          <w:sz w:val="20"/>
          <w:szCs w:val="20"/>
        </w:rPr>
      </w:pPr>
      <w:r w:rsidRPr="008D39A5">
        <w:rPr>
          <w:rFonts w:ascii="Times New Roman" w:hAnsi="Times New Roman"/>
          <w:bCs/>
          <w:sz w:val="20"/>
          <w:szCs w:val="20"/>
        </w:rPr>
        <w:t xml:space="preserve">ITP     </w:t>
      </w:r>
      <w:r w:rsidR="003D6D76">
        <w:rPr>
          <w:rFonts w:ascii="Times New Roman" w:hAnsi="Times New Roman"/>
          <w:bCs/>
          <w:sz w:val="20"/>
          <w:szCs w:val="20"/>
        </w:rPr>
        <w:tab/>
      </w:r>
      <w:r w:rsidRPr="008D39A5">
        <w:rPr>
          <w:rFonts w:ascii="Times New Roman" w:hAnsi="Times New Roman"/>
          <w:bCs/>
          <w:sz w:val="20"/>
          <w:szCs w:val="20"/>
        </w:rPr>
        <w:t xml:space="preserve"> =    alD1 + a2D2 + a3D3</w:t>
      </w:r>
    </w:p>
    <w:p w:rsidR="008D39A5" w:rsidRPr="008D39A5" w:rsidRDefault="008D39A5" w:rsidP="008D39A5">
      <w:pPr>
        <w:widowControl w:val="0"/>
        <w:tabs>
          <w:tab w:val="left" w:pos="1440"/>
          <w:tab w:val="left" w:pos="1800"/>
        </w:tabs>
        <w:autoSpaceDE w:val="0"/>
        <w:autoSpaceDN w:val="0"/>
        <w:adjustRightInd w:val="0"/>
        <w:spacing w:line="360" w:lineRule="auto"/>
        <w:ind w:left="709"/>
        <w:jc w:val="both"/>
        <w:rPr>
          <w:rFonts w:ascii="Times New Roman" w:hAnsi="Times New Roman" w:cs="Times New Roman"/>
          <w:bCs/>
          <w:sz w:val="20"/>
          <w:szCs w:val="20"/>
        </w:rPr>
      </w:pPr>
      <w:r w:rsidRPr="008D39A5">
        <w:rPr>
          <w:rFonts w:ascii="Times New Roman" w:hAnsi="Times New Roman" w:cs="Times New Roman"/>
          <w:bCs/>
          <w:sz w:val="20"/>
          <w:szCs w:val="20"/>
        </w:rPr>
        <w:t>2,</w:t>
      </w:r>
      <w:r w:rsidRPr="008D39A5">
        <w:rPr>
          <w:rFonts w:ascii="Times New Roman" w:hAnsi="Times New Roman" w:cs="Times New Roman"/>
          <w:bCs/>
          <w:sz w:val="20"/>
          <w:szCs w:val="20"/>
          <w:lang w:val="id-ID"/>
        </w:rPr>
        <w:t>40</w:t>
      </w:r>
      <w:r w:rsidRPr="008D39A5">
        <w:rPr>
          <w:rFonts w:ascii="Times New Roman" w:hAnsi="Times New Roman" w:cs="Times New Roman"/>
          <w:bCs/>
          <w:sz w:val="20"/>
          <w:szCs w:val="20"/>
          <w:lang w:val="id-ID"/>
        </w:rPr>
        <w:tab/>
      </w:r>
      <w:r w:rsidRPr="008D39A5">
        <w:rPr>
          <w:rFonts w:ascii="Times New Roman" w:hAnsi="Times New Roman" w:cs="Times New Roman"/>
          <w:bCs/>
          <w:sz w:val="20"/>
          <w:szCs w:val="20"/>
        </w:rPr>
        <w:t>=</w:t>
      </w:r>
      <w:r w:rsidRPr="008D39A5">
        <w:rPr>
          <w:rFonts w:ascii="Times New Roman" w:hAnsi="Times New Roman" w:cs="Times New Roman"/>
          <w:bCs/>
          <w:sz w:val="20"/>
          <w:szCs w:val="20"/>
        </w:rPr>
        <w:tab/>
        <w:t xml:space="preserve">( 0,4 x </w:t>
      </w:r>
      <w:r w:rsidRPr="008D39A5">
        <w:rPr>
          <w:rFonts w:ascii="Times New Roman" w:hAnsi="Times New Roman" w:cs="Times New Roman"/>
          <w:bCs/>
          <w:sz w:val="20"/>
          <w:szCs w:val="20"/>
          <w:lang w:val="id-ID"/>
        </w:rPr>
        <w:t>4</w:t>
      </w:r>
      <w:r w:rsidRPr="008D39A5">
        <w:rPr>
          <w:rFonts w:ascii="Times New Roman" w:hAnsi="Times New Roman" w:cs="Times New Roman"/>
          <w:bCs/>
          <w:sz w:val="20"/>
          <w:szCs w:val="20"/>
        </w:rPr>
        <w:t>,0 ) + ( 0,14 x D2 ) + 0</w:t>
      </w:r>
    </w:p>
    <w:p w:rsidR="008D39A5" w:rsidRPr="008D39A5" w:rsidRDefault="008D39A5" w:rsidP="008D39A5">
      <w:pPr>
        <w:widowControl w:val="0"/>
        <w:tabs>
          <w:tab w:val="left" w:pos="1440"/>
          <w:tab w:val="left" w:pos="1800"/>
        </w:tabs>
        <w:autoSpaceDE w:val="0"/>
        <w:autoSpaceDN w:val="0"/>
        <w:adjustRightInd w:val="0"/>
        <w:spacing w:line="360" w:lineRule="auto"/>
        <w:ind w:left="709"/>
        <w:jc w:val="both"/>
        <w:rPr>
          <w:rFonts w:ascii="Times New Roman" w:hAnsi="Times New Roman" w:cs="Times New Roman"/>
          <w:bCs/>
          <w:sz w:val="20"/>
          <w:szCs w:val="20"/>
        </w:rPr>
      </w:pPr>
      <w:r w:rsidRPr="008D39A5">
        <w:rPr>
          <w:rFonts w:ascii="Times New Roman" w:hAnsi="Times New Roman" w:cs="Times New Roman"/>
          <w:bCs/>
          <w:sz w:val="20"/>
          <w:szCs w:val="20"/>
        </w:rPr>
        <w:t>D2</w:t>
      </w:r>
      <w:r w:rsidRPr="008D39A5">
        <w:rPr>
          <w:rFonts w:ascii="Times New Roman" w:hAnsi="Times New Roman" w:cs="Times New Roman"/>
          <w:bCs/>
          <w:sz w:val="20"/>
          <w:szCs w:val="20"/>
        </w:rPr>
        <w:tab/>
        <w:t>=</w:t>
      </w:r>
      <w:r w:rsidRPr="008D39A5">
        <w:rPr>
          <w:rFonts w:ascii="Times New Roman" w:hAnsi="Times New Roman" w:cs="Times New Roman"/>
          <w:bCs/>
          <w:sz w:val="20"/>
          <w:szCs w:val="20"/>
        </w:rPr>
        <w:tab/>
      </w:r>
      <m:oMath>
        <m:f>
          <m:fPr>
            <m:ctrlPr>
              <w:rPr>
                <w:rFonts w:ascii="Cambria Math" w:hAnsi="Times New Roman" w:cs="Times New Roman"/>
                <w:bCs/>
                <w:i/>
                <w:sz w:val="20"/>
                <w:szCs w:val="20"/>
              </w:rPr>
            </m:ctrlPr>
          </m:fPr>
          <m:num>
            <m:r>
              <w:rPr>
                <w:rFonts w:ascii="Cambria Math" w:hAnsi="Times New Roman" w:cs="Times New Roman"/>
                <w:sz w:val="20"/>
                <w:szCs w:val="20"/>
              </w:rPr>
              <m:t>2,40</m:t>
            </m:r>
            <m:r>
              <w:rPr>
                <w:rFonts w:ascii="Times New Roman" w:hAnsi="Times New Roman" w:cs="Times New Roman"/>
                <w:sz w:val="20"/>
                <w:szCs w:val="20"/>
              </w:rPr>
              <m:t>-</m:t>
            </m:r>
            <m:d>
              <m:dPr>
                <m:ctrlPr>
                  <w:rPr>
                    <w:rFonts w:ascii="Cambria Math" w:hAnsi="Times New Roman" w:cs="Times New Roman"/>
                    <w:bCs/>
                    <w:i/>
                    <w:sz w:val="20"/>
                    <w:szCs w:val="20"/>
                  </w:rPr>
                </m:ctrlPr>
              </m:dPr>
              <m:e>
                <m:r>
                  <w:rPr>
                    <w:rFonts w:ascii="Cambria Math" w:hAnsi="Times New Roman" w:cs="Times New Roman"/>
                    <w:sz w:val="20"/>
                    <w:szCs w:val="20"/>
                  </w:rPr>
                  <m:t xml:space="preserve">0,4 </m:t>
                </m:r>
                <m:r>
                  <w:rPr>
                    <w:rFonts w:ascii="Cambria Math" w:hAnsi="Cambria Math" w:cs="Times New Roman"/>
                    <w:sz w:val="20"/>
                    <w:szCs w:val="20"/>
                  </w:rPr>
                  <m:t>x</m:t>
                </m:r>
                <m:r>
                  <w:rPr>
                    <w:rFonts w:ascii="Cambria Math" w:hAnsi="Times New Roman" w:cs="Times New Roman"/>
                    <w:sz w:val="20"/>
                    <w:szCs w:val="20"/>
                  </w:rPr>
                  <m:t xml:space="preserve"> 4,0</m:t>
                </m:r>
              </m:e>
            </m:d>
          </m:num>
          <m:den>
            <m:r>
              <w:rPr>
                <w:rFonts w:ascii="Cambria Math" w:hAnsi="Times New Roman" w:cs="Times New Roman"/>
                <w:sz w:val="20"/>
                <w:szCs w:val="20"/>
              </w:rPr>
              <m:t>0,14</m:t>
            </m:r>
          </m:den>
        </m:f>
      </m:oMath>
    </w:p>
    <w:p w:rsidR="008D39A5" w:rsidRPr="008D39A5" w:rsidRDefault="008D39A5" w:rsidP="008D39A5">
      <w:pPr>
        <w:widowControl w:val="0"/>
        <w:tabs>
          <w:tab w:val="left" w:pos="1440"/>
          <w:tab w:val="left" w:pos="1800"/>
        </w:tabs>
        <w:autoSpaceDE w:val="0"/>
        <w:autoSpaceDN w:val="0"/>
        <w:adjustRightInd w:val="0"/>
        <w:spacing w:line="360" w:lineRule="auto"/>
        <w:ind w:left="709"/>
        <w:jc w:val="both"/>
        <w:rPr>
          <w:rFonts w:ascii="Times New Roman" w:hAnsi="Times New Roman" w:cs="Times New Roman"/>
          <w:sz w:val="20"/>
          <w:szCs w:val="20"/>
          <w:lang w:val="id-ID"/>
        </w:rPr>
      </w:pPr>
      <w:r w:rsidRPr="008D39A5">
        <w:rPr>
          <w:rFonts w:ascii="Times New Roman" w:hAnsi="Times New Roman" w:cs="Times New Roman"/>
          <w:bCs/>
          <w:sz w:val="20"/>
          <w:szCs w:val="20"/>
        </w:rPr>
        <w:t>D2</w:t>
      </w:r>
      <w:r w:rsidRPr="008D39A5">
        <w:rPr>
          <w:rFonts w:ascii="Times New Roman" w:hAnsi="Times New Roman" w:cs="Times New Roman"/>
          <w:bCs/>
          <w:sz w:val="20"/>
          <w:szCs w:val="20"/>
        </w:rPr>
        <w:tab/>
        <w:t>=</w:t>
      </w:r>
      <w:r w:rsidRPr="008D39A5">
        <w:rPr>
          <w:rFonts w:ascii="Times New Roman" w:hAnsi="Times New Roman" w:cs="Times New Roman"/>
          <w:bCs/>
          <w:sz w:val="20"/>
          <w:szCs w:val="20"/>
        </w:rPr>
        <w:tab/>
      </w:r>
      <w:r w:rsidRPr="008D39A5">
        <w:rPr>
          <w:rFonts w:ascii="Times New Roman" w:hAnsi="Times New Roman" w:cs="Times New Roman"/>
          <w:bCs/>
          <w:sz w:val="20"/>
          <w:szCs w:val="20"/>
          <w:lang w:val="id-ID"/>
        </w:rPr>
        <w:t>5</w:t>
      </w:r>
      <w:r w:rsidRPr="008D39A5">
        <w:rPr>
          <w:rFonts w:ascii="Times New Roman" w:hAnsi="Times New Roman" w:cs="Times New Roman"/>
          <w:bCs/>
          <w:sz w:val="20"/>
          <w:szCs w:val="20"/>
        </w:rPr>
        <w:t>,</w:t>
      </w:r>
      <w:r w:rsidRPr="008D39A5">
        <w:rPr>
          <w:rFonts w:ascii="Times New Roman" w:hAnsi="Times New Roman" w:cs="Times New Roman"/>
          <w:bCs/>
          <w:sz w:val="20"/>
          <w:szCs w:val="20"/>
          <w:lang w:val="id-ID"/>
        </w:rPr>
        <w:t>7</w:t>
      </w:r>
      <w:r w:rsidRPr="008D39A5">
        <w:rPr>
          <w:rFonts w:ascii="Times New Roman" w:hAnsi="Times New Roman" w:cs="Times New Roman"/>
          <w:bCs/>
          <w:sz w:val="20"/>
          <w:szCs w:val="20"/>
        </w:rPr>
        <w:t xml:space="preserve">14 cm  </w:t>
      </w:r>
    </w:p>
    <w:p w:rsidR="008D39A5" w:rsidRPr="008D39A5" w:rsidRDefault="008D39A5" w:rsidP="008D39A5">
      <w:pPr>
        <w:widowControl w:val="0"/>
        <w:tabs>
          <w:tab w:val="left" w:pos="1440"/>
          <w:tab w:val="left" w:pos="1800"/>
        </w:tabs>
        <w:autoSpaceDE w:val="0"/>
        <w:autoSpaceDN w:val="0"/>
        <w:adjustRightInd w:val="0"/>
        <w:spacing w:line="360" w:lineRule="auto"/>
        <w:ind w:left="709"/>
        <w:jc w:val="both"/>
        <w:rPr>
          <w:rFonts w:ascii="Times New Roman" w:hAnsi="Times New Roman" w:cs="Times New Roman"/>
          <w:bCs/>
          <w:sz w:val="20"/>
          <w:szCs w:val="20"/>
          <w:lang w:val="id-ID"/>
        </w:rPr>
      </w:pPr>
      <w:r w:rsidRPr="008D39A5">
        <w:rPr>
          <w:rFonts w:ascii="Times New Roman" w:hAnsi="Times New Roman" w:cs="Times New Roman"/>
          <w:bCs/>
          <w:sz w:val="20"/>
          <w:szCs w:val="20"/>
          <w:lang w:val="id-ID"/>
        </w:rPr>
        <w:t>Menurut SKBI – 2.3.26.1987 UDC : 625.73 (02) untuk ketebalan lapis pondasi  yang mempunyai nilai ITP &lt; 3,00 ditetapkan tebal minimumnya sebesar 15 cm maka dari itu untuk lapis pondasi pada perencanaan ini menggunakan tebal 15 cm meskipun dari perhitungan didapatkan nilai sebesar 5,714 untuk lapis pondasi tengah nya.</w:t>
      </w:r>
    </w:p>
    <w:p w:rsidR="008D39A5" w:rsidRPr="008D39A5" w:rsidRDefault="00FC2B95" w:rsidP="008D39A5">
      <w:pPr>
        <w:widowControl w:val="0"/>
        <w:tabs>
          <w:tab w:val="left" w:pos="3600"/>
          <w:tab w:val="left" w:pos="3780"/>
        </w:tabs>
        <w:autoSpaceDE w:val="0"/>
        <w:autoSpaceDN w:val="0"/>
        <w:adjustRightInd w:val="0"/>
        <w:spacing w:line="360" w:lineRule="auto"/>
        <w:ind w:left="709"/>
        <w:jc w:val="both"/>
        <w:rPr>
          <w:rFonts w:ascii="Times New Roman" w:hAnsi="Times New Roman" w:cs="Times New Roman"/>
          <w:bCs/>
          <w:sz w:val="20"/>
          <w:szCs w:val="20"/>
        </w:rPr>
      </w:pPr>
      <w:r>
        <w:rPr>
          <w:rFonts w:ascii="Times New Roman" w:hAnsi="Times New Roman" w:cs="Times New Roman"/>
          <w:bCs/>
          <w:noProof/>
          <w:sz w:val="20"/>
          <w:szCs w:val="20"/>
        </w:rPr>
        <w:pict>
          <v:group id="_x0000_s1156" style="position:absolute;left:0;text-align:left;margin-left:175.25pt;margin-top:2.9pt;width:212.35pt;height:80.1pt;z-index:251703296" coordorigin="5758,10323" coordsize="4953,2152">
            <v:group id="_x0000_s1155" style="position:absolute;left:5758;top:10323;width:2283;height:2152" coordorigin="5758,10323" coordsize="2283,2152">
              <v:line id="Straight Connector 23" o:spid="_x0000_s1146" style="position:absolute;visibility:visible" from="5783,10405" to="8041,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" strokecolor="black [3200]" strokeweight="1pt">
                <v:stroke joinstyle="miter"/>
              </v:line>
              <v:line id="Straight Connector 24" o:spid="_x0000_s1147" style="position:absolute;visibility:visible" from="5758,11243" to="8016,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" strokecolor="black [3200]" strokeweight="1pt">
                <v:stroke joinstyle="miter"/>
              </v:line>
              <v:line id="_x0000_s1148" style="position:absolute;visibility:visible" from="5758,12384" to="8016,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" strokecolor="black [3200]" strokeweight="1pt">
                <v:stroke joinstyle="miter"/>
              </v:line>
              <v:line id="Straight Connector 26" o:spid="_x0000_s1149" style="position:absolute;visibility:visible;mso-width-relative:margin;mso-height-relative:margin" from="7764,10416" to="7764,1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" strokecolor="black [3200]" strokeweight="1pt">
                <v:stroke joinstyle="miter"/>
              </v:line>
              <v:line id="Straight Connector 27" o:spid="_x0000_s1150" style="position:absolute;visibility:visible;mso-width-relative:margin;mso-height-relative:margin" from="7625,10323" to="7924,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" strokecolor="black [3200]" strokeweight="1pt">
                <v:stroke joinstyle="miter"/>
              </v:line>
              <v:line id="Straight Connector 28" o:spid="_x0000_s1151" style="position:absolute;visibility:visible;mso-width-relative:margin;mso-height-relative:margin" from="7601,11139" to="7900,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" strokecolor="black [3200]" strokeweight="1pt">
                <v:stroke joinstyle="miter"/>
              </v:line>
              <v:line id="Straight Connector 29" o:spid="_x0000_s1152" style="position:absolute;visibility:visible;mso-width-relative:margin;mso-height-relative:margin" from="7612,12303" to="7911,1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" strokecolor="black [3200]" strokeweight="1pt">
                <v:stroke joinstyle="miter"/>
              </v:line>
            </v:group>
            <v:shape id="Text Box 30" o:spid="_x0000_s1153" type="#_x0000_t202" style="position:absolute;left:8043;top:10457;width:2177;height:933;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" fillcolor="white [3212]" stroked="f" strokeweight=".5pt">
              <v:textbox>
                <w:txbxContent>
                  <w:p w:rsidR="008D39A5" w:rsidRPr="00616495" w:rsidRDefault="008D39A5" w:rsidP="00FC2B95">
                    <w:pPr>
                      <w:spacing w:after="0"/>
                      <w:rPr>
                        <w:rFonts w:ascii="Times New Roman" w:hAnsi="Times New Roman" w:cs="Times New Roman"/>
                        <w:sz w:val="20"/>
                        <w:szCs w:val="20"/>
                        <w:lang w:val="en-ID"/>
                      </w:rPr>
                    </w:pPr>
                    <w:r w:rsidRPr="00616495">
                      <w:rPr>
                        <w:rFonts w:ascii="Times New Roman" w:hAnsi="Times New Roman" w:cs="Times New Roman"/>
                        <w:sz w:val="20"/>
                        <w:szCs w:val="20"/>
                        <w:lang w:val="en-ID"/>
                      </w:rPr>
                      <w:t>4 cm</w:t>
                    </w:r>
                  </w:p>
                  <w:p w:rsidR="008D39A5" w:rsidRPr="00616495" w:rsidRDefault="008D39A5" w:rsidP="00FC2B95">
                    <w:pPr>
                      <w:spacing w:after="0"/>
                      <w:rPr>
                        <w:rFonts w:ascii="Times New Roman" w:hAnsi="Times New Roman" w:cs="Times New Roman"/>
                        <w:sz w:val="20"/>
                        <w:szCs w:val="20"/>
                        <w:lang w:val="en-ID"/>
                      </w:rPr>
                    </w:pPr>
                    <w:r w:rsidRPr="00616495">
                      <w:rPr>
                        <w:rFonts w:ascii="Times New Roman" w:hAnsi="Times New Roman" w:cs="Times New Roman"/>
                        <w:sz w:val="20"/>
                        <w:szCs w:val="20"/>
                        <w:lang w:val="en-ID"/>
                      </w:rPr>
                      <w:t>LASTON</w:t>
                    </w:r>
                  </w:p>
                </w:txbxContent>
              </v:textbox>
            </v:shape>
            <v:shape id="Text Box 31" o:spid="_x0000_s1154" type="#_x0000_t202" style="position:absolute;left:8038;top:11487;width:2673;height:86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" fillcolor="white [3212]" stroked="f" strokeweight=".5pt">
              <v:textbox>
                <w:txbxContent>
                  <w:p w:rsidR="008D39A5" w:rsidRPr="00616495" w:rsidRDefault="008D39A5" w:rsidP="00FC2B95">
                    <w:pPr>
                      <w:spacing w:after="0"/>
                      <w:rPr>
                        <w:rFonts w:ascii="Times New Roman" w:hAnsi="Times New Roman" w:cs="Times New Roman"/>
                        <w:sz w:val="20"/>
                        <w:szCs w:val="20"/>
                        <w:lang w:val="en-ID"/>
                      </w:rPr>
                    </w:pPr>
                    <w:r w:rsidRPr="00616495">
                      <w:rPr>
                        <w:rFonts w:ascii="Times New Roman" w:hAnsi="Times New Roman" w:cs="Times New Roman"/>
                        <w:sz w:val="20"/>
                        <w:szCs w:val="20"/>
                        <w:lang w:val="id-ID"/>
                      </w:rPr>
                      <w:t>15</w:t>
                    </w:r>
                    <w:r w:rsidRPr="00616495">
                      <w:rPr>
                        <w:rFonts w:ascii="Times New Roman" w:hAnsi="Times New Roman" w:cs="Times New Roman"/>
                        <w:sz w:val="20"/>
                        <w:szCs w:val="20"/>
                        <w:lang w:val="en-ID"/>
                      </w:rPr>
                      <w:t xml:space="preserve"> cm</w:t>
                    </w:r>
                  </w:p>
                  <w:p w:rsidR="008D39A5" w:rsidRPr="00616495" w:rsidRDefault="008D39A5" w:rsidP="00FC2B95">
                    <w:pPr>
                      <w:spacing w:after="0"/>
                      <w:rPr>
                        <w:rFonts w:ascii="Times New Roman" w:hAnsi="Times New Roman" w:cs="Times New Roman"/>
                        <w:sz w:val="20"/>
                        <w:szCs w:val="20"/>
                        <w:lang w:val="en-ID"/>
                      </w:rPr>
                    </w:pPr>
                    <w:r w:rsidRPr="00616495">
                      <w:rPr>
                        <w:rFonts w:ascii="Times New Roman" w:hAnsi="Times New Roman" w:cs="Times New Roman"/>
                        <w:sz w:val="20"/>
                        <w:szCs w:val="20"/>
                        <w:lang w:val="en-ID"/>
                      </w:rPr>
                      <w:t xml:space="preserve">Kelas A (CBR) </w:t>
                    </w:r>
                    <w:r w:rsidRPr="00616495">
                      <w:rPr>
                        <w:rFonts w:ascii="Times New Roman" w:hAnsi="Times New Roman" w:cs="Times New Roman"/>
                        <w:sz w:val="20"/>
                        <w:szCs w:val="20"/>
                        <w:lang w:val="id-ID"/>
                      </w:rPr>
                      <w:t>9</w:t>
                    </w:r>
                    <w:r w:rsidRPr="00616495">
                      <w:rPr>
                        <w:rFonts w:ascii="Times New Roman" w:hAnsi="Times New Roman" w:cs="Times New Roman"/>
                        <w:sz w:val="20"/>
                        <w:szCs w:val="20"/>
                        <w:lang w:val="en-ID"/>
                      </w:rPr>
                      <w:t>0%</w:t>
                    </w:r>
                  </w:p>
                </w:txbxContent>
              </v:textbox>
            </v:shape>
          </v:group>
        </w:pict>
      </w:r>
      <w:r>
        <w:rPr>
          <w:rFonts w:ascii="Times New Roman" w:hAnsi="Times New Roman" w:cs="Times New Roman"/>
          <w:bCs/>
          <w:noProof/>
          <w:sz w:val="20"/>
          <w:szCs w:val="20"/>
        </w:rPr>
        <w:drawing>
          <wp:anchor distT="0" distB="0" distL="114300" distR="114300" simplePos="0" relativeHeight="251704320" behindDoc="0" locked="0" layoutInCell="1" allowOverlap="1">
            <wp:simplePos x="0" y="0"/>
            <wp:positionH relativeFrom="column">
              <wp:posOffset>807720</wp:posOffset>
            </wp:positionH>
            <wp:positionV relativeFrom="paragraph">
              <wp:posOffset>-3175</wp:posOffset>
            </wp:positionV>
            <wp:extent cx="1943100" cy="1038225"/>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8659"/>
                    <a:stretch/>
                  </pic:blipFill>
                  <pic:spPr bwMode="auto">
                    <a:xfrm>
                      <a:off x="0" y="0"/>
                      <a:ext cx="1943100" cy="10382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D39A5" w:rsidRPr="008D39A5" w:rsidRDefault="008D39A5" w:rsidP="008D39A5">
      <w:pPr>
        <w:tabs>
          <w:tab w:val="left" w:pos="3600"/>
          <w:tab w:val="left" w:pos="3780"/>
        </w:tabs>
        <w:spacing w:line="360" w:lineRule="auto"/>
        <w:jc w:val="both"/>
        <w:rPr>
          <w:rFonts w:ascii="Times New Roman" w:hAnsi="Times New Roman" w:cs="Times New Roman"/>
          <w:sz w:val="20"/>
          <w:szCs w:val="20"/>
          <w:lang w:val="id-ID"/>
        </w:rPr>
      </w:pPr>
    </w:p>
    <w:p w:rsidR="00FC2B95" w:rsidRDefault="00FC2B95" w:rsidP="008D39A5">
      <w:pPr>
        <w:tabs>
          <w:tab w:val="left" w:pos="3600"/>
          <w:tab w:val="left" w:pos="3780"/>
        </w:tabs>
        <w:spacing w:line="360" w:lineRule="auto"/>
        <w:ind w:left="720"/>
        <w:jc w:val="center"/>
        <w:rPr>
          <w:rFonts w:ascii="Times New Roman" w:hAnsi="Times New Roman" w:cs="Times New Roman"/>
          <w:sz w:val="20"/>
          <w:szCs w:val="20"/>
          <w:lang w:val="id-ID"/>
        </w:rPr>
      </w:pPr>
      <w:r>
        <w:rPr>
          <w:rFonts w:ascii="Times New Roman" w:hAnsi="Times New Roman" w:cs="Times New Roman"/>
          <w:noProof/>
          <w:sz w:val="20"/>
          <w:szCs w:val="20"/>
        </w:rPr>
        <w:drawing>
          <wp:anchor distT="0" distB="0" distL="114300" distR="114300" simplePos="0" relativeHeight="251687936" behindDoc="0" locked="0" layoutInCell="1" allowOverlap="1">
            <wp:simplePos x="0" y="0"/>
            <wp:positionH relativeFrom="column">
              <wp:posOffset>807720</wp:posOffset>
            </wp:positionH>
            <wp:positionV relativeFrom="paragraph">
              <wp:posOffset>314325</wp:posOffset>
            </wp:positionV>
            <wp:extent cx="1943100" cy="295275"/>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5376"/>
                    <a:stretch/>
                  </pic:blipFill>
                  <pic:spPr bwMode="auto">
                    <a:xfrm>
                      <a:off x="0" y="0"/>
                      <a:ext cx="1943100" cy="2952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C2B95" w:rsidRDefault="00FC2B95" w:rsidP="00FC2B95">
      <w:pPr>
        <w:tabs>
          <w:tab w:val="left" w:pos="3600"/>
          <w:tab w:val="left" w:pos="3780"/>
        </w:tabs>
        <w:spacing w:line="360" w:lineRule="auto"/>
        <w:rPr>
          <w:rFonts w:ascii="Times New Roman" w:hAnsi="Times New Roman" w:cs="Times New Roman"/>
          <w:sz w:val="20"/>
          <w:szCs w:val="20"/>
          <w:lang w:val="id-ID"/>
        </w:rPr>
      </w:pPr>
    </w:p>
    <w:p w:rsidR="00FC2B95" w:rsidRPr="00EE328F" w:rsidRDefault="00FC2B95" w:rsidP="00FC2B95">
      <w:pPr>
        <w:spacing w:after="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Gambar 8</w:t>
      </w:r>
    </w:p>
    <w:p w:rsidR="008D39A5" w:rsidRPr="00FC2B95" w:rsidRDefault="00FC2B95" w:rsidP="00FC2B95">
      <w:pPr>
        <w:tabs>
          <w:tab w:val="left" w:pos="3600"/>
          <w:tab w:val="left" w:pos="3780"/>
        </w:tabs>
        <w:spacing w:line="360" w:lineRule="auto"/>
        <w:jc w:val="center"/>
        <w:rPr>
          <w:rFonts w:ascii="Times New Roman" w:hAnsi="Times New Roman" w:cs="Times New Roman"/>
          <w:i/>
          <w:noProof/>
          <w:sz w:val="20"/>
          <w:szCs w:val="20"/>
          <w:lang w:val="id-ID"/>
        </w:rPr>
      </w:pPr>
      <w:r>
        <w:rPr>
          <w:rFonts w:ascii="Times New Roman" w:hAnsi="Times New Roman" w:cs="Times New Roman"/>
          <w:noProof/>
          <w:sz w:val="20"/>
          <w:szCs w:val="20"/>
          <w:lang w:val="id-ID"/>
        </w:rPr>
        <w:t>Hasil Tebal Perkerasan Lentur</w:t>
      </w:r>
    </w:p>
    <w:p w:rsidR="008D39A5" w:rsidRPr="00FC2B95" w:rsidRDefault="00FC2B95" w:rsidP="00FC2B95">
      <w:pPr>
        <w:widowControl w:val="0"/>
        <w:autoSpaceDE w:val="0"/>
        <w:autoSpaceDN w:val="0"/>
        <w:adjustRightInd w:val="0"/>
        <w:spacing w:after="160" w:line="360" w:lineRule="auto"/>
        <w:ind w:firstLine="567"/>
        <w:contextualSpacing/>
        <w:jc w:val="both"/>
        <w:rPr>
          <w:rFonts w:ascii="Times New Roman" w:hAnsi="Times New Roman" w:cs="Times New Roman"/>
          <w:bCs/>
          <w:sz w:val="20"/>
          <w:szCs w:val="20"/>
          <w:lang w:val="id-ID"/>
        </w:rPr>
      </w:pPr>
      <w:r>
        <w:rPr>
          <w:rFonts w:ascii="Times New Roman" w:hAnsi="Times New Roman" w:cs="Times New Roman"/>
          <w:sz w:val="20"/>
          <w:szCs w:val="20"/>
          <w:lang w:val="id-ID"/>
        </w:rPr>
        <w:t>Perhitungan selanjut nya yaitu menentukan besar volume pekerjaan sebelum menentukan Rencana Anggaran Biaya yang timbul dari hasil perhitungan tebal perkerasan sebelumnya</w:t>
      </w:r>
    </w:p>
    <w:p w:rsidR="00FC2B95" w:rsidRPr="00FC2B95" w:rsidRDefault="00FC2B95" w:rsidP="00FC2B95">
      <w:pPr>
        <w:pStyle w:val="ListParagraph"/>
        <w:widowControl w:val="0"/>
        <w:numPr>
          <w:ilvl w:val="0"/>
          <w:numId w:val="11"/>
        </w:numPr>
        <w:tabs>
          <w:tab w:val="left" w:pos="1260"/>
        </w:tabs>
        <w:autoSpaceDE w:val="0"/>
        <w:autoSpaceDN w:val="0"/>
        <w:adjustRightInd w:val="0"/>
        <w:spacing w:after="160" w:line="360" w:lineRule="auto"/>
        <w:jc w:val="both"/>
        <w:rPr>
          <w:rFonts w:ascii="Times New Roman" w:hAnsi="Times New Roman"/>
          <w:bCs/>
          <w:sz w:val="20"/>
          <w:szCs w:val="20"/>
        </w:rPr>
      </w:pPr>
    </w:p>
    <w:p w:rsidR="00FC2B95" w:rsidRPr="00FC2B95" w:rsidRDefault="00FC2B95" w:rsidP="00FC2B95">
      <w:pPr>
        <w:pStyle w:val="ListParagraph"/>
        <w:widowControl w:val="0"/>
        <w:numPr>
          <w:ilvl w:val="0"/>
          <w:numId w:val="11"/>
        </w:numPr>
        <w:tabs>
          <w:tab w:val="left" w:pos="1260"/>
        </w:tabs>
        <w:autoSpaceDE w:val="0"/>
        <w:autoSpaceDN w:val="0"/>
        <w:adjustRightInd w:val="0"/>
        <w:spacing w:after="160" w:line="360" w:lineRule="auto"/>
        <w:jc w:val="both"/>
        <w:rPr>
          <w:rFonts w:ascii="Times New Roman" w:hAnsi="Times New Roman"/>
          <w:bCs/>
          <w:sz w:val="20"/>
          <w:szCs w:val="20"/>
        </w:rPr>
      </w:pPr>
    </w:p>
    <w:p w:rsidR="008D39A5" w:rsidRPr="00FC2B95" w:rsidRDefault="008D39A5" w:rsidP="00FC2B95">
      <w:pPr>
        <w:pStyle w:val="ListParagraph"/>
        <w:widowControl w:val="0"/>
        <w:numPr>
          <w:ilvl w:val="0"/>
          <w:numId w:val="11"/>
        </w:numPr>
        <w:tabs>
          <w:tab w:val="left" w:pos="1260"/>
        </w:tabs>
        <w:autoSpaceDE w:val="0"/>
        <w:autoSpaceDN w:val="0"/>
        <w:adjustRightInd w:val="0"/>
        <w:spacing w:after="160" w:line="360" w:lineRule="auto"/>
        <w:jc w:val="both"/>
        <w:rPr>
          <w:rFonts w:ascii="Times New Roman" w:hAnsi="Times New Roman"/>
          <w:bCs/>
          <w:sz w:val="20"/>
          <w:szCs w:val="20"/>
        </w:rPr>
      </w:pPr>
      <w:r w:rsidRPr="00FC2B95">
        <w:rPr>
          <w:rFonts w:ascii="Times New Roman" w:hAnsi="Times New Roman"/>
          <w:sz w:val="20"/>
          <w:szCs w:val="20"/>
        </w:rPr>
        <w:lastRenderedPageBreak/>
        <w:t>Perhitungan Volume dengan Perkerasan Kaku</w:t>
      </w:r>
    </w:p>
    <w:p w:rsidR="008D39A5" w:rsidRPr="008D39A5" w:rsidRDefault="008D39A5" w:rsidP="008D39A5">
      <w:pPr>
        <w:pStyle w:val="ListParagraph"/>
        <w:widowControl w:val="0"/>
        <w:numPr>
          <w:ilvl w:val="2"/>
          <w:numId w:val="14"/>
        </w:numPr>
        <w:autoSpaceDE w:val="0"/>
        <w:autoSpaceDN w:val="0"/>
        <w:adjustRightInd w:val="0"/>
        <w:spacing w:after="160" w:line="360" w:lineRule="auto"/>
        <w:ind w:left="1260" w:firstLine="0"/>
        <w:jc w:val="both"/>
        <w:rPr>
          <w:rFonts w:ascii="Times New Roman" w:hAnsi="Times New Roman"/>
          <w:b/>
          <w:bCs/>
          <w:sz w:val="20"/>
          <w:szCs w:val="20"/>
        </w:rPr>
      </w:pPr>
      <w:r w:rsidRPr="008D39A5">
        <w:rPr>
          <w:rFonts w:ascii="Times New Roman" w:hAnsi="Times New Roman"/>
          <w:sz w:val="20"/>
          <w:szCs w:val="20"/>
        </w:rPr>
        <w:t>. Mobilisasi : 1.00</w:t>
      </w:r>
    </w:p>
    <w:p w:rsidR="008D39A5" w:rsidRPr="008D39A5" w:rsidRDefault="008D39A5" w:rsidP="008D39A5">
      <w:pPr>
        <w:pStyle w:val="ListParagraph"/>
        <w:widowControl w:val="0"/>
        <w:numPr>
          <w:ilvl w:val="2"/>
          <w:numId w:val="14"/>
        </w:numPr>
        <w:autoSpaceDE w:val="0"/>
        <w:autoSpaceDN w:val="0"/>
        <w:adjustRightInd w:val="0"/>
        <w:spacing w:after="160" w:line="360" w:lineRule="auto"/>
        <w:ind w:left="1260" w:firstLine="0"/>
        <w:jc w:val="both"/>
        <w:rPr>
          <w:rFonts w:ascii="Times New Roman" w:hAnsi="Times New Roman"/>
          <w:b/>
          <w:bCs/>
          <w:sz w:val="20"/>
          <w:szCs w:val="20"/>
        </w:rPr>
      </w:pPr>
      <w:r w:rsidRPr="008D39A5">
        <w:rPr>
          <w:rFonts w:ascii="Times New Roman" w:hAnsi="Times New Roman"/>
          <w:sz w:val="20"/>
          <w:szCs w:val="20"/>
        </w:rPr>
        <w:t>. Pekerjaan Struktur</w:t>
      </w:r>
    </w:p>
    <w:p w:rsidR="008D39A5" w:rsidRPr="008D39A5" w:rsidRDefault="008D39A5" w:rsidP="008D39A5">
      <w:pPr>
        <w:pStyle w:val="ListParagraph"/>
        <w:widowControl w:val="0"/>
        <w:numPr>
          <w:ilvl w:val="3"/>
          <w:numId w:val="14"/>
        </w:numPr>
        <w:tabs>
          <w:tab w:val="left" w:pos="1134"/>
        </w:tabs>
        <w:autoSpaceDE w:val="0"/>
        <w:autoSpaceDN w:val="0"/>
        <w:adjustRightInd w:val="0"/>
        <w:spacing w:after="160" w:line="360" w:lineRule="auto"/>
        <w:ind w:left="1980" w:hanging="426"/>
        <w:jc w:val="both"/>
        <w:rPr>
          <w:rFonts w:ascii="Times New Roman" w:hAnsi="Times New Roman"/>
          <w:b/>
          <w:bCs/>
          <w:sz w:val="20"/>
          <w:szCs w:val="20"/>
        </w:rPr>
      </w:pPr>
      <w:r w:rsidRPr="008D39A5">
        <w:rPr>
          <w:rFonts w:ascii="Times New Roman" w:hAnsi="Times New Roman"/>
          <w:sz w:val="20"/>
          <w:szCs w:val="20"/>
        </w:rPr>
        <w:t>Beton Mutu Sedang Fc 20 Mpa</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luas area parkir  x tebal perkerasan</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1.964,10 x 0,19</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373,18 m</w:t>
      </w:r>
      <w:r w:rsidRPr="008D39A5">
        <w:rPr>
          <w:rFonts w:ascii="Times New Roman" w:hAnsi="Times New Roman"/>
          <w:sz w:val="20"/>
          <w:szCs w:val="20"/>
          <w:vertAlign w:val="superscript"/>
        </w:rPr>
        <w:t>3</w:t>
      </w:r>
    </w:p>
    <w:p w:rsidR="008D39A5" w:rsidRPr="008D39A5" w:rsidRDefault="008D39A5" w:rsidP="008D39A5">
      <w:pPr>
        <w:pStyle w:val="ListParagraph"/>
        <w:widowControl w:val="0"/>
        <w:numPr>
          <w:ilvl w:val="3"/>
          <w:numId w:val="14"/>
        </w:numPr>
        <w:tabs>
          <w:tab w:val="left" w:pos="1134"/>
        </w:tabs>
        <w:autoSpaceDE w:val="0"/>
        <w:autoSpaceDN w:val="0"/>
        <w:adjustRightInd w:val="0"/>
        <w:spacing w:after="160" w:line="360" w:lineRule="auto"/>
        <w:ind w:left="1980" w:hanging="426"/>
        <w:jc w:val="both"/>
        <w:rPr>
          <w:rFonts w:ascii="Times New Roman" w:hAnsi="Times New Roman"/>
          <w:b/>
          <w:bCs/>
          <w:sz w:val="20"/>
          <w:szCs w:val="20"/>
        </w:rPr>
      </w:pPr>
      <w:r w:rsidRPr="008D39A5">
        <w:rPr>
          <w:rFonts w:ascii="Times New Roman" w:hAnsi="Times New Roman"/>
          <w:sz w:val="20"/>
          <w:szCs w:val="20"/>
        </w:rPr>
        <w:t>Pekerjaan Baja Tulangan</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Volume Baja Tulangan U24 (tie Bar)</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Besi untuk = 5 x 5 x 0,19 m = 4,75 m</w:t>
      </w:r>
      <w:r w:rsidRPr="008D39A5">
        <w:rPr>
          <w:rFonts w:ascii="Times New Roman" w:hAnsi="Times New Roman"/>
          <w:sz w:val="20"/>
          <w:szCs w:val="20"/>
          <w:vertAlign w:val="superscript"/>
        </w:rPr>
        <w:t>3</w:t>
      </w:r>
    </w:p>
    <w:p w:rsidR="00FC2B95" w:rsidRDefault="00FC2B95" w:rsidP="00FC2B95">
      <w:pPr>
        <w:pStyle w:val="ListParagraph"/>
        <w:widowControl w:val="0"/>
        <w:tabs>
          <w:tab w:val="left" w:pos="3600"/>
          <w:tab w:val="left" w:pos="3780"/>
        </w:tabs>
        <w:autoSpaceDE w:val="0"/>
        <w:autoSpaceDN w:val="0"/>
        <w:adjustRightInd w:val="0"/>
        <w:spacing w:line="360" w:lineRule="auto"/>
        <w:ind w:left="0"/>
        <w:jc w:val="center"/>
        <w:rPr>
          <w:rFonts w:ascii="Times New Roman" w:hAnsi="Times New Roman"/>
          <w:b/>
          <w:spacing w:val="-3"/>
          <w:sz w:val="20"/>
          <w:szCs w:val="20"/>
        </w:rPr>
      </w:pPr>
      <w:r>
        <w:rPr>
          <w:rFonts w:ascii="Times New Roman" w:hAnsi="Times New Roman"/>
          <w:b/>
          <w:spacing w:val="-3"/>
          <w:sz w:val="20"/>
          <w:szCs w:val="20"/>
        </w:rPr>
        <w:t>Tabel 14</w:t>
      </w:r>
    </w:p>
    <w:p w:rsidR="00FC2B95" w:rsidRPr="00C52377" w:rsidRDefault="00FC2B95" w:rsidP="00FC2B95">
      <w:pPr>
        <w:pStyle w:val="ListParagraph"/>
        <w:widowControl w:val="0"/>
        <w:tabs>
          <w:tab w:val="left" w:pos="3600"/>
          <w:tab w:val="left" w:pos="3780"/>
        </w:tabs>
        <w:autoSpaceDE w:val="0"/>
        <w:autoSpaceDN w:val="0"/>
        <w:adjustRightInd w:val="0"/>
        <w:spacing w:line="360" w:lineRule="auto"/>
        <w:ind w:left="0"/>
        <w:jc w:val="center"/>
        <w:rPr>
          <w:rFonts w:ascii="Times New Roman" w:hAnsi="Times New Roman"/>
          <w:spacing w:val="-3"/>
          <w:sz w:val="20"/>
          <w:szCs w:val="20"/>
        </w:rPr>
      </w:pPr>
      <w:r>
        <w:rPr>
          <w:rFonts w:ascii="Times New Roman" w:hAnsi="Times New Roman"/>
          <w:spacing w:val="-3"/>
          <w:sz w:val="20"/>
          <w:szCs w:val="20"/>
        </w:rPr>
        <w:t>Volumen Tulangan per M³</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Pr>
          <w:rFonts w:ascii="Times New Roman" w:hAnsi="Times New Roman"/>
          <w:noProof/>
          <w:sz w:val="20"/>
          <w:szCs w:val="20"/>
          <w:vertAlign w:val="superscript"/>
          <w:lang w:val="en-US"/>
        </w:rPr>
        <w:drawing>
          <wp:anchor distT="0" distB="0" distL="114300" distR="114300" simplePos="0" relativeHeight="251698176" behindDoc="0" locked="0" layoutInCell="1" allowOverlap="1">
            <wp:simplePos x="0" y="0"/>
            <wp:positionH relativeFrom="column">
              <wp:posOffset>388620</wp:posOffset>
            </wp:positionH>
            <wp:positionV relativeFrom="paragraph">
              <wp:posOffset>103505</wp:posOffset>
            </wp:positionV>
            <wp:extent cx="4262120" cy="1543050"/>
            <wp:effectExtent l="19050" t="0" r="508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2120" cy="1543050"/>
                    </a:xfrm>
                    <a:prstGeom prst="rect">
                      <a:avLst/>
                    </a:prstGeom>
                    <a:noFill/>
                    <a:ln>
                      <a:noFill/>
                    </a:ln>
                  </pic:spPr>
                </pic:pic>
              </a:graphicData>
            </a:graphic>
          </wp:anchor>
        </w:drawing>
      </w:r>
    </w:p>
    <w:p w:rsidR="008D39A5" w:rsidRPr="008D39A5" w:rsidRDefault="008D39A5" w:rsidP="008D39A5">
      <w:pPr>
        <w:pStyle w:val="ListParagraph"/>
        <w:widowControl w:val="0"/>
        <w:tabs>
          <w:tab w:val="left" w:pos="1134"/>
        </w:tabs>
        <w:autoSpaceDE w:val="0"/>
        <w:autoSpaceDN w:val="0"/>
        <w:adjustRightInd w:val="0"/>
        <w:spacing w:after="160" w:line="360" w:lineRule="auto"/>
        <w:ind w:left="1560"/>
        <w:jc w:val="both"/>
        <w:rPr>
          <w:rFonts w:ascii="Times New Roman" w:hAnsi="Times New Roman"/>
          <w:b/>
          <w:bCs/>
          <w:sz w:val="20"/>
          <w:szCs w:val="20"/>
        </w:rPr>
      </w:pPr>
    </w:p>
    <w:p w:rsidR="008D39A5" w:rsidRPr="008D39A5" w:rsidRDefault="008D39A5" w:rsidP="008D39A5">
      <w:pPr>
        <w:pStyle w:val="ListParagraph"/>
        <w:widowControl w:val="0"/>
        <w:tabs>
          <w:tab w:val="left" w:pos="1134"/>
        </w:tabs>
        <w:autoSpaceDE w:val="0"/>
        <w:autoSpaceDN w:val="0"/>
        <w:adjustRightInd w:val="0"/>
        <w:spacing w:after="160" w:line="360" w:lineRule="auto"/>
        <w:ind w:left="1560"/>
        <w:jc w:val="both"/>
        <w:rPr>
          <w:rFonts w:ascii="Times New Roman" w:hAnsi="Times New Roman"/>
          <w:b/>
          <w:bCs/>
          <w:sz w:val="20"/>
          <w:szCs w:val="20"/>
        </w:rPr>
      </w:pPr>
    </w:p>
    <w:p w:rsidR="008D39A5" w:rsidRPr="008D39A5" w:rsidRDefault="008D39A5" w:rsidP="008D39A5">
      <w:pPr>
        <w:pStyle w:val="ListParagraph"/>
        <w:widowControl w:val="0"/>
        <w:tabs>
          <w:tab w:val="left" w:pos="1134"/>
        </w:tabs>
        <w:autoSpaceDE w:val="0"/>
        <w:autoSpaceDN w:val="0"/>
        <w:adjustRightInd w:val="0"/>
        <w:spacing w:after="160" w:line="360" w:lineRule="auto"/>
        <w:ind w:left="1560"/>
        <w:jc w:val="both"/>
        <w:rPr>
          <w:rFonts w:ascii="Times New Roman" w:hAnsi="Times New Roman"/>
          <w:b/>
          <w:bCs/>
          <w:sz w:val="20"/>
          <w:szCs w:val="20"/>
        </w:rPr>
      </w:pPr>
    </w:p>
    <w:p w:rsidR="008D39A5" w:rsidRPr="008D39A5" w:rsidRDefault="008D39A5" w:rsidP="008D39A5">
      <w:pPr>
        <w:pStyle w:val="ListParagraph"/>
        <w:widowControl w:val="0"/>
        <w:tabs>
          <w:tab w:val="left" w:pos="1134"/>
        </w:tabs>
        <w:autoSpaceDE w:val="0"/>
        <w:autoSpaceDN w:val="0"/>
        <w:adjustRightInd w:val="0"/>
        <w:spacing w:after="160" w:line="360" w:lineRule="auto"/>
        <w:ind w:left="1560"/>
        <w:jc w:val="both"/>
        <w:rPr>
          <w:rFonts w:ascii="Times New Roman" w:hAnsi="Times New Roman"/>
          <w:b/>
          <w:bCs/>
          <w:sz w:val="20"/>
          <w:szCs w:val="20"/>
        </w:rPr>
      </w:pPr>
    </w:p>
    <w:p w:rsidR="008D39A5" w:rsidRPr="008D39A5" w:rsidRDefault="008D39A5" w:rsidP="008D39A5">
      <w:pPr>
        <w:pStyle w:val="ListParagraph"/>
        <w:widowControl w:val="0"/>
        <w:tabs>
          <w:tab w:val="left" w:pos="1134"/>
        </w:tabs>
        <w:autoSpaceDE w:val="0"/>
        <w:autoSpaceDN w:val="0"/>
        <w:adjustRightInd w:val="0"/>
        <w:spacing w:after="160" w:line="360" w:lineRule="auto"/>
        <w:ind w:left="1560"/>
        <w:jc w:val="both"/>
        <w:rPr>
          <w:rFonts w:ascii="Times New Roman" w:hAnsi="Times New Roman"/>
          <w:b/>
          <w:bCs/>
          <w:sz w:val="20"/>
          <w:szCs w:val="20"/>
        </w:rPr>
      </w:pPr>
    </w:p>
    <w:p w:rsidR="008D39A5" w:rsidRPr="008D39A5" w:rsidRDefault="008D39A5" w:rsidP="008D39A5">
      <w:pPr>
        <w:widowControl w:val="0"/>
        <w:tabs>
          <w:tab w:val="left" w:pos="1134"/>
        </w:tabs>
        <w:autoSpaceDE w:val="0"/>
        <w:autoSpaceDN w:val="0"/>
        <w:adjustRightInd w:val="0"/>
        <w:spacing w:after="160" w:line="360" w:lineRule="auto"/>
        <w:jc w:val="both"/>
        <w:rPr>
          <w:rFonts w:ascii="Times New Roman" w:hAnsi="Times New Roman" w:cs="Times New Roman"/>
          <w:b/>
          <w:bCs/>
          <w:sz w:val="20"/>
          <w:szCs w:val="20"/>
          <w:lang w:val="id-ID"/>
        </w:rPr>
      </w:pP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Volume Beton x berat tulangan per m</w:t>
      </w:r>
      <w:r w:rsidRPr="008D39A5">
        <w:rPr>
          <w:rFonts w:ascii="Times New Roman" w:hAnsi="Times New Roman"/>
          <w:sz w:val="20"/>
          <w:szCs w:val="20"/>
          <w:vertAlign w:val="superscript"/>
        </w:rPr>
        <w:t>3</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373,18 m</w:t>
      </w:r>
      <w:r w:rsidRPr="008D39A5">
        <w:rPr>
          <w:rFonts w:ascii="Times New Roman" w:hAnsi="Times New Roman"/>
          <w:sz w:val="20"/>
          <w:szCs w:val="20"/>
          <w:vertAlign w:val="superscript"/>
        </w:rPr>
        <w:t>3</w:t>
      </w:r>
      <w:r w:rsidRPr="008D39A5">
        <w:rPr>
          <w:rFonts w:ascii="Times New Roman" w:hAnsi="Times New Roman"/>
          <w:sz w:val="20"/>
          <w:szCs w:val="20"/>
        </w:rPr>
        <w:t xml:space="preserve"> x 11,52 kg</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4.297,67 kg</w:t>
      </w:r>
    </w:p>
    <w:p w:rsidR="008D39A5" w:rsidRPr="00FC2B95" w:rsidRDefault="008D39A5" w:rsidP="00FC2B95">
      <w:pPr>
        <w:pStyle w:val="ListParagraph"/>
        <w:widowControl w:val="0"/>
        <w:numPr>
          <w:ilvl w:val="0"/>
          <w:numId w:val="11"/>
        </w:numPr>
        <w:autoSpaceDE w:val="0"/>
        <w:autoSpaceDN w:val="0"/>
        <w:adjustRightInd w:val="0"/>
        <w:spacing w:after="160" w:line="360" w:lineRule="auto"/>
        <w:jc w:val="both"/>
        <w:rPr>
          <w:rFonts w:ascii="Times New Roman" w:hAnsi="Times New Roman"/>
          <w:bCs/>
          <w:sz w:val="20"/>
          <w:szCs w:val="20"/>
        </w:rPr>
      </w:pPr>
      <w:r w:rsidRPr="00FC2B95">
        <w:rPr>
          <w:rFonts w:ascii="Times New Roman" w:hAnsi="Times New Roman"/>
          <w:sz w:val="20"/>
          <w:szCs w:val="20"/>
        </w:rPr>
        <w:t>Perhitungan Volume dengan Perkerasan Lentur</w:t>
      </w:r>
    </w:p>
    <w:p w:rsidR="008D39A5" w:rsidRPr="008D39A5" w:rsidRDefault="008D39A5" w:rsidP="008D39A5">
      <w:pPr>
        <w:pStyle w:val="ListParagraph"/>
        <w:widowControl w:val="0"/>
        <w:numPr>
          <w:ilvl w:val="2"/>
          <w:numId w:val="12"/>
        </w:numPr>
        <w:tabs>
          <w:tab w:val="left" w:pos="1134"/>
        </w:tabs>
        <w:autoSpaceDE w:val="0"/>
        <w:autoSpaceDN w:val="0"/>
        <w:adjustRightInd w:val="0"/>
        <w:spacing w:after="160" w:line="360" w:lineRule="auto"/>
        <w:ind w:left="1620" w:hanging="360"/>
        <w:jc w:val="both"/>
        <w:rPr>
          <w:rFonts w:ascii="Times New Roman" w:hAnsi="Times New Roman"/>
          <w:b/>
          <w:bCs/>
          <w:sz w:val="20"/>
          <w:szCs w:val="20"/>
        </w:rPr>
      </w:pPr>
      <w:r w:rsidRPr="008D39A5">
        <w:rPr>
          <w:rFonts w:ascii="Times New Roman" w:hAnsi="Times New Roman"/>
          <w:sz w:val="20"/>
          <w:szCs w:val="20"/>
        </w:rPr>
        <w:t>Mobilisasi : 1.00</w:t>
      </w:r>
    </w:p>
    <w:p w:rsidR="008D39A5" w:rsidRPr="008D39A5" w:rsidRDefault="008D39A5" w:rsidP="008D39A5">
      <w:pPr>
        <w:pStyle w:val="ListParagraph"/>
        <w:widowControl w:val="0"/>
        <w:numPr>
          <w:ilvl w:val="2"/>
          <w:numId w:val="12"/>
        </w:numPr>
        <w:tabs>
          <w:tab w:val="left" w:pos="1134"/>
        </w:tabs>
        <w:autoSpaceDE w:val="0"/>
        <w:autoSpaceDN w:val="0"/>
        <w:adjustRightInd w:val="0"/>
        <w:spacing w:after="160" w:line="360" w:lineRule="auto"/>
        <w:ind w:left="1620" w:hanging="360"/>
        <w:jc w:val="both"/>
        <w:rPr>
          <w:rFonts w:ascii="Times New Roman" w:hAnsi="Times New Roman"/>
          <w:b/>
          <w:bCs/>
          <w:sz w:val="20"/>
          <w:szCs w:val="20"/>
        </w:rPr>
      </w:pPr>
      <w:r w:rsidRPr="008D39A5">
        <w:rPr>
          <w:rFonts w:ascii="Times New Roman" w:hAnsi="Times New Roman"/>
          <w:sz w:val="20"/>
          <w:szCs w:val="20"/>
        </w:rPr>
        <w:t>Pekerjaan Aspal</w:t>
      </w:r>
    </w:p>
    <w:p w:rsidR="008D39A5" w:rsidRPr="008D39A5" w:rsidRDefault="008D39A5" w:rsidP="008D39A5">
      <w:pPr>
        <w:pStyle w:val="ListParagraph"/>
        <w:widowControl w:val="0"/>
        <w:numPr>
          <w:ilvl w:val="3"/>
          <w:numId w:val="12"/>
        </w:numPr>
        <w:tabs>
          <w:tab w:val="left" w:pos="1134"/>
        </w:tabs>
        <w:autoSpaceDE w:val="0"/>
        <w:autoSpaceDN w:val="0"/>
        <w:adjustRightInd w:val="0"/>
        <w:spacing w:after="160" w:line="360" w:lineRule="auto"/>
        <w:ind w:left="1980" w:hanging="426"/>
        <w:jc w:val="both"/>
        <w:rPr>
          <w:rFonts w:ascii="Times New Roman" w:hAnsi="Times New Roman"/>
          <w:b/>
          <w:bCs/>
          <w:sz w:val="20"/>
          <w:szCs w:val="20"/>
        </w:rPr>
      </w:pPr>
      <w:r w:rsidRPr="008D39A5">
        <w:rPr>
          <w:rFonts w:ascii="Times New Roman" w:hAnsi="Times New Roman"/>
          <w:sz w:val="20"/>
          <w:szCs w:val="20"/>
        </w:rPr>
        <w:t>Lapis Resap Pengikat (Aspal Cair )</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luas area parkir  x kebutuahan aspal cair per m</w:t>
      </w:r>
      <w:r w:rsidRPr="008D39A5">
        <w:rPr>
          <w:rFonts w:ascii="Times New Roman" w:hAnsi="Times New Roman"/>
          <w:sz w:val="20"/>
          <w:szCs w:val="20"/>
          <w:vertAlign w:val="superscript"/>
        </w:rPr>
        <w:t>2</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1.964,10 x 0,35</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687,43 m</w:t>
      </w:r>
      <w:r w:rsidRPr="008D39A5">
        <w:rPr>
          <w:rFonts w:ascii="Times New Roman" w:hAnsi="Times New Roman"/>
          <w:sz w:val="20"/>
          <w:szCs w:val="20"/>
          <w:vertAlign w:val="superscript"/>
        </w:rPr>
        <w:t>3</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p>
    <w:p w:rsidR="008D39A5" w:rsidRPr="008D39A5" w:rsidRDefault="008D39A5" w:rsidP="008D39A5">
      <w:pPr>
        <w:pStyle w:val="ListParagraph"/>
        <w:widowControl w:val="0"/>
        <w:numPr>
          <w:ilvl w:val="3"/>
          <w:numId w:val="12"/>
        </w:numPr>
        <w:tabs>
          <w:tab w:val="left" w:pos="1134"/>
        </w:tabs>
        <w:autoSpaceDE w:val="0"/>
        <w:autoSpaceDN w:val="0"/>
        <w:adjustRightInd w:val="0"/>
        <w:spacing w:after="160" w:line="360" w:lineRule="auto"/>
        <w:ind w:left="1980" w:hanging="426"/>
        <w:jc w:val="both"/>
        <w:rPr>
          <w:rFonts w:ascii="Times New Roman" w:hAnsi="Times New Roman"/>
          <w:b/>
          <w:bCs/>
          <w:sz w:val="20"/>
          <w:szCs w:val="20"/>
        </w:rPr>
      </w:pPr>
      <w:r w:rsidRPr="008D39A5">
        <w:rPr>
          <w:rFonts w:ascii="Times New Roman" w:hAnsi="Times New Roman"/>
          <w:sz w:val="20"/>
          <w:szCs w:val="20"/>
        </w:rPr>
        <w:t>Lapis Antara (Laston Ms 744)</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luas area parkir  x tebal perkerasan x berat jenis Aspal</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1.964,10 x 0,04 x 2,33</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183,05 ton</w:t>
      </w:r>
    </w:p>
    <w:p w:rsid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p>
    <w:p w:rsidR="00FC2B95" w:rsidRPr="008D39A5" w:rsidRDefault="00FC2B9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p>
    <w:p w:rsidR="008D39A5" w:rsidRPr="008D39A5" w:rsidRDefault="008D39A5" w:rsidP="008D39A5">
      <w:pPr>
        <w:pStyle w:val="ListParagraph"/>
        <w:widowControl w:val="0"/>
        <w:numPr>
          <w:ilvl w:val="3"/>
          <w:numId w:val="12"/>
        </w:numPr>
        <w:tabs>
          <w:tab w:val="left" w:pos="1134"/>
        </w:tabs>
        <w:autoSpaceDE w:val="0"/>
        <w:autoSpaceDN w:val="0"/>
        <w:adjustRightInd w:val="0"/>
        <w:spacing w:after="160" w:line="360" w:lineRule="auto"/>
        <w:ind w:left="1980" w:hanging="426"/>
        <w:jc w:val="both"/>
        <w:rPr>
          <w:rFonts w:ascii="Times New Roman" w:hAnsi="Times New Roman"/>
          <w:b/>
          <w:bCs/>
          <w:sz w:val="20"/>
          <w:szCs w:val="20"/>
        </w:rPr>
      </w:pPr>
      <w:r w:rsidRPr="008D39A5">
        <w:rPr>
          <w:rFonts w:ascii="Times New Roman" w:hAnsi="Times New Roman"/>
          <w:sz w:val="20"/>
          <w:szCs w:val="20"/>
        </w:rPr>
        <w:lastRenderedPageBreak/>
        <w:t>Pekerjaan Pondasi</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Lapis Pondasi Agregat Kelas A</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xml:space="preserve">= luas area parkir  x tebal perkerasan </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rPr>
      </w:pPr>
      <w:r w:rsidRPr="008D39A5">
        <w:rPr>
          <w:rFonts w:ascii="Times New Roman" w:hAnsi="Times New Roman"/>
          <w:sz w:val="20"/>
          <w:szCs w:val="20"/>
        </w:rPr>
        <w:t>= 1.964,10 x 0,15</w:t>
      </w:r>
    </w:p>
    <w:p w:rsidR="008D39A5" w:rsidRPr="008D39A5" w:rsidRDefault="008D39A5" w:rsidP="008D39A5">
      <w:pPr>
        <w:pStyle w:val="ListParagraph"/>
        <w:widowControl w:val="0"/>
        <w:tabs>
          <w:tab w:val="left" w:pos="1134"/>
        </w:tabs>
        <w:autoSpaceDE w:val="0"/>
        <w:autoSpaceDN w:val="0"/>
        <w:adjustRightInd w:val="0"/>
        <w:spacing w:after="160" w:line="360" w:lineRule="auto"/>
        <w:ind w:left="1980"/>
        <w:jc w:val="both"/>
        <w:rPr>
          <w:rFonts w:ascii="Times New Roman" w:hAnsi="Times New Roman"/>
          <w:sz w:val="20"/>
          <w:szCs w:val="20"/>
          <w:vertAlign w:val="superscript"/>
        </w:rPr>
      </w:pPr>
      <w:r w:rsidRPr="008D39A5">
        <w:rPr>
          <w:rFonts w:ascii="Times New Roman" w:hAnsi="Times New Roman"/>
          <w:sz w:val="20"/>
          <w:szCs w:val="20"/>
        </w:rPr>
        <w:t>= 294,615 m</w:t>
      </w:r>
      <w:r w:rsidRPr="008D39A5">
        <w:rPr>
          <w:rFonts w:ascii="Times New Roman" w:hAnsi="Times New Roman"/>
          <w:sz w:val="20"/>
          <w:szCs w:val="20"/>
          <w:vertAlign w:val="superscript"/>
        </w:rPr>
        <w:t>3</w:t>
      </w:r>
    </w:p>
    <w:p w:rsidR="00FC2B95" w:rsidRDefault="00FC2B95" w:rsidP="00FC2B95">
      <w:pPr>
        <w:widowControl w:val="0"/>
        <w:autoSpaceDE w:val="0"/>
        <w:autoSpaceDN w:val="0"/>
        <w:adjustRightInd w:val="0"/>
        <w:spacing w:after="160" w:line="360" w:lineRule="auto"/>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t>Dan setelah di dapatkan volume pekerjaan maka volume beserta Harga Satuan yang sudah didapatkan di input ke program excel yang sudah dirancang sebelumnya sehingga timbul jumlah total harga pekerjaan seperti yang tersaji pada tabel – tabel di bawah ini :</w:t>
      </w:r>
    </w:p>
    <w:p w:rsidR="00183CF8" w:rsidRDefault="00183CF8" w:rsidP="00FC2B95">
      <w:pPr>
        <w:widowControl w:val="0"/>
        <w:autoSpaceDE w:val="0"/>
        <w:autoSpaceDN w:val="0"/>
        <w:adjustRightInd w:val="0"/>
        <w:spacing w:after="160" w:line="360" w:lineRule="auto"/>
        <w:contextualSpacing/>
        <w:jc w:val="both"/>
        <w:rPr>
          <w:rFonts w:ascii="Times New Roman" w:hAnsi="Times New Roman" w:cs="Times New Roman"/>
          <w:sz w:val="20"/>
          <w:szCs w:val="20"/>
          <w:lang w:val="id-ID"/>
        </w:rPr>
      </w:pPr>
    </w:p>
    <w:p w:rsidR="00FC2B95" w:rsidRPr="00FC2B95" w:rsidRDefault="00FC2B95" w:rsidP="00FC2B95">
      <w:pPr>
        <w:widowControl w:val="0"/>
        <w:autoSpaceDE w:val="0"/>
        <w:autoSpaceDN w:val="0"/>
        <w:adjustRightInd w:val="0"/>
        <w:spacing w:after="16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Tabel 15</w:t>
      </w:r>
    </w:p>
    <w:p w:rsidR="008D39A5" w:rsidRPr="008D39A5" w:rsidRDefault="00FC2B95" w:rsidP="00FC2B95">
      <w:pPr>
        <w:widowControl w:val="0"/>
        <w:autoSpaceDE w:val="0"/>
        <w:autoSpaceDN w:val="0"/>
        <w:adjustRightInd w:val="0"/>
        <w:spacing w:after="160" w:line="360" w:lineRule="auto"/>
        <w:contextualSpacing/>
        <w:jc w:val="center"/>
        <w:rPr>
          <w:rFonts w:ascii="Times New Roman" w:hAnsi="Times New Roman" w:cs="Times New Roman"/>
          <w:b/>
          <w:bCs/>
          <w:sz w:val="20"/>
          <w:szCs w:val="20"/>
        </w:rPr>
      </w:pPr>
      <w:r>
        <w:rPr>
          <w:rFonts w:ascii="Times New Roman" w:hAnsi="Times New Roman" w:cs="Times New Roman"/>
          <w:sz w:val="20"/>
          <w:szCs w:val="20"/>
          <w:lang w:val="id-ID"/>
        </w:rPr>
        <w:t xml:space="preserve">Tabel </w:t>
      </w:r>
      <w:r w:rsidR="008D39A5" w:rsidRPr="008D39A5">
        <w:rPr>
          <w:rFonts w:ascii="Times New Roman" w:hAnsi="Times New Roman" w:cs="Times New Roman"/>
          <w:sz w:val="20"/>
          <w:szCs w:val="20"/>
        </w:rPr>
        <w:t>Perhitungan Rencana Anggaran Biaya dengan Perkerasan Kaku dengan HSPK Bina Marga Tahun anggaran 2018</w:t>
      </w:r>
    </w:p>
    <w:p w:rsidR="008D39A5" w:rsidRPr="008D39A5" w:rsidRDefault="008D39A5" w:rsidP="008D39A5">
      <w:pPr>
        <w:widowControl w:val="0"/>
        <w:autoSpaceDE w:val="0"/>
        <w:autoSpaceDN w:val="0"/>
        <w:adjustRightInd w:val="0"/>
        <w:spacing w:after="160" w:line="360" w:lineRule="auto"/>
        <w:ind w:left="709"/>
        <w:contextualSpacing/>
        <w:jc w:val="both"/>
        <w:rPr>
          <w:rFonts w:ascii="Times New Roman" w:hAnsi="Times New Roman" w:cs="Times New Roman"/>
          <w:sz w:val="20"/>
          <w:szCs w:val="20"/>
        </w:rPr>
      </w:pPr>
      <w:r w:rsidRPr="008D39A5">
        <w:rPr>
          <w:rFonts w:ascii="Times New Roman" w:hAnsi="Times New Roman" w:cs="Times New Roman"/>
          <w:noProof/>
          <w:sz w:val="20"/>
          <w:szCs w:val="20"/>
        </w:rPr>
        <w:drawing>
          <wp:anchor distT="0" distB="0" distL="114300" distR="114300" simplePos="0" relativeHeight="251699200" behindDoc="0" locked="0" layoutInCell="1" allowOverlap="1">
            <wp:simplePos x="0" y="0"/>
            <wp:positionH relativeFrom="column">
              <wp:posOffset>90170</wp:posOffset>
            </wp:positionH>
            <wp:positionV relativeFrom="paragraph">
              <wp:posOffset>9525</wp:posOffset>
            </wp:positionV>
            <wp:extent cx="4810125" cy="2943225"/>
            <wp:effectExtent l="19050" t="0" r="9525" b="0"/>
            <wp:wrapNone/>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0125" cy="2943225"/>
                    </a:xfrm>
                    <a:prstGeom prst="rect">
                      <a:avLst/>
                    </a:prstGeom>
                    <a:noFill/>
                    <a:ln>
                      <a:noFill/>
                    </a:ln>
                  </pic:spPr>
                </pic:pic>
              </a:graphicData>
            </a:graphic>
          </wp:anchor>
        </w:drawing>
      </w:r>
    </w:p>
    <w:p w:rsidR="008D39A5" w:rsidRPr="008D39A5" w:rsidRDefault="008D39A5" w:rsidP="008D39A5">
      <w:pPr>
        <w:widowControl w:val="0"/>
        <w:autoSpaceDE w:val="0"/>
        <w:autoSpaceDN w:val="0"/>
        <w:adjustRightInd w:val="0"/>
        <w:spacing w:after="160" w:line="360" w:lineRule="auto"/>
        <w:ind w:left="709"/>
        <w:contextualSpacing/>
        <w:jc w:val="both"/>
        <w:rPr>
          <w:rFonts w:ascii="Times New Roman" w:hAnsi="Times New Roman" w:cs="Times New Roman"/>
          <w:b/>
          <w:bCs/>
          <w:sz w:val="20"/>
          <w:szCs w:val="20"/>
          <w:lang w:val="id-ID"/>
        </w:rPr>
      </w:pPr>
    </w:p>
    <w:p w:rsidR="008D39A5" w:rsidRPr="008D39A5" w:rsidRDefault="008D39A5" w:rsidP="008D39A5">
      <w:pPr>
        <w:widowControl w:val="0"/>
        <w:autoSpaceDE w:val="0"/>
        <w:autoSpaceDN w:val="0"/>
        <w:adjustRightInd w:val="0"/>
        <w:spacing w:after="160" w:line="360" w:lineRule="auto"/>
        <w:ind w:left="709"/>
        <w:contextualSpacing/>
        <w:jc w:val="both"/>
        <w:rPr>
          <w:rFonts w:ascii="Times New Roman" w:hAnsi="Times New Roman" w:cs="Times New Roman"/>
          <w:b/>
          <w:bCs/>
          <w:sz w:val="20"/>
          <w:szCs w:val="20"/>
          <w:lang w:val="id-ID"/>
        </w:rPr>
      </w:pPr>
    </w:p>
    <w:p w:rsidR="008D39A5" w:rsidRPr="008D39A5" w:rsidRDefault="008D39A5" w:rsidP="008D39A5">
      <w:pPr>
        <w:widowControl w:val="0"/>
        <w:autoSpaceDE w:val="0"/>
        <w:autoSpaceDN w:val="0"/>
        <w:adjustRightInd w:val="0"/>
        <w:spacing w:after="160" w:line="360" w:lineRule="auto"/>
        <w:ind w:left="709"/>
        <w:contextualSpacing/>
        <w:jc w:val="both"/>
        <w:rPr>
          <w:rFonts w:ascii="Times New Roman" w:hAnsi="Times New Roman" w:cs="Times New Roman"/>
          <w:b/>
          <w:bCs/>
          <w:sz w:val="20"/>
          <w:szCs w:val="20"/>
          <w:lang w:val="id-ID"/>
        </w:rPr>
      </w:pPr>
    </w:p>
    <w:p w:rsidR="008D39A5" w:rsidRPr="008D39A5" w:rsidRDefault="008D39A5" w:rsidP="008D39A5">
      <w:pPr>
        <w:widowControl w:val="0"/>
        <w:autoSpaceDE w:val="0"/>
        <w:autoSpaceDN w:val="0"/>
        <w:adjustRightInd w:val="0"/>
        <w:spacing w:after="160" w:line="360" w:lineRule="auto"/>
        <w:ind w:left="709"/>
        <w:contextualSpacing/>
        <w:jc w:val="both"/>
        <w:rPr>
          <w:rFonts w:ascii="Times New Roman" w:hAnsi="Times New Roman" w:cs="Times New Roman"/>
          <w:b/>
          <w:bCs/>
          <w:sz w:val="20"/>
          <w:szCs w:val="20"/>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r w:rsidRPr="008D39A5">
        <w:rPr>
          <w:rFonts w:ascii="Times New Roman" w:hAnsi="Times New Roman" w:cs="Times New Roman"/>
          <w:b/>
          <w:bCs/>
          <w:sz w:val="20"/>
          <w:szCs w:val="20"/>
        </w:rPr>
        <w:tab/>
      </w: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FC2B95" w:rsidRPr="008D39A5" w:rsidRDefault="00FC2B9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r w:rsidRPr="008D39A5">
        <w:rPr>
          <w:rFonts w:ascii="Times New Roman" w:hAnsi="Times New Roman" w:cs="Times New Roman"/>
          <w:bCs/>
          <w:noProof/>
          <w:sz w:val="20"/>
          <w:szCs w:val="20"/>
        </w:rPr>
        <w:drawing>
          <wp:anchor distT="0" distB="0" distL="114300" distR="114300" simplePos="0" relativeHeight="251700224" behindDoc="0" locked="0" layoutInCell="1" allowOverlap="1">
            <wp:simplePos x="0" y="0"/>
            <wp:positionH relativeFrom="column">
              <wp:posOffset>52070</wp:posOffset>
            </wp:positionH>
            <wp:positionV relativeFrom="paragraph">
              <wp:posOffset>301625</wp:posOffset>
            </wp:positionV>
            <wp:extent cx="4848225" cy="1619250"/>
            <wp:effectExtent l="19050" t="0" r="9525" b="0"/>
            <wp:wrapNone/>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48225" cy="1619250"/>
                    </a:xfrm>
                    <a:prstGeom prst="rect">
                      <a:avLst/>
                    </a:prstGeom>
                    <a:noFill/>
                    <a:ln>
                      <a:noFill/>
                    </a:ln>
                  </pic:spPr>
                </pic:pic>
              </a:graphicData>
            </a:graphic>
          </wp:anchor>
        </w:drawing>
      </w:r>
      <w:r w:rsidRPr="008D39A5">
        <w:rPr>
          <w:rFonts w:ascii="Times New Roman" w:hAnsi="Times New Roman" w:cs="Times New Roman"/>
          <w:bCs/>
          <w:sz w:val="20"/>
          <w:szCs w:val="20"/>
        </w:rPr>
        <w:t>Dengan rincian sebagai berikut:</w:t>
      </w: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8D39A5" w:rsidRPr="008D39A5" w:rsidRDefault="008D39A5" w:rsidP="008D39A5">
      <w:pPr>
        <w:widowControl w:val="0"/>
        <w:autoSpaceDE w:val="0"/>
        <w:autoSpaceDN w:val="0"/>
        <w:adjustRightInd w:val="0"/>
        <w:spacing w:after="160" w:line="360" w:lineRule="auto"/>
        <w:contextualSpacing/>
        <w:jc w:val="both"/>
        <w:rPr>
          <w:rFonts w:ascii="Times New Roman" w:hAnsi="Times New Roman" w:cs="Times New Roman"/>
          <w:bCs/>
          <w:sz w:val="20"/>
          <w:szCs w:val="20"/>
          <w:lang w:val="id-ID"/>
        </w:rPr>
      </w:pPr>
    </w:p>
    <w:p w:rsidR="008D39A5" w:rsidRPr="008D39A5" w:rsidRDefault="008D39A5" w:rsidP="008D39A5">
      <w:pPr>
        <w:widowControl w:val="0"/>
        <w:autoSpaceDE w:val="0"/>
        <w:autoSpaceDN w:val="0"/>
        <w:adjustRightInd w:val="0"/>
        <w:spacing w:after="160" w:line="360" w:lineRule="auto"/>
        <w:contextualSpacing/>
        <w:jc w:val="both"/>
        <w:rPr>
          <w:rFonts w:ascii="Times New Roman" w:hAnsi="Times New Roman" w:cs="Times New Roman"/>
          <w:b/>
          <w:bCs/>
          <w:sz w:val="20"/>
          <w:szCs w:val="20"/>
          <w:lang w:val="id-ID"/>
        </w:rPr>
      </w:pPr>
    </w:p>
    <w:p w:rsidR="008D39A5" w:rsidRPr="008D39A5" w:rsidRDefault="008D39A5" w:rsidP="008D39A5">
      <w:pPr>
        <w:widowControl w:val="0"/>
        <w:autoSpaceDE w:val="0"/>
        <w:autoSpaceDN w:val="0"/>
        <w:adjustRightInd w:val="0"/>
        <w:spacing w:after="160" w:line="360" w:lineRule="auto"/>
        <w:contextualSpacing/>
        <w:jc w:val="both"/>
        <w:rPr>
          <w:rFonts w:ascii="Times New Roman" w:hAnsi="Times New Roman" w:cs="Times New Roman"/>
          <w:b/>
          <w:bCs/>
          <w:sz w:val="20"/>
          <w:szCs w:val="20"/>
          <w:lang w:val="id-ID"/>
        </w:rPr>
      </w:pPr>
    </w:p>
    <w:p w:rsidR="00183CF8" w:rsidRDefault="00183CF8" w:rsidP="00183CF8">
      <w:pPr>
        <w:widowControl w:val="0"/>
        <w:autoSpaceDE w:val="0"/>
        <w:autoSpaceDN w:val="0"/>
        <w:adjustRightInd w:val="0"/>
        <w:spacing w:after="160" w:line="360" w:lineRule="auto"/>
        <w:ind w:left="1260"/>
        <w:contextualSpacing/>
        <w:jc w:val="both"/>
        <w:rPr>
          <w:rFonts w:ascii="Times New Roman" w:hAnsi="Times New Roman" w:cs="Times New Roman"/>
          <w:b/>
          <w:bCs/>
          <w:sz w:val="20"/>
          <w:szCs w:val="20"/>
          <w:lang w:val="id-ID"/>
        </w:rPr>
      </w:pPr>
    </w:p>
    <w:p w:rsidR="00183CF8" w:rsidRDefault="00183CF8" w:rsidP="00183CF8">
      <w:pPr>
        <w:widowControl w:val="0"/>
        <w:autoSpaceDE w:val="0"/>
        <w:autoSpaceDN w:val="0"/>
        <w:adjustRightInd w:val="0"/>
        <w:spacing w:after="160" w:line="360" w:lineRule="auto"/>
        <w:ind w:left="1260"/>
        <w:contextualSpacing/>
        <w:jc w:val="both"/>
        <w:rPr>
          <w:rFonts w:ascii="Times New Roman" w:hAnsi="Times New Roman" w:cs="Times New Roman"/>
          <w:b/>
          <w:bCs/>
          <w:sz w:val="20"/>
          <w:szCs w:val="20"/>
          <w:lang w:val="id-ID"/>
        </w:rPr>
      </w:pPr>
    </w:p>
    <w:p w:rsidR="00183CF8" w:rsidRPr="00183CF8" w:rsidRDefault="00183CF8" w:rsidP="00183CF8">
      <w:pPr>
        <w:widowControl w:val="0"/>
        <w:autoSpaceDE w:val="0"/>
        <w:autoSpaceDN w:val="0"/>
        <w:adjustRightInd w:val="0"/>
        <w:spacing w:after="160" w:line="36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lastRenderedPageBreak/>
        <w:t>Tabel 16</w:t>
      </w:r>
    </w:p>
    <w:p w:rsidR="008D39A5" w:rsidRPr="00183CF8" w:rsidRDefault="00183CF8" w:rsidP="00183CF8">
      <w:pPr>
        <w:widowControl w:val="0"/>
        <w:autoSpaceDE w:val="0"/>
        <w:autoSpaceDN w:val="0"/>
        <w:adjustRightInd w:val="0"/>
        <w:spacing w:after="160" w:line="360" w:lineRule="auto"/>
        <w:contextualSpacing/>
        <w:jc w:val="center"/>
        <w:rPr>
          <w:rFonts w:ascii="Times New Roman" w:hAnsi="Times New Roman" w:cs="Times New Roman"/>
          <w:b/>
          <w:bCs/>
          <w:sz w:val="20"/>
          <w:szCs w:val="20"/>
        </w:rPr>
      </w:pPr>
      <w:r>
        <w:rPr>
          <w:rFonts w:ascii="Times New Roman" w:hAnsi="Times New Roman" w:cs="Times New Roman"/>
          <w:bCs/>
          <w:sz w:val="20"/>
          <w:szCs w:val="20"/>
          <w:lang w:val="id-ID"/>
        </w:rPr>
        <w:t>Tabel R</w:t>
      </w:r>
      <w:r w:rsidR="008D39A5" w:rsidRPr="00183CF8">
        <w:rPr>
          <w:rFonts w:ascii="Times New Roman" w:hAnsi="Times New Roman" w:cs="Times New Roman"/>
          <w:sz w:val="20"/>
          <w:szCs w:val="20"/>
        </w:rPr>
        <w:t>encana Anggaran Biaya dengan Perkerasan Lentur dengan HSPK Bina Marga Tahun anggaran 2018</w:t>
      </w: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r w:rsidRPr="008D39A5">
        <w:rPr>
          <w:rFonts w:ascii="Times New Roman" w:hAnsi="Times New Roman" w:cs="Times New Roman"/>
          <w:b/>
          <w:bCs/>
          <w:noProof/>
          <w:sz w:val="20"/>
          <w:szCs w:val="20"/>
        </w:rPr>
        <w:drawing>
          <wp:anchor distT="0" distB="0" distL="114300" distR="114300" simplePos="0" relativeHeight="251701248" behindDoc="0" locked="0" layoutInCell="1" allowOverlap="1">
            <wp:simplePos x="0" y="0"/>
            <wp:positionH relativeFrom="column">
              <wp:posOffset>0</wp:posOffset>
            </wp:positionH>
            <wp:positionV relativeFrom="paragraph">
              <wp:posOffset>-682</wp:posOffset>
            </wp:positionV>
            <wp:extent cx="4982059" cy="3098041"/>
            <wp:effectExtent l="19050" t="0" r="9041" b="0"/>
            <wp:wrapNone/>
            <wp:docPr id="31" name="Picture 30" descr="rekap RAB le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ap RAB lentur.png"/>
                    <pic:cNvPicPr/>
                  </pic:nvPicPr>
                  <pic:blipFill>
                    <a:blip r:embed="rId26">
                      <a:lum contrast="40000"/>
                    </a:blip>
                    <a:stretch>
                      <a:fillRect/>
                    </a:stretch>
                  </pic:blipFill>
                  <pic:spPr>
                    <a:xfrm>
                      <a:off x="0" y="0"/>
                      <a:ext cx="4982059" cy="3098041"/>
                    </a:xfrm>
                    <a:prstGeom prst="rect">
                      <a:avLst/>
                    </a:prstGeom>
                  </pic:spPr>
                </pic:pic>
              </a:graphicData>
            </a:graphic>
          </wp:anchor>
        </w:drawing>
      </w: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ind w:left="709"/>
        <w:jc w:val="both"/>
        <w:rPr>
          <w:rFonts w:ascii="Times New Roman" w:hAnsi="Times New Roman" w:cs="Times New Roman"/>
          <w:b/>
          <w:bCs/>
          <w:sz w:val="20"/>
          <w:szCs w:val="20"/>
          <w:lang w:val="id-ID"/>
        </w:rPr>
      </w:pPr>
    </w:p>
    <w:p w:rsidR="008D39A5" w:rsidRDefault="008D39A5" w:rsidP="008D39A5">
      <w:pPr>
        <w:widowControl w:val="0"/>
        <w:tabs>
          <w:tab w:val="left" w:pos="709"/>
        </w:tabs>
        <w:autoSpaceDE w:val="0"/>
        <w:autoSpaceDN w:val="0"/>
        <w:adjustRightInd w:val="0"/>
        <w:spacing w:after="160" w:line="360" w:lineRule="auto"/>
        <w:jc w:val="both"/>
        <w:rPr>
          <w:rFonts w:ascii="Times New Roman" w:hAnsi="Times New Roman" w:cs="Times New Roman"/>
          <w:b/>
          <w:bCs/>
          <w:sz w:val="20"/>
          <w:szCs w:val="20"/>
          <w:lang w:val="id-ID"/>
        </w:rPr>
      </w:pPr>
    </w:p>
    <w:p w:rsidR="00183CF8" w:rsidRPr="008D39A5" w:rsidRDefault="00183CF8" w:rsidP="008D39A5">
      <w:pPr>
        <w:widowControl w:val="0"/>
        <w:tabs>
          <w:tab w:val="left" w:pos="709"/>
        </w:tabs>
        <w:autoSpaceDE w:val="0"/>
        <w:autoSpaceDN w:val="0"/>
        <w:adjustRightInd w:val="0"/>
        <w:spacing w:after="160" w:line="360" w:lineRule="auto"/>
        <w:jc w:val="both"/>
        <w:rPr>
          <w:rFonts w:ascii="Times New Roman" w:hAnsi="Times New Roman" w:cs="Times New Roman"/>
          <w:b/>
          <w:bCs/>
          <w:sz w:val="20"/>
          <w:szCs w:val="20"/>
          <w:lang w:val="id-ID"/>
        </w:rPr>
      </w:pPr>
    </w:p>
    <w:p w:rsidR="008D39A5" w:rsidRPr="008D39A5" w:rsidRDefault="008D39A5" w:rsidP="008D39A5">
      <w:pPr>
        <w:widowControl w:val="0"/>
        <w:tabs>
          <w:tab w:val="left" w:pos="709"/>
        </w:tabs>
        <w:autoSpaceDE w:val="0"/>
        <w:autoSpaceDN w:val="0"/>
        <w:adjustRightInd w:val="0"/>
        <w:spacing w:after="160" w:line="360" w:lineRule="auto"/>
        <w:jc w:val="both"/>
        <w:rPr>
          <w:rFonts w:ascii="Times New Roman" w:hAnsi="Times New Roman" w:cs="Times New Roman"/>
          <w:b/>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r w:rsidRPr="008D39A5">
        <w:rPr>
          <w:rFonts w:ascii="Times New Roman" w:hAnsi="Times New Roman" w:cs="Times New Roman"/>
          <w:bCs/>
          <w:noProof/>
          <w:sz w:val="20"/>
          <w:szCs w:val="20"/>
        </w:rPr>
        <w:drawing>
          <wp:anchor distT="0" distB="0" distL="114300" distR="114300" simplePos="0" relativeHeight="251702272" behindDoc="0" locked="0" layoutInCell="1" allowOverlap="1">
            <wp:simplePos x="0" y="0"/>
            <wp:positionH relativeFrom="column">
              <wp:posOffset>-1270</wp:posOffset>
            </wp:positionH>
            <wp:positionV relativeFrom="paragraph">
              <wp:posOffset>357505</wp:posOffset>
            </wp:positionV>
            <wp:extent cx="4984115" cy="2135505"/>
            <wp:effectExtent l="19050" t="0" r="6985" b="0"/>
            <wp:wrapNone/>
            <wp:docPr id="24" name="Picture 3" descr="RAB as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B aspal.png"/>
                    <pic:cNvPicPr/>
                  </pic:nvPicPr>
                  <pic:blipFill>
                    <a:blip r:embed="rId27">
                      <a:lum contrast="40000"/>
                    </a:blip>
                    <a:stretch>
                      <a:fillRect/>
                    </a:stretch>
                  </pic:blipFill>
                  <pic:spPr>
                    <a:xfrm>
                      <a:off x="0" y="0"/>
                      <a:ext cx="4984115" cy="2135505"/>
                    </a:xfrm>
                    <a:prstGeom prst="rect">
                      <a:avLst/>
                    </a:prstGeom>
                  </pic:spPr>
                </pic:pic>
              </a:graphicData>
            </a:graphic>
          </wp:anchor>
        </w:drawing>
      </w:r>
      <w:r w:rsidRPr="008D39A5">
        <w:rPr>
          <w:rFonts w:ascii="Times New Roman" w:hAnsi="Times New Roman" w:cs="Times New Roman"/>
          <w:bCs/>
          <w:sz w:val="20"/>
          <w:szCs w:val="20"/>
        </w:rPr>
        <w:t>Dengan rincian sebagai berikut:</w:t>
      </w: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8D39A5" w:rsidRPr="008D39A5" w:rsidRDefault="008D39A5" w:rsidP="008D39A5">
      <w:pPr>
        <w:widowControl w:val="0"/>
        <w:tabs>
          <w:tab w:val="left" w:pos="900"/>
        </w:tabs>
        <w:autoSpaceDE w:val="0"/>
        <w:autoSpaceDN w:val="0"/>
        <w:adjustRightInd w:val="0"/>
        <w:spacing w:after="160" w:line="360" w:lineRule="auto"/>
        <w:ind w:left="900"/>
        <w:jc w:val="both"/>
        <w:rPr>
          <w:rFonts w:ascii="Times New Roman" w:hAnsi="Times New Roman" w:cs="Times New Roman"/>
          <w:bCs/>
          <w:sz w:val="20"/>
          <w:szCs w:val="20"/>
          <w:lang w:val="id-ID"/>
        </w:rPr>
      </w:pPr>
    </w:p>
    <w:p w:rsidR="003028F0" w:rsidRDefault="003028F0" w:rsidP="008D39A5">
      <w:pPr>
        <w:rPr>
          <w:rFonts w:ascii="Times New Roman" w:hAnsi="Times New Roman" w:cs="Times New Roman"/>
          <w:sz w:val="20"/>
          <w:szCs w:val="20"/>
          <w:lang w:val="id-ID"/>
        </w:rPr>
      </w:pPr>
    </w:p>
    <w:p w:rsidR="003028F0" w:rsidRPr="003028F0" w:rsidRDefault="003028F0" w:rsidP="003028F0">
      <w:pPr>
        <w:rPr>
          <w:rFonts w:ascii="Times New Roman" w:hAnsi="Times New Roman" w:cs="Times New Roman"/>
          <w:sz w:val="20"/>
          <w:szCs w:val="20"/>
          <w:lang w:val="id-ID"/>
        </w:rPr>
      </w:pPr>
    </w:p>
    <w:p w:rsidR="003028F0" w:rsidRPr="003028F0" w:rsidRDefault="003028F0" w:rsidP="003028F0">
      <w:pPr>
        <w:rPr>
          <w:rFonts w:ascii="Times New Roman" w:hAnsi="Times New Roman" w:cs="Times New Roman"/>
          <w:sz w:val="20"/>
          <w:szCs w:val="20"/>
          <w:lang w:val="id-ID"/>
        </w:rPr>
      </w:pPr>
    </w:p>
    <w:p w:rsidR="003028F0" w:rsidRPr="003028F0" w:rsidRDefault="003028F0" w:rsidP="003028F0">
      <w:pPr>
        <w:rPr>
          <w:rFonts w:ascii="Times New Roman" w:hAnsi="Times New Roman" w:cs="Times New Roman"/>
          <w:sz w:val="20"/>
          <w:szCs w:val="20"/>
          <w:lang w:val="id-ID"/>
        </w:rPr>
      </w:pPr>
    </w:p>
    <w:p w:rsidR="003028F0" w:rsidRDefault="003028F0" w:rsidP="003028F0">
      <w:pPr>
        <w:rPr>
          <w:rFonts w:ascii="Times New Roman" w:hAnsi="Times New Roman" w:cs="Times New Roman"/>
          <w:sz w:val="20"/>
          <w:szCs w:val="20"/>
          <w:lang w:val="id-ID"/>
        </w:rPr>
      </w:pPr>
    </w:p>
    <w:p w:rsidR="003028F0" w:rsidRDefault="003028F0" w:rsidP="003028F0">
      <w:pPr>
        <w:rPr>
          <w:rFonts w:ascii="Times New Roman" w:hAnsi="Times New Roman" w:cs="Times New Roman"/>
          <w:sz w:val="20"/>
          <w:szCs w:val="20"/>
          <w:lang w:val="id-ID"/>
        </w:rPr>
      </w:pPr>
    </w:p>
    <w:p w:rsidR="003028F0" w:rsidRDefault="003028F0" w:rsidP="003028F0">
      <w:pPr>
        <w:spacing w:after="0" w:line="36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KESIMPULAN DAN SARAN</w:t>
      </w:r>
    </w:p>
    <w:p w:rsidR="009B7CBC" w:rsidRPr="009B7CBC" w:rsidRDefault="009B7CBC" w:rsidP="009B7CBC">
      <w:pPr>
        <w:spacing w:after="0" w:line="360" w:lineRule="auto"/>
        <w:ind w:firstLine="567"/>
        <w:jc w:val="both"/>
        <w:rPr>
          <w:rFonts w:ascii="Times New Roman" w:hAnsi="Times New Roman" w:cs="Times New Roman"/>
          <w:sz w:val="20"/>
          <w:szCs w:val="20"/>
          <w:lang w:val="id-ID"/>
        </w:rPr>
      </w:pPr>
      <w:r w:rsidRPr="009B7CBC">
        <w:rPr>
          <w:rFonts w:ascii="Times New Roman" w:hAnsi="Times New Roman" w:cs="Times New Roman"/>
          <w:sz w:val="20"/>
          <w:szCs w:val="20"/>
        </w:rPr>
        <w:t>D</w:t>
      </w:r>
      <w:r w:rsidRPr="009B7CBC">
        <w:rPr>
          <w:rFonts w:ascii="Times New Roman" w:hAnsi="Times New Roman" w:cs="Times New Roman"/>
          <w:sz w:val="20"/>
          <w:szCs w:val="20"/>
          <w:lang w:val="id-ID"/>
        </w:rPr>
        <w:t>ari</w:t>
      </w:r>
      <w:r w:rsidRPr="009B7CBC">
        <w:rPr>
          <w:rFonts w:ascii="Times New Roman" w:hAnsi="Times New Roman" w:cs="Times New Roman"/>
          <w:sz w:val="20"/>
          <w:szCs w:val="20"/>
        </w:rPr>
        <w:t xml:space="preserve"> perhitungan tebal perkerasan</w:t>
      </w:r>
      <w:r w:rsidRPr="009B7CBC">
        <w:rPr>
          <w:rFonts w:ascii="Times New Roman" w:hAnsi="Times New Roman" w:cs="Times New Roman"/>
          <w:sz w:val="20"/>
          <w:szCs w:val="20"/>
          <w:lang w:val="id-ID"/>
        </w:rPr>
        <w:t xml:space="preserve"> </w:t>
      </w:r>
      <w:r w:rsidRPr="009B7CBC">
        <w:rPr>
          <w:rFonts w:ascii="Times New Roman" w:hAnsi="Times New Roman" w:cs="Times New Roman"/>
          <w:sz w:val="20"/>
          <w:szCs w:val="20"/>
        </w:rPr>
        <w:t xml:space="preserve">pada Halaman Parkir Fakultas Hukum dan Ekonomi Universitas 17 Agustus 1945, diperoleh hasil tebal lapis perkerasan sebagai </w:t>
      </w:r>
      <w:r w:rsidRPr="009B7CBC">
        <w:rPr>
          <w:rFonts w:ascii="Times New Roman" w:hAnsi="Times New Roman" w:cs="Times New Roman"/>
          <w:sz w:val="20"/>
          <w:szCs w:val="20"/>
          <w:lang w:val="id-ID"/>
        </w:rPr>
        <w:t>yaitu :</w:t>
      </w:r>
    </w:p>
    <w:p w:rsidR="009B7CBC" w:rsidRPr="009B7CBC" w:rsidRDefault="009B7CBC" w:rsidP="009B7CBC">
      <w:pPr>
        <w:spacing w:after="0" w:line="360" w:lineRule="auto"/>
        <w:jc w:val="both"/>
        <w:rPr>
          <w:rFonts w:ascii="Times New Roman" w:hAnsi="Times New Roman"/>
          <w:sz w:val="20"/>
          <w:szCs w:val="20"/>
          <w:lang w:val="id-ID"/>
        </w:rPr>
      </w:pPr>
      <w:r w:rsidRPr="009B7CBC">
        <w:rPr>
          <w:rFonts w:ascii="Times New Roman" w:hAnsi="Times New Roman"/>
          <w:sz w:val="20"/>
          <w:szCs w:val="20"/>
          <w:lang w:val="en-ID"/>
        </w:rPr>
        <w:t xml:space="preserve">Perhitungan Tebal Perkerasan Kaku Metode Binamarga </w:t>
      </w:r>
      <w:r w:rsidRPr="009B7CBC">
        <w:rPr>
          <w:rFonts w:ascii="Times New Roman" w:hAnsi="Times New Roman"/>
          <w:sz w:val="20"/>
          <w:szCs w:val="20"/>
          <w:lang w:val="id-ID"/>
        </w:rPr>
        <w:t>(Pd-T-14-2003)</w:t>
      </w:r>
    </w:p>
    <w:p w:rsidR="009B7CBC" w:rsidRPr="009B7CBC" w:rsidRDefault="009B7CBC" w:rsidP="009B7CBC">
      <w:pPr>
        <w:pStyle w:val="ListParagraph"/>
        <w:numPr>
          <w:ilvl w:val="0"/>
          <w:numId w:val="18"/>
        </w:numPr>
        <w:tabs>
          <w:tab w:val="left" w:pos="3600"/>
          <w:tab w:val="left" w:pos="3780"/>
        </w:tabs>
        <w:spacing w:after="0" w:line="360" w:lineRule="auto"/>
        <w:jc w:val="both"/>
        <w:rPr>
          <w:rFonts w:ascii="Times New Roman" w:hAnsi="Times New Roman"/>
          <w:sz w:val="20"/>
          <w:szCs w:val="20"/>
        </w:rPr>
      </w:pPr>
      <w:r w:rsidRPr="009B7CBC">
        <w:rPr>
          <w:rFonts w:ascii="Times New Roman" w:hAnsi="Times New Roman"/>
          <w:sz w:val="20"/>
          <w:szCs w:val="20"/>
        </w:rPr>
        <w:t xml:space="preserve">CBR tanah yang mewakili </w:t>
      </w:r>
      <w:r w:rsidRPr="009B7CB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B7CBC">
        <w:rPr>
          <w:rFonts w:ascii="Times New Roman" w:hAnsi="Times New Roman"/>
          <w:sz w:val="20"/>
          <w:szCs w:val="20"/>
        </w:rPr>
        <w:t>= 24,00 %</w:t>
      </w:r>
    </w:p>
    <w:p w:rsidR="009B7CBC" w:rsidRPr="009B7CBC" w:rsidRDefault="009B7CBC" w:rsidP="009B7CBC">
      <w:pPr>
        <w:pStyle w:val="ListParagraph"/>
        <w:numPr>
          <w:ilvl w:val="0"/>
          <w:numId w:val="18"/>
        </w:numPr>
        <w:tabs>
          <w:tab w:val="left" w:pos="3600"/>
          <w:tab w:val="left" w:pos="3780"/>
        </w:tabs>
        <w:spacing w:after="0" w:line="360" w:lineRule="auto"/>
        <w:jc w:val="both"/>
        <w:rPr>
          <w:rFonts w:ascii="Times New Roman" w:hAnsi="Times New Roman"/>
          <w:sz w:val="20"/>
          <w:szCs w:val="20"/>
        </w:rPr>
      </w:pPr>
      <w:r w:rsidRPr="009B7CBC">
        <w:rPr>
          <w:rFonts w:ascii="Times New Roman" w:hAnsi="Times New Roman"/>
          <w:sz w:val="20"/>
          <w:szCs w:val="20"/>
        </w:rPr>
        <w:t xml:space="preserve">Lapisan Beton </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Beton K-250 kg/cm2 (20 Mpa)</w:t>
      </w:r>
    </w:p>
    <w:p w:rsidR="009B7CBC" w:rsidRPr="009B7CBC" w:rsidRDefault="009B7CBC" w:rsidP="009B7CBC">
      <w:pPr>
        <w:pStyle w:val="ListParagraph"/>
        <w:numPr>
          <w:ilvl w:val="0"/>
          <w:numId w:val="18"/>
        </w:numPr>
        <w:tabs>
          <w:tab w:val="left" w:pos="3600"/>
          <w:tab w:val="left" w:pos="3780"/>
        </w:tabs>
        <w:spacing w:after="0" w:line="360" w:lineRule="auto"/>
        <w:jc w:val="both"/>
        <w:rPr>
          <w:rFonts w:ascii="Times New Roman" w:hAnsi="Times New Roman"/>
          <w:sz w:val="20"/>
          <w:szCs w:val="20"/>
        </w:rPr>
      </w:pPr>
      <w:r w:rsidRPr="009B7CBC">
        <w:rPr>
          <w:rFonts w:ascii="Times New Roman" w:hAnsi="Times New Roman"/>
          <w:sz w:val="20"/>
          <w:szCs w:val="20"/>
        </w:rPr>
        <w:lastRenderedPageBreak/>
        <w:t xml:space="preserve">Lapisan Pondasi </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Tidak Ada ( Tanah Existing)</w:t>
      </w:r>
    </w:p>
    <w:p w:rsidR="009B7CBC" w:rsidRPr="009B7CBC" w:rsidRDefault="009B7CBC" w:rsidP="009B7CBC">
      <w:pPr>
        <w:pStyle w:val="ListParagraph"/>
        <w:numPr>
          <w:ilvl w:val="0"/>
          <w:numId w:val="18"/>
        </w:numPr>
        <w:tabs>
          <w:tab w:val="left" w:pos="3600"/>
          <w:tab w:val="left" w:pos="3780"/>
        </w:tabs>
        <w:spacing w:after="0" w:line="360" w:lineRule="auto"/>
        <w:jc w:val="both"/>
        <w:rPr>
          <w:rFonts w:ascii="Times New Roman" w:hAnsi="Times New Roman"/>
          <w:sz w:val="20"/>
          <w:szCs w:val="20"/>
        </w:rPr>
      </w:pPr>
      <w:r w:rsidRPr="009B7CBC">
        <w:rPr>
          <w:rFonts w:ascii="Times New Roman" w:hAnsi="Times New Roman"/>
          <w:sz w:val="20"/>
          <w:szCs w:val="20"/>
        </w:rPr>
        <w:t xml:space="preserve">Tebal Pelat Beton </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19 cm</w:t>
      </w:r>
    </w:p>
    <w:p w:rsidR="009B7CBC" w:rsidRPr="009B7CBC" w:rsidRDefault="009B7CBC" w:rsidP="009B7CBC">
      <w:pPr>
        <w:spacing w:after="0" w:line="360" w:lineRule="auto"/>
        <w:jc w:val="both"/>
        <w:rPr>
          <w:rFonts w:ascii="Times New Roman" w:hAnsi="Times New Roman"/>
          <w:sz w:val="20"/>
          <w:szCs w:val="20"/>
          <w:lang w:val="id-ID"/>
        </w:rPr>
      </w:pPr>
      <w:r w:rsidRPr="009B7CBC">
        <w:rPr>
          <w:rFonts w:ascii="Times New Roman" w:hAnsi="Times New Roman"/>
          <w:sz w:val="20"/>
          <w:szCs w:val="20"/>
          <w:lang w:val="en-ID"/>
        </w:rPr>
        <w:t>Perhitungan Tebal Perkerasan Lentur Analisa Komponen</w:t>
      </w:r>
    </w:p>
    <w:p w:rsidR="009B7CBC" w:rsidRPr="009B7CBC" w:rsidRDefault="009B7CBC" w:rsidP="009B7CBC">
      <w:pPr>
        <w:pStyle w:val="ListParagraph"/>
        <w:numPr>
          <w:ilvl w:val="1"/>
          <w:numId w:val="20"/>
        </w:numPr>
        <w:tabs>
          <w:tab w:val="left" w:pos="3600"/>
          <w:tab w:val="left" w:pos="3780"/>
        </w:tabs>
        <w:spacing w:after="0" w:line="360" w:lineRule="auto"/>
        <w:ind w:left="1276"/>
        <w:jc w:val="both"/>
        <w:rPr>
          <w:rFonts w:ascii="Times New Roman" w:hAnsi="Times New Roman"/>
          <w:sz w:val="20"/>
          <w:szCs w:val="20"/>
        </w:rPr>
      </w:pPr>
      <w:r w:rsidRPr="009B7CBC">
        <w:rPr>
          <w:rFonts w:ascii="Times New Roman" w:hAnsi="Times New Roman"/>
          <w:sz w:val="20"/>
          <w:szCs w:val="20"/>
        </w:rPr>
        <w:t xml:space="preserve">CBR tanah yang mewakili </w:t>
      </w:r>
      <w:r w:rsidRPr="009B7CBC">
        <w:rPr>
          <w:rFonts w:ascii="Times New Roman" w:hAnsi="Times New Roman"/>
          <w:sz w:val="20"/>
          <w:szCs w:val="20"/>
        </w:rPr>
        <w:tab/>
        <w:t>= 24,00 %</w:t>
      </w:r>
    </w:p>
    <w:p w:rsidR="009B7CBC" w:rsidRPr="009B7CBC" w:rsidRDefault="009B7CBC" w:rsidP="009B7CBC">
      <w:pPr>
        <w:pStyle w:val="ListParagraph"/>
        <w:numPr>
          <w:ilvl w:val="1"/>
          <w:numId w:val="20"/>
        </w:numPr>
        <w:tabs>
          <w:tab w:val="left" w:pos="3600"/>
          <w:tab w:val="left" w:pos="3780"/>
        </w:tabs>
        <w:spacing w:after="0" w:line="360" w:lineRule="auto"/>
        <w:ind w:left="1276"/>
        <w:jc w:val="both"/>
        <w:rPr>
          <w:rFonts w:ascii="Times New Roman" w:hAnsi="Times New Roman"/>
          <w:sz w:val="20"/>
          <w:szCs w:val="20"/>
        </w:rPr>
      </w:pPr>
      <w:r w:rsidRPr="009B7CBC">
        <w:rPr>
          <w:rFonts w:ascii="Times New Roman" w:hAnsi="Times New Roman"/>
          <w:sz w:val="20"/>
          <w:szCs w:val="20"/>
        </w:rPr>
        <w:t>Lapisan Permukaan</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Laston (MS 744), tebal = 4 cm</w:t>
      </w:r>
    </w:p>
    <w:p w:rsidR="009B7CBC" w:rsidRPr="009B7CBC" w:rsidRDefault="009B7CBC" w:rsidP="009B7CBC">
      <w:pPr>
        <w:pStyle w:val="ListParagraph"/>
        <w:numPr>
          <w:ilvl w:val="1"/>
          <w:numId w:val="20"/>
        </w:numPr>
        <w:tabs>
          <w:tab w:val="left" w:pos="3600"/>
          <w:tab w:val="left" w:pos="3780"/>
        </w:tabs>
        <w:spacing w:after="0" w:line="360" w:lineRule="auto"/>
        <w:ind w:left="1276"/>
        <w:jc w:val="both"/>
        <w:rPr>
          <w:rFonts w:ascii="Times New Roman" w:hAnsi="Times New Roman"/>
          <w:sz w:val="20"/>
          <w:szCs w:val="20"/>
        </w:rPr>
      </w:pPr>
      <w:r w:rsidRPr="009B7CBC">
        <w:rPr>
          <w:rFonts w:ascii="Times New Roman" w:hAnsi="Times New Roman"/>
          <w:sz w:val="20"/>
          <w:szCs w:val="20"/>
        </w:rPr>
        <w:t xml:space="preserve">Lapisan Pondasi </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Agregat Kelas A, tebal = 15 cm</w:t>
      </w:r>
    </w:p>
    <w:p w:rsidR="009B7CBC" w:rsidRPr="009B7CBC" w:rsidRDefault="009B7CBC" w:rsidP="009B7CBC">
      <w:pPr>
        <w:pStyle w:val="ListParagraph"/>
        <w:numPr>
          <w:ilvl w:val="1"/>
          <w:numId w:val="20"/>
        </w:numPr>
        <w:tabs>
          <w:tab w:val="left" w:pos="3600"/>
          <w:tab w:val="left" w:pos="3780"/>
        </w:tabs>
        <w:spacing w:after="0" w:line="360" w:lineRule="auto"/>
        <w:ind w:left="1276"/>
        <w:jc w:val="both"/>
        <w:rPr>
          <w:rFonts w:ascii="Times New Roman" w:hAnsi="Times New Roman"/>
          <w:sz w:val="20"/>
          <w:szCs w:val="20"/>
        </w:rPr>
      </w:pPr>
      <w:r w:rsidRPr="009B7CBC">
        <w:rPr>
          <w:rFonts w:ascii="Times New Roman" w:hAnsi="Times New Roman"/>
          <w:sz w:val="20"/>
          <w:szCs w:val="20"/>
        </w:rPr>
        <w:t>Lapis Pondasi Bawah</w:t>
      </w:r>
      <w:r w:rsidRPr="009B7CBC">
        <w:rPr>
          <w:rFonts w:ascii="Times New Roman" w:hAnsi="Times New Roman"/>
          <w:sz w:val="20"/>
          <w:szCs w:val="20"/>
        </w:rPr>
        <w:tab/>
      </w:r>
      <w:r w:rsidRPr="009B7CBC">
        <w:rPr>
          <w:rFonts w:ascii="Times New Roman" w:hAnsi="Times New Roman"/>
          <w:sz w:val="20"/>
          <w:szCs w:val="20"/>
        </w:rPr>
        <w:tab/>
      </w:r>
      <w:r w:rsidRPr="009B7CBC">
        <w:rPr>
          <w:rFonts w:ascii="Times New Roman" w:hAnsi="Times New Roman"/>
          <w:sz w:val="20"/>
          <w:szCs w:val="20"/>
        </w:rPr>
        <w:tab/>
        <w:t>= Tanah Existing (Agregat Kelas S)</w:t>
      </w:r>
    </w:p>
    <w:p w:rsidR="009B7CBC" w:rsidRPr="009B7CBC" w:rsidRDefault="009B7CBC" w:rsidP="009B7CBC">
      <w:pPr>
        <w:spacing w:after="0" w:line="360" w:lineRule="auto"/>
        <w:jc w:val="both"/>
        <w:rPr>
          <w:rFonts w:ascii="Times New Roman" w:hAnsi="Times New Roman"/>
          <w:sz w:val="20"/>
          <w:szCs w:val="20"/>
        </w:rPr>
      </w:pPr>
      <w:r w:rsidRPr="009B7CBC">
        <w:rPr>
          <w:rFonts w:ascii="Times New Roman" w:hAnsi="Times New Roman"/>
          <w:sz w:val="20"/>
          <w:szCs w:val="20"/>
          <w:lang w:val="id-ID"/>
        </w:rPr>
        <w:t>Hasil p</w:t>
      </w:r>
      <w:r w:rsidRPr="009B7CBC">
        <w:rPr>
          <w:rFonts w:ascii="Times New Roman" w:hAnsi="Times New Roman"/>
          <w:sz w:val="20"/>
          <w:szCs w:val="20"/>
        </w:rPr>
        <w:t>erhitungan Rencana Anggaran Biaya</w:t>
      </w:r>
    </w:p>
    <w:p w:rsidR="009B7CBC" w:rsidRPr="009B7CBC" w:rsidRDefault="009B7CBC" w:rsidP="009B7CBC">
      <w:pPr>
        <w:spacing w:after="0" w:line="360" w:lineRule="auto"/>
        <w:ind w:firstLine="567"/>
        <w:jc w:val="both"/>
        <w:rPr>
          <w:rFonts w:ascii="Times New Roman" w:hAnsi="Times New Roman" w:cs="Times New Roman"/>
          <w:sz w:val="20"/>
          <w:szCs w:val="20"/>
        </w:rPr>
      </w:pPr>
      <w:r w:rsidRPr="009B7CBC">
        <w:rPr>
          <w:rFonts w:ascii="Times New Roman" w:hAnsi="Times New Roman" w:cs="Times New Roman"/>
          <w:sz w:val="20"/>
          <w:szCs w:val="20"/>
        </w:rPr>
        <w:t>Perhitungan anggaran biaya menggunakan Harga Satuan Pokok Kegiatan (HSPK) Binamarga Tahun Anggaran 2018. Adapun hasil perhitungan yang didapat yaitu sebesar:</w:t>
      </w:r>
    </w:p>
    <w:p w:rsidR="009B7CBC" w:rsidRPr="009B7CBC" w:rsidRDefault="009B7CBC" w:rsidP="009B7CBC">
      <w:pPr>
        <w:pStyle w:val="ListParagraph"/>
        <w:numPr>
          <w:ilvl w:val="0"/>
          <w:numId w:val="19"/>
        </w:numPr>
        <w:spacing w:after="0" w:line="360" w:lineRule="auto"/>
        <w:ind w:left="900"/>
        <w:jc w:val="both"/>
        <w:rPr>
          <w:rFonts w:ascii="Times New Roman" w:hAnsi="Times New Roman"/>
          <w:sz w:val="20"/>
          <w:szCs w:val="20"/>
        </w:rPr>
      </w:pPr>
      <w:r w:rsidRPr="009B7CBC">
        <w:rPr>
          <w:rFonts w:ascii="Times New Roman" w:hAnsi="Times New Roman"/>
          <w:sz w:val="20"/>
          <w:szCs w:val="20"/>
          <w:lang w:val="en-ID"/>
        </w:rPr>
        <w:t xml:space="preserve">Perhitungan Rencana Anggaran Biaya dengan Perkerasan Kaku Metode Binamarga (Pd T-14-2003) adalah sebesar Rp. 1.138.410.000,00 </w:t>
      </w:r>
      <w:r w:rsidRPr="009B7CBC">
        <w:rPr>
          <w:rFonts w:ascii="Times New Roman" w:hAnsi="Times New Roman"/>
          <w:b/>
          <w:i/>
          <w:sz w:val="20"/>
          <w:szCs w:val="20"/>
          <w:lang w:val="en-ID"/>
        </w:rPr>
        <w:t>(Satu Milyar Seratus Tiga Puluh Delapan Juta Empat Ratus Sepuluh Ribu Rupiah).</w:t>
      </w:r>
    </w:p>
    <w:p w:rsidR="009B7CBC" w:rsidRPr="009B7CBC" w:rsidRDefault="009B7CBC" w:rsidP="009B7CBC">
      <w:pPr>
        <w:pStyle w:val="ListParagraph"/>
        <w:numPr>
          <w:ilvl w:val="0"/>
          <w:numId w:val="19"/>
        </w:numPr>
        <w:spacing w:after="0" w:line="360" w:lineRule="auto"/>
        <w:ind w:left="900"/>
        <w:jc w:val="both"/>
        <w:rPr>
          <w:rFonts w:ascii="Times New Roman" w:hAnsi="Times New Roman"/>
          <w:sz w:val="20"/>
          <w:szCs w:val="20"/>
        </w:rPr>
      </w:pPr>
      <w:r w:rsidRPr="009B7CBC">
        <w:rPr>
          <w:rFonts w:ascii="Times New Roman" w:hAnsi="Times New Roman"/>
          <w:sz w:val="20"/>
          <w:szCs w:val="20"/>
          <w:lang w:val="en-ID"/>
        </w:rPr>
        <w:t xml:space="preserve">Perhitungan Rencana Anggaran Biaya dengan Perkerasan LenturMetode Analisa Komponen adalah sebesar Rp. </w:t>
      </w:r>
      <w:r w:rsidRPr="009B7CBC">
        <w:rPr>
          <w:rFonts w:ascii="Times New Roman" w:hAnsi="Times New Roman"/>
          <w:sz w:val="20"/>
          <w:szCs w:val="20"/>
        </w:rPr>
        <w:t>588</w:t>
      </w:r>
      <w:r w:rsidRPr="009B7CBC">
        <w:rPr>
          <w:rFonts w:ascii="Times New Roman" w:hAnsi="Times New Roman"/>
          <w:sz w:val="20"/>
          <w:szCs w:val="20"/>
          <w:lang w:val="en-ID"/>
        </w:rPr>
        <w:t>.</w:t>
      </w:r>
      <w:r w:rsidRPr="009B7CBC">
        <w:rPr>
          <w:rFonts w:ascii="Times New Roman" w:hAnsi="Times New Roman"/>
          <w:sz w:val="20"/>
          <w:szCs w:val="20"/>
        </w:rPr>
        <w:t>497</w:t>
      </w:r>
      <w:r w:rsidRPr="009B7CBC">
        <w:rPr>
          <w:rFonts w:ascii="Times New Roman" w:hAnsi="Times New Roman"/>
          <w:sz w:val="20"/>
          <w:szCs w:val="20"/>
          <w:lang w:val="en-ID"/>
        </w:rPr>
        <w:t xml:space="preserve">.000,00 </w:t>
      </w:r>
      <w:r w:rsidRPr="009B7CBC">
        <w:rPr>
          <w:rFonts w:ascii="Times New Roman" w:hAnsi="Times New Roman"/>
          <w:sz w:val="20"/>
          <w:szCs w:val="20"/>
        </w:rPr>
        <w:t>(</w:t>
      </w:r>
      <w:r w:rsidRPr="009B7CBC">
        <w:rPr>
          <w:rFonts w:ascii="Times New Roman" w:hAnsi="Times New Roman"/>
          <w:b/>
          <w:i/>
          <w:sz w:val="20"/>
          <w:szCs w:val="20"/>
          <w:lang w:val="en-ID"/>
        </w:rPr>
        <w:t>Lima Ratus Delapan Puluh Delapan Juta Empat Ratus Sembilan Puluh Tujuh Ribu Rupiah</w:t>
      </w:r>
      <w:r w:rsidRPr="009B7CBC">
        <w:rPr>
          <w:rFonts w:ascii="Times New Roman" w:hAnsi="Times New Roman"/>
          <w:b/>
          <w:i/>
          <w:sz w:val="20"/>
          <w:szCs w:val="20"/>
        </w:rPr>
        <w:t>).</w:t>
      </w:r>
      <w:bookmarkStart w:id="0" w:name="_GoBack"/>
      <w:bookmarkEnd w:id="0"/>
    </w:p>
    <w:p w:rsidR="009B7CBC" w:rsidRPr="009B7CBC" w:rsidRDefault="009B7CBC" w:rsidP="009B7CBC">
      <w:pPr>
        <w:spacing w:line="360" w:lineRule="auto"/>
        <w:ind w:firstLine="567"/>
        <w:jc w:val="both"/>
        <w:rPr>
          <w:rFonts w:ascii="Times New Roman" w:hAnsi="Times New Roman" w:cs="Times New Roman"/>
          <w:b/>
          <w:sz w:val="20"/>
          <w:szCs w:val="20"/>
          <w:lang w:val="id-ID"/>
        </w:rPr>
      </w:pPr>
      <w:r>
        <w:rPr>
          <w:rFonts w:ascii="Times New Roman" w:hAnsi="Times New Roman" w:cs="Times New Roman"/>
          <w:sz w:val="20"/>
          <w:szCs w:val="20"/>
          <w:lang w:val="id-ID"/>
        </w:rPr>
        <w:t>Selain itu d</w:t>
      </w:r>
      <w:r w:rsidRPr="009B7CBC">
        <w:rPr>
          <w:rFonts w:ascii="Times New Roman" w:hAnsi="Times New Roman" w:cs="Times New Roman"/>
          <w:sz w:val="20"/>
          <w:szCs w:val="20"/>
          <w:lang w:val="id-ID"/>
        </w:rPr>
        <w:t xml:space="preserve">ari perencanaan </w:t>
      </w:r>
      <w:r w:rsidRPr="009B7CBC">
        <w:rPr>
          <w:rFonts w:ascii="Times New Roman" w:hAnsi="Times New Roman" w:cs="Times New Roman"/>
          <w:sz w:val="20"/>
          <w:szCs w:val="20"/>
          <w:lang w:val="en-ID"/>
        </w:rPr>
        <w:t xml:space="preserve">tebal perkerasan halaman Parkir </w:t>
      </w:r>
      <w:r w:rsidRPr="009B7CBC">
        <w:rPr>
          <w:rFonts w:ascii="Times New Roman" w:hAnsi="Times New Roman" w:cs="Times New Roman"/>
          <w:sz w:val="20"/>
          <w:szCs w:val="20"/>
        </w:rPr>
        <w:t>Fakultas Hukum dan Ekonomi Universitas 17 Agustus 1945</w:t>
      </w:r>
      <w:r w:rsidRPr="009B7CBC">
        <w:rPr>
          <w:rFonts w:ascii="Times New Roman" w:hAnsi="Times New Roman" w:cs="Times New Roman"/>
          <w:sz w:val="20"/>
          <w:szCs w:val="20"/>
          <w:lang w:val="id-ID"/>
        </w:rPr>
        <w:t xml:space="preserve"> terdapat saran-saran yang muncul guna menunjang perencanaan jalan menjadi baik dan mengatasi masalah-masalah yang timbul selama perhitungan perencanaan perkerasan halaman parkir tersebut. Adapun saran-saran sebagai berikut :</w:t>
      </w:r>
    </w:p>
    <w:p w:rsidR="009B7CBC" w:rsidRPr="009B7CBC" w:rsidRDefault="009B7CBC" w:rsidP="009B7CBC">
      <w:pPr>
        <w:pStyle w:val="ListParagraph"/>
        <w:numPr>
          <w:ilvl w:val="0"/>
          <w:numId w:val="22"/>
        </w:numPr>
        <w:spacing w:after="0" w:line="360" w:lineRule="auto"/>
        <w:jc w:val="both"/>
        <w:rPr>
          <w:rFonts w:ascii="Times New Roman" w:hAnsi="Times New Roman"/>
          <w:b/>
          <w:sz w:val="20"/>
          <w:szCs w:val="20"/>
        </w:rPr>
      </w:pPr>
      <w:r w:rsidRPr="009B7CBC">
        <w:rPr>
          <w:rFonts w:ascii="Times New Roman" w:hAnsi="Times New Roman"/>
          <w:sz w:val="20"/>
          <w:szCs w:val="20"/>
        </w:rPr>
        <w:t>Alternatif pilihan untuk perkerasan pada halaman Pakir Fakultas Hukum dan Ekonomi Universitas 17 Agustus 1945 adalah dengan menggunakan perkerasan kaku (</w:t>
      </w:r>
      <w:r w:rsidRPr="009B7CBC">
        <w:rPr>
          <w:rFonts w:ascii="Times New Roman" w:hAnsi="Times New Roman"/>
          <w:i/>
          <w:sz w:val="20"/>
          <w:szCs w:val="20"/>
        </w:rPr>
        <w:t>rigid pavement)</w:t>
      </w:r>
      <w:r w:rsidRPr="009B7CBC">
        <w:rPr>
          <w:rFonts w:ascii="Times New Roman" w:hAnsi="Times New Roman"/>
          <w:sz w:val="20"/>
          <w:szCs w:val="20"/>
        </w:rPr>
        <w:t xml:space="preserve"> dengan pertimbangan nya yaitu:</w:t>
      </w:r>
    </w:p>
    <w:p w:rsidR="009B7CBC" w:rsidRPr="009B7CBC" w:rsidRDefault="009B7CBC" w:rsidP="009B7CBC">
      <w:pPr>
        <w:pStyle w:val="ListParagraph"/>
        <w:numPr>
          <w:ilvl w:val="0"/>
          <w:numId w:val="23"/>
        </w:numPr>
        <w:spacing w:after="0" w:line="360" w:lineRule="auto"/>
        <w:jc w:val="both"/>
        <w:rPr>
          <w:rFonts w:ascii="Times New Roman" w:hAnsi="Times New Roman"/>
          <w:b/>
          <w:sz w:val="20"/>
          <w:szCs w:val="20"/>
        </w:rPr>
      </w:pPr>
      <w:r w:rsidRPr="009B7CBC">
        <w:rPr>
          <w:rFonts w:ascii="Times New Roman" w:hAnsi="Times New Roman"/>
          <w:sz w:val="20"/>
          <w:szCs w:val="20"/>
        </w:rPr>
        <w:t xml:space="preserve">Kondisi ground lever pelataran parkir yang rendah sehingga apabila menerima limpasan air hujan areal ini mudah tergenang dan memakan waktu lama untuk kering sehingga penggunaan metode perkerasan kaku </w:t>
      </w:r>
      <w:r w:rsidRPr="009B7CBC">
        <w:rPr>
          <w:rFonts w:ascii="Times New Roman" w:hAnsi="Times New Roman"/>
          <w:i/>
          <w:sz w:val="20"/>
          <w:szCs w:val="20"/>
        </w:rPr>
        <w:t>(rigid pavement)</w:t>
      </w:r>
      <w:r w:rsidRPr="009B7CBC">
        <w:rPr>
          <w:rFonts w:ascii="Times New Roman" w:hAnsi="Times New Roman"/>
          <w:sz w:val="20"/>
          <w:szCs w:val="20"/>
        </w:rPr>
        <w:t xml:space="preserve"> lebih efektif digunakan daripada menggunakan metode perkerasan lentur </w:t>
      </w:r>
      <w:r w:rsidRPr="009B7CBC">
        <w:rPr>
          <w:rFonts w:ascii="Times New Roman" w:hAnsi="Times New Roman"/>
          <w:i/>
          <w:sz w:val="20"/>
          <w:szCs w:val="20"/>
        </w:rPr>
        <w:t>(flexible pavement)</w:t>
      </w:r>
      <w:r w:rsidRPr="009B7CBC">
        <w:rPr>
          <w:rFonts w:ascii="Times New Roman" w:hAnsi="Times New Roman"/>
          <w:sz w:val="20"/>
          <w:szCs w:val="20"/>
        </w:rPr>
        <w:t xml:space="preserve"> yang mempunyai karakteristik cepat aus apabila tergenang air.</w:t>
      </w:r>
    </w:p>
    <w:p w:rsidR="009B7CBC" w:rsidRPr="009B7CBC" w:rsidRDefault="009B7CBC" w:rsidP="009B7CBC">
      <w:pPr>
        <w:pStyle w:val="ListParagraph"/>
        <w:numPr>
          <w:ilvl w:val="0"/>
          <w:numId w:val="23"/>
        </w:numPr>
        <w:spacing w:after="0" w:line="360" w:lineRule="auto"/>
        <w:jc w:val="both"/>
        <w:rPr>
          <w:rFonts w:ascii="Times New Roman" w:hAnsi="Times New Roman"/>
          <w:b/>
          <w:sz w:val="20"/>
          <w:szCs w:val="20"/>
        </w:rPr>
      </w:pPr>
      <w:r w:rsidRPr="009B7CBC">
        <w:rPr>
          <w:rFonts w:ascii="Times New Roman" w:hAnsi="Times New Roman"/>
          <w:sz w:val="20"/>
          <w:szCs w:val="20"/>
        </w:rPr>
        <w:t>Dari biaya awal perkerasan kaku memang lebih tinggi dibandingkan dengan perkerasan lentur namun untuk kedepan nya tidak diperlukan lagi biaya perawatan, beda hal nya jika menggunakan pilihan perkerasan lentur yang memerlukan biaya perawatan yang besar.</w:t>
      </w:r>
    </w:p>
    <w:p w:rsidR="009B7CBC" w:rsidRPr="009B7CBC" w:rsidRDefault="009B7CBC" w:rsidP="009B7CBC">
      <w:pPr>
        <w:pStyle w:val="ListParagraph"/>
        <w:numPr>
          <w:ilvl w:val="0"/>
          <w:numId w:val="23"/>
        </w:numPr>
        <w:spacing w:after="0" w:line="360" w:lineRule="auto"/>
        <w:jc w:val="both"/>
        <w:rPr>
          <w:rFonts w:ascii="Times New Roman" w:hAnsi="Times New Roman"/>
          <w:b/>
          <w:sz w:val="20"/>
          <w:szCs w:val="20"/>
        </w:rPr>
      </w:pPr>
      <w:r w:rsidRPr="009B7CBC">
        <w:rPr>
          <w:rFonts w:ascii="Times New Roman" w:hAnsi="Times New Roman"/>
          <w:sz w:val="20"/>
          <w:szCs w:val="20"/>
        </w:rPr>
        <w:t xml:space="preserve">Umur rencana perkerasan kaku lebih panjang di bandingkan dengan perkerasan lentur  </w:t>
      </w:r>
    </w:p>
    <w:p w:rsidR="009B7CBC" w:rsidRPr="009B7CBC" w:rsidRDefault="009B7CBC" w:rsidP="009B7CBC">
      <w:pPr>
        <w:pStyle w:val="ListParagraph"/>
        <w:numPr>
          <w:ilvl w:val="0"/>
          <w:numId w:val="23"/>
        </w:numPr>
        <w:spacing w:after="0" w:line="360" w:lineRule="auto"/>
        <w:jc w:val="both"/>
        <w:rPr>
          <w:rFonts w:ascii="Times New Roman" w:hAnsi="Times New Roman"/>
          <w:b/>
          <w:sz w:val="20"/>
          <w:szCs w:val="20"/>
        </w:rPr>
      </w:pPr>
      <w:r w:rsidRPr="009B7CBC">
        <w:rPr>
          <w:rFonts w:ascii="Times New Roman" w:hAnsi="Times New Roman"/>
          <w:sz w:val="20"/>
          <w:szCs w:val="20"/>
        </w:rPr>
        <w:t>Kemampuan pendistribusian tegangan yang merata pada perkerasan kaku lebih ideal diaplikasikan pada halaman parkir yang mempunyai karakteristik beban yang statis.</w:t>
      </w:r>
    </w:p>
    <w:p w:rsidR="009B7CBC" w:rsidRPr="009B7CBC" w:rsidRDefault="009B7CBC" w:rsidP="009B7CBC">
      <w:pPr>
        <w:pStyle w:val="ListParagraph"/>
        <w:numPr>
          <w:ilvl w:val="0"/>
          <w:numId w:val="22"/>
        </w:numPr>
        <w:spacing w:after="0" w:line="360" w:lineRule="auto"/>
        <w:jc w:val="both"/>
        <w:rPr>
          <w:rFonts w:ascii="Times New Roman" w:hAnsi="Times New Roman"/>
          <w:b/>
          <w:sz w:val="20"/>
          <w:szCs w:val="20"/>
        </w:rPr>
      </w:pPr>
      <w:r w:rsidRPr="009B7CBC">
        <w:rPr>
          <w:rFonts w:ascii="Times New Roman" w:hAnsi="Times New Roman"/>
          <w:sz w:val="20"/>
          <w:szCs w:val="20"/>
        </w:rPr>
        <w:lastRenderedPageBreak/>
        <w:t>Untuk mendapatkan konstruksi yang dapat bertahan dan mencapai umur rencana yang diharapkan ,hendaknya dilakukan kegiatan perawatan secara berkala sehingga jalan dapat berfungsi sesuai dengan umur rencana sehingga bisa meminimalkan terjadinya kerusakan konstruksi jalan.</w:t>
      </w:r>
    </w:p>
    <w:p w:rsidR="009B7CBC" w:rsidRPr="009B7CBC" w:rsidRDefault="009B7CBC" w:rsidP="009B7CBC">
      <w:pPr>
        <w:pStyle w:val="ListParagraph"/>
        <w:numPr>
          <w:ilvl w:val="0"/>
          <w:numId w:val="22"/>
        </w:numPr>
        <w:spacing w:after="0" w:line="360" w:lineRule="auto"/>
        <w:jc w:val="both"/>
        <w:rPr>
          <w:rFonts w:ascii="Times New Roman" w:hAnsi="Times New Roman"/>
          <w:b/>
          <w:sz w:val="20"/>
          <w:szCs w:val="20"/>
        </w:rPr>
      </w:pPr>
      <w:r w:rsidRPr="009B7CBC">
        <w:rPr>
          <w:rFonts w:ascii="Times New Roman" w:hAnsi="Times New Roman"/>
          <w:sz w:val="20"/>
          <w:szCs w:val="20"/>
        </w:rPr>
        <w:t>Pada pelaksanaan di lapangan sebaiknya tetap berpedoman pada spesifikasi teknis yang ada dan dapat mengikuti hasil dari perencanaan sehingga resiko terjadinya kesalahan pada pelaksanaan lebih kecil.</w:t>
      </w:r>
    </w:p>
    <w:p w:rsidR="009A0EE0" w:rsidRDefault="009A0EE0" w:rsidP="009A0EE0">
      <w:pPr>
        <w:spacing w:after="0" w:line="360" w:lineRule="auto"/>
        <w:jc w:val="both"/>
        <w:rPr>
          <w:rFonts w:ascii="Times New Roman" w:hAnsi="Times New Roman"/>
          <w:b/>
          <w:sz w:val="20"/>
          <w:szCs w:val="20"/>
          <w:lang w:val="id-ID"/>
        </w:rPr>
      </w:pPr>
    </w:p>
    <w:p w:rsidR="009A0EE0" w:rsidRDefault="009A0EE0" w:rsidP="009A0EE0">
      <w:pPr>
        <w:spacing w:after="0" w:line="360" w:lineRule="auto"/>
        <w:jc w:val="both"/>
        <w:rPr>
          <w:rFonts w:ascii="Times New Roman" w:hAnsi="Times New Roman"/>
          <w:b/>
          <w:sz w:val="20"/>
          <w:szCs w:val="20"/>
          <w:lang w:val="id-ID"/>
        </w:rPr>
      </w:pPr>
      <w:r>
        <w:rPr>
          <w:rFonts w:ascii="Times New Roman" w:hAnsi="Times New Roman"/>
          <w:b/>
          <w:sz w:val="20"/>
          <w:szCs w:val="20"/>
          <w:lang w:val="id-ID"/>
        </w:rPr>
        <w:t>DAFTAR PUSTAKA</w:t>
      </w:r>
    </w:p>
    <w:p w:rsidR="009A0EE0" w:rsidRPr="009A0EE0" w:rsidRDefault="009A0EE0" w:rsidP="009A0EE0">
      <w:pPr>
        <w:spacing w:after="0" w:line="360" w:lineRule="auto"/>
        <w:ind w:left="540" w:hanging="540"/>
        <w:contextualSpacing/>
        <w:jc w:val="both"/>
        <w:rPr>
          <w:rFonts w:ascii="Times New Roman" w:eastAsia="Times New Roman" w:hAnsi="Times New Roman" w:cs="Times New Roman"/>
          <w:sz w:val="20"/>
          <w:szCs w:val="20"/>
          <w:lang w:val="sv-SE"/>
        </w:rPr>
      </w:pPr>
      <w:r w:rsidRPr="009A0EE0">
        <w:rPr>
          <w:rFonts w:ascii="Times New Roman" w:eastAsia="Times New Roman" w:hAnsi="Times New Roman" w:cs="Times New Roman"/>
          <w:sz w:val="20"/>
          <w:szCs w:val="20"/>
          <w:lang w:val="sv-SE"/>
        </w:rPr>
        <w:t xml:space="preserve">Badan Metreologi Klimatologi dan Geofisika. 2010. </w:t>
      </w:r>
      <w:r w:rsidRPr="009A0EE0">
        <w:rPr>
          <w:rFonts w:ascii="Times New Roman" w:eastAsia="Times New Roman" w:hAnsi="Times New Roman" w:cs="Times New Roman"/>
          <w:i/>
          <w:sz w:val="20"/>
          <w:szCs w:val="20"/>
          <w:lang w:val="sv-SE"/>
        </w:rPr>
        <w:t>Data Curah Hujan</w:t>
      </w:r>
      <w:r w:rsidRPr="009A0EE0">
        <w:rPr>
          <w:rFonts w:ascii="Times New Roman" w:eastAsia="Times New Roman" w:hAnsi="Times New Roman" w:cs="Times New Roman"/>
          <w:sz w:val="20"/>
          <w:szCs w:val="20"/>
          <w:lang w:val="sv-SE"/>
        </w:rPr>
        <w:t>. Samarinda: Badan Metreologi Klimatologi dan Geofisika</w:t>
      </w:r>
    </w:p>
    <w:p w:rsidR="009A0EE0" w:rsidRPr="009A0EE0" w:rsidRDefault="009A0EE0" w:rsidP="009A0EE0">
      <w:pPr>
        <w:spacing w:after="0" w:line="360" w:lineRule="auto"/>
        <w:jc w:val="both"/>
        <w:rPr>
          <w:rFonts w:ascii="Times New Roman" w:eastAsia="SimHei" w:hAnsi="Times New Roman" w:cs="Times New Roman"/>
          <w:sz w:val="20"/>
          <w:szCs w:val="20"/>
          <w:lang w:eastAsia="zh-CN"/>
        </w:rPr>
      </w:pPr>
    </w:p>
    <w:p w:rsidR="009A0EE0" w:rsidRPr="009A0EE0" w:rsidRDefault="009A0EE0" w:rsidP="009A0EE0">
      <w:pPr>
        <w:spacing w:after="0" w:line="360" w:lineRule="auto"/>
        <w:ind w:left="540" w:hanging="540"/>
        <w:contextualSpacing/>
        <w:jc w:val="both"/>
        <w:rPr>
          <w:rFonts w:ascii="Times New Roman" w:eastAsia="Times New Roman" w:hAnsi="Times New Roman" w:cs="Times New Roman"/>
          <w:sz w:val="20"/>
          <w:szCs w:val="20"/>
          <w:lang w:val="id-ID"/>
        </w:rPr>
      </w:pPr>
      <w:r w:rsidRPr="009A0EE0">
        <w:rPr>
          <w:rFonts w:ascii="Times New Roman" w:eastAsia="Times New Roman" w:hAnsi="Times New Roman" w:cs="Times New Roman"/>
          <w:sz w:val="20"/>
          <w:szCs w:val="20"/>
          <w:lang w:val="sv-SE"/>
        </w:rPr>
        <w:t xml:space="preserve">Dinas Pekerjaan Umum. 2015. </w:t>
      </w:r>
      <w:r w:rsidRPr="009A0EE0">
        <w:rPr>
          <w:rFonts w:ascii="Times New Roman" w:eastAsia="Times New Roman" w:hAnsi="Times New Roman" w:cs="Times New Roman"/>
          <w:i/>
          <w:sz w:val="20"/>
          <w:szCs w:val="20"/>
          <w:lang w:val="sv-SE"/>
        </w:rPr>
        <w:t>Harga Dasar Satuan Kegiatan</w:t>
      </w:r>
      <w:r w:rsidRPr="009A0EE0">
        <w:rPr>
          <w:rFonts w:ascii="Times New Roman" w:eastAsia="Times New Roman" w:hAnsi="Times New Roman" w:cs="Times New Roman"/>
          <w:sz w:val="20"/>
          <w:szCs w:val="20"/>
          <w:lang w:val="sv-SE"/>
        </w:rPr>
        <w:t>. Dirjen Bina Marga</w:t>
      </w:r>
    </w:p>
    <w:p w:rsidR="009A0EE0" w:rsidRPr="009A0EE0" w:rsidRDefault="009A0EE0" w:rsidP="009A0EE0">
      <w:pPr>
        <w:spacing w:after="0" w:line="360" w:lineRule="auto"/>
        <w:ind w:left="540" w:hanging="540"/>
        <w:contextualSpacing/>
        <w:jc w:val="both"/>
        <w:rPr>
          <w:rFonts w:ascii="Times New Roman" w:eastAsia="Times New Roman" w:hAnsi="Times New Roman" w:cs="Times New Roman"/>
          <w:sz w:val="20"/>
          <w:szCs w:val="20"/>
          <w:lang w:val="id-ID"/>
        </w:rPr>
      </w:pPr>
      <w:r w:rsidRPr="009A0EE0">
        <w:rPr>
          <w:rFonts w:ascii="Times New Roman" w:eastAsia="Times New Roman" w:hAnsi="Times New Roman" w:cs="Times New Roman"/>
          <w:sz w:val="20"/>
          <w:szCs w:val="20"/>
          <w:lang w:val="sv-SE"/>
        </w:rPr>
        <w:t xml:space="preserve">Dinas Pekerjaan Umum. 2005. </w:t>
      </w:r>
      <w:r w:rsidRPr="009A0EE0">
        <w:rPr>
          <w:rFonts w:ascii="Times New Roman" w:eastAsia="Times New Roman" w:hAnsi="Times New Roman" w:cs="Times New Roman"/>
          <w:i/>
          <w:sz w:val="20"/>
          <w:szCs w:val="20"/>
          <w:lang w:val="sv-SE"/>
        </w:rPr>
        <w:t>Hidrolikauntuk pekerjaan jalan dan jembatan</w:t>
      </w:r>
      <w:r w:rsidRPr="009A0EE0">
        <w:rPr>
          <w:rFonts w:ascii="Times New Roman" w:eastAsia="Times New Roman" w:hAnsi="Times New Roman" w:cs="Times New Roman"/>
          <w:sz w:val="20"/>
          <w:szCs w:val="20"/>
          <w:lang w:val="sv-SE"/>
        </w:rPr>
        <w:t>. Dirjen Bina Marga</w:t>
      </w:r>
    </w:p>
    <w:p w:rsidR="009A0EE0" w:rsidRPr="009A0EE0" w:rsidRDefault="009A0EE0" w:rsidP="009A0EE0">
      <w:pPr>
        <w:spacing w:after="0" w:line="360" w:lineRule="auto"/>
        <w:ind w:left="540" w:hanging="540"/>
        <w:contextualSpacing/>
        <w:jc w:val="both"/>
        <w:rPr>
          <w:rFonts w:ascii="Times New Roman" w:eastAsia="Times New Roman" w:hAnsi="Times New Roman" w:cs="Times New Roman"/>
          <w:sz w:val="20"/>
          <w:szCs w:val="20"/>
          <w:lang w:val="id-ID"/>
        </w:rPr>
      </w:pPr>
      <w:r w:rsidRPr="009A0EE0">
        <w:rPr>
          <w:rFonts w:ascii="Times New Roman" w:eastAsia="Times New Roman" w:hAnsi="Times New Roman" w:cs="Times New Roman"/>
          <w:sz w:val="20"/>
          <w:szCs w:val="20"/>
          <w:lang w:val="sv-SE"/>
        </w:rPr>
        <w:t xml:space="preserve">Dinas Pekerjaan Umum. 2003. </w:t>
      </w:r>
      <w:r w:rsidRPr="009A0EE0">
        <w:rPr>
          <w:rFonts w:ascii="Times New Roman" w:eastAsia="Times New Roman" w:hAnsi="Times New Roman" w:cs="Times New Roman"/>
          <w:i/>
          <w:sz w:val="20"/>
          <w:szCs w:val="20"/>
          <w:lang w:val="sv-SE"/>
        </w:rPr>
        <w:t>Perencanaan Perkerasan Beton Semen</w:t>
      </w:r>
      <w:r w:rsidRPr="009A0EE0">
        <w:rPr>
          <w:rFonts w:ascii="Times New Roman" w:eastAsia="Times New Roman" w:hAnsi="Times New Roman" w:cs="Times New Roman"/>
          <w:sz w:val="20"/>
          <w:szCs w:val="20"/>
          <w:lang w:val="sv-SE"/>
        </w:rPr>
        <w:t>. Dirjen Bina Marga</w:t>
      </w:r>
    </w:p>
    <w:p w:rsidR="009A0EE0" w:rsidRPr="009A0EE0" w:rsidRDefault="009A0EE0" w:rsidP="009A0EE0">
      <w:pPr>
        <w:spacing w:after="0" w:line="360" w:lineRule="auto"/>
        <w:ind w:left="540" w:hanging="540"/>
        <w:rPr>
          <w:rFonts w:ascii="Times New Roman" w:eastAsia="Times New Roman" w:hAnsi="Times New Roman" w:cs="Times New Roman"/>
          <w:sz w:val="20"/>
          <w:szCs w:val="20"/>
          <w:lang w:val="id-ID" w:eastAsia="zh-CN"/>
        </w:rPr>
      </w:pPr>
      <w:r w:rsidRPr="009A0EE0">
        <w:rPr>
          <w:rFonts w:ascii="Times New Roman" w:eastAsia="Times New Roman" w:hAnsi="Times New Roman" w:cs="Times New Roman"/>
          <w:sz w:val="20"/>
          <w:szCs w:val="20"/>
          <w:lang w:val="es-ES"/>
        </w:rPr>
        <w:t>Dinas</w:t>
      </w:r>
      <w:r>
        <w:rPr>
          <w:rFonts w:ascii="Times New Roman" w:hAnsi="Times New Roman" w:cs="Times New Roman"/>
          <w:sz w:val="20"/>
          <w:szCs w:val="20"/>
          <w:lang w:val="id-ID"/>
        </w:rPr>
        <w:t xml:space="preserve"> </w:t>
      </w:r>
      <w:r w:rsidRPr="009A0EE0">
        <w:rPr>
          <w:rFonts w:ascii="Times New Roman" w:eastAsia="Times New Roman" w:hAnsi="Times New Roman" w:cs="Times New Roman"/>
          <w:sz w:val="20"/>
          <w:szCs w:val="20"/>
          <w:lang w:val="es-ES"/>
        </w:rPr>
        <w:t xml:space="preserve">Pekerjaan Umum. 1997. </w:t>
      </w:r>
      <w:r w:rsidRPr="009A0EE0">
        <w:rPr>
          <w:rFonts w:ascii="Times New Roman" w:eastAsia="Times New Roman" w:hAnsi="Times New Roman" w:cs="Times New Roman"/>
          <w:i/>
          <w:sz w:val="20"/>
          <w:szCs w:val="20"/>
          <w:lang w:val="es-ES"/>
        </w:rPr>
        <w:t xml:space="preserve">Tata Cara Perencanaan Geometrik Jalan Antar Kota. </w:t>
      </w:r>
      <w:r w:rsidRPr="009A0EE0">
        <w:rPr>
          <w:rFonts w:ascii="Times New Roman" w:eastAsia="Times New Roman" w:hAnsi="Times New Roman" w:cs="Times New Roman"/>
          <w:sz w:val="20"/>
          <w:szCs w:val="20"/>
          <w:lang w:val="es-ES"/>
        </w:rPr>
        <w:t>Jakarta:</w:t>
      </w:r>
      <w:r w:rsidRPr="009A0EE0">
        <w:rPr>
          <w:rFonts w:ascii="Times New Roman" w:eastAsia="Times New Roman" w:hAnsi="Times New Roman" w:cs="Times New Roman"/>
          <w:i/>
          <w:sz w:val="20"/>
          <w:szCs w:val="20"/>
          <w:lang w:val="es-ES"/>
        </w:rPr>
        <w:t xml:space="preserve"> </w:t>
      </w:r>
      <w:r w:rsidRPr="009A0EE0">
        <w:rPr>
          <w:rFonts w:ascii="Times New Roman" w:eastAsia="Times New Roman" w:hAnsi="Times New Roman" w:cs="Times New Roman"/>
          <w:sz w:val="20"/>
          <w:szCs w:val="20"/>
          <w:lang w:val="es-ES"/>
        </w:rPr>
        <w:t>Dirjen Bina Marga</w:t>
      </w:r>
    </w:p>
    <w:p w:rsidR="009A0EE0" w:rsidRPr="009A0EE0" w:rsidRDefault="009A0EE0" w:rsidP="009A0EE0">
      <w:pPr>
        <w:spacing w:after="0" w:line="360" w:lineRule="auto"/>
        <w:ind w:left="540" w:hanging="540"/>
        <w:rPr>
          <w:rFonts w:ascii="Times New Roman" w:eastAsia="Times New Roman" w:hAnsi="Times New Roman" w:cs="Times New Roman"/>
          <w:sz w:val="20"/>
          <w:szCs w:val="20"/>
          <w:lang w:val="id-ID"/>
        </w:rPr>
      </w:pPr>
      <w:r w:rsidRPr="009A0EE0">
        <w:rPr>
          <w:rFonts w:ascii="Times New Roman" w:eastAsia="Times New Roman" w:hAnsi="Times New Roman" w:cs="Times New Roman"/>
          <w:sz w:val="20"/>
          <w:szCs w:val="20"/>
          <w:lang w:val="sv-SE"/>
        </w:rPr>
        <w:t xml:space="preserve">Hendarsin, Shirley L. 2000. </w:t>
      </w:r>
      <w:r w:rsidRPr="009A0EE0">
        <w:rPr>
          <w:rFonts w:ascii="Times New Roman" w:eastAsia="Times New Roman" w:hAnsi="Times New Roman" w:cs="Times New Roman"/>
          <w:i/>
          <w:sz w:val="20"/>
          <w:szCs w:val="20"/>
          <w:lang w:val="sv-SE"/>
        </w:rPr>
        <w:t xml:space="preserve">Perencanaan Teknik Jalan Raya. </w:t>
      </w:r>
      <w:r w:rsidRPr="009A0EE0">
        <w:rPr>
          <w:rFonts w:ascii="Times New Roman" w:eastAsia="Times New Roman" w:hAnsi="Times New Roman" w:cs="Times New Roman"/>
          <w:sz w:val="20"/>
          <w:szCs w:val="20"/>
          <w:lang w:val="sv-SE"/>
        </w:rPr>
        <w:t>Bandung: Politeknik Negeri Bandung</w:t>
      </w:r>
    </w:p>
    <w:p w:rsidR="009A0EE0" w:rsidRPr="009A0EE0" w:rsidRDefault="009A0EE0" w:rsidP="009A0EE0">
      <w:pPr>
        <w:spacing w:after="0" w:line="360" w:lineRule="auto"/>
        <w:contextualSpacing/>
        <w:rPr>
          <w:rFonts w:ascii="Times New Roman" w:eastAsia="Times New Roman" w:hAnsi="Times New Roman" w:cs="Times New Roman"/>
          <w:sz w:val="20"/>
          <w:szCs w:val="20"/>
          <w:lang w:val="id-ID"/>
        </w:rPr>
      </w:pPr>
      <w:r w:rsidRPr="009A0EE0">
        <w:rPr>
          <w:rFonts w:ascii="Times New Roman" w:eastAsia="Times New Roman" w:hAnsi="Times New Roman" w:cs="Times New Roman"/>
          <w:sz w:val="20"/>
          <w:szCs w:val="20"/>
        </w:rPr>
        <w:t>UU No. 38 Tahun 2004</w:t>
      </w:r>
    </w:p>
    <w:p w:rsidR="009A0EE0" w:rsidRPr="009A0EE0" w:rsidRDefault="009A0EE0" w:rsidP="009A0EE0">
      <w:pPr>
        <w:spacing w:after="0" w:line="360" w:lineRule="auto"/>
        <w:ind w:left="540" w:hanging="540"/>
        <w:rPr>
          <w:rFonts w:ascii="Times New Roman" w:eastAsia="Times New Roman" w:hAnsi="Times New Roman" w:cs="Times New Roman"/>
          <w:sz w:val="20"/>
          <w:szCs w:val="20"/>
          <w:lang w:eastAsia="zh-CN"/>
        </w:rPr>
      </w:pPr>
      <w:r w:rsidRPr="009A0EE0">
        <w:rPr>
          <w:rFonts w:ascii="Times New Roman" w:eastAsia="Times New Roman" w:hAnsi="Times New Roman" w:cs="Times New Roman"/>
          <w:sz w:val="20"/>
          <w:szCs w:val="20"/>
          <w:lang w:val="sv-SE"/>
        </w:rPr>
        <w:t xml:space="preserve">Yayasan Badan Penerbit PU. 1987. </w:t>
      </w:r>
      <w:r w:rsidRPr="009A0EE0">
        <w:rPr>
          <w:rFonts w:ascii="Times New Roman" w:eastAsia="Times New Roman" w:hAnsi="Times New Roman" w:cs="Times New Roman"/>
          <w:i/>
          <w:sz w:val="20"/>
          <w:szCs w:val="20"/>
          <w:lang w:val="sv-SE"/>
        </w:rPr>
        <w:t>Petunjuk Perencanaan Tebal Perkerasan Lentur Jalan Raya Dengan Metode Analisa Komponen</w:t>
      </w:r>
      <w:r w:rsidRPr="009A0EE0">
        <w:rPr>
          <w:rFonts w:ascii="Times New Roman" w:eastAsia="Times New Roman" w:hAnsi="Times New Roman" w:cs="Times New Roman"/>
          <w:i/>
          <w:sz w:val="20"/>
          <w:szCs w:val="20"/>
        </w:rPr>
        <w:t xml:space="preserve">. </w:t>
      </w:r>
      <w:r w:rsidRPr="009A0EE0">
        <w:rPr>
          <w:rFonts w:ascii="Times New Roman" w:eastAsia="Times New Roman" w:hAnsi="Times New Roman" w:cs="Times New Roman"/>
          <w:sz w:val="20"/>
          <w:szCs w:val="20"/>
        </w:rPr>
        <w:t>Jakarta: Yayasan Badan Penerbit PU</w:t>
      </w:r>
    </w:p>
    <w:p w:rsidR="009A0EE0" w:rsidRPr="009A0EE0" w:rsidRDefault="009A0EE0" w:rsidP="009A0EE0">
      <w:pPr>
        <w:spacing w:after="0" w:line="360" w:lineRule="auto"/>
        <w:jc w:val="both"/>
        <w:rPr>
          <w:rFonts w:ascii="Times New Roman" w:hAnsi="Times New Roman"/>
          <w:b/>
          <w:sz w:val="20"/>
          <w:szCs w:val="20"/>
          <w:lang w:val="id-ID"/>
        </w:rPr>
      </w:pPr>
    </w:p>
    <w:p w:rsidR="009A0EE0" w:rsidRPr="009A0EE0" w:rsidRDefault="009A0EE0" w:rsidP="009A0EE0">
      <w:pPr>
        <w:spacing w:line="360" w:lineRule="auto"/>
        <w:jc w:val="both"/>
        <w:rPr>
          <w:b/>
          <w:lang w:val="id-ID"/>
        </w:rPr>
      </w:pPr>
    </w:p>
    <w:p w:rsidR="009B7CBC" w:rsidRPr="009B7CBC" w:rsidRDefault="009B7CBC" w:rsidP="009B7CBC">
      <w:pPr>
        <w:spacing w:after="0" w:line="360" w:lineRule="auto"/>
        <w:jc w:val="both"/>
        <w:rPr>
          <w:rFonts w:ascii="Times New Roman" w:hAnsi="Times New Roman"/>
          <w:sz w:val="20"/>
          <w:szCs w:val="20"/>
          <w:lang w:val="id-ID"/>
        </w:rPr>
      </w:pPr>
    </w:p>
    <w:p w:rsidR="003028F0" w:rsidRPr="00EE328F" w:rsidRDefault="003028F0" w:rsidP="009B7CBC">
      <w:pPr>
        <w:spacing w:after="0" w:line="360" w:lineRule="auto"/>
        <w:ind w:firstLine="567"/>
        <w:jc w:val="both"/>
        <w:rPr>
          <w:rFonts w:ascii="Times New Roman" w:hAnsi="Times New Roman" w:cs="Times New Roman"/>
          <w:b/>
          <w:sz w:val="20"/>
          <w:szCs w:val="20"/>
          <w:lang w:val="id-ID"/>
        </w:rPr>
      </w:pPr>
    </w:p>
    <w:p w:rsidR="00E44330" w:rsidRPr="003028F0" w:rsidRDefault="00E44330" w:rsidP="003028F0">
      <w:pPr>
        <w:rPr>
          <w:rFonts w:ascii="Times New Roman" w:hAnsi="Times New Roman" w:cs="Times New Roman"/>
          <w:sz w:val="20"/>
          <w:szCs w:val="20"/>
          <w:lang w:val="id-ID"/>
        </w:rPr>
      </w:pPr>
    </w:p>
    <w:sectPr w:rsidR="00E44330" w:rsidRPr="003028F0" w:rsidSect="007E4FBB">
      <w:headerReference w:type="even" r:id="rId28"/>
      <w:headerReference w:type="default" r:id="rId29"/>
      <w:footerReference w:type="even" r:id="rId30"/>
      <w:footerReference w:type="default" r:id="rId31"/>
      <w:headerReference w:type="first" r:id="rId32"/>
      <w:footerReference w:type="first" r:id="rId33"/>
      <w:pgSz w:w="11907" w:h="16839" w:code="9"/>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49" w:rsidRDefault="002B2449" w:rsidP="00A308AB">
      <w:pPr>
        <w:spacing w:after="0" w:line="240" w:lineRule="auto"/>
      </w:pPr>
      <w:r>
        <w:separator/>
      </w:r>
    </w:p>
  </w:endnote>
  <w:endnote w:type="continuationSeparator" w:id="1">
    <w:p w:rsidR="002B2449" w:rsidRDefault="002B2449" w:rsidP="00A3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80" w:rsidRDefault="00FD6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6724"/>
      <w:docPartObj>
        <w:docPartGallery w:val="Page Numbers (Bottom of Page)"/>
        <w:docPartUnique/>
      </w:docPartObj>
    </w:sdtPr>
    <w:sdtContent>
      <w:p w:rsidR="00FD6680" w:rsidRDefault="00FD6680">
        <w:pPr>
          <w:pStyle w:val="Footer"/>
          <w:jc w:val="right"/>
        </w:pPr>
        <w:r w:rsidRPr="00FD6680">
          <w:rPr>
            <w:rFonts w:ascii="Times New Roman" w:hAnsi="Times New Roman" w:cs="Times New Roman"/>
          </w:rPr>
          <w:fldChar w:fldCharType="begin"/>
        </w:r>
        <w:r w:rsidRPr="00FD6680">
          <w:rPr>
            <w:rFonts w:ascii="Times New Roman" w:hAnsi="Times New Roman" w:cs="Times New Roman"/>
          </w:rPr>
          <w:instrText xml:space="preserve"> PAGE   \* MERGEFORMAT </w:instrText>
        </w:r>
        <w:r w:rsidRPr="00FD6680">
          <w:rPr>
            <w:rFonts w:ascii="Times New Roman" w:hAnsi="Times New Roman" w:cs="Times New Roman"/>
          </w:rPr>
          <w:fldChar w:fldCharType="separate"/>
        </w:r>
        <w:r>
          <w:rPr>
            <w:rFonts w:ascii="Times New Roman" w:hAnsi="Times New Roman" w:cs="Times New Roman"/>
            <w:noProof/>
          </w:rPr>
          <w:t>18</w:t>
        </w:r>
        <w:r w:rsidRPr="00FD6680">
          <w:rPr>
            <w:rFonts w:ascii="Times New Roman" w:hAnsi="Times New Roman" w:cs="Times New Roman"/>
          </w:rPr>
          <w:fldChar w:fldCharType="end"/>
        </w:r>
      </w:p>
    </w:sdtContent>
  </w:sdt>
  <w:p w:rsidR="00FD6680" w:rsidRDefault="00FD66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80" w:rsidRDefault="00FD6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49" w:rsidRDefault="002B2449" w:rsidP="00A308AB">
      <w:pPr>
        <w:spacing w:after="0" w:line="240" w:lineRule="auto"/>
      </w:pPr>
      <w:r>
        <w:separator/>
      </w:r>
    </w:p>
  </w:footnote>
  <w:footnote w:type="continuationSeparator" w:id="1">
    <w:p w:rsidR="002B2449" w:rsidRDefault="002B2449" w:rsidP="00A308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80" w:rsidRDefault="00FD66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80" w:rsidRDefault="00FD66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80" w:rsidRDefault="00FD66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66E8"/>
    <w:multiLevelType w:val="hybridMultilevel"/>
    <w:tmpl w:val="210E64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A18BE"/>
    <w:multiLevelType w:val="hybridMultilevel"/>
    <w:tmpl w:val="F0F80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70529"/>
    <w:multiLevelType w:val="multilevel"/>
    <w:tmpl w:val="4EF22B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4F38E0"/>
    <w:multiLevelType w:val="multilevel"/>
    <w:tmpl w:val="6AEE8AD2"/>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upperLetter"/>
      <w:lvlText w:val="%3"/>
      <w:lvlJc w:val="left"/>
      <w:pPr>
        <w:ind w:left="1800" w:hanging="720"/>
      </w:pPr>
      <w:rPr>
        <w:rFonts w:hint="default"/>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AFA297F"/>
    <w:multiLevelType w:val="multilevel"/>
    <w:tmpl w:val="74E4AC44"/>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9"/>
      <w:numFmt w:val="decimal"/>
      <w:lvlText w:val="4.3.%3"/>
      <w:lvlJc w:val="left"/>
      <w:pPr>
        <w:ind w:left="1800" w:hanging="720"/>
      </w:pPr>
      <w:rPr>
        <w:rFonts w:hint="default"/>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B501018"/>
    <w:multiLevelType w:val="hybridMultilevel"/>
    <w:tmpl w:val="C6703014"/>
    <w:lvl w:ilvl="0" w:tplc="ABAA09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E8A48B5"/>
    <w:multiLevelType w:val="hybridMultilevel"/>
    <w:tmpl w:val="24CADF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7080D7C"/>
    <w:multiLevelType w:val="multilevel"/>
    <w:tmpl w:val="8F80C2E2"/>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4.5.%3"/>
      <w:lvlJc w:val="left"/>
      <w:pPr>
        <w:ind w:left="1800" w:hanging="720"/>
      </w:pPr>
      <w:rPr>
        <w:rFonts w:hint="default"/>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C96322E"/>
    <w:multiLevelType w:val="hybridMultilevel"/>
    <w:tmpl w:val="A0D475D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30802FB"/>
    <w:multiLevelType w:val="hybridMultilevel"/>
    <w:tmpl w:val="73201738"/>
    <w:lvl w:ilvl="0" w:tplc="F8AA4650">
      <w:start w:val="1"/>
      <w:numFmt w:val="bullet"/>
      <w:lvlText w:val="-"/>
      <w:lvlJc w:val="left"/>
      <w:pPr>
        <w:ind w:left="144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F8AA4650">
      <w:start w:val="1"/>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F80073"/>
    <w:multiLevelType w:val="hybridMultilevel"/>
    <w:tmpl w:val="CE96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F1286"/>
    <w:multiLevelType w:val="hybridMultilevel"/>
    <w:tmpl w:val="5D7CD878"/>
    <w:lvl w:ilvl="0" w:tplc="45401A82">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E255C"/>
    <w:multiLevelType w:val="multilevel"/>
    <w:tmpl w:val="EEC243A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upperLetter"/>
      <w:lvlText w:val="%3."/>
      <w:lvlJc w:val="left"/>
      <w:pPr>
        <w:ind w:left="1800" w:hanging="720"/>
      </w:pPr>
      <w:rPr>
        <w:rFonts w:ascii="Times New Roman" w:eastAsia="Times New Roman" w:hAnsi="Times New Roman" w:cs="Times New Roman"/>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BD27E71"/>
    <w:multiLevelType w:val="hybridMultilevel"/>
    <w:tmpl w:val="504AB602"/>
    <w:lvl w:ilvl="0" w:tplc="3732CA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B1C88"/>
    <w:multiLevelType w:val="hybridMultilevel"/>
    <w:tmpl w:val="78C80DF0"/>
    <w:lvl w:ilvl="0" w:tplc="FD1CCD8E">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DAF7579"/>
    <w:multiLevelType w:val="hybridMultilevel"/>
    <w:tmpl w:val="F5D23538"/>
    <w:lvl w:ilvl="0" w:tplc="E9D4F856">
      <w:start w:val="2"/>
      <w:numFmt w:val="decimal"/>
      <w:lvlText w:val="5.1.%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32ACA"/>
    <w:multiLevelType w:val="multilevel"/>
    <w:tmpl w:val="0218B63C"/>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4.3.%3"/>
      <w:lvlJc w:val="left"/>
      <w:pPr>
        <w:ind w:left="1800" w:hanging="720"/>
      </w:pPr>
      <w:rPr>
        <w:rFonts w:hint="default"/>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5ED676AC"/>
    <w:multiLevelType w:val="hybridMultilevel"/>
    <w:tmpl w:val="2A126AE0"/>
    <w:lvl w:ilvl="0" w:tplc="91B4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982513"/>
    <w:multiLevelType w:val="multilevel"/>
    <w:tmpl w:val="AC30528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4"/>
      <w:numFmt w:val="decimal"/>
      <w:lvlText w:val="4.6.%3"/>
      <w:lvlJc w:val="left"/>
      <w:pPr>
        <w:ind w:left="1800" w:hanging="720"/>
      </w:pPr>
      <w:rPr>
        <w:rFonts w:hint="default"/>
        <w:b w:val="0"/>
      </w:rPr>
    </w:lvl>
    <w:lvl w:ilvl="3">
      <w:start w:val="1"/>
      <w:numFmt w:val="bullet"/>
      <w:lvlText w:val=""/>
      <w:lvlJc w:val="left"/>
      <w:pPr>
        <w:ind w:left="2340" w:hanging="720"/>
      </w:pPr>
      <w:rPr>
        <w:rFonts w:ascii="Symbol" w:hAnsi="Symbol"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688C0530"/>
    <w:multiLevelType w:val="hybridMultilevel"/>
    <w:tmpl w:val="F5A0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D30A8"/>
    <w:multiLevelType w:val="hybridMultilevel"/>
    <w:tmpl w:val="3F588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F26B2"/>
    <w:multiLevelType w:val="hybridMultilevel"/>
    <w:tmpl w:val="12769712"/>
    <w:lvl w:ilvl="0" w:tplc="0576FCFC">
      <w:start w:val="1"/>
      <w:numFmt w:val="decimal"/>
      <w:lvlText w:val="4.4.%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26C95"/>
    <w:multiLevelType w:val="multilevel"/>
    <w:tmpl w:val="9F38BB4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1"/>
  </w:num>
  <w:num w:numId="4">
    <w:abstractNumId w:val="9"/>
  </w:num>
  <w:num w:numId="5">
    <w:abstractNumId w:val="5"/>
  </w:num>
  <w:num w:numId="6">
    <w:abstractNumId w:val="22"/>
  </w:num>
  <w:num w:numId="7">
    <w:abstractNumId w:val="10"/>
  </w:num>
  <w:num w:numId="8">
    <w:abstractNumId w:val="13"/>
  </w:num>
  <w:num w:numId="9">
    <w:abstractNumId w:val="19"/>
  </w:num>
  <w:num w:numId="10">
    <w:abstractNumId w:val="16"/>
  </w:num>
  <w:num w:numId="11">
    <w:abstractNumId w:val="14"/>
  </w:num>
  <w:num w:numId="12">
    <w:abstractNumId w:val="12"/>
  </w:num>
  <w:num w:numId="13">
    <w:abstractNumId w:val="21"/>
  </w:num>
  <w:num w:numId="14">
    <w:abstractNumId w:val="3"/>
  </w:num>
  <w:num w:numId="15">
    <w:abstractNumId w:val="18"/>
  </w:num>
  <w:num w:numId="16">
    <w:abstractNumId w:val="7"/>
  </w:num>
  <w:num w:numId="17">
    <w:abstractNumId w:val="4"/>
  </w:num>
  <w:num w:numId="18">
    <w:abstractNumId w:val="8"/>
  </w:num>
  <w:num w:numId="19">
    <w:abstractNumId w:val="20"/>
  </w:num>
  <w:num w:numId="20">
    <w:abstractNumId w:val="15"/>
  </w:num>
  <w:num w:numId="21">
    <w:abstractNumId w:val="2"/>
  </w:num>
  <w:num w:numId="22">
    <w:abstractNumId w:val="1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E4FBB"/>
    <w:rsid w:val="000271C7"/>
    <w:rsid w:val="0009500B"/>
    <w:rsid w:val="000D6AFD"/>
    <w:rsid w:val="000F5FDC"/>
    <w:rsid w:val="00183CF8"/>
    <w:rsid w:val="001A742B"/>
    <w:rsid w:val="002B08D1"/>
    <w:rsid w:val="002B2449"/>
    <w:rsid w:val="002B4B2D"/>
    <w:rsid w:val="002C6A13"/>
    <w:rsid w:val="002D2545"/>
    <w:rsid w:val="003028F0"/>
    <w:rsid w:val="003A638B"/>
    <w:rsid w:val="003D6D76"/>
    <w:rsid w:val="003D70BA"/>
    <w:rsid w:val="00421D22"/>
    <w:rsid w:val="004644DF"/>
    <w:rsid w:val="004C4F76"/>
    <w:rsid w:val="005101C0"/>
    <w:rsid w:val="005B4320"/>
    <w:rsid w:val="005B5D88"/>
    <w:rsid w:val="005F6ED4"/>
    <w:rsid w:val="00616495"/>
    <w:rsid w:val="006873CE"/>
    <w:rsid w:val="006A700D"/>
    <w:rsid w:val="006F2802"/>
    <w:rsid w:val="00705872"/>
    <w:rsid w:val="00773BED"/>
    <w:rsid w:val="007D2C65"/>
    <w:rsid w:val="007D3FC3"/>
    <w:rsid w:val="007E4FBB"/>
    <w:rsid w:val="007F3CAD"/>
    <w:rsid w:val="0087233C"/>
    <w:rsid w:val="008B2181"/>
    <w:rsid w:val="008D39A5"/>
    <w:rsid w:val="008D6C92"/>
    <w:rsid w:val="00912B9D"/>
    <w:rsid w:val="00936B30"/>
    <w:rsid w:val="00945A8E"/>
    <w:rsid w:val="00971FD8"/>
    <w:rsid w:val="0097680B"/>
    <w:rsid w:val="009A0EE0"/>
    <w:rsid w:val="009B7CBC"/>
    <w:rsid w:val="009D5108"/>
    <w:rsid w:val="009E43A1"/>
    <w:rsid w:val="00A06E9F"/>
    <w:rsid w:val="00A14EEF"/>
    <w:rsid w:val="00A308AB"/>
    <w:rsid w:val="00A35269"/>
    <w:rsid w:val="00A62862"/>
    <w:rsid w:val="00A77D71"/>
    <w:rsid w:val="00A82352"/>
    <w:rsid w:val="00AA7A16"/>
    <w:rsid w:val="00B21B15"/>
    <w:rsid w:val="00B4438E"/>
    <w:rsid w:val="00B725C3"/>
    <w:rsid w:val="00BA0531"/>
    <w:rsid w:val="00BE2DE0"/>
    <w:rsid w:val="00C130DE"/>
    <w:rsid w:val="00C52377"/>
    <w:rsid w:val="00C63F7B"/>
    <w:rsid w:val="00CB3DBC"/>
    <w:rsid w:val="00CF54B7"/>
    <w:rsid w:val="00D331C1"/>
    <w:rsid w:val="00DC4EA7"/>
    <w:rsid w:val="00E0481B"/>
    <w:rsid w:val="00E44330"/>
    <w:rsid w:val="00E54B47"/>
    <w:rsid w:val="00E84A70"/>
    <w:rsid w:val="00EA419F"/>
    <w:rsid w:val="00EE328F"/>
    <w:rsid w:val="00F05664"/>
    <w:rsid w:val="00F1649D"/>
    <w:rsid w:val="00F647DC"/>
    <w:rsid w:val="00F67883"/>
    <w:rsid w:val="00FC2B95"/>
    <w:rsid w:val="00FD6680"/>
    <w:rsid w:val="00FE2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B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4320"/>
    <w:rPr>
      <w:rFonts w:ascii="Courier New" w:eastAsia="Times New Roman" w:hAnsi="Courier New" w:cs="Courier New"/>
      <w:sz w:val="20"/>
      <w:szCs w:val="20"/>
    </w:rPr>
  </w:style>
  <w:style w:type="paragraph" w:styleId="NormalWeb">
    <w:name w:val="Normal (Web)"/>
    <w:basedOn w:val="Normal"/>
    <w:uiPriority w:val="99"/>
    <w:unhideWhenUsed/>
    <w:rsid w:val="005B43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08AB"/>
    <w:pPr>
      <w:ind w:left="720"/>
      <w:contextualSpacing/>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A30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AB"/>
    <w:rPr>
      <w:rFonts w:ascii="Tahoma" w:hAnsi="Tahoma" w:cs="Tahoma"/>
      <w:sz w:val="16"/>
      <w:szCs w:val="16"/>
    </w:rPr>
  </w:style>
  <w:style w:type="paragraph" w:styleId="Header">
    <w:name w:val="header"/>
    <w:basedOn w:val="Normal"/>
    <w:link w:val="HeaderChar"/>
    <w:uiPriority w:val="99"/>
    <w:semiHidden/>
    <w:unhideWhenUsed/>
    <w:rsid w:val="00A30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08AB"/>
  </w:style>
  <w:style w:type="paragraph" w:styleId="Footer">
    <w:name w:val="footer"/>
    <w:basedOn w:val="Normal"/>
    <w:link w:val="FooterChar"/>
    <w:uiPriority w:val="99"/>
    <w:unhideWhenUsed/>
    <w:rsid w:val="00A3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8AB"/>
  </w:style>
  <w:style w:type="table" w:styleId="TableGrid">
    <w:name w:val="Table Grid"/>
    <w:basedOn w:val="TableNormal"/>
    <w:uiPriority w:val="39"/>
    <w:rsid w:val="005B5D8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header" Target="header1.xml"/><Relationship Id="rId10" Type="http://schemas.openxmlformats.org/officeDocument/2006/relationships/oleObject" Target="embeddings/Microsoft_Office_Excel_97-2003_Worksheet1.xls"/><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36301-779C-47DD-B08D-CF31ABA1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18</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56</cp:revision>
  <dcterms:created xsi:type="dcterms:W3CDTF">2018-09-04T14:20:00Z</dcterms:created>
  <dcterms:modified xsi:type="dcterms:W3CDTF">2018-09-06T16:30:00Z</dcterms:modified>
</cp:coreProperties>
</file>