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50B" w:rsidRPr="00E4250B" w:rsidRDefault="00E4250B" w:rsidP="00076881">
      <w:pPr>
        <w:spacing w:after="0"/>
        <w:rPr>
          <w:rFonts w:ascii="Times New Roman" w:hAnsi="Times New Roman" w:cs="Times New Roman"/>
          <w:b/>
          <w:sz w:val="24"/>
          <w:szCs w:val="24"/>
        </w:rPr>
      </w:pPr>
      <w:r w:rsidRPr="00E4250B">
        <w:rPr>
          <w:rFonts w:ascii="Times New Roman" w:hAnsi="Times New Roman" w:cs="Times New Roman"/>
          <w:b/>
          <w:sz w:val="24"/>
          <w:szCs w:val="24"/>
        </w:rPr>
        <w:t>ANALISA TARIKAN PERJALANAN DAN KEBUTUHAN PARKIR PADA</w:t>
      </w:r>
    </w:p>
    <w:p w:rsidR="00E4250B" w:rsidRPr="00E4250B" w:rsidRDefault="00E4250B" w:rsidP="00E4250B">
      <w:pPr>
        <w:spacing w:after="0"/>
        <w:jc w:val="center"/>
        <w:rPr>
          <w:rFonts w:ascii="Times New Roman" w:hAnsi="Times New Roman" w:cs="Times New Roman"/>
          <w:b/>
          <w:sz w:val="24"/>
          <w:szCs w:val="24"/>
        </w:rPr>
      </w:pPr>
      <w:r w:rsidRPr="00E4250B">
        <w:rPr>
          <w:rFonts w:ascii="Times New Roman" w:hAnsi="Times New Roman" w:cs="Times New Roman"/>
          <w:b/>
          <w:sz w:val="24"/>
          <w:szCs w:val="24"/>
        </w:rPr>
        <w:t>HALAMAN UNIVERSITAS 17 AGUSTUS 1945 SAMARINDA</w:t>
      </w:r>
    </w:p>
    <w:p w:rsidR="00E4250B" w:rsidRPr="00E4250B" w:rsidRDefault="00E4250B" w:rsidP="00E4250B">
      <w:pPr>
        <w:jc w:val="center"/>
        <w:rPr>
          <w:rFonts w:ascii="Times New Roman" w:hAnsi="Times New Roman" w:cs="Times New Roman"/>
          <w:sz w:val="24"/>
          <w:szCs w:val="24"/>
        </w:rPr>
      </w:pPr>
    </w:p>
    <w:p w:rsidR="00E4250B" w:rsidRPr="00E4250B" w:rsidRDefault="00E4250B" w:rsidP="00E4250B">
      <w:pPr>
        <w:spacing w:after="0"/>
        <w:jc w:val="center"/>
        <w:rPr>
          <w:rFonts w:ascii="Times New Roman" w:hAnsi="Times New Roman" w:cs="Times New Roman"/>
          <w:sz w:val="24"/>
          <w:szCs w:val="24"/>
        </w:rPr>
      </w:pPr>
      <w:r w:rsidRPr="00E4250B">
        <w:rPr>
          <w:rFonts w:ascii="Times New Roman" w:hAnsi="Times New Roman" w:cs="Times New Roman"/>
          <w:sz w:val="24"/>
          <w:szCs w:val="24"/>
        </w:rPr>
        <w:t>Oleh:</w:t>
      </w:r>
    </w:p>
    <w:p w:rsidR="00E4250B" w:rsidRPr="00E4250B" w:rsidRDefault="00E4250B" w:rsidP="00E4250B">
      <w:pPr>
        <w:spacing w:after="0"/>
        <w:jc w:val="center"/>
        <w:rPr>
          <w:rFonts w:ascii="Times New Roman" w:hAnsi="Times New Roman" w:cs="Times New Roman"/>
          <w:b/>
          <w:sz w:val="24"/>
          <w:szCs w:val="24"/>
        </w:rPr>
      </w:pPr>
      <w:r w:rsidRPr="00E4250B">
        <w:rPr>
          <w:rFonts w:ascii="Times New Roman" w:hAnsi="Times New Roman" w:cs="Times New Roman"/>
          <w:b/>
          <w:sz w:val="24"/>
          <w:szCs w:val="24"/>
        </w:rPr>
        <w:t>Sudiman</w:t>
      </w:r>
    </w:p>
    <w:p w:rsidR="00E4250B" w:rsidRPr="00E4250B" w:rsidRDefault="00E4250B" w:rsidP="00E4250B">
      <w:pPr>
        <w:spacing w:after="0"/>
        <w:jc w:val="center"/>
        <w:rPr>
          <w:rFonts w:ascii="Times New Roman" w:hAnsi="Times New Roman" w:cs="Times New Roman"/>
          <w:sz w:val="24"/>
          <w:szCs w:val="24"/>
        </w:rPr>
      </w:pPr>
      <w:r w:rsidRPr="00E4250B">
        <w:rPr>
          <w:rFonts w:ascii="Times New Roman" w:hAnsi="Times New Roman" w:cs="Times New Roman"/>
          <w:sz w:val="24"/>
          <w:szCs w:val="24"/>
        </w:rPr>
        <w:t>11.11.1001.7311.091</w:t>
      </w:r>
    </w:p>
    <w:p w:rsidR="00076881" w:rsidRPr="00076881" w:rsidRDefault="00076881" w:rsidP="00E4250B">
      <w:pPr>
        <w:spacing w:after="0"/>
        <w:jc w:val="center"/>
        <w:rPr>
          <w:rFonts w:ascii="Times New Roman" w:hAnsi="Times New Roman" w:cs="Times New Roman"/>
          <w:sz w:val="24"/>
          <w:szCs w:val="24"/>
          <w:lang w:val="en-US"/>
        </w:rPr>
      </w:pPr>
      <w:bookmarkStart w:id="0" w:name="_GoBack"/>
      <w:bookmarkEnd w:id="0"/>
    </w:p>
    <w:p w:rsidR="00E4250B" w:rsidRPr="00F330E2" w:rsidRDefault="00076881" w:rsidP="00F330E2">
      <w:pPr>
        <w:spacing w:line="240" w:lineRule="auto"/>
        <w:jc w:val="center"/>
        <w:rPr>
          <w:rFonts w:ascii="Times New Roman" w:hAnsi="Times New Roman" w:cs="Times New Roman"/>
          <w:b/>
          <w:sz w:val="24"/>
          <w:szCs w:val="24"/>
          <w:lang w:val="en-US"/>
        </w:rPr>
      </w:pPr>
      <w:r w:rsidRPr="00076881">
        <w:rPr>
          <w:rFonts w:ascii="Times New Roman" w:hAnsi="Times New Roman" w:cs="Times New Roman"/>
          <w:b/>
          <w:sz w:val="24"/>
          <w:szCs w:val="24"/>
          <w:lang w:val="en-US"/>
        </w:rPr>
        <w:t>ABS</w:t>
      </w:r>
      <w:r>
        <w:rPr>
          <w:rFonts w:ascii="Times New Roman" w:hAnsi="Times New Roman" w:cs="Times New Roman"/>
          <w:b/>
          <w:sz w:val="24"/>
          <w:szCs w:val="24"/>
          <w:lang w:val="en-US"/>
        </w:rPr>
        <w:t>T</w:t>
      </w:r>
      <w:r w:rsidRPr="00076881">
        <w:rPr>
          <w:rFonts w:ascii="Times New Roman" w:hAnsi="Times New Roman" w:cs="Times New Roman"/>
          <w:b/>
          <w:sz w:val="24"/>
          <w:szCs w:val="24"/>
          <w:lang w:val="en-US"/>
        </w:rPr>
        <w:t>RAKSI</w:t>
      </w:r>
    </w:p>
    <w:p w:rsidR="00AA4840" w:rsidRPr="00F727E0" w:rsidRDefault="00E4250B" w:rsidP="00F330E2">
      <w:pPr>
        <w:spacing w:line="240" w:lineRule="auto"/>
        <w:jc w:val="both"/>
        <w:rPr>
          <w:rFonts w:ascii="Times New Roman" w:hAnsi="Times New Roman" w:cs="Times New Roman"/>
          <w:i/>
          <w:sz w:val="24"/>
          <w:szCs w:val="24"/>
        </w:rPr>
      </w:pPr>
      <w:r>
        <w:rPr>
          <w:rFonts w:ascii="Times New Roman" w:hAnsi="Times New Roman" w:cs="Times New Roman"/>
          <w:sz w:val="24"/>
          <w:szCs w:val="24"/>
        </w:rPr>
        <w:tab/>
      </w:r>
      <w:r w:rsidR="00AA4840" w:rsidRPr="00F727E0">
        <w:rPr>
          <w:rFonts w:ascii="Times New Roman" w:hAnsi="Times New Roman" w:cs="Times New Roman"/>
          <w:i/>
          <w:sz w:val="24"/>
          <w:szCs w:val="24"/>
        </w:rPr>
        <w:t xml:space="preserve">Tujuan penelitian ini adalah untuk mengetahui model tarikan perjalanan yang ada di Universitas 17 Agustus 1945 Samarinda, dimana hasil penelitian tarikan kendaraan ini akan dijadikan sebagai </w:t>
      </w:r>
      <w:r w:rsidR="00076881">
        <w:rPr>
          <w:rFonts w:ascii="Times New Roman" w:hAnsi="Times New Roman" w:cs="Times New Roman"/>
          <w:i/>
          <w:sz w:val="24"/>
          <w:szCs w:val="24"/>
          <w:lang w:val="en-US"/>
        </w:rPr>
        <w:t xml:space="preserve">gambaran </w:t>
      </w:r>
      <w:r w:rsidR="00AA4840" w:rsidRPr="00F727E0">
        <w:rPr>
          <w:rFonts w:ascii="Times New Roman" w:hAnsi="Times New Roman" w:cs="Times New Roman"/>
          <w:i/>
          <w:sz w:val="24"/>
          <w:szCs w:val="24"/>
        </w:rPr>
        <w:t xml:space="preserve"> terhadap pembangunan di Universitas 17 Agustus 1945 Samarinda. Serta dengan menganalisa karakteristik parkir di Universitas 17 Agustus 1945 Samarinda ini, maka akan diketahui kapasitas parkir yang ada dan dapat diambil kesimpulan apakah kapasitas parkir yang ada sudah memadai atau belum.</w:t>
      </w:r>
    </w:p>
    <w:p w:rsidR="00BF29DC" w:rsidRPr="00F727E0" w:rsidRDefault="00AA4840" w:rsidP="005D7112">
      <w:pPr>
        <w:spacing w:after="0" w:line="240" w:lineRule="auto"/>
        <w:jc w:val="both"/>
        <w:rPr>
          <w:rFonts w:ascii="Times New Roman" w:hAnsi="Times New Roman" w:cs="Times New Roman"/>
          <w:i/>
          <w:sz w:val="24"/>
          <w:szCs w:val="24"/>
        </w:rPr>
      </w:pPr>
      <w:r w:rsidRPr="00F727E0">
        <w:rPr>
          <w:rFonts w:ascii="Times New Roman" w:hAnsi="Times New Roman" w:cs="Times New Roman"/>
          <w:i/>
          <w:sz w:val="24"/>
          <w:szCs w:val="24"/>
        </w:rPr>
        <w:tab/>
        <w:t xml:space="preserve">Penelitian ini dirancang dengan </w:t>
      </w:r>
      <w:r w:rsidR="00BF29DC" w:rsidRPr="00F727E0">
        <w:rPr>
          <w:rFonts w:ascii="Times New Roman" w:hAnsi="Times New Roman" w:cs="Times New Roman"/>
          <w:i/>
          <w:sz w:val="24"/>
          <w:szCs w:val="24"/>
        </w:rPr>
        <w:t>menggunakan pengamatan dan data statistik dari BAAK Universitas 17 Agustus 1945 Samarinda. Data yang dihasilkan dari pengamatan meliputi jumlah kendaraan masuk dan keluar di Universitas 17 Agustus 1945 Samarinda ini. Kemudian data dihasilkan masing-masing dipergunakan untuk perhitungan statistik menggunakan Software SPSS 17 dan karakteristik parkirnya dengan menggunakan rumus dari buku Hobss F.D 1995.</w:t>
      </w:r>
    </w:p>
    <w:p w:rsidR="000166DE" w:rsidRPr="00F727E0" w:rsidRDefault="00BF29DC" w:rsidP="005D7112">
      <w:pPr>
        <w:spacing w:after="0" w:line="240" w:lineRule="auto"/>
        <w:jc w:val="both"/>
        <w:rPr>
          <w:rFonts w:ascii="Times New Roman" w:hAnsi="Times New Roman" w:cs="Times New Roman"/>
          <w:i/>
          <w:sz w:val="24"/>
          <w:szCs w:val="24"/>
        </w:rPr>
      </w:pPr>
      <w:r w:rsidRPr="00F727E0">
        <w:rPr>
          <w:rFonts w:ascii="Times New Roman" w:hAnsi="Times New Roman" w:cs="Times New Roman"/>
          <w:i/>
          <w:sz w:val="24"/>
          <w:szCs w:val="24"/>
        </w:rPr>
        <w:tab/>
        <w:t>Hasil Penelitin ini adalah : Pertama ditemukan bahawa model regresi linier berganda yang terjadi pada data yang dikelola di SPSS 17 adalah (Y) tarikan kendaraa</w:t>
      </w:r>
      <w:r w:rsidR="00687791">
        <w:rPr>
          <w:rFonts w:ascii="Times New Roman" w:hAnsi="Times New Roman" w:cs="Times New Roman"/>
          <w:i/>
          <w:sz w:val="24"/>
          <w:szCs w:val="24"/>
        </w:rPr>
        <w:t xml:space="preserve">n dengan nilai konstanta </w:t>
      </w:r>
      <w:r w:rsidR="00687791">
        <w:rPr>
          <w:rFonts w:ascii="Times New Roman" w:hAnsi="Times New Roman" w:cs="Times New Roman"/>
          <w:i/>
          <w:sz w:val="24"/>
          <w:szCs w:val="24"/>
          <w:lang w:val="en-US"/>
        </w:rPr>
        <w:t>3,619</w:t>
      </w:r>
      <w:r w:rsidR="00C942CB" w:rsidRPr="00F727E0">
        <w:rPr>
          <w:rFonts w:ascii="Times New Roman" w:hAnsi="Times New Roman" w:cs="Times New Roman"/>
          <w:i/>
          <w:sz w:val="24"/>
          <w:szCs w:val="24"/>
        </w:rPr>
        <w:t xml:space="preserve"> dan berpengaruh negatif terhadap (X1) yaitu juml</w:t>
      </w:r>
      <w:r w:rsidR="00687791">
        <w:rPr>
          <w:rFonts w:ascii="Times New Roman" w:hAnsi="Times New Roman" w:cs="Times New Roman"/>
          <w:i/>
          <w:sz w:val="24"/>
          <w:szCs w:val="24"/>
        </w:rPr>
        <w:t>ah mahasiswa dengan nilai -0,0</w:t>
      </w:r>
      <w:r w:rsidR="00687791">
        <w:rPr>
          <w:rFonts w:ascii="Times New Roman" w:hAnsi="Times New Roman" w:cs="Times New Roman"/>
          <w:i/>
          <w:sz w:val="24"/>
          <w:szCs w:val="24"/>
          <w:lang w:val="en-US"/>
        </w:rPr>
        <w:t>03</w:t>
      </w:r>
      <w:r w:rsidR="00DE2F70">
        <w:rPr>
          <w:rFonts w:ascii="Times New Roman" w:hAnsi="Times New Roman" w:cs="Times New Roman"/>
          <w:i/>
          <w:sz w:val="24"/>
          <w:szCs w:val="24"/>
          <w:lang w:val="en-US"/>
        </w:rPr>
        <w:t xml:space="preserve"> dan berpengaruh negatif pula dengan (X2) yaitu jumlah dosen dan staff sebesar -0,042</w:t>
      </w:r>
      <w:r w:rsidR="00C942CB" w:rsidRPr="00F727E0">
        <w:rPr>
          <w:rFonts w:ascii="Times New Roman" w:hAnsi="Times New Roman" w:cs="Times New Roman"/>
          <w:i/>
          <w:sz w:val="24"/>
          <w:szCs w:val="24"/>
        </w:rPr>
        <w:t xml:space="preserve"> dan </w:t>
      </w:r>
      <w:r w:rsidR="00DE2F70">
        <w:rPr>
          <w:rFonts w:ascii="Times New Roman" w:hAnsi="Times New Roman" w:cs="Times New Roman"/>
          <w:i/>
          <w:sz w:val="24"/>
          <w:szCs w:val="24"/>
        </w:rPr>
        <w:t>berpengaruh positif terhadap (X</w:t>
      </w:r>
      <w:r w:rsidR="00DE2F70">
        <w:rPr>
          <w:rFonts w:ascii="Times New Roman" w:hAnsi="Times New Roman" w:cs="Times New Roman"/>
          <w:i/>
          <w:sz w:val="24"/>
          <w:szCs w:val="24"/>
          <w:lang w:val="en-US"/>
        </w:rPr>
        <w:t>3</w:t>
      </w:r>
      <w:r w:rsidR="00DE2F70">
        <w:rPr>
          <w:rFonts w:ascii="Times New Roman" w:hAnsi="Times New Roman" w:cs="Times New Roman"/>
          <w:i/>
          <w:sz w:val="24"/>
          <w:szCs w:val="24"/>
        </w:rPr>
        <w:t>) dengan nilai 0,</w:t>
      </w:r>
      <w:r w:rsidR="00DE2F70">
        <w:rPr>
          <w:rFonts w:ascii="Times New Roman" w:hAnsi="Times New Roman" w:cs="Times New Roman"/>
          <w:i/>
          <w:sz w:val="24"/>
          <w:szCs w:val="24"/>
          <w:lang w:val="en-US"/>
        </w:rPr>
        <w:t>001</w:t>
      </w:r>
      <w:r w:rsidR="00DE2F70">
        <w:rPr>
          <w:rFonts w:ascii="Times New Roman" w:hAnsi="Times New Roman" w:cs="Times New Roman"/>
          <w:i/>
          <w:sz w:val="24"/>
          <w:szCs w:val="24"/>
        </w:rPr>
        <w:t xml:space="preserve"> yaitu luas </w:t>
      </w:r>
      <w:r w:rsidR="00DE2F70">
        <w:rPr>
          <w:rFonts w:ascii="Times New Roman" w:hAnsi="Times New Roman" w:cs="Times New Roman"/>
          <w:i/>
          <w:sz w:val="24"/>
          <w:szCs w:val="24"/>
          <w:lang w:val="en-US"/>
        </w:rPr>
        <w:t>bangunan</w:t>
      </w:r>
      <w:r w:rsidR="00DE2F70">
        <w:rPr>
          <w:rFonts w:ascii="Times New Roman" w:hAnsi="Times New Roman" w:cs="Times New Roman"/>
          <w:i/>
          <w:sz w:val="24"/>
          <w:szCs w:val="24"/>
        </w:rPr>
        <w:t xml:space="preserve"> dan (X</w:t>
      </w:r>
      <w:r w:rsidR="00DE2F70">
        <w:rPr>
          <w:rFonts w:ascii="Times New Roman" w:hAnsi="Times New Roman" w:cs="Times New Roman"/>
          <w:i/>
          <w:sz w:val="24"/>
          <w:szCs w:val="24"/>
          <w:lang w:val="en-US"/>
        </w:rPr>
        <w:t>4</w:t>
      </w:r>
      <w:r w:rsidR="00DE2F70">
        <w:rPr>
          <w:rFonts w:ascii="Times New Roman" w:hAnsi="Times New Roman" w:cs="Times New Roman"/>
          <w:i/>
          <w:sz w:val="24"/>
          <w:szCs w:val="24"/>
        </w:rPr>
        <w:t xml:space="preserve">) Luas </w:t>
      </w:r>
      <w:r w:rsidR="00DE2F70">
        <w:rPr>
          <w:rFonts w:ascii="Times New Roman" w:hAnsi="Times New Roman" w:cs="Times New Roman"/>
          <w:i/>
          <w:sz w:val="24"/>
          <w:szCs w:val="24"/>
          <w:lang w:val="en-US"/>
        </w:rPr>
        <w:t>parkir</w:t>
      </w:r>
      <w:r w:rsidR="00C942CB" w:rsidRPr="00F727E0">
        <w:rPr>
          <w:rFonts w:ascii="Times New Roman" w:hAnsi="Times New Roman" w:cs="Times New Roman"/>
          <w:i/>
          <w:sz w:val="24"/>
          <w:szCs w:val="24"/>
        </w:rPr>
        <w:t xml:space="preserve"> berpen</w:t>
      </w:r>
      <w:r w:rsidR="00DE2F70">
        <w:rPr>
          <w:rFonts w:ascii="Times New Roman" w:hAnsi="Times New Roman" w:cs="Times New Roman"/>
          <w:i/>
          <w:sz w:val="24"/>
          <w:szCs w:val="24"/>
        </w:rPr>
        <w:t>garuh positif dengan nilai 0,0</w:t>
      </w:r>
      <w:r w:rsidR="00DE2F70">
        <w:rPr>
          <w:rFonts w:ascii="Times New Roman" w:hAnsi="Times New Roman" w:cs="Times New Roman"/>
          <w:i/>
          <w:sz w:val="24"/>
          <w:szCs w:val="24"/>
          <w:lang w:val="en-US"/>
        </w:rPr>
        <w:t>06</w:t>
      </w:r>
      <w:r w:rsidR="00C942CB" w:rsidRPr="00F727E0">
        <w:rPr>
          <w:rFonts w:ascii="Times New Roman" w:hAnsi="Times New Roman" w:cs="Times New Roman"/>
          <w:i/>
          <w:sz w:val="24"/>
          <w:szCs w:val="24"/>
        </w:rPr>
        <w:t>. Kemudian dari hasil perhitungan karakteristik parkir didapat kesimpulan bahwa Karakteristik parkir yang ada sekarang di Universitas 17 Agustus 1945 Samarinda ini belum c</w:t>
      </w:r>
      <w:r w:rsidR="00E60800">
        <w:rPr>
          <w:rFonts w:ascii="Times New Roman" w:hAnsi="Times New Roman" w:cs="Times New Roman"/>
          <w:i/>
          <w:sz w:val="24"/>
          <w:szCs w:val="24"/>
        </w:rPr>
        <w:t xml:space="preserve">ukup memadai dengan kebutuhan </w:t>
      </w:r>
      <w:r w:rsidR="001131C9">
        <w:rPr>
          <w:rFonts w:ascii="Times New Roman" w:hAnsi="Times New Roman" w:cs="Times New Roman"/>
          <w:i/>
          <w:sz w:val="24"/>
          <w:szCs w:val="24"/>
          <w:lang w:val="en-US"/>
        </w:rPr>
        <w:t>18</w:t>
      </w:r>
      <w:r w:rsidR="00E60800">
        <w:rPr>
          <w:rFonts w:ascii="Times New Roman" w:hAnsi="Times New Roman" w:cs="Times New Roman"/>
          <w:i/>
          <w:sz w:val="24"/>
          <w:szCs w:val="24"/>
          <w:lang w:val="en-US"/>
        </w:rPr>
        <w:t xml:space="preserve"> </w:t>
      </w:r>
      <w:r w:rsidR="001131C9">
        <w:rPr>
          <w:rFonts w:ascii="Times New Roman" w:hAnsi="Times New Roman" w:cs="Times New Roman"/>
          <w:i/>
          <w:sz w:val="24"/>
          <w:szCs w:val="24"/>
        </w:rPr>
        <w:t xml:space="preserve"> petak</w:t>
      </w:r>
      <w:r w:rsidR="004E390C">
        <w:rPr>
          <w:rFonts w:ascii="Times New Roman" w:hAnsi="Times New Roman" w:cs="Times New Roman"/>
          <w:i/>
          <w:sz w:val="24"/>
          <w:szCs w:val="24"/>
        </w:rPr>
        <w:t>/jam dan 1</w:t>
      </w:r>
      <w:r w:rsidR="001131C9">
        <w:rPr>
          <w:rFonts w:ascii="Times New Roman" w:hAnsi="Times New Roman" w:cs="Times New Roman"/>
          <w:i/>
          <w:sz w:val="24"/>
          <w:szCs w:val="24"/>
          <w:lang w:val="en-US"/>
        </w:rPr>
        <w:t>6</w:t>
      </w:r>
      <w:r w:rsidR="001131C9">
        <w:rPr>
          <w:rFonts w:ascii="Times New Roman" w:hAnsi="Times New Roman" w:cs="Times New Roman"/>
          <w:i/>
          <w:sz w:val="24"/>
          <w:szCs w:val="24"/>
        </w:rPr>
        <w:t xml:space="preserve"> petak</w:t>
      </w:r>
      <w:r w:rsidR="00C942CB" w:rsidRPr="00F727E0">
        <w:rPr>
          <w:rFonts w:ascii="Times New Roman" w:hAnsi="Times New Roman" w:cs="Times New Roman"/>
          <w:i/>
          <w:sz w:val="24"/>
          <w:szCs w:val="24"/>
        </w:rPr>
        <w:t>/jam.</w:t>
      </w:r>
    </w:p>
    <w:p w:rsidR="000166DE" w:rsidRPr="00F330E2" w:rsidRDefault="000166DE" w:rsidP="005D7112">
      <w:pPr>
        <w:spacing w:after="0" w:line="240" w:lineRule="auto"/>
        <w:jc w:val="both"/>
        <w:rPr>
          <w:rFonts w:ascii="Times New Roman" w:hAnsi="Times New Roman" w:cs="Times New Roman"/>
          <w:i/>
          <w:sz w:val="24"/>
          <w:szCs w:val="24"/>
          <w:lang w:val="en-US"/>
        </w:rPr>
      </w:pPr>
    </w:p>
    <w:p w:rsidR="00E4250B" w:rsidRDefault="000166DE" w:rsidP="005D7112">
      <w:pPr>
        <w:spacing w:after="0" w:line="240" w:lineRule="auto"/>
        <w:jc w:val="both"/>
        <w:rPr>
          <w:rFonts w:ascii="Times New Roman" w:hAnsi="Times New Roman" w:cs="Times New Roman"/>
          <w:i/>
          <w:sz w:val="24"/>
          <w:szCs w:val="24"/>
          <w:lang w:val="en-US"/>
        </w:rPr>
      </w:pPr>
      <w:r w:rsidRPr="00F727E0">
        <w:rPr>
          <w:rFonts w:ascii="Times New Roman" w:hAnsi="Times New Roman" w:cs="Times New Roman"/>
          <w:b/>
          <w:i/>
          <w:sz w:val="24"/>
          <w:szCs w:val="24"/>
        </w:rPr>
        <w:t>Kata Kunci</w:t>
      </w:r>
      <w:r w:rsidRPr="00F727E0">
        <w:rPr>
          <w:rFonts w:ascii="Times New Roman" w:hAnsi="Times New Roman" w:cs="Times New Roman"/>
          <w:i/>
          <w:sz w:val="24"/>
          <w:szCs w:val="24"/>
        </w:rPr>
        <w:t xml:space="preserve"> : Tarikan Perjalanan dan Karakteristik Parkir</w:t>
      </w:r>
      <w:r w:rsidR="00E4250B" w:rsidRPr="00F727E0">
        <w:rPr>
          <w:rFonts w:ascii="Times New Roman" w:hAnsi="Times New Roman" w:cs="Times New Roman"/>
          <w:i/>
          <w:sz w:val="24"/>
          <w:szCs w:val="24"/>
        </w:rPr>
        <w:tab/>
      </w:r>
    </w:p>
    <w:p w:rsidR="00076881" w:rsidRDefault="00076881" w:rsidP="005D7112">
      <w:pPr>
        <w:spacing w:after="0" w:line="240" w:lineRule="auto"/>
        <w:jc w:val="both"/>
        <w:rPr>
          <w:rFonts w:ascii="Times New Roman" w:hAnsi="Times New Roman" w:cs="Times New Roman"/>
          <w:i/>
          <w:sz w:val="24"/>
          <w:szCs w:val="24"/>
          <w:lang w:val="en-US"/>
        </w:rPr>
      </w:pPr>
    </w:p>
    <w:p w:rsidR="00076881" w:rsidRDefault="00076881" w:rsidP="005D7112">
      <w:pPr>
        <w:spacing w:after="0" w:line="240" w:lineRule="auto"/>
        <w:jc w:val="both"/>
        <w:rPr>
          <w:rFonts w:ascii="Times New Roman" w:hAnsi="Times New Roman" w:cs="Times New Roman"/>
          <w:i/>
          <w:sz w:val="24"/>
          <w:szCs w:val="24"/>
          <w:lang w:val="en-US"/>
        </w:rPr>
      </w:pPr>
    </w:p>
    <w:p w:rsidR="00076881" w:rsidRDefault="00076881" w:rsidP="005D7112">
      <w:pPr>
        <w:spacing w:after="0" w:line="240" w:lineRule="auto"/>
        <w:jc w:val="both"/>
        <w:rPr>
          <w:rFonts w:ascii="Times New Roman" w:hAnsi="Times New Roman" w:cs="Times New Roman"/>
          <w:i/>
          <w:sz w:val="24"/>
          <w:szCs w:val="24"/>
          <w:lang w:val="en-US"/>
        </w:rPr>
      </w:pPr>
    </w:p>
    <w:p w:rsidR="00076881" w:rsidRDefault="00076881" w:rsidP="0007688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076881" w:rsidRDefault="00076881" w:rsidP="00076881">
      <w:pPr>
        <w:spacing w:after="0" w:line="240" w:lineRule="auto"/>
        <w:jc w:val="center"/>
        <w:rPr>
          <w:rFonts w:ascii="Times New Roman" w:hAnsi="Times New Roman" w:cs="Times New Roman"/>
          <w:b/>
          <w:sz w:val="24"/>
          <w:szCs w:val="24"/>
          <w:lang w:val="en-US"/>
        </w:rPr>
      </w:pPr>
    </w:p>
    <w:p w:rsidR="00076881" w:rsidRPr="004E390C" w:rsidRDefault="00076881" w:rsidP="004E390C">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ab/>
      </w:r>
      <w:r w:rsidRPr="004E390C">
        <w:rPr>
          <w:rFonts w:ascii="Times New Roman" w:hAnsi="Times New Roman" w:cs="Times New Roman"/>
          <w:i/>
          <w:sz w:val="24"/>
          <w:szCs w:val="24"/>
          <w:lang w:val="en-US"/>
        </w:rPr>
        <w:t>The purpose of this study is to de</w:t>
      </w:r>
      <w:r w:rsidR="00F06772" w:rsidRPr="004E390C">
        <w:rPr>
          <w:rFonts w:ascii="Times New Roman" w:hAnsi="Times New Roman" w:cs="Times New Roman"/>
          <w:i/>
          <w:sz w:val="24"/>
          <w:szCs w:val="24"/>
          <w:lang w:val="en-US"/>
        </w:rPr>
        <w:t xml:space="preserve">termine the model of travel attraction at the University 17 August 1945 Samarinda, where the results of research of this vehicle will be drawn description of the development at the University 17 August 1945 Samarinda, and by analyzing the characteristics of paring at the University </w:t>
      </w:r>
      <w:r w:rsidR="00F06772" w:rsidRPr="004E390C">
        <w:rPr>
          <w:rFonts w:ascii="Times New Roman" w:hAnsi="Times New Roman" w:cs="Times New Roman"/>
          <w:i/>
          <w:sz w:val="24"/>
          <w:szCs w:val="24"/>
          <w:lang w:val="en-US"/>
        </w:rPr>
        <w:lastRenderedPageBreak/>
        <w:t>17 August 1945</w:t>
      </w:r>
      <w:r w:rsidR="00AD5FAC" w:rsidRPr="004E390C">
        <w:rPr>
          <w:rFonts w:ascii="Times New Roman" w:hAnsi="Times New Roman" w:cs="Times New Roman"/>
          <w:i/>
          <w:sz w:val="24"/>
          <w:szCs w:val="24"/>
          <w:lang w:val="en-US"/>
        </w:rPr>
        <w:t xml:space="preserve"> Samarinda this, it will be known that the existing parking capacity is adequate or not.</w:t>
      </w:r>
    </w:p>
    <w:p w:rsidR="00AD5FAC" w:rsidRPr="004E390C" w:rsidRDefault="00AD5FAC" w:rsidP="004E390C">
      <w:pPr>
        <w:spacing w:after="0" w:line="240" w:lineRule="auto"/>
        <w:jc w:val="both"/>
        <w:rPr>
          <w:rFonts w:ascii="Times New Roman" w:hAnsi="Times New Roman" w:cs="Times New Roman"/>
          <w:i/>
          <w:sz w:val="24"/>
          <w:szCs w:val="24"/>
          <w:lang w:val="en-US"/>
        </w:rPr>
      </w:pPr>
      <w:r w:rsidRPr="004E390C">
        <w:rPr>
          <w:rFonts w:ascii="Times New Roman" w:hAnsi="Times New Roman" w:cs="Times New Roman"/>
          <w:i/>
          <w:sz w:val="24"/>
          <w:szCs w:val="24"/>
          <w:lang w:val="en-US"/>
        </w:rPr>
        <w:tab/>
      </w:r>
      <w:r w:rsidR="00687791" w:rsidRPr="004E390C">
        <w:rPr>
          <w:rFonts w:ascii="Times New Roman" w:hAnsi="Times New Roman" w:cs="Times New Roman"/>
          <w:i/>
          <w:sz w:val="24"/>
          <w:szCs w:val="24"/>
          <w:lang w:val="en-US"/>
        </w:rPr>
        <w:t>This study was designed using observation and statistical data from BAAK University 17 August 1945 Samarinda. Data generated from observation include the number of vehicles entered and exit at the University 17 August 1945 Samarinda this. Then the resulting data are each used for statistical calculations using software SPSS 17 and parking characteristics by using the formula from the book Hobbs F.D 1995.</w:t>
      </w:r>
    </w:p>
    <w:p w:rsidR="00687791" w:rsidRDefault="00687791" w:rsidP="004E390C">
      <w:pPr>
        <w:spacing w:after="0" w:line="240" w:lineRule="auto"/>
        <w:jc w:val="both"/>
        <w:rPr>
          <w:rFonts w:ascii="Times New Roman" w:hAnsi="Times New Roman" w:cs="Times New Roman"/>
          <w:i/>
          <w:sz w:val="24"/>
          <w:szCs w:val="24"/>
          <w:lang w:val="en-US"/>
        </w:rPr>
      </w:pPr>
      <w:r w:rsidRPr="004E390C">
        <w:rPr>
          <w:rFonts w:ascii="Times New Roman" w:hAnsi="Times New Roman" w:cs="Times New Roman"/>
          <w:i/>
          <w:sz w:val="24"/>
          <w:szCs w:val="24"/>
          <w:lang w:val="en-US"/>
        </w:rPr>
        <w:tab/>
      </w:r>
      <w:r w:rsidR="00632EB0" w:rsidRPr="004E390C">
        <w:rPr>
          <w:rFonts w:ascii="Times New Roman" w:hAnsi="Times New Roman" w:cs="Times New Roman"/>
          <w:i/>
          <w:sz w:val="24"/>
          <w:szCs w:val="24"/>
          <w:lang w:val="en-US"/>
        </w:rPr>
        <w:t>The results of this study are : first found that the multiple linier regresion model that occurs in the data managed in SPSS 17 is (Y) the pull of the vehicle with the constant value 3,619</w:t>
      </w:r>
      <w:r w:rsidR="00F330E2" w:rsidRPr="004E390C">
        <w:rPr>
          <w:rFonts w:ascii="Times New Roman" w:hAnsi="Times New Roman" w:cs="Times New Roman"/>
          <w:i/>
          <w:sz w:val="24"/>
          <w:szCs w:val="24"/>
          <w:lang w:val="en-US"/>
        </w:rPr>
        <w:t xml:space="preserve"> and negatively effect to (X1) that is the amount of student equal to -0,003 and have negative effect also with (X2) that is number of lecturer and staff equal to -0,042 and positively influence to (X3) with value 0,001 ie building area and (X4) with a value of 0,006. </w:t>
      </w:r>
      <w:r w:rsidR="004E390C">
        <w:rPr>
          <w:rFonts w:ascii="Times New Roman" w:hAnsi="Times New Roman" w:cs="Times New Roman"/>
          <w:i/>
          <w:sz w:val="24"/>
          <w:szCs w:val="24"/>
          <w:lang w:val="en-US"/>
        </w:rPr>
        <w:t xml:space="preserve">Then from the calculation of the characteristics of the parking obtained the conclusion that the characteristics of the existing parking at the University 17 August 1945 Samarinda is not quite adequate </w:t>
      </w:r>
      <w:r w:rsidR="00CE74A9">
        <w:rPr>
          <w:rFonts w:ascii="Times New Roman" w:hAnsi="Times New Roman" w:cs="Times New Roman"/>
          <w:i/>
          <w:sz w:val="24"/>
          <w:szCs w:val="24"/>
          <w:lang w:val="en-US"/>
        </w:rPr>
        <w:t>with the needs of 42 plots</w:t>
      </w:r>
      <w:r w:rsidR="004E390C">
        <w:rPr>
          <w:rFonts w:ascii="Times New Roman" w:hAnsi="Times New Roman" w:cs="Times New Roman"/>
          <w:i/>
          <w:sz w:val="24"/>
          <w:szCs w:val="24"/>
        </w:rPr>
        <w:t>/jam</w:t>
      </w:r>
      <w:r w:rsidR="00CE74A9">
        <w:rPr>
          <w:rFonts w:ascii="Times New Roman" w:hAnsi="Times New Roman" w:cs="Times New Roman"/>
          <w:i/>
          <w:sz w:val="24"/>
          <w:szCs w:val="24"/>
          <w:lang w:val="en-US"/>
        </w:rPr>
        <w:t xml:space="preserve"> and 18 plots</w:t>
      </w:r>
      <w:r w:rsidR="004E390C">
        <w:rPr>
          <w:rFonts w:ascii="Times New Roman" w:hAnsi="Times New Roman" w:cs="Times New Roman"/>
          <w:i/>
          <w:sz w:val="24"/>
          <w:szCs w:val="24"/>
        </w:rPr>
        <w:t>/jam</w:t>
      </w:r>
      <w:r w:rsidR="004E390C">
        <w:rPr>
          <w:rFonts w:ascii="Times New Roman" w:hAnsi="Times New Roman" w:cs="Times New Roman"/>
          <w:i/>
          <w:sz w:val="24"/>
          <w:szCs w:val="24"/>
          <w:lang w:val="en-US"/>
        </w:rPr>
        <w:t>.</w:t>
      </w:r>
    </w:p>
    <w:p w:rsidR="004E390C" w:rsidRDefault="004E390C" w:rsidP="004E390C">
      <w:pPr>
        <w:spacing w:after="0" w:line="240" w:lineRule="auto"/>
        <w:jc w:val="both"/>
        <w:rPr>
          <w:rFonts w:ascii="Times New Roman" w:hAnsi="Times New Roman" w:cs="Times New Roman"/>
          <w:i/>
          <w:sz w:val="24"/>
          <w:szCs w:val="24"/>
          <w:lang w:val="en-US"/>
        </w:rPr>
      </w:pPr>
    </w:p>
    <w:p w:rsidR="004E390C" w:rsidRDefault="00C95831" w:rsidP="004E390C">
      <w:pPr>
        <w:spacing w:after="0" w:line="240" w:lineRule="auto"/>
        <w:jc w:val="both"/>
        <w:rPr>
          <w:rFonts w:ascii="Times New Roman" w:hAnsi="Times New Roman" w:cs="Times New Roman"/>
          <w:i/>
          <w:sz w:val="24"/>
          <w:szCs w:val="24"/>
          <w:lang w:val="en-US"/>
        </w:rPr>
      </w:pPr>
      <w:r w:rsidRPr="00C95831">
        <w:rPr>
          <w:rFonts w:ascii="Times New Roman" w:hAnsi="Times New Roman" w:cs="Times New Roman"/>
          <w:b/>
          <w:i/>
          <w:sz w:val="24"/>
          <w:szCs w:val="24"/>
          <w:lang w:val="en-US"/>
        </w:rPr>
        <w:t>Keywords</w:t>
      </w:r>
      <w:r>
        <w:rPr>
          <w:rFonts w:ascii="Times New Roman" w:hAnsi="Times New Roman" w:cs="Times New Roman"/>
          <w:i/>
          <w:sz w:val="24"/>
          <w:szCs w:val="24"/>
          <w:lang w:val="en-US"/>
        </w:rPr>
        <w:t xml:space="preserve"> : Traction travel and Parking characteristics</w:t>
      </w:r>
    </w:p>
    <w:p w:rsidR="00C95831" w:rsidRDefault="00C95831" w:rsidP="004E390C">
      <w:pPr>
        <w:spacing w:after="0" w:line="240" w:lineRule="auto"/>
        <w:jc w:val="both"/>
        <w:rPr>
          <w:rFonts w:ascii="Times New Roman" w:hAnsi="Times New Roman" w:cs="Times New Roman"/>
          <w:i/>
          <w:sz w:val="24"/>
          <w:szCs w:val="24"/>
          <w:lang w:val="en-US"/>
        </w:rPr>
      </w:pPr>
    </w:p>
    <w:p w:rsidR="00C95831" w:rsidRDefault="00C95831" w:rsidP="004E390C">
      <w:pPr>
        <w:spacing w:after="0" w:line="240" w:lineRule="auto"/>
        <w:jc w:val="both"/>
        <w:rPr>
          <w:rFonts w:ascii="Times New Roman" w:hAnsi="Times New Roman" w:cs="Times New Roman"/>
          <w:i/>
          <w:sz w:val="24"/>
          <w:szCs w:val="24"/>
          <w:lang w:val="en-US"/>
        </w:rPr>
      </w:pPr>
    </w:p>
    <w:p w:rsidR="00C95831" w:rsidRDefault="00C95831" w:rsidP="00C95831">
      <w:pPr>
        <w:spacing w:line="360" w:lineRule="auto"/>
        <w:jc w:val="center"/>
        <w:rPr>
          <w:rFonts w:ascii="Times New Roman" w:hAnsi="Times New Roman" w:cs="Times New Roman"/>
          <w:b/>
          <w:sz w:val="24"/>
          <w:szCs w:val="24"/>
        </w:rPr>
        <w:sectPr w:rsidR="00C95831" w:rsidSect="00E4250B">
          <w:pgSz w:w="11906" w:h="16838"/>
          <w:pgMar w:top="2268" w:right="1701" w:bottom="1701" w:left="2268" w:header="709" w:footer="709" w:gutter="0"/>
          <w:cols w:space="708"/>
          <w:docGrid w:linePitch="360"/>
        </w:sectPr>
      </w:pPr>
    </w:p>
    <w:p w:rsidR="00C95831" w:rsidRPr="008F0A60" w:rsidRDefault="00C95831" w:rsidP="008F0A60">
      <w:pPr>
        <w:pStyle w:val="ListParagraph"/>
        <w:numPr>
          <w:ilvl w:val="0"/>
          <w:numId w:val="2"/>
        </w:numPr>
        <w:spacing w:line="360" w:lineRule="auto"/>
        <w:ind w:left="0"/>
        <w:jc w:val="center"/>
        <w:rPr>
          <w:rFonts w:ascii="Times New Roman" w:hAnsi="Times New Roman" w:cs="Times New Roman"/>
          <w:b/>
          <w:sz w:val="24"/>
          <w:szCs w:val="24"/>
        </w:rPr>
      </w:pPr>
      <w:r w:rsidRPr="00C95831">
        <w:rPr>
          <w:rFonts w:ascii="Times New Roman" w:hAnsi="Times New Roman" w:cs="Times New Roman"/>
          <w:b/>
          <w:sz w:val="24"/>
          <w:szCs w:val="24"/>
        </w:rPr>
        <w:lastRenderedPageBreak/>
        <w:t>PENDAHULUAN</w:t>
      </w:r>
    </w:p>
    <w:p w:rsidR="00C95831" w:rsidRPr="00511D11" w:rsidRDefault="00C95831" w:rsidP="00C95831">
      <w:pPr>
        <w:pStyle w:val="ListParagraph"/>
        <w:numPr>
          <w:ilvl w:val="1"/>
          <w:numId w:val="1"/>
        </w:numPr>
        <w:spacing w:line="360" w:lineRule="auto"/>
        <w:jc w:val="both"/>
        <w:rPr>
          <w:rFonts w:ascii="Times New Roman" w:hAnsi="Times New Roman" w:cs="Times New Roman"/>
          <w:b/>
        </w:rPr>
      </w:pPr>
      <w:r w:rsidRPr="00511D11">
        <w:rPr>
          <w:rFonts w:ascii="Times New Roman" w:hAnsi="Times New Roman" w:cs="Times New Roman"/>
          <w:b/>
        </w:rPr>
        <w:t>Latar Belakang</w:t>
      </w:r>
    </w:p>
    <w:p w:rsidR="00C95831" w:rsidRDefault="00C95831" w:rsidP="00C95831">
      <w:pPr>
        <w:spacing w:line="360" w:lineRule="auto"/>
        <w:ind w:firstLine="360"/>
        <w:jc w:val="both"/>
        <w:rPr>
          <w:rFonts w:ascii="Times New Roman" w:hAnsi="Times New Roman" w:cs="Times New Roman"/>
        </w:rPr>
      </w:pPr>
      <w:r>
        <w:rPr>
          <w:rFonts w:ascii="Times New Roman" w:hAnsi="Times New Roman" w:cs="Times New Roman"/>
        </w:rPr>
        <w:t xml:space="preserve">Perguruan Tinggi merupakan suatu sarana pendidikan yang sangat penting </w:t>
      </w:r>
      <w:r w:rsidR="008F0A60">
        <w:rPr>
          <w:rFonts w:ascii="Times New Roman" w:hAnsi="Times New Roman" w:cs="Times New Roman"/>
        </w:rPr>
        <w:t>bagi keberlangsungan pendidikan</w:t>
      </w:r>
      <w:r>
        <w:rPr>
          <w:rFonts w:ascii="Times New Roman" w:hAnsi="Times New Roman" w:cs="Times New Roman"/>
        </w:rPr>
        <w:t xml:space="preserve">. Untuk itu suatu fasilitas perguruan tinggi haruslah dibangun dengan bagus dan memadai untuk menampung seluruh mahasiswa yang ada didalamnya. Tentu saja hal ini menuntut sebuah perguruan tinggi untuk dapat memberikan kenyamanan dan fasilitas yang memadai bagi orang-orang yang ada didalamnya. Samarinda sebagai salah satu kota besar di Indonesia juga memiliki beberapa perguruan tinggi negri maupun swasta. Salah satunya adalah Universitas 17 Agustus 1945 Samarinda yang terletak </w:t>
      </w:r>
      <w:r>
        <w:rPr>
          <w:rFonts w:ascii="Times New Roman" w:hAnsi="Times New Roman" w:cs="Times New Roman"/>
        </w:rPr>
        <w:lastRenderedPageBreak/>
        <w:t>di jalan H. Juanda. Sebagai salah satu perguruan tinggi yang terletak di Samarinda dan terletak di jantung kota Samarinda, membuat tarikan perjalanan menuju Universitas 17 Agusuts 1945 Samarinda ini menjadi besar. Hal ini ditandai dengan seringnya terjadi penumpukan kendaraan di jalan H. Juanda Samarinda ini. Dan sering terjadi lonjakan parkir pada waktu-waktu tertentu di halaman parkir Universitas 17 Agustus 1945 Samarinda ini.</w:t>
      </w:r>
    </w:p>
    <w:p w:rsidR="00C95831" w:rsidRDefault="00C95831" w:rsidP="00C95831">
      <w:pPr>
        <w:spacing w:line="360" w:lineRule="auto"/>
        <w:ind w:firstLine="360"/>
        <w:jc w:val="both"/>
        <w:rPr>
          <w:rFonts w:ascii="Times New Roman" w:hAnsi="Times New Roman" w:cs="Times New Roman"/>
        </w:rPr>
      </w:pPr>
      <w:r>
        <w:rPr>
          <w:rFonts w:ascii="Times New Roman" w:hAnsi="Times New Roman" w:cs="Times New Roman"/>
        </w:rPr>
        <w:t xml:space="preserve">Berdasarkan kondisi yang demikian ini, maka perlu diadakan penelitian untuk tarikan perjalanan yang ada di Universitas 17 Agustus 1945 Samarinda. Dan dari penelitian ini pula dapat ditentukan model tarikan perjalanan di </w:t>
      </w:r>
      <w:r>
        <w:rPr>
          <w:rFonts w:ascii="Times New Roman" w:hAnsi="Times New Roman" w:cs="Times New Roman"/>
        </w:rPr>
        <w:lastRenderedPageBreak/>
        <w:t>Universitas 17 Agustus 1945 Samarinda. Selanjutnya model tersebut dapat digunakan sebagai bahan pertimbangan dalam jumlah tarikan perjalanan, khususnya pada Universitas 17 Agustus 194</w:t>
      </w:r>
      <w:r w:rsidR="008F0A60">
        <w:rPr>
          <w:rFonts w:ascii="Times New Roman" w:hAnsi="Times New Roman" w:cs="Times New Roman"/>
        </w:rPr>
        <w:t>5 Samarinda dimasa sekarang dan</w:t>
      </w:r>
      <w:r w:rsidR="008F0A60">
        <w:rPr>
          <w:rFonts w:ascii="Times New Roman" w:hAnsi="Times New Roman" w:cs="Times New Roman"/>
          <w:lang w:val="en-US"/>
        </w:rPr>
        <w:t xml:space="preserve"> </w:t>
      </w:r>
      <w:r>
        <w:rPr>
          <w:rFonts w:ascii="Times New Roman" w:hAnsi="Times New Roman" w:cs="Times New Roman"/>
        </w:rPr>
        <w:t xml:space="preserve">akan datang, serta untuk menetukan kebijakan dalam perkembangan Universitas 17 Agustus 1945 Samarinda. Kemudian dari penelitian ini pula, dapat kita tentukan karakteristik parkir yang ada di Universitas 17 Agustus 1945 Samarinda. </w:t>
      </w:r>
    </w:p>
    <w:p w:rsidR="008F0A60" w:rsidRPr="008F0A60" w:rsidRDefault="008F0A60" w:rsidP="008F0A60">
      <w:pPr>
        <w:pStyle w:val="ListParagraph"/>
        <w:numPr>
          <w:ilvl w:val="1"/>
          <w:numId w:val="1"/>
        </w:numPr>
        <w:spacing w:line="360" w:lineRule="auto"/>
        <w:jc w:val="both"/>
        <w:rPr>
          <w:rFonts w:ascii="Times New Roman" w:hAnsi="Times New Roman" w:cs="Times New Roman"/>
          <w:b/>
        </w:rPr>
      </w:pPr>
      <w:r w:rsidRPr="00511D11">
        <w:rPr>
          <w:rFonts w:ascii="Times New Roman" w:hAnsi="Times New Roman" w:cs="Times New Roman"/>
          <w:b/>
        </w:rPr>
        <w:t>Rumusan Masalah</w:t>
      </w:r>
      <w:r>
        <w:rPr>
          <w:rFonts w:ascii="Times New Roman" w:hAnsi="Times New Roman" w:cs="Times New Roman"/>
          <w:b/>
          <w:lang w:val="en-US"/>
        </w:rPr>
        <w:t xml:space="preserve"> </w:t>
      </w:r>
    </w:p>
    <w:p w:rsidR="008F0A60" w:rsidRPr="008F0A60" w:rsidRDefault="008F0A60" w:rsidP="008F0A60">
      <w:pPr>
        <w:spacing w:line="360" w:lineRule="auto"/>
        <w:ind w:firstLine="360"/>
        <w:jc w:val="both"/>
        <w:rPr>
          <w:rFonts w:ascii="Times New Roman" w:hAnsi="Times New Roman" w:cs="Times New Roman"/>
          <w:b/>
        </w:rPr>
      </w:pPr>
      <w:r w:rsidRPr="008F0A60">
        <w:rPr>
          <w:rFonts w:ascii="Times New Roman" w:hAnsi="Times New Roman" w:cs="Times New Roman"/>
        </w:rPr>
        <w:t>Berdsasarkan latar belakang yang telah dikemukakan diatas, maka dapat ditarik rumusan masalah yaitu:</w:t>
      </w:r>
    </w:p>
    <w:p w:rsidR="008F0A60" w:rsidRDefault="008F0A60" w:rsidP="008F0A6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Bagaimana pengaruh dari beberapa variabel terhadap tarikan kendaraan di Universitas 17 Agustus 1945 Samarinda ?</w:t>
      </w:r>
    </w:p>
    <w:p w:rsidR="008F0A60" w:rsidRPr="00922D12" w:rsidRDefault="008F0A60" w:rsidP="008F0A6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Apakah model statistik yang tepat dari tarikan pergerakan kendaraan yang ada di Universitas 17 Agustus 1945 Samarinda ?</w:t>
      </w:r>
    </w:p>
    <w:p w:rsidR="008F0A60" w:rsidRDefault="008F0A60" w:rsidP="008F0A6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Bagaimana karakteristik parkir yang ada di Universitas 17 Agustus 1945 Samarinda ?</w:t>
      </w:r>
    </w:p>
    <w:p w:rsidR="008F0A60" w:rsidRDefault="008F0A60" w:rsidP="008F0A6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Apakah kebutuhan parkir yang ada di Universitas 17 Agustus 1945 sudah memadai ?</w:t>
      </w:r>
    </w:p>
    <w:p w:rsidR="008F0A60" w:rsidRPr="00511D11" w:rsidRDefault="008F0A60" w:rsidP="008F0A60">
      <w:pPr>
        <w:pStyle w:val="ListParagraph"/>
        <w:numPr>
          <w:ilvl w:val="1"/>
          <w:numId w:val="1"/>
        </w:numPr>
        <w:spacing w:line="360" w:lineRule="auto"/>
        <w:jc w:val="both"/>
        <w:rPr>
          <w:rFonts w:ascii="Times New Roman" w:hAnsi="Times New Roman" w:cs="Times New Roman"/>
          <w:b/>
        </w:rPr>
      </w:pPr>
      <w:r w:rsidRPr="00511D11">
        <w:rPr>
          <w:rFonts w:ascii="Times New Roman" w:hAnsi="Times New Roman" w:cs="Times New Roman"/>
          <w:b/>
        </w:rPr>
        <w:lastRenderedPageBreak/>
        <w:t>Batasaan Masalah</w:t>
      </w:r>
    </w:p>
    <w:p w:rsidR="008F0A60" w:rsidRDefault="008F0A60" w:rsidP="008F0A60">
      <w:pPr>
        <w:spacing w:line="360" w:lineRule="auto"/>
        <w:ind w:firstLine="360"/>
        <w:jc w:val="both"/>
        <w:rPr>
          <w:rFonts w:ascii="Times New Roman" w:hAnsi="Times New Roman" w:cs="Times New Roman"/>
        </w:rPr>
      </w:pPr>
      <w:r>
        <w:rPr>
          <w:rFonts w:ascii="Times New Roman" w:hAnsi="Times New Roman" w:cs="Times New Roman"/>
        </w:rPr>
        <w:t>Adapun untuk mempermudah perhitungan, maka diperlukan pembatasan maslah dari umusan masalah yang telah ada sebagai berikut :</w:t>
      </w:r>
    </w:p>
    <w:p w:rsidR="008F0A60" w:rsidRDefault="008F0A60" w:rsidP="008F0A6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Lokasi penelitian adalah di kampus pada Universitas 17 Agustus 1945 Samarinda</w:t>
      </w:r>
    </w:p>
    <w:p w:rsidR="008F0A60" w:rsidRDefault="008F0A60" w:rsidP="008F0A6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Kendaraan yang diteliti adalah kendaraan yang parkir dan keluar masuk di Universitas 17 Agustus 1945 Samarinda dengan jenis roda dua dan roda empat</w:t>
      </w:r>
    </w:p>
    <w:p w:rsidR="008F0A60" w:rsidRDefault="008F0A60" w:rsidP="008F0A6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Waktu penelitian dibagi pada hari Senin sampai hari Jumatsesuai hari kerja</w:t>
      </w:r>
    </w:p>
    <w:p w:rsidR="008F0A60" w:rsidRPr="00922D12" w:rsidRDefault="008F0A60" w:rsidP="008F0A6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Perhitungan tarikan kendaraan berdasarkan dari </w:t>
      </w:r>
      <w:r>
        <w:rPr>
          <w:rFonts w:ascii="Times New Roman" w:hAnsi="Times New Roman" w:cs="Times New Roman"/>
          <w:b/>
          <w:i/>
        </w:rPr>
        <w:t>PASS ( Predictive Analitics SoftWare)</w:t>
      </w:r>
    </w:p>
    <w:p w:rsidR="008F0A60" w:rsidRDefault="008F0A60" w:rsidP="008F0A6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Variabel terikat yang digunakan adalah data tarikan kendaraan yang memasuki Universitas 17 Agustus 1945 Samarinda</w:t>
      </w:r>
    </w:p>
    <w:p w:rsidR="008F0A60" w:rsidRDefault="008F0A60" w:rsidP="008F0A6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Sedangkan variabel bebasnya adalah jumlah mahasiswa, luas bangunan,</w:t>
      </w:r>
      <w:r>
        <w:rPr>
          <w:rFonts w:ascii="Times New Roman" w:hAnsi="Times New Roman" w:cs="Times New Roman"/>
          <w:lang w:val="en-US"/>
        </w:rPr>
        <w:t>dan</w:t>
      </w:r>
      <w:r>
        <w:rPr>
          <w:rFonts w:ascii="Times New Roman" w:hAnsi="Times New Roman" w:cs="Times New Roman"/>
        </w:rPr>
        <w:t xml:space="preserve"> luas parkir</w:t>
      </w:r>
      <w:r>
        <w:rPr>
          <w:rFonts w:ascii="Times New Roman" w:hAnsi="Times New Roman" w:cs="Times New Roman"/>
          <w:lang w:val="en-US"/>
        </w:rPr>
        <w:t>.</w:t>
      </w:r>
    </w:p>
    <w:p w:rsidR="008F0A60" w:rsidRPr="00511D11" w:rsidRDefault="008F0A60" w:rsidP="008F0A60">
      <w:pPr>
        <w:pStyle w:val="ListParagraph"/>
        <w:numPr>
          <w:ilvl w:val="1"/>
          <w:numId w:val="1"/>
        </w:numPr>
        <w:spacing w:line="360" w:lineRule="auto"/>
        <w:jc w:val="both"/>
        <w:rPr>
          <w:rFonts w:ascii="Times New Roman" w:hAnsi="Times New Roman" w:cs="Times New Roman"/>
          <w:b/>
        </w:rPr>
      </w:pPr>
      <w:r w:rsidRPr="00511D11">
        <w:rPr>
          <w:rFonts w:ascii="Times New Roman" w:hAnsi="Times New Roman" w:cs="Times New Roman"/>
          <w:b/>
        </w:rPr>
        <w:t>Maksud dan Tujuan Penelitian</w:t>
      </w:r>
    </w:p>
    <w:p w:rsidR="008F0A60" w:rsidRPr="00511D11" w:rsidRDefault="008F0A60" w:rsidP="008F0A60">
      <w:pPr>
        <w:pStyle w:val="ListParagraph"/>
        <w:numPr>
          <w:ilvl w:val="2"/>
          <w:numId w:val="1"/>
        </w:numPr>
        <w:spacing w:line="360" w:lineRule="auto"/>
        <w:jc w:val="both"/>
        <w:rPr>
          <w:rFonts w:ascii="Times New Roman" w:hAnsi="Times New Roman" w:cs="Times New Roman"/>
          <w:b/>
        </w:rPr>
      </w:pPr>
      <w:r w:rsidRPr="00511D11">
        <w:rPr>
          <w:rFonts w:ascii="Times New Roman" w:hAnsi="Times New Roman" w:cs="Times New Roman"/>
          <w:b/>
        </w:rPr>
        <w:t>Maksud Penelitian</w:t>
      </w:r>
    </w:p>
    <w:p w:rsidR="008F0A60" w:rsidRDefault="008F0A60" w:rsidP="008F0A60">
      <w:pPr>
        <w:spacing w:line="360" w:lineRule="auto"/>
        <w:ind w:firstLine="720"/>
        <w:jc w:val="both"/>
        <w:rPr>
          <w:rFonts w:ascii="Times New Roman" w:hAnsi="Times New Roman" w:cs="Times New Roman"/>
        </w:rPr>
      </w:pPr>
      <w:r>
        <w:rPr>
          <w:rFonts w:ascii="Times New Roman" w:hAnsi="Times New Roman" w:cs="Times New Roman"/>
        </w:rPr>
        <w:t>Penelitian ini bermaksud untuk mengevaluasi tarika</w:t>
      </w:r>
      <w:r>
        <w:rPr>
          <w:rFonts w:ascii="Times New Roman" w:hAnsi="Times New Roman" w:cs="Times New Roman"/>
          <w:lang w:val="en-US"/>
        </w:rPr>
        <w:t>n</w:t>
      </w:r>
      <w:r>
        <w:rPr>
          <w:rFonts w:ascii="Times New Roman" w:hAnsi="Times New Roman" w:cs="Times New Roman"/>
        </w:rPr>
        <w:t xml:space="preserve"> perjalanan di Universitas 17 Agustus 1945 Samarinda. </w:t>
      </w:r>
      <w:r>
        <w:rPr>
          <w:rFonts w:ascii="Times New Roman" w:hAnsi="Times New Roman" w:cs="Times New Roman"/>
        </w:rPr>
        <w:lastRenderedPageBreak/>
        <w:t xml:space="preserve">Dan mengevaluasi parkir yang ada di Universitas 17 Agustus 1945 Samarinda ini. </w:t>
      </w:r>
    </w:p>
    <w:p w:rsidR="008F0A60" w:rsidRPr="00511D11" w:rsidRDefault="008F0A60" w:rsidP="008F0A60">
      <w:pPr>
        <w:pStyle w:val="ListParagraph"/>
        <w:numPr>
          <w:ilvl w:val="2"/>
          <w:numId w:val="1"/>
        </w:numPr>
        <w:spacing w:line="360" w:lineRule="auto"/>
        <w:jc w:val="both"/>
        <w:rPr>
          <w:rFonts w:ascii="Times New Roman" w:hAnsi="Times New Roman" w:cs="Times New Roman"/>
          <w:b/>
        </w:rPr>
      </w:pPr>
      <w:r w:rsidRPr="00511D11">
        <w:rPr>
          <w:rFonts w:ascii="Times New Roman" w:hAnsi="Times New Roman" w:cs="Times New Roman"/>
          <w:b/>
        </w:rPr>
        <w:t>Tujuan Penelitian</w:t>
      </w:r>
    </w:p>
    <w:p w:rsidR="008F0A60" w:rsidRDefault="008F0A60" w:rsidP="008F0A60">
      <w:pPr>
        <w:pStyle w:val="ListParagraph"/>
        <w:spacing w:line="360" w:lineRule="auto"/>
        <w:jc w:val="both"/>
        <w:rPr>
          <w:rFonts w:ascii="Times New Roman" w:hAnsi="Times New Roman" w:cs="Times New Roman"/>
        </w:rPr>
      </w:pPr>
      <w:r>
        <w:rPr>
          <w:rFonts w:ascii="Times New Roman" w:hAnsi="Times New Roman" w:cs="Times New Roman"/>
        </w:rPr>
        <w:t>Tuijuan dari diadakannya penelitian ini adalah :</w:t>
      </w:r>
    </w:p>
    <w:p w:rsidR="008F0A60" w:rsidRDefault="008F0A60" w:rsidP="008F0A6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Untuk mengetahui model tarikan perjalanan yang ada di Universitas 17 Agustus 1945 Samarinda ini</w:t>
      </w:r>
    </w:p>
    <w:p w:rsidR="008F0A60" w:rsidRDefault="008F0A60" w:rsidP="008F0A6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Untuk merencanakan dan kebijakan terhadap pembangunan Universitas 17 Agustus 1945 Samarinda dimasa sekarang dan akan datang</w:t>
      </w:r>
    </w:p>
    <w:p w:rsidR="008F0A60" w:rsidRDefault="008F0A60" w:rsidP="008F0A6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Untuk mengetahui kapasitas parkir yang ada di Universitas 17 Agustus 1945 Samarinda</w:t>
      </w:r>
    </w:p>
    <w:p w:rsidR="00C95831" w:rsidRPr="008F0A60" w:rsidRDefault="008F0A60" w:rsidP="00C95831">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Untuk menjadikan acuan dalam perencanaan parkir di Universitas 17 Agustus 1945 Samarinda dimasa mendatang</w:t>
      </w:r>
    </w:p>
    <w:p w:rsidR="008F0A60" w:rsidRPr="008F0A60" w:rsidRDefault="008F0A60" w:rsidP="008F0A60">
      <w:pPr>
        <w:pStyle w:val="ListParagraph"/>
        <w:numPr>
          <w:ilvl w:val="1"/>
          <w:numId w:val="1"/>
        </w:numPr>
        <w:spacing w:line="360" w:lineRule="auto"/>
        <w:jc w:val="both"/>
        <w:rPr>
          <w:rFonts w:ascii="Times New Roman" w:hAnsi="Times New Roman" w:cs="Times New Roman"/>
          <w:b/>
        </w:rPr>
      </w:pPr>
      <w:r w:rsidRPr="00511D11">
        <w:rPr>
          <w:rFonts w:ascii="Times New Roman" w:hAnsi="Times New Roman" w:cs="Times New Roman"/>
          <w:b/>
        </w:rPr>
        <w:t xml:space="preserve">Sistematika Penulisan </w:t>
      </w:r>
    </w:p>
    <w:p w:rsidR="008F0A60" w:rsidRPr="008F0A60" w:rsidRDefault="008F0A60" w:rsidP="008F0A60">
      <w:pPr>
        <w:spacing w:line="360" w:lineRule="auto"/>
        <w:ind w:firstLine="360"/>
        <w:jc w:val="both"/>
        <w:rPr>
          <w:rFonts w:ascii="Times New Roman" w:hAnsi="Times New Roman" w:cs="Times New Roman"/>
          <w:b/>
        </w:rPr>
      </w:pPr>
      <w:r w:rsidRPr="008F0A60">
        <w:rPr>
          <w:rFonts w:ascii="Times New Roman" w:hAnsi="Times New Roman" w:cs="Times New Roman"/>
        </w:rPr>
        <w:t>Didalam sistematika penulisan laporan Tugas Akhir ini terbagi dalam 5 (lima) bab, yaitu:</w:t>
      </w:r>
    </w:p>
    <w:p w:rsidR="008F0A60" w:rsidRDefault="008F0A60" w:rsidP="008F0A60">
      <w:pPr>
        <w:spacing w:line="360" w:lineRule="auto"/>
        <w:jc w:val="both"/>
        <w:rPr>
          <w:rFonts w:ascii="Times New Roman" w:hAnsi="Times New Roman" w:cs="Times New Roman"/>
        </w:rPr>
      </w:pPr>
      <w:r w:rsidRPr="00F454B4">
        <w:rPr>
          <w:rFonts w:ascii="Times New Roman" w:hAnsi="Times New Roman" w:cs="Times New Roman"/>
          <w:b/>
        </w:rPr>
        <w:t>BAB I PENDAHULUAN</w:t>
      </w:r>
      <w:r>
        <w:rPr>
          <w:rFonts w:ascii="Times New Roman" w:hAnsi="Times New Roman" w:cs="Times New Roman"/>
        </w:rPr>
        <w:t xml:space="preserve">: berisikan tentang Latar Belakang, Maksud dan </w:t>
      </w:r>
      <w:r>
        <w:rPr>
          <w:rFonts w:ascii="Times New Roman" w:hAnsi="Times New Roman" w:cs="Times New Roman"/>
        </w:rPr>
        <w:lastRenderedPageBreak/>
        <w:t>Tujuan, Rumusan Masalah, Batasan Masalah, Sistematika Penulisan.</w:t>
      </w:r>
    </w:p>
    <w:p w:rsidR="008F0A60" w:rsidRDefault="008F0A60" w:rsidP="008F0A60">
      <w:pPr>
        <w:spacing w:line="360" w:lineRule="auto"/>
        <w:jc w:val="both"/>
        <w:rPr>
          <w:rFonts w:ascii="Times New Roman" w:hAnsi="Times New Roman" w:cs="Times New Roman"/>
        </w:rPr>
      </w:pPr>
      <w:r w:rsidRPr="009A3AC3">
        <w:rPr>
          <w:rFonts w:ascii="Times New Roman" w:hAnsi="Times New Roman" w:cs="Times New Roman"/>
          <w:b/>
        </w:rPr>
        <w:t>BAB II LANDASAN TEORI</w:t>
      </w:r>
      <w:r>
        <w:rPr>
          <w:rFonts w:ascii="Times New Roman" w:hAnsi="Times New Roman" w:cs="Times New Roman"/>
        </w:rPr>
        <w:t>: berisikan tentang Pengertian Tarikan Kendaraan, Perhitungan Regresi, Pengertian Parkir, Tipe Parkir, Satuan Ruang Parkir, Dimensi Kendaraan Standar, Ruang Beban dan Lebar Bukaan Pintu, Strategi Penangganan Masalah Parkir, Pengumpulan Data, Karakteristik Volume Kendaraan Parkir.</w:t>
      </w:r>
    </w:p>
    <w:p w:rsidR="008F0A60" w:rsidRDefault="008F0A60" w:rsidP="008F0A60">
      <w:pPr>
        <w:spacing w:line="360" w:lineRule="auto"/>
        <w:jc w:val="both"/>
        <w:rPr>
          <w:rFonts w:ascii="Times New Roman" w:hAnsi="Times New Roman" w:cs="Times New Roman"/>
        </w:rPr>
      </w:pPr>
      <w:r>
        <w:rPr>
          <w:rFonts w:ascii="Times New Roman" w:hAnsi="Times New Roman" w:cs="Times New Roman"/>
          <w:b/>
        </w:rPr>
        <w:t>BAB III METODE</w:t>
      </w:r>
      <w:r w:rsidRPr="009A3AC3">
        <w:rPr>
          <w:rFonts w:ascii="Times New Roman" w:hAnsi="Times New Roman" w:cs="Times New Roman"/>
          <w:b/>
        </w:rPr>
        <w:t xml:space="preserve"> PENELITIAN</w:t>
      </w:r>
      <w:r>
        <w:rPr>
          <w:rFonts w:ascii="Times New Roman" w:hAnsi="Times New Roman" w:cs="Times New Roman"/>
        </w:rPr>
        <w:t>: berisikan data hasil survey pengamatan di lapangan dan perhitungan data survey pengamatan.</w:t>
      </w:r>
    </w:p>
    <w:p w:rsidR="008F0A60" w:rsidRDefault="008F0A60" w:rsidP="008F0A60">
      <w:pPr>
        <w:spacing w:line="360" w:lineRule="auto"/>
        <w:jc w:val="both"/>
        <w:rPr>
          <w:rFonts w:ascii="Times New Roman" w:hAnsi="Times New Roman" w:cs="Times New Roman"/>
        </w:rPr>
      </w:pPr>
      <w:r w:rsidRPr="009A3AC3">
        <w:rPr>
          <w:rFonts w:ascii="Times New Roman" w:hAnsi="Times New Roman" w:cs="Times New Roman"/>
          <w:b/>
        </w:rPr>
        <w:t xml:space="preserve">BAB IV ANALISA PEMBAHASAN </w:t>
      </w:r>
      <w:r>
        <w:rPr>
          <w:rFonts w:ascii="Times New Roman" w:hAnsi="Times New Roman" w:cs="Times New Roman"/>
        </w:rPr>
        <w:t xml:space="preserve">: berisikan tentang Analisa Karakteristik yang meliputi Volume Parkir, Durasi Parkir, Akumulasi Parkir, Pergantian Parkir, </w:t>
      </w:r>
      <w:r w:rsidRPr="0061148C">
        <w:rPr>
          <w:rFonts w:ascii="Times New Roman" w:hAnsi="Times New Roman" w:cs="Times New Roman"/>
          <w:i/>
        </w:rPr>
        <w:t>(turn over</w:t>
      </w:r>
      <w:r>
        <w:rPr>
          <w:rFonts w:ascii="Times New Roman" w:hAnsi="Times New Roman" w:cs="Times New Roman"/>
          <w:i/>
        </w:rPr>
        <w:t>).</w:t>
      </w:r>
    </w:p>
    <w:p w:rsidR="008F0A60" w:rsidRPr="0061148C" w:rsidRDefault="008F0A60" w:rsidP="008F0A60">
      <w:pPr>
        <w:spacing w:line="360" w:lineRule="auto"/>
        <w:jc w:val="both"/>
        <w:rPr>
          <w:rFonts w:ascii="Times New Roman" w:hAnsi="Times New Roman" w:cs="Times New Roman"/>
        </w:rPr>
      </w:pPr>
      <w:r w:rsidRPr="0061148C">
        <w:rPr>
          <w:rFonts w:ascii="Times New Roman" w:hAnsi="Times New Roman" w:cs="Times New Roman"/>
          <w:b/>
        </w:rPr>
        <w:t>BAB V KESIMPULAN DAN SARAN</w:t>
      </w:r>
      <w:r>
        <w:rPr>
          <w:rFonts w:ascii="Times New Roman" w:hAnsi="Times New Roman" w:cs="Times New Roman"/>
        </w:rPr>
        <w:t>: berisikan tentang kesimpulan yang di ambil dari hasil perhitungan dan serta saran-saran.</w:t>
      </w:r>
    </w:p>
    <w:p w:rsidR="008F0A60" w:rsidRPr="008F0A60" w:rsidRDefault="008F0A60" w:rsidP="008F0A60">
      <w:pPr>
        <w:pStyle w:val="ListParagraph"/>
        <w:numPr>
          <w:ilvl w:val="0"/>
          <w:numId w:val="2"/>
        </w:numPr>
        <w:rPr>
          <w:rFonts w:ascii="Times New Roman" w:hAnsi="Times New Roman" w:cs="Times New Roman"/>
          <w:b/>
          <w:sz w:val="24"/>
          <w:szCs w:val="24"/>
        </w:rPr>
      </w:pPr>
      <w:r w:rsidRPr="008F0A60">
        <w:rPr>
          <w:rFonts w:ascii="Times New Roman" w:hAnsi="Times New Roman" w:cs="Times New Roman"/>
          <w:b/>
          <w:sz w:val="24"/>
          <w:szCs w:val="24"/>
        </w:rPr>
        <w:t>LANDASAN TEORI</w:t>
      </w:r>
    </w:p>
    <w:p w:rsidR="008F0A60" w:rsidRDefault="008F0A60" w:rsidP="008F0A60">
      <w:pPr>
        <w:spacing w:line="360" w:lineRule="auto"/>
        <w:jc w:val="both"/>
        <w:rPr>
          <w:rFonts w:ascii="Times New Roman" w:hAnsi="Times New Roman" w:cs="Times New Roman"/>
          <w:b/>
        </w:rPr>
      </w:pPr>
      <w:r w:rsidRPr="0073539F">
        <w:rPr>
          <w:rFonts w:ascii="Times New Roman" w:hAnsi="Times New Roman" w:cs="Times New Roman"/>
          <w:b/>
        </w:rPr>
        <w:t>2.1 Transportasi dan Tata Guna Lahan</w:t>
      </w:r>
    </w:p>
    <w:p w:rsidR="008F0A60" w:rsidRDefault="008F0A60" w:rsidP="008F0A60">
      <w:pPr>
        <w:spacing w:line="360" w:lineRule="auto"/>
        <w:ind w:firstLine="720"/>
        <w:jc w:val="both"/>
        <w:rPr>
          <w:rFonts w:ascii="Times New Roman" w:hAnsi="Times New Roman" w:cs="Times New Roman"/>
          <w:b/>
        </w:rPr>
      </w:pPr>
      <w:r w:rsidRPr="00C7207A">
        <w:rPr>
          <w:rFonts w:ascii="Times New Roman" w:hAnsi="Times New Roman" w:cs="Times New Roman"/>
        </w:rPr>
        <w:t xml:space="preserve">Transportasi dapat diartikan sebagai usaha memindahkan, menggerakan, mengangkut atau </w:t>
      </w:r>
      <w:r w:rsidRPr="00C7207A">
        <w:rPr>
          <w:rFonts w:ascii="Times New Roman" w:hAnsi="Times New Roman" w:cs="Times New Roman"/>
        </w:rPr>
        <w:lastRenderedPageBreak/>
        <w:t>mengahlikan suatu objek dari suatu tempat ke tempat yang lain dimana tempat lain ini objek tersebut lebih bermanfaat atau berguna untuki tujuan-tujuan tertentu.</w:t>
      </w:r>
    </w:p>
    <w:p w:rsidR="008F0A60" w:rsidRPr="008F0A60" w:rsidRDefault="008F0A60" w:rsidP="008F0A60">
      <w:pPr>
        <w:spacing w:line="360" w:lineRule="auto"/>
        <w:ind w:firstLine="720"/>
        <w:jc w:val="both"/>
        <w:rPr>
          <w:rFonts w:ascii="Times New Roman" w:hAnsi="Times New Roman" w:cs="Times New Roman"/>
          <w:b/>
          <w:lang w:val="en-US"/>
        </w:rPr>
      </w:pPr>
      <w:r>
        <w:rPr>
          <w:rFonts w:ascii="Times New Roman" w:hAnsi="Times New Roman" w:cs="Times New Roman"/>
        </w:rPr>
        <w:t>Untuk menjamin berfungsinya sistem transportasi sebagai alat pendukung proses perpindahan, dalam merencanakan dan mengembangkan sistem kita harus merencanakan dan mengembangkan seluruh kompenen tersebut, baik secara serempak atau salah satunya, tergantung pada kondisi dan lingkungan dimana sistem transportasi tersebut beroperasi.</w:t>
      </w:r>
      <w:r w:rsidRPr="00691500">
        <w:rPr>
          <w:rFonts w:ascii="Times New Roman" w:hAnsi="Times New Roman" w:cs="Times New Roman"/>
          <w:i/>
        </w:rPr>
        <w:t>(</w:t>
      </w:r>
      <w:r w:rsidRPr="00691500">
        <w:rPr>
          <w:rFonts w:ascii="Times New Roman" w:hAnsi="Times New Roman" w:cs="Times New Roman"/>
          <w:i/>
          <w:sz w:val="24"/>
          <w:szCs w:val="24"/>
        </w:rPr>
        <w:t>Tamin, Ofyar Z. 2000).</w:t>
      </w:r>
    </w:p>
    <w:p w:rsidR="008F0A60" w:rsidRPr="0098654A" w:rsidRDefault="008F0A60" w:rsidP="008F0A60">
      <w:pPr>
        <w:spacing w:line="360" w:lineRule="auto"/>
        <w:jc w:val="both"/>
        <w:rPr>
          <w:rFonts w:ascii="Times New Roman" w:hAnsi="Times New Roman" w:cs="Times New Roman"/>
          <w:b/>
        </w:rPr>
      </w:pPr>
      <w:r>
        <w:rPr>
          <w:rFonts w:ascii="Times New Roman" w:hAnsi="Times New Roman" w:cs="Times New Roman"/>
          <w:b/>
        </w:rPr>
        <w:t>2.</w:t>
      </w:r>
      <w:r>
        <w:rPr>
          <w:rFonts w:ascii="Times New Roman" w:hAnsi="Times New Roman" w:cs="Times New Roman"/>
          <w:b/>
          <w:lang w:val="en-US"/>
        </w:rPr>
        <w:t>2</w:t>
      </w:r>
      <w:r w:rsidRPr="0098654A">
        <w:rPr>
          <w:rFonts w:ascii="Times New Roman" w:hAnsi="Times New Roman" w:cs="Times New Roman"/>
          <w:b/>
        </w:rPr>
        <w:t xml:space="preserve"> Landasan Konsep Bangkitan dan Tarikan Lalu Lintas</w:t>
      </w:r>
    </w:p>
    <w:p w:rsidR="008F0A60" w:rsidRDefault="008F0A60" w:rsidP="008F0A60">
      <w:pPr>
        <w:spacing w:line="360" w:lineRule="auto"/>
        <w:ind w:firstLine="720"/>
        <w:jc w:val="both"/>
        <w:rPr>
          <w:rFonts w:ascii="Times New Roman" w:hAnsi="Times New Roman" w:cs="Times New Roman"/>
        </w:rPr>
      </w:pPr>
      <w:r>
        <w:rPr>
          <w:rFonts w:ascii="Times New Roman" w:hAnsi="Times New Roman" w:cs="Times New Roman"/>
        </w:rPr>
        <w:t>Bangkitan perjalanan adalah tahapan pemodelan yang memperkirakan jumlah pengerakan yang berasal dari suatu zona atau tata guna lahan dan jumlah pergerakan yang tertarik ke suatu tata guna lahan atau zona. Pergerakan lalu lintas merupakan fungsi tata guna lahan yang menghasilkan aliran lalu lintas. Bangkitan lalu lintas ini mencakup :</w:t>
      </w:r>
    </w:p>
    <w:p w:rsidR="008F0A60" w:rsidRDefault="008F0A60" w:rsidP="008F0A60">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Lalu lintas yang meninggalkan suatu lokasi.</w:t>
      </w:r>
    </w:p>
    <w:p w:rsidR="008F0A60" w:rsidRDefault="008F0A60" w:rsidP="008F0A60">
      <w:pPr>
        <w:pStyle w:val="ListParagraph"/>
        <w:numPr>
          <w:ilvl w:val="0"/>
          <w:numId w:val="6"/>
        </w:numPr>
        <w:spacing w:line="360" w:lineRule="auto"/>
        <w:jc w:val="both"/>
        <w:rPr>
          <w:rFonts w:ascii="Times New Roman" w:hAnsi="Times New Roman" w:cs="Times New Roman"/>
        </w:rPr>
      </w:pPr>
      <w:r w:rsidRPr="00795BC2">
        <w:rPr>
          <w:rFonts w:ascii="Times New Roman" w:hAnsi="Times New Roman" w:cs="Times New Roman"/>
        </w:rPr>
        <w:lastRenderedPageBreak/>
        <w:t>Lalu lintas yang menuju atau tiba ke suatu lokasi.</w:t>
      </w:r>
    </w:p>
    <w:p w:rsidR="008F0A60" w:rsidRDefault="008F0A60" w:rsidP="008F0A60">
      <w:pPr>
        <w:spacing w:line="360" w:lineRule="auto"/>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59264" behindDoc="0" locked="0" layoutInCell="1" allowOverlap="1">
            <wp:simplePos x="0" y="0"/>
            <wp:positionH relativeFrom="column">
              <wp:posOffset>-71120</wp:posOffset>
            </wp:positionH>
            <wp:positionV relativeFrom="paragraph">
              <wp:posOffset>497840</wp:posOffset>
            </wp:positionV>
            <wp:extent cx="2614295" cy="120205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4295" cy="1202055"/>
                    </a:xfrm>
                    <a:prstGeom prst="rect">
                      <a:avLst/>
                    </a:prstGeom>
                    <a:noFill/>
                    <a:ln>
                      <a:noFill/>
                    </a:ln>
                  </pic:spPr>
                </pic:pic>
              </a:graphicData>
            </a:graphic>
          </wp:anchor>
        </w:drawing>
      </w:r>
      <w:r>
        <w:rPr>
          <w:rFonts w:ascii="Times New Roman" w:hAnsi="Times New Roman" w:cs="Times New Roman"/>
        </w:rPr>
        <w:t>Bangkitan dan tarikan perjalanan terlihat secara diagram pada 2.2 (</w:t>
      </w:r>
      <w:r w:rsidRPr="00795BC2">
        <w:rPr>
          <w:rFonts w:ascii="Times New Roman" w:hAnsi="Times New Roman" w:cs="Times New Roman"/>
          <w:i/>
        </w:rPr>
        <w:t>Wells,</w:t>
      </w:r>
      <w:r>
        <w:rPr>
          <w:rFonts w:ascii="Times New Roman" w:hAnsi="Times New Roman" w:cs="Times New Roman"/>
        </w:rPr>
        <w:t>1975).</w:t>
      </w:r>
    </w:p>
    <w:p w:rsidR="008F0A60" w:rsidRDefault="008F0A60" w:rsidP="008F0A60">
      <w:pPr>
        <w:spacing w:line="360" w:lineRule="auto"/>
        <w:jc w:val="both"/>
        <w:rPr>
          <w:rFonts w:ascii="Times New Roman" w:hAnsi="Times New Roman" w:cs="Times New Roman"/>
        </w:rPr>
      </w:pPr>
    </w:p>
    <w:p w:rsidR="008F0A60" w:rsidRDefault="008F0A60" w:rsidP="008F0A60">
      <w:pPr>
        <w:spacing w:line="360" w:lineRule="auto"/>
        <w:jc w:val="both"/>
        <w:rPr>
          <w:rFonts w:ascii="Times New Roman" w:hAnsi="Times New Roman" w:cs="Times New Roman"/>
        </w:rPr>
      </w:pPr>
    </w:p>
    <w:p w:rsidR="008F0A60" w:rsidRPr="008F0A60" w:rsidRDefault="008F0A60" w:rsidP="008F0A60">
      <w:pPr>
        <w:spacing w:line="360" w:lineRule="auto"/>
        <w:jc w:val="both"/>
        <w:rPr>
          <w:rFonts w:ascii="Times New Roman" w:hAnsi="Times New Roman" w:cs="Times New Roman"/>
          <w:lang w:val="en-US"/>
        </w:rPr>
      </w:pPr>
    </w:p>
    <w:p w:rsidR="008F0A60" w:rsidRDefault="008F0A60" w:rsidP="008F0A60">
      <w:pPr>
        <w:spacing w:line="360" w:lineRule="auto"/>
        <w:ind w:firstLine="720"/>
        <w:jc w:val="both"/>
        <w:rPr>
          <w:rFonts w:ascii="Times New Roman" w:hAnsi="Times New Roman" w:cs="Times New Roman"/>
        </w:rPr>
      </w:pPr>
      <w:r w:rsidRPr="008B1238">
        <w:rPr>
          <w:rFonts w:ascii="Times New Roman" w:hAnsi="Times New Roman" w:cs="Times New Roman"/>
        </w:rPr>
        <w:t>Hasil keluaran dari perhitungan bangkitan dan tarikan lalu lintas berupa jumlah kendaraan, orang atau angkutan barang per satuan waktu, misalnya kendaraan/jam. Kita dapat dengan mudah menghitung jumlah orang atau kendaraan yang masuk atau keluar dari suatu luas tanah tertentu dalam satu hari (atau satu jam) untuk mendapatkan bangkitan dan tarikan lalu lintas tersebut tergantung pada dua aspek tata guna lahan :</w:t>
      </w:r>
    </w:p>
    <w:p w:rsidR="008F0A60" w:rsidRDefault="008F0A60" w:rsidP="008F0A60">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Jenis tata guna lahan</w:t>
      </w:r>
    </w:p>
    <w:p w:rsidR="008F0A60" w:rsidRDefault="008F0A60" w:rsidP="008F0A60">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Jumlah aktifitas dan intensitas pada tata guna lahan tersebut</w:t>
      </w:r>
    </w:p>
    <w:p w:rsidR="008F0A60" w:rsidRDefault="008F0A60" w:rsidP="008F0A60">
      <w:pPr>
        <w:spacing w:line="360" w:lineRule="auto"/>
        <w:ind w:firstLine="720"/>
        <w:jc w:val="both"/>
        <w:rPr>
          <w:rFonts w:ascii="Times New Roman" w:hAnsi="Times New Roman" w:cs="Times New Roman"/>
        </w:rPr>
      </w:pPr>
      <w:r>
        <w:rPr>
          <w:rFonts w:ascii="Times New Roman" w:hAnsi="Times New Roman" w:cs="Times New Roman"/>
        </w:rPr>
        <w:t>Jenis tata guna lahan yang berbeda (pemukiman, pendidikan, dan komersial) mempunyai ciri bangkitan lalu lintas yang berbeda :</w:t>
      </w:r>
    </w:p>
    <w:p w:rsidR="008F0A60" w:rsidRDefault="008F0A60" w:rsidP="008F0A60">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Jumlah arus lalu lintas</w:t>
      </w:r>
    </w:p>
    <w:p w:rsidR="008F0A60" w:rsidRDefault="008F0A60" w:rsidP="008F0A60">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Jenis lalu lintas (pejalan kaki, truk atau mobil)</w:t>
      </w:r>
    </w:p>
    <w:p w:rsidR="008F0A60" w:rsidRDefault="008F0A60" w:rsidP="008F0A60">
      <w:pPr>
        <w:pStyle w:val="ListParagraph"/>
        <w:numPr>
          <w:ilvl w:val="0"/>
          <w:numId w:val="8"/>
        </w:numPr>
        <w:spacing w:before="240" w:line="360" w:lineRule="auto"/>
        <w:jc w:val="both"/>
        <w:rPr>
          <w:rFonts w:ascii="Times New Roman" w:hAnsi="Times New Roman" w:cs="Times New Roman"/>
        </w:rPr>
      </w:pPr>
      <w:r>
        <w:rPr>
          <w:rFonts w:ascii="Times New Roman" w:hAnsi="Times New Roman" w:cs="Times New Roman"/>
        </w:rPr>
        <w:lastRenderedPageBreak/>
        <w:t>Lalu lintas pada waktu tertentu (sekolah menghasilkan arus lalu lintas pada pagi dan siang hari, pertokoan menghasilkan arus lalu lintas di sepanjang hari )</w:t>
      </w:r>
    </w:p>
    <w:p w:rsidR="008F0A60" w:rsidRPr="00441D58" w:rsidRDefault="008F0A60" w:rsidP="008F0A60">
      <w:pPr>
        <w:spacing w:before="240" w:line="360" w:lineRule="auto"/>
        <w:ind w:left="360"/>
        <w:jc w:val="both"/>
        <w:rPr>
          <w:rFonts w:ascii="Times New Roman" w:hAnsi="Times New Roman" w:cs="Times New Roman"/>
        </w:rPr>
      </w:pPr>
      <w:r w:rsidRPr="00441D58">
        <w:rPr>
          <w:rFonts w:ascii="Times New Roman" w:hAnsi="Times New Roman" w:cs="Times New Roman"/>
        </w:rPr>
        <w:t xml:space="preserve"> (</w:t>
      </w:r>
      <w:r w:rsidRPr="00441D58">
        <w:rPr>
          <w:rFonts w:ascii="Times New Roman" w:hAnsi="Times New Roman" w:cs="Times New Roman"/>
          <w:i/>
        </w:rPr>
        <w:t>Wells,</w:t>
      </w:r>
      <w:r w:rsidRPr="00441D58">
        <w:rPr>
          <w:rFonts w:ascii="Times New Roman" w:hAnsi="Times New Roman" w:cs="Times New Roman"/>
        </w:rPr>
        <w:t>1975).</w:t>
      </w:r>
    </w:p>
    <w:p w:rsidR="008F0A60" w:rsidRDefault="008F0A60" w:rsidP="00C95831">
      <w:pPr>
        <w:spacing w:line="360" w:lineRule="auto"/>
        <w:jc w:val="both"/>
        <w:rPr>
          <w:rFonts w:ascii="Times New Roman" w:hAnsi="Times New Roman" w:cs="Times New Roman"/>
          <w:lang w:val="en-US"/>
        </w:rPr>
      </w:pPr>
    </w:p>
    <w:p w:rsidR="008F0A60" w:rsidRDefault="008F0A60" w:rsidP="008F0A60">
      <w:pPr>
        <w:spacing w:before="240" w:line="360" w:lineRule="auto"/>
        <w:jc w:val="both"/>
        <w:rPr>
          <w:rFonts w:ascii="Times New Roman" w:hAnsi="Times New Roman" w:cs="Times New Roman"/>
          <w:b/>
        </w:rPr>
      </w:pPr>
      <w:r w:rsidRPr="00235098">
        <w:rPr>
          <w:rFonts w:ascii="Times New Roman" w:hAnsi="Times New Roman" w:cs="Times New Roman"/>
          <w:b/>
        </w:rPr>
        <w:t>2.6.2. Analisis Regresi Linear Berganda</w:t>
      </w:r>
    </w:p>
    <w:p w:rsidR="008F0A60" w:rsidRDefault="008F0A60" w:rsidP="008F0A60">
      <w:pPr>
        <w:spacing w:before="240" w:line="360" w:lineRule="auto"/>
        <w:ind w:firstLine="360"/>
        <w:jc w:val="both"/>
        <w:rPr>
          <w:rFonts w:ascii="Times New Roman" w:hAnsi="Times New Roman" w:cs="Times New Roman"/>
          <w:b/>
        </w:rPr>
      </w:pPr>
      <w:r>
        <w:rPr>
          <w:rFonts w:ascii="Times New Roman" w:hAnsi="Times New Roman" w:cs="Times New Roman"/>
        </w:rPr>
        <w:t xml:space="preserve">Konsep ini merupakan pengembangan lanjutan dari uraian sebelumnya, khususnya pada kasus yang mempunyai lebih banyak perubahan bebas dan parameter b. Hal ini sangat diperlukan dalam realita yang menunjukan bahwa beberapa perubahan tata guna lahan secara simultan ternyata mempengaruhi bangkitan dan tarikan pergerakan. Persamaan regresi linear berganda merupakan persamaan matematik yang menyatakan hubungan antara sebuah variabel tak bebas dengan variabel bebas. </w:t>
      </w:r>
    </w:p>
    <w:p w:rsidR="008F0A60" w:rsidRPr="00235098" w:rsidRDefault="008F0A60" w:rsidP="008F0A60">
      <w:pPr>
        <w:spacing w:before="240" w:line="360" w:lineRule="auto"/>
        <w:ind w:firstLine="360"/>
        <w:jc w:val="both"/>
        <w:rPr>
          <w:rFonts w:ascii="Times New Roman" w:hAnsi="Times New Roman" w:cs="Times New Roman"/>
          <w:b/>
        </w:rPr>
      </w:pPr>
      <w:r>
        <w:rPr>
          <w:rFonts w:ascii="Times New Roman" w:hAnsi="Times New Roman" w:cs="Times New Roman"/>
        </w:rPr>
        <w:t>Bentuk umum dari persamaan regresi linear berganda untuk menggambarkan bangkitan atau tarikan pergerakan adalah :</w:t>
      </w:r>
    </w:p>
    <w:p w:rsidR="008F0A60" w:rsidRDefault="00D423FE" w:rsidP="008F0A60">
      <w:pPr>
        <w:spacing w:before="240" w:line="360" w:lineRule="auto"/>
        <w:ind w:left="720"/>
        <w:jc w:val="both"/>
        <w:rPr>
          <w:rFonts w:ascii="Times New Roman" w:hAnsi="Times New Roman" w:cs="Times New Roman"/>
        </w:rPr>
      </w:pPr>
      <w:r>
        <w:rPr>
          <w:rFonts w:ascii="Times New Roman" w:hAnsi="Times New Roman" w:cs="Times New Roman"/>
          <w:i/>
        </w:rPr>
        <w:t>Y</w:t>
      </w:r>
      <w:r w:rsidR="008F0A60" w:rsidRPr="00885868">
        <w:rPr>
          <w:rFonts w:ascii="Times New Roman" w:hAnsi="Times New Roman" w:cs="Times New Roman"/>
          <w:i/>
        </w:rPr>
        <w:t>=</w:t>
      </w:r>
      <w:r>
        <w:rPr>
          <w:rFonts w:ascii="Times New Roman" w:hAnsi="Times New Roman" w:cs="Times New Roman"/>
          <w:i/>
        </w:rPr>
        <w:t>a</w:t>
      </w:r>
      <w:r w:rsidR="008F0A60" w:rsidRPr="00885868">
        <w:rPr>
          <w:rFonts w:ascii="Times New Roman" w:hAnsi="Times New Roman" w:cs="Times New Roman"/>
          <w:i/>
        </w:rPr>
        <w:t>+</w:t>
      </w:r>
      <w:r>
        <w:rPr>
          <w:rFonts w:ascii="Times New Roman" w:hAnsi="Times New Roman" w:cs="Times New Roman"/>
          <w:i/>
        </w:rPr>
        <w:t>bIXI</w:t>
      </w:r>
      <w:r w:rsidR="008F0A60">
        <w:rPr>
          <w:rFonts w:ascii="Times New Roman" w:hAnsi="Times New Roman" w:cs="Times New Roman"/>
          <w:i/>
        </w:rPr>
        <w:t>+b2X2+</w:t>
      </w:r>
      <w:r w:rsidR="008F0A60" w:rsidRPr="00885868">
        <w:rPr>
          <w:rFonts w:ascii="Times New Roman" w:hAnsi="Times New Roman" w:cs="Times New Roman"/>
          <w:i/>
        </w:rPr>
        <w:t>..</w:t>
      </w:r>
      <w:r w:rsidR="008F0A60">
        <w:rPr>
          <w:rFonts w:ascii="Times New Roman" w:hAnsi="Times New Roman" w:cs="Times New Roman"/>
          <w:i/>
        </w:rPr>
        <w:t>+bnXn</w:t>
      </w:r>
      <w:r w:rsidR="008F0A60" w:rsidRPr="00885868">
        <w:rPr>
          <w:rFonts w:ascii="Times New Roman" w:hAnsi="Times New Roman" w:cs="Times New Roman"/>
          <w:i/>
        </w:rPr>
        <w:t>.</w:t>
      </w:r>
      <w:r w:rsidR="008F0A60">
        <w:rPr>
          <w:rFonts w:ascii="Times New Roman" w:hAnsi="Times New Roman" w:cs="Times New Roman"/>
        </w:rPr>
        <w:t>(2)</w:t>
      </w:r>
    </w:p>
    <w:p w:rsidR="008F0A60" w:rsidRDefault="008F0A60" w:rsidP="008F0A60">
      <w:pPr>
        <w:spacing w:before="240" w:line="360" w:lineRule="auto"/>
        <w:ind w:left="720"/>
        <w:jc w:val="both"/>
        <w:rPr>
          <w:rFonts w:ascii="Times New Roman" w:hAnsi="Times New Roman" w:cs="Times New Roman"/>
        </w:rPr>
      </w:pPr>
      <w:r>
        <w:rPr>
          <w:rFonts w:ascii="Times New Roman" w:hAnsi="Times New Roman" w:cs="Times New Roman"/>
        </w:rPr>
        <w:t>Dimana :</w:t>
      </w:r>
    </w:p>
    <w:p w:rsidR="00D423FE" w:rsidRDefault="00D423FE" w:rsidP="00D423FE">
      <w:pPr>
        <w:spacing w:before="240" w:line="360" w:lineRule="auto"/>
        <w:ind w:left="720"/>
        <w:jc w:val="both"/>
        <w:rPr>
          <w:rFonts w:ascii="Times New Roman" w:hAnsi="Times New Roman" w:cs="Times New Roman"/>
          <w:lang w:val="en-US"/>
        </w:rPr>
      </w:pPr>
      <w:r>
        <w:rPr>
          <w:rFonts w:ascii="Times New Roman" w:hAnsi="Times New Roman" w:cs="Times New Roman"/>
        </w:rPr>
        <w:lastRenderedPageBreak/>
        <w:t>Y = variabel dependen (tidak</w:t>
      </w:r>
      <w:r>
        <w:rPr>
          <w:rFonts w:ascii="Times New Roman" w:hAnsi="Times New Roman" w:cs="Times New Roman"/>
          <w:lang w:val="en-US"/>
        </w:rPr>
        <w:t xml:space="preserve"> </w:t>
      </w:r>
      <w:r w:rsidR="008F0A60">
        <w:rPr>
          <w:rFonts w:ascii="Times New Roman" w:hAnsi="Times New Roman" w:cs="Times New Roman"/>
        </w:rPr>
        <w:t>bebas)</w:t>
      </w:r>
    </w:p>
    <w:p w:rsidR="008F0A60" w:rsidRDefault="008F0A60" w:rsidP="00D423FE">
      <w:pPr>
        <w:spacing w:before="240" w:line="360" w:lineRule="auto"/>
        <w:ind w:left="720"/>
        <w:jc w:val="both"/>
        <w:rPr>
          <w:rFonts w:ascii="Times New Roman" w:hAnsi="Times New Roman" w:cs="Times New Roman"/>
        </w:rPr>
      </w:pPr>
      <w:r>
        <w:rPr>
          <w:rFonts w:ascii="Times New Roman" w:hAnsi="Times New Roman" w:cs="Times New Roman"/>
        </w:rPr>
        <w:t xml:space="preserve">a = konstanta </w:t>
      </w:r>
    </w:p>
    <w:p w:rsidR="008F0A60" w:rsidRDefault="008F0A60" w:rsidP="008F0A60">
      <w:pPr>
        <w:spacing w:before="240" w:line="360" w:lineRule="auto"/>
        <w:ind w:left="720"/>
        <w:jc w:val="both"/>
        <w:rPr>
          <w:rFonts w:ascii="Times New Roman" w:hAnsi="Times New Roman" w:cs="Times New Roman"/>
        </w:rPr>
      </w:pPr>
      <w:r>
        <w:rPr>
          <w:rFonts w:ascii="Times New Roman" w:hAnsi="Times New Roman" w:cs="Times New Roman"/>
        </w:rPr>
        <w:t>b1,b2,...,bn = koefisien variabel independen (bebas)</w:t>
      </w:r>
    </w:p>
    <w:p w:rsidR="008F0A60" w:rsidRDefault="008F0A60" w:rsidP="008F0A60">
      <w:pPr>
        <w:spacing w:before="240" w:line="360" w:lineRule="auto"/>
        <w:ind w:left="720"/>
        <w:jc w:val="both"/>
        <w:rPr>
          <w:rFonts w:ascii="Times New Roman" w:hAnsi="Times New Roman" w:cs="Times New Roman"/>
        </w:rPr>
      </w:pPr>
      <w:r>
        <w:rPr>
          <w:rFonts w:ascii="Times New Roman" w:hAnsi="Times New Roman" w:cs="Times New Roman"/>
        </w:rPr>
        <w:t>X1,X2,...,Xn = variabel independen (bebas)</w:t>
      </w:r>
    </w:p>
    <w:p w:rsidR="008F0A60" w:rsidRPr="009F2DB9" w:rsidRDefault="008F0A60" w:rsidP="008F0A60">
      <w:pPr>
        <w:spacing w:before="240" w:line="360" w:lineRule="auto"/>
        <w:ind w:left="360"/>
        <w:jc w:val="both"/>
        <w:rPr>
          <w:rFonts w:ascii="Times New Roman" w:hAnsi="Times New Roman" w:cs="Times New Roman"/>
          <w:i/>
        </w:rPr>
      </w:pPr>
      <w:r w:rsidRPr="009F2DB9">
        <w:rPr>
          <w:rFonts w:ascii="Times New Roman" w:hAnsi="Times New Roman" w:cs="Times New Roman"/>
          <w:i/>
          <w:sz w:val="24"/>
          <w:szCs w:val="24"/>
        </w:rPr>
        <w:t>(Uyanto, Stanislaus S. 2009)</w:t>
      </w:r>
    </w:p>
    <w:p w:rsidR="008F0A60" w:rsidRDefault="008F0A60" w:rsidP="008F0A60">
      <w:pPr>
        <w:spacing w:before="240" w:line="360" w:lineRule="auto"/>
        <w:ind w:firstLine="426"/>
        <w:jc w:val="both"/>
        <w:rPr>
          <w:rFonts w:ascii="Times New Roman" w:hAnsi="Times New Roman" w:cs="Times New Roman"/>
        </w:rPr>
      </w:pPr>
      <w:r>
        <w:rPr>
          <w:rFonts w:ascii="Times New Roman" w:hAnsi="Times New Roman" w:cs="Times New Roman"/>
        </w:rPr>
        <w:t>Analisis regresi linear berganda adalah suatu metode dalam ilmu Statistik. Untuk menggunakannya, terdapat beberapa asumsi yang perlu diperhatikan :</w:t>
      </w:r>
    </w:p>
    <w:p w:rsidR="008F0A60" w:rsidRDefault="008F0A60" w:rsidP="008F0A60">
      <w:pPr>
        <w:pStyle w:val="ListParagraph"/>
        <w:numPr>
          <w:ilvl w:val="0"/>
          <w:numId w:val="9"/>
        </w:numPr>
        <w:spacing w:before="240" w:line="360" w:lineRule="auto"/>
        <w:ind w:left="709"/>
        <w:jc w:val="both"/>
        <w:rPr>
          <w:rFonts w:ascii="Times New Roman" w:hAnsi="Times New Roman" w:cs="Times New Roman"/>
        </w:rPr>
      </w:pPr>
      <w:r>
        <w:rPr>
          <w:rFonts w:ascii="Times New Roman" w:hAnsi="Times New Roman" w:cs="Times New Roman"/>
        </w:rPr>
        <w:t>Nilai perubahan, khususnya perubahan bebas mempunyai nilai yang didapat dari hasil survei tanpa kesalahan berarti.</w:t>
      </w:r>
    </w:p>
    <w:p w:rsidR="008F0A60" w:rsidRDefault="008F0A60" w:rsidP="008F0A60">
      <w:pPr>
        <w:pStyle w:val="ListParagraph"/>
        <w:numPr>
          <w:ilvl w:val="0"/>
          <w:numId w:val="9"/>
        </w:numPr>
        <w:spacing w:before="240" w:line="360" w:lineRule="auto"/>
        <w:ind w:left="709"/>
        <w:jc w:val="both"/>
        <w:rPr>
          <w:rFonts w:ascii="Times New Roman" w:hAnsi="Times New Roman" w:cs="Times New Roman"/>
        </w:rPr>
      </w:pPr>
      <w:r w:rsidRPr="00235098">
        <w:rPr>
          <w:rFonts w:ascii="Times New Roman" w:hAnsi="Times New Roman" w:cs="Times New Roman"/>
        </w:rPr>
        <w:t>Perubahan tidak bebas (Y) harus mempunyai hubungan korelasi linear dengan perubah bebas (X), jika hubungan tersebut tidak linear, transformasi linear harus dilakukan, meskipun batasan ini akan mempunyai implikasi lain dalam analisis residual.</w:t>
      </w:r>
    </w:p>
    <w:p w:rsidR="008F0A60" w:rsidRDefault="008F0A60" w:rsidP="008F0A60">
      <w:pPr>
        <w:pStyle w:val="ListParagraph"/>
        <w:numPr>
          <w:ilvl w:val="0"/>
          <w:numId w:val="9"/>
        </w:numPr>
        <w:spacing w:before="240" w:line="360" w:lineRule="auto"/>
        <w:ind w:left="709"/>
        <w:jc w:val="both"/>
        <w:rPr>
          <w:rFonts w:ascii="Times New Roman" w:hAnsi="Times New Roman" w:cs="Times New Roman"/>
        </w:rPr>
      </w:pPr>
      <w:r w:rsidRPr="00235098">
        <w:rPr>
          <w:rFonts w:ascii="Times New Roman" w:hAnsi="Times New Roman" w:cs="Times New Roman"/>
        </w:rPr>
        <w:t xml:space="preserve">Efek perubahan bebas pada perubah tidak bebas merupakan pejumlah dan tidak ada korelasi </w:t>
      </w:r>
      <w:r w:rsidRPr="00235098">
        <w:rPr>
          <w:rFonts w:ascii="Times New Roman" w:hAnsi="Times New Roman" w:cs="Times New Roman"/>
        </w:rPr>
        <w:lastRenderedPageBreak/>
        <w:t>yang kuat sesama perubah bebas.</w:t>
      </w:r>
    </w:p>
    <w:p w:rsidR="008F0A60" w:rsidRDefault="008F0A60" w:rsidP="008F0A60">
      <w:pPr>
        <w:pStyle w:val="ListParagraph"/>
        <w:numPr>
          <w:ilvl w:val="0"/>
          <w:numId w:val="9"/>
        </w:numPr>
        <w:spacing w:before="240" w:line="360" w:lineRule="auto"/>
        <w:ind w:left="709"/>
        <w:jc w:val="both"/>
        <w:rPr>
          <w:rFonts w:ascii="Times New Roman" w:hAnsi="Times New Roman" w:cs="Times New Roman"/>
        </w:rPr>
      </w:pPr>
      <w:r w:rsidRPr="00235098">
        <w:rPr>
          <w:rFonts w:ascii="Times New Roman" w:hAnsi="Times New Roman" w:cs="Times New Roman"/>
        </w:rPr>
        <w:t>Variasi perubah tidak bebas terhadap garis regresi harus sama untuk semua nilai perubah bebas.</w:t>
      </w:r>
    </w:p>
    <w:p w:rsidR="008F0A60" w:rsidRDefault="008F0A60" w:rsidP="008F0A60">
      <w:pPr>
        <w:pStyle w:val="ListParagraph"/>
        <w:numPr>
          <w:ilvl w:val="0"/>
          <w:numId w:val="9"/>
        </w:numPr>
        <w:spacing w:before="240" w:line="360" w:lineRule="auto"/>
        <w:ind w:left="709"/>
        <w:jc w:val="both"/>
        <w:rPr>
          <w:rFonts w:ascii="Times New Roman" w:hAnsi="Times New Roman" w:cs="Times New Roman"/>
        </w:rPr>
      </w:pPr>
      <w:r w:rsidRPr="00235098">
        <w:rPr>
          <w:rFonts w:ascii="Times New Roman" w:hAnsi="Times New Roman" w:cs="Times New Roman"/>
        </w:rPr>
        <w:t>Nilai perubah bebas sebaiknya merupakan besaran yang relatif mudah dan diproyeksikan.</w:t>
      </w:r>
    </w:p>
    <w:p w:rsidR="008F0A60" w:rsidRPr="009F2DB9" w:rsidRDefault="008F0A60" w:rsidP="008F0A60">
      <w:pPr>
        <w:spacing w:before="240" w:line="360" w:lineRule="auto"/>
        <w:ind w:firstLine="349"/>
        <w:jc w:val="both"/>
        <w:rPr>
          <w:rFonts w:ascii="Times New Roman" w:hAnsi="Times New Roman" w:cs="Times New Roman"/>
          <w:i/>
        </w:rPr>
      </w:pPr>
      <w:r w:rsidRPr="009F2DB9">
        <w:rPr>
          <w:rFonts w:ascii="Times New Roman" w:hAnsi="Times New Roman" w:cs="Times New Roman"/>
          <w:i/>
          <w:sz w:val="24"/>
          <w:szCs w:val="24"/>
        </w:rPr>
        <w:t>(Uyanto, Stanislaus S. 2009)</w:t>
      </w:r>
    </w:p>
    <w:p w:rsidR="008F0A60" w:rsidRDefault="008F0A60" w:rsidP="00C95831">
      <w:pPr>
        <w:spacing w:line="360" w:lineRule="auto"/>
        <w:jc w:val="both"/>
        <w:rPr>
          <w:rFonts w:ascii="Times New Roman" w:hAnsi="Times New Roman" w:cs="Times New Roman"/>
          <w:lang w:val="en-US"/>
        </w:rPr>
      </w:pPr>
    </w:p>
    <w:p w:rsidR="00D423FE" w:rsidRDefault="00D423FE" w:rsidP="00D423FE">
      <w:pPr>
        <w:spacing w:before="240" w:line="360" w:lineRule="auto"/>
        <w:jc w:val="both"/>
        <w:rPr>
          <w:rFonts w:ascii="Times New Roman" w:hAnsi="Times New Roman" w:cs="Times New Roman"/>
          <w:b/>
        </w:rPr>
      </w:pPr>
      <w:r w:rsidRPr="00235098">
        <w:rPr>
          <w:rFonts w:ascii="Times New Roman" w:hAnsi="Times New Roman" w:cs="Times New Roman"/>
          <w:b/>
        </w:rPr>
        <w:t xml:space="preserve">2.8. Definisi Parkir </w:t>
      </w:r>
    </w:p>
    <w:p w:rsidR="00D423FE" w:rsidRDefault="00D423FE" w:rsidP="00D423FE">
      <w:pPr>
        <w:spacing w:before="240" w:line="360" w:lineRule="auto"/>
        <w:ind w:firstLine="360"/>
        <w:jc w:val="both"/>
        <w:rPr>
          <w:rFonts w:ascii="Times New Roman" w:hAnsi="Times New Roman" w:cs="Times New Roman"/>
          <w:b/>
        </w:rPr>
      </w:pPr>
      <w:r>
        <w:rPr>
          <w:rFonts w:ascii="Times New Roman" w:hAnsi="Times New Roman" w:cs="Times New Roman"/>
        </w:rPr>
        <w:t>Parkir adalah suatu keadaan tidak bergerak suatu kendaraan yang tidak bersifat sementara dengan pengemudi meninggalkannya atau berhenti cukup lama untuk menaikan dan menurunkan muatan (</w:t>
      </w:r>
      <w:r w:rsidRPr="008C3421">
        <w:rPr>
          <w:rFonts w:ascii="Times New Roman" w:hAnsi="Times New Roman" w:cs="Times New Roman"/>
          <w:i/>
        </w:rPr>
        <w:t>Pedoman Parkir Tahun 1998</w:t>
      </w:r>
      <w:r>
        <w:rPr>
          <w:rFonts w:ascii="Times New Roman" w:hAnsi="Times New Roman" w:cs="Times New Roman"/>
        </w:rPr>
        <w:t>). Berdasarkan letaknya dikenal parkir di bdan jalan (</w:t>
      </w:r>
      <w:r>
        <w:rPr>
          <w:rFonts w:ascii="Times New Roman" w:hAnsi="Times New Roman" w:cs="Times New Roman"/>
          <w:i/>
        </w:rPr>
        <w:t>on street parking</w:t>
      </w:r>
      <w:r>
        <w:rPr>
          <w:rFonts w:ascii="Times New Roman" w:hAnsi="Times New Roman" w:cs="Times New Roman"/>
        </w:rPr>
        <w:t>) dan parkir di luar badan jalan (</w:t>
      </w:r>
      <w:r>
        <w:rPr>
          <w:rFonts w:ascii="Times New Roman" w:hAnsi="Times New Roman" w:cs="Times New Roman"/>
          <w:i/>
        </w:rPr>
        <w:t>off street parking</w:t>
      </w:r>
      <w:r>
        <w:rPr>
          <w:rFonts w:ascii="Times New Roman" w:hAnsi="Times New Roman" w:cs="Times New Roman"/>
        </w:rPr>
        <w:t>).</w:t>
      </w:r>
    </w:p>
    <w:p w:rsidR="00D423FE" w:rsidRDefault="00D423FE" w:rsidP="00C95831">
      <w:pPr>
        <w:spacing w:line="360" w:lineRule="auto"/>
        <w:jc w:val="both"/>
        <w:rPr>
          <w:rFonts w:ascii="Times New Roman" w:hAnsi="Times New Roman" w:cs="Times New Roman"/>
          <w:lang w:val="en-US"/>
        </w:rPr>
      </w:pPr>
    </w:p>
    <w:p w:rsidR="00D423FE" w:rsidRDefault="00D423FE" w:rsidP="00D423FE">
      <w:pPr>
        <w:spacing w:before="240" w:line="360" w:lineRule="auto"/>
        <w:jc w:val="both"/>
        <w:rPr>
          <w:rFonts w:ascii="Times New Roman" w:hAnsi="Times New Roman" w:cs="Times New Roman"/>
          <w:b/>
        </w:rPr>
      </w:pPr>
      <w:r>
        <w:rPr>
          <w:rFonts w:ascii="Times New Roman" w:hAnsi="Times New Roman" w:cs="Times New Roman"/>
          <w:b/>
        </w:rPr>
        <w:t>2.9. Karakteristik Parkir</w:t>
      </w:r>
    </w:p>
    <w:p w:rsidR="00D423FE" w:rsidRPr="008648DA" w:rsidRDefault="00D423FE" w:rsidP="00D423FE">
      <w:pPr>
        <w:pStyle w:val="Default"/>
        <w:spacing w:line="360" w:lineRule="auto"/>
        <w:ind w:firstLine="720"/>
        <w:jc w:val="both"/>
        <w:rPr>
          <w:sz w:val="22"/>
          <w:szCs w:val="22"/>
        </w:rPr>
      </w:pPr>
      <w:r w:rsidRPr="008648DA">
        <w:rPr>
          <w:sz w:val="22"/>
          <w:szCs w:val="22"/>
        </w:rPr>
        <w:t xml:space="preserve">Menurut </w:t>
      </w:r>
      <w:r w:rsidRPr="000D1F42">
        <w:rPr>
          <w:i/>
          <w:sz w:val="22"/>
          <w:szCs w:val="22"/>
        </w:rPr>
        <w:t>Hoobs (1995, dikutip dari Sudibyo, 2013)</w:t>
      </w:r>
      <w:r w:rsidRPr="008648DA">
        <w:rPr>
          <w:sz w:val="22"/>
          <w:szCs w:val="22"/>
        </w:rPr>
        <w:t xml:space="preserve">, dalam mengatur perparkiran bukan kepentingan teknik semata yang menjadi perhatian, melainkan juga yang menyangkut masalah keindahan. Secara umum dapat dikatakan bahwa pengendalian atau </w:t>
      </w:r>
      <w:r w:rsidRPr="008648DA">
        <w:rPr>
          <w:sz w:val="22"/>
          <w:szCs w:val="22"/>
        </w:rPr>
        <w:lastRenderedPageBreak/>
        <w:t xml:space="preserve">pengelolaan perparkiran untuk mencegah terjadinya hambatan lalu lintas, mengurangi kecelakaan, menempatkan kendaraan yang parkir secara efektif dan efisien, memelihara keindahan lingkungan dengan penataan parkirpada tempatnya, dan menciptakan mekanisme penggunaan jalan secara efektif dan efisien, terutama pada ruas jalan tempat kemacetan lalu lintas. </w:t>
      </w:r>
    </w:p>
    <w:p w:rsidR="00D423FE" w:rsidRDefault="00D423FE" w:rsidP="00D423FE">
      <w:pPr>
        <w:spacing w:before="240" w:line="360" w:lineRule="auto"/>
        <w:jc w:val="both"/>
        <w:rPr>
          <w:rFonts w:ascii="Times New Roman" w:hAnsi="Times New Roman" w:cs="Times New Roman"/>
          <w:b/>
          <w:lang w:val="en-US"/>
        </w:rPr>
      </w:pPr>
      <w:r w:rsidRPr="008648DA">
        <w:rPr>
          <w:rFonts w:ascii="Times New Roman" w:hAnsi="Times New Roman" w:cs="Times New Roman"/>
        </w:rPr>
        <w:t xml:space="preserve">Dalam merencanakan suatu lahan parkir sangat diperlukan informasi mengenai karakteristik parkir. Karakteristik parkir tersebut adalah </w:t>
      </w:r>
      <w:r>
        <w:rPr>
          <w:rFonts w:ascii="Times New Roman" w:hAnsi="Times New Roman" w:cs="Times New Roman"/>
          <w:lang w:val="en-US"/>
        </w:rPr>
        <w:t>:</w:t>
      </w:r>
      <w:r w:rsidRPr="00D423FE">
        <w:rPr>
          <w:rFonts w:ascii="Times New Roman" w:hAnsi="Times New Roman" w:cs="Times New Roman"/>
          <w:b/>
        </w:rPr>
        <w:t xml:space="preserve"> </w:t>
      </w:r>
    </w:p>
    <w:p w:rsidR="00D423FE" w:rsidRPr="00D423FE" w:rsidRDefault="00D423FE" w:rsidP="00D423FE">
      <w:pPr>
        <w:pStyle w:val="ListParagraph"/>
        <w:numPr>
          <w:ilvl w:val="0"/>
          <w:numId w:val="10"/>
        </w:numPr>
        <w:spacing w:before="240" w:line="360" w:lineRule="auto"/>
        <w:jc w:val="both"/>
        <w:rPr>
          <w:rFonts w:ascii="Times New Roman" w:hAnsi="Times New Roman" w:cs="Times New Roman"/>
          <w:b/>
        </w:rPr>
      </w:pPr>
      <w:r w:rsidRPr="00D423FE">
        <w:rPr>
          <w:rFonts w:ascii="Times New Roman" w:hAnsi="Times New Roman" w:cs="Times New Roman"/>
          <w:b/>
        </w:rPr>
        <w:t>Kapasitas Ruang Parkir</w:t>
      </w:r>
    </w:p>
    <w:p w:rsidR="00D423FE" w:rsidRPr="00D423FE" w:rsidRDefault="00D423FE" w:rsidP="00D423FE">
      <w:pPr>
        <w:pStyle w:val="Default"/>
        <w:spacing w:line="360" w:lineRule="auto"/>
        <w:ind w:firstLine="720"/>
        <w:rPr>
          <w:sz w:val="22"/>
          <w:szCs w:val="22"/>
          <w:lang w:val="en-US"/>
        </w:rPr>
      </w:pPr>
      <w:r w:rsidRPr="009B0E77">
        <w:rPr>
          <w:sz w:val="22"/>
          <w:szCs w:val="22"/>
        </w:rPr>
        <w:t xml:space="preserve">Kapasitas ruang parkir adalah daya tampung kendaraan yang parkir di areal parkir yang tersedia. kapasitas ruang parkir dapat dihitung dengan rumus: </w:t>
      </w:r>
    </w:p>
    <w:p w:rsidR="00D423FE" w:rsidRPr="00633D99" w:rsidRDefault="00D423FE" w:rsidP="00D423FE">
      <w:pPr>
        <w:pStyle w:val="Default"/>
        <w:spacing w:line="360" w:lineRule="auto"/>
        <w:rPr>
          <w:b/>
          <w:i/>
          <w:sz w:val="22"/>
          <w:szCs w:val="22"/>
          <w:lang w:val="en-US"/>
        </w:rPr>
      </w:pPr>
      <m:oMathPara>
        <m:oMath>
          <m:r>
            <m:rPr>
              <m:sty m:val="b"/>
            </m:rPr>
            <w:rPr>
              <w:rFonts w:ascii="Cambria Math" w:hAnsi="Cambria Math"/>
              <w:sz w:val="22"/>
              <w:szCs w:val="22"/>
            </w:rPr>
            <m:t>KRP</m:t>
          </m:r>
          <m:r>
            <m:rPr>
              <m:sty m:val="bi"/>
            </m:rPr>
            <w:rPr>
              <w:rFonts w:ascii="Cambria Math" w:hAnsi="Cambria Math"/>
              <w:sz w:val="22"/>
              <w:szCs w:val="22"/>
            </w:rPr>
            <m:t>=</m:t>
          </m:r>
          <m:f>
            <m:fPr>
              <m:ctrlPr>
                <w:rPr>
                  <w:rFonts w:ascii="Cambria Math" w:hAnsi="Cambria Math"/>
                  <w:b/>
                  <w:sz w:val="22"/>
                  <w:szCs w:val="22"/>
                </w:rPr>
              </m:ctrlPr>
            </m:fPr>
            <m:num>
              <m:r>
                <m:rPr>
                  <m:sty m:val="bi"/>
                </m:rPr>
                <w:rPr>
                  <w:rFonts w:ascii="Cambria Math" w:hAnsi="Cambria Math"/>
                  <w:sz w:val="22"/>
                  <w:szCs w:val="22"/>
                </w:rPr>
                <m:t>L</m:t>
              </m:r>
            </m:num>
            <m:den>
              <m:r>
                <m:rPr>
                  <m:sty m:val="b"/>
                </m:rPr>
                <w:rPr>
                  <w:rFonts w:ascii="Cambria Math" w:hAnsi="Cambria Math"/>
                  <w:sz w:val="22"/>
                  <w:szCs w:val="22"/>
                </w:rPr>
                <m:t>SRP</m:t>
              </m:r>
            </m:den>
          </m:f>
        </m:oMath>
      </m:oMathPara>
    </w:p>
    <w:p w:rsidR="00D423FE" w:rsidRDefault="00D423FE" w:rsidP="00D423FE">
      <w:pPr>
        <w:pStyle w:val="Default"/>
        <w:spacing w:line="360" w:lineRule="auto"/>
        <w:rPr>
          <w:sz w:val="22"/>
          <w:szCs w:val="22"/>
          <w:lang w:val="en-US"/>
        </w:rPr>
      </w:pPr>
      <w:r>
        <w:rPr>
          <w:sz w:val="22"/>
          <w:szCs w:val="22"/>
          <w:lang w:val="en-US"/>
        </w:rPr>
        <w:tab/>
        <w:t>Dimana :</w:t>
      </w:r>
      <w:r>
        <w:rPr>
          <w:sz w:val="22"/>
          <w:szCs w:val="22"/>
          <w:lang w:val="en-US"/>
        </w:rPr>
        <w:tab/>
      </w:r>
    </w:p>
    <w:p w:rsidR="00D423FE" w:rsidRDefault="00D423FE" w:rsidP="00D423FE">
      <w:pPr>
        <w:pStyle w:val="Default"/>
        <w:spacing w:line="360" w:lineRule="auto"/>
        <w:ind w:firstLine="720"/>
        <w:rPr>
          <w:sz w:val="22"/>
          <w:szCs w:val="22"/>
          <w:lang w:val="en-US"/>
        </w:rPr>
      </w:pPr>
      <w:r>
        <w:rPr>
          <w:sz w:val="22"/>
          <w:szCs w:val="22"/>
          <w:lang w:val="en-US"/>
        </w:rPr>
        <w:t>KRP</w:t>
      </w:r>
      <w:r>
        <w:rPr>
          <w:sz w:val="22"/>
          <w:szCs w:val="22"/>
          <w:lang w:val="en-US"/>
        </w:rPr>
        <w:tab/>
        <w:t>= KapasitasRuangParki</w:t>
      </w:r>
      <w:r>
        <w:rPr>
          <w:sz w:val="22"/>
          <w:szCs w:val="22"/>
          <w:lang w:val="en-US"/>
        </w:rPr>
        <w:tab/>
      </w:r>
      <w:r>
        <w:rPr>
          <w:sz w:val="22"/>
          <w:szCs w:val="22"/>
          <w:lang w:val="en-US"/>
        </w:rPr>
        <w:tab/>
        <w:t>L</w:t>
      </w:r>
      <w:r>
        <w:rPr>
          <w:sz w:val="22"/>
          <w:szCs w:val="22"/>
          <w:lang w:val="en-US"/>
        </w:rPr>
        <w:tab/>
        <w:t>= LuasLahanParkir</w:t>
      </w:r>
    </w:p>
    <w:p w:rsidR="00D423FE" w:rsidRPr="00D423FE" w:rsidRDefault="00D423FE" w:rsidP="00D423FE">
      <w:pPr>
        <w:pStyle w:val="Default"/>
        <w:spacing w:line="360" w:lineRule="auto"/>
        <w:rPr>
          <w:sz w:val="22"/>
          <w:szCs w:val="22"/>
          <w:lang w:val="en-US"/>
        </w:rPr>
      </w:pPr>
      <w:r>
        <w:rPr>
          <w:sz w:val="22"/>
          <w:szCs w:val="22"/>
          <w:lang w:val="en-US"/>
        </w:rPr>
        <w:tab/>
        <w:t>SRP</w:t>
      </w:r>
      <w:r>
        <w:rPr>
          <w:sz w:val="22"/>
          <w:szCs w:val="22"/>
          <w:lang w:val="en-US"/>
        </w:rPr>
        <w:tab/>
        <w:t>= SatuanRuangParkir</w:t>
      </w:r>
    </w:p>
    <w:p w:rsidR="00D423FE" w:rsidRDefault="00D423FE" w:rsidP="00D423FE">
      <w:pPr>
        <w:pStyle w:val="Default"/>
        <w:spacing w:line="360" w:lineRule="auto"/>
        <w:ind w:firstLine="720"/>
        <w:rPr>
          <w:i/>
          <w:lang w:val="en-US"/>
        </w:rPr>
      </w:pPr>
      <w:r w:rsidRPr="00677DDA">
        <w:rPr>
          <w:i/>
        </w:rPr>
        <w:t>(Hobbs, F.D. 1995)</w:t>
      </w:r>
    </w:p>
    <w:p w:rsidR="00D423FE" w:rsidRPr="00D423FE" w:rsidRDefault="00D423FE" w:rsidP="00D423FE">
      <w:pPr>
        <w:pStyle w:val="ListParagraph"/>
        <w:numPr>
          <w:ilvl w:val="0"/>
          <w:numId w:val="10"/>
        </w:numPr>
        <w:spacing w:before="240" w:line="360" w:lineRule="auto"/>
        <w:jc w:val="both"/>
        <w:rPr>
          <w:rFonts w:ascii="Times New Roman" w:hAnsi="Times New Roman" w:cs="Times New Roman"/>
          <w:b/>
        </w:rPr>
      </w:pPr>
      <w:r w:rsidRPr="00D423FE">
        <w:rPr>
          <w:rFonts w:ascii="Times New Roman" w:hAnsi="Times New Roman" w:cs="Times New Roman"/>
          <w:b/>
          <w:bCs/>
        </w:rPr>
        <w:t>Volume Parkir</w:t>
      </w:r>
    </w:p>
    <w:p w:rsidR="00D423FE" w:rsidRDefault="00D423FE" w:rsidP="00D423FE">
      <w:pPr>
        <w:spacing w:before="240" w:line="360" w:lineRule="auto"/>
        <w:ind w:firstLine="720"/>
        <w:jc w:val="both"/>
        <w:rPr>
          <w:rFonts w:ascii="Times New Roman" w:hAnsi="Times New Roman" w:cs="Times New Roman"/>
        </w:rPr>
      </w:pPr>
      <w:r w:rsidRPr="009B0E77">
        <w:rPr>
          <w:rFonts w:ascii="Times New Roman" w:hAnsi="Times New Roman" w:cs="Times New Roman"/>
        </w:rPr>
        <w:t xml:space="preserve">Volume parkir adalah jumlah kendaraan yang menggunakan ruang parkir pada suatu lahan parkir tertentu. </w:t>
      </w:r>
      <w:r w:rsidRPr="009B0E77">
        <w:rPr>
          <w:rFonts w:ascii="Times New Roman" w:hAnsi="Times New Roman" w:cs="Times New Roman"/>
        </w:rPr>
        <w:lastRenderedPageBreak/>
        <w:t>Volume parkir dapat dihitung dengan menjumlahkan kendaraan yang menggunakan areal parkir dalam waktu tertentu.</w:t>
      </w:r>
    </w:p>
    <w:p w:rsidR="00D423FE" w:rsidRPr="00550075" w:rsidRDefault="00D423FE" w:rsidP="00D423FE">
      <w:pPr>
        <w:pStyle w:val="Default"/>
        <w:spacing w:line="360" w:lineRule="auto"/>
        <w:ind w:firstLine="720"/>
        <w:jc w:val="center"/>
        <w:rPr>
          <w:b/>
          <w:sz w:val="22"/>
          <w:szCs w:val="22"/>
          <w:lang w:val="en-US"/>
        </w:rPr>
      </w:pPr>
      <w:r w:rsidRPr="00550075">
        <w:rPr>
          <w:b/>
          <w:sz w:val="22"/>
          <w:szCs w:val="22"/>
        </w:rPr>
        <w:t xml:space="preserve">V = </w:t>
      </w:r>
      <w:r w:rsidRPr="00550075">
        <w:rPr>
          <w:b/>
          <w:sz w:val="22"/>
          <w:szCs w:val="22"/>
          <w:lang w:val="en-US"/>
        </w:rPr>
        <w:t>Nin + X (kendaraan)</w:t>
      </w:r>
    </w:p>
    <w:p w:rsidR="00D423FE" w:rsidRDefault="00D423FE" w:rsidP="00D423FE">
      <w:pPr>
        <w:pStyle w:val="Default"/>
        <w:spacing w:line="360" w:lineRule="auto"/>
        <w:rPr>
          <w:sz w:val="22"/>
          <w:szCs w:val="22"/>
          <w:lang w:val="en-US"/>
        </w:rPr>
      </w:pPr>
      <w:r>
        <w:rPr>
          <w:sz w:val="22"/>
          <w:szCs w:val="22"/>
          <w:lang w:val="en-US"/>
        </w:rPr>
        <w:t>Dimana :</w:t>
      </w:r>
      <w:r>
        <w:rPr>
          <w:sz w:val="22"/>
          <w:szCs w:val="22"/>
          <w:lang w:val="en-US"/>
        </w:rPr>
        <w:tab/>
      </w:r>
    </w:p>
    <w:p w:rsidR="00D423FE" w:rsidRDefault="00D423FE" w:rsidP="00D423FE">
      <w:pPr>
        <w:pStyle w:val="Default"/>
        <w:spacing w:line="360" w:lineRule="auto"/>
        <w:rPr>
          <w:sz w:val="22"/>
          <w:szCs w:val="22"/>
          <w:lang w:val="en-US"/>
        </w:rPr>
      </w:pPr>
      <w:r>
        <w:rPr>
          <w:sz w:val="22"/>
          <w:szCs w:val="22"/>
          <w:lang w:val="en-US"/>
        </w:rPr>
        <w:t>Nin</w:t>
      </w:r>
      <w:r>
        <w:rPr>
          <w:sz w:val="22"/>
          <w:szCs w:val="22"/>
          <w:lang w:val="en-US"/>
        </w:rPr>
        <w:tab/>
        <w:t>= JumlahKendaraanMasuk</w:t>
      </w:r>
    </w:p>
    <w:p w:rsidR="00D423FE" w:rsidRDefault="00D423FE" w:rsidP="00D423FE">
      <w:pPr>
        <w:pStyle w:val="Default"/>
        <w:spacing w:line="360" w:lineRule="auto"/>
        <w:rPr>
          <w:sz w:val="22"/>
          <w:szCs w:val="22"/>
          <w:lang w:val="en-US"/>
        </w:rPr>
      </w:pPr>
      <w:r>
        <w:rPr>
          <w:sz w:val="22"/>
          <w:szCs w:val="22"/>
          <w:lang w:val="en-US"/>
        </w:rPr>
        <w:t>V</w:t>
      </w:r>
      <w:r>
        <w:rPr>
          <w:sz w:val="22"/>
          <w:szCs w:val="22"/>
          <w:lang w:val="en-US"/>
        </w:rPr>
        <w:tab/>
        <w:t>= Volume</w:t>
      </w:r>
    </w:p>
    <w:p w:rsidR="00D423FE" w:rsidRDefault="00D423FE" w:rsidP="00D423FE">
      <w:pPr>
        <w:pStyle w:val="Default"/>
        <w:spacing w:line="360" w:lineRule="auto"/>
        <w:rPr>
          <w:sz w:val="22"/>
          <w:szCs w:val="22"/>
          <w:lang w:val="en-US"/>
        </w:rPr>
      </w:pPr>
      <w:r>
        <w:rPr>
          <w:sz w:val="22"/>
          <w:szCs w:val="22"/>
          <w:lang w:val="en-US"/>
        </w:rPr>
        <w:t>X</w:t>
      </w:r>
      <w:r>
        <w:rPr>
          <w:sz w:val="22"/>
          <w:szCs w:val="22"/>
          <w:lang w:val="en-US"/>
        </w:rPr>
        <w:tab/>
        <w:t>= JumlahKendaraan Yang Ada Sebelum Survey</w:t>
      </w:r>
    </w:p>
    <w:p w:rsidR="00D423FE" w:rsidRDefault="00D423FE" w:rsidP="00D423FE">
      <w:pPr>
        <w:pStyle w:val="Default"/>
        <w:spacing w:line="360" w:lineRule="auto"/>
        <w:ind w:firstLine="720"/>
        <w:rPr>
          <w:i/>
          <w:lang w:val="en-US"/>
        </w:rPr>
      </w:pPr>
      <w:r w:rsidRPr="00677DDA">
        <w:rPr>
          <w:i/>
        </w:rPr>
        <w:t>(Hobbs, F.D. 1995)</w:t>
      </w:r>
    </w:p>
    <w:p w:rsidR="00D423FE" w:rsidRPr="00F25CD8" w:rsidRDefault="00D423FE" w:rsidP="00F25CD8">
      <w:pPr>
        <w:pStyle w:val="ListParagraph"/>
        <w:numPr>
          <w:ilvl w:val="0"/>
          <w:numId w:val="10"/>
        </w:numPr>
        <w:spacing w:before="240" w:line="360" w:lineRule="auto"/>
        <w:jc w:val="both"/>
        <w:rPr>
          <w:rFonts w:ascii="Times New Roman" w:hAnsi="Times New Roman" w:cs="Times New Roman"/>
          <w:b/>
          <w:bCs/>
          <w:lang w:val="en-US"/>
        </w:rPr>
      </w:pPr>
      <w:r w:rsidRPr="00F25CD8">
        <w:rPr>
          <w:rFonts w:ascii="Times New Roman" w:hAnsi="Times New Roman" w:cs="Times New Roman"/>
          <w:b/>
        </w:rPr>
        <w:t xml:space="preserve"> </w:t>
      </w:r>
      <w:r w:rsidRPr="00F25CD8">
        <w:rPr>
          <w:rFonts w:ascii="Times New Roman" w:hAnsi="Times New Roman" w:cs="Times New Roman"/>
          <w:b/>
          <w:bCs/>
          <w:lang w:val="en-US"/>
        </w:rPr>
        <w:t>AkumulasiParkir</w:t>
      </w:r>
    </w:p>
    <w:p w:rsidR="00D423FE" w:rsidRDefault="00D423FE" w:rsidP="00D423FE">
      <w:pPr>
        <w:spacing w:before="240" w:line="360" w:lineRule="auto"/>
        <w:jc w:val="both"/>
        <w:rPr>
          <w:rFonts w:ascii="Times New Roman" w:hAnsi="Times New Roman" w:cs="Times New Roman"/>
          <w:lang w:val="en-US"/>
        </w:rPr>
      </w:pPr>
      <w:r>
        <w:rPr>
          <w:rFonts w:ascii="Times New Roman" w:hAnsi="Times New Roman" w:cs="Times New Roman"/>
          <w:lang w:val="en-US"/>
        </w:rPr>
        <w:tab/>
        <w:t>Akumulasi Parkir adalah jumlah kendaraan yang parkir pada suatu saat tertentu, di suatu tempat parkir.Informasi mengenai akumulasi parkir ini digunakan untuk merencanakan ruang parkir yang dibutuhkan pada suatu tempat ataupun untuk menerapkan pengendalian parkir di suatu kawasan. Berikut ini rumus yang digunakan untuk menghitung akumulasi parkir :</w:t>
      </w:r>
    </w:p>
    <w:p w:rsidR="00D423FE" w:rsidRPr="00633D99" w:rsidRDefault="00D423FE" w:rsidP="00D423FE">
      <w:pPr>
        <w:spacing w:before="240" w:line="360" w:lineRule="auto"/>
        <w:jc w:val="center"/>
        <w:rPr>
          <w:rFonts w:ascii="Times New Roman" w:hAnsi="Times New Roman" w:cs="Times New Roman"/>
          <w:b/>
          <w:lang w:val="en-US"/>
        </w:rPr>
      </w:pPr>
      <w:r w:rsidRPr="00633D99">
        <w:rPr>
          <w:rFonts w:ascii="Times New Roman" w:hAnsi="Times New Roman" w:cs="Times New Roman"/>
          <w:b/>
          <w:lang w:val="en-US"/>
        </w:rPr>
        <w:t>Akumulasi = ( Qin – Qout ) + Qs</w:t>
      </w:r>
    </w:p>
    <w:p w:rsidR="00F25CD8" w:rsidRDefault="00D423FE" w:rsidP="00D423FE">
      <w:pPr>
        <w:pStyle w:val="Default"/>
        <w:spacing w:line="360" w:lineRule="auto"/>
        <w:rPr>
          <w:sz w:val="22"/>
          <w:szCs w:val="22"/>
          <w:lang w:val="en-US"/>
        </w:rPr>
      </w:pPr>
      <w:r>
        <w:rPr>
          <w:sz w:val="22"/>
          <w:szCs w:val="22"/>
          <w:lang w:val="en-US"/>
        </w:rPr>
        <w:t>Dimana :</w:t>
      </w:r>
      <w:r>
        <w:rPr>
          <w:sz w:val="22"/>
          <w:szCs w:val="22"/>
          <w:lang w:val="en-US"/>
        </w:rPr>
        <w:tab/>
      </w:r>
    </w:p>
    <w:p w:rsidR="00D423FE" w:rsidRDefault="00D423FE" w:rsidP="00D423FE">
      <w:pPr>
        <w:pStyle w:val="Default"/>
        <w:spacing w:line="360" w:lineRule="auto"/>
        <w:rPr>
          <w:sz w:val="22"/>
          <w:szCs w:val="22"/>
          <w:lang w:val="en-US"/>
        </w:rPr>
      </w:pPr>
      <w:r>
        <w:rPr>
          <w:sz w:val="22"/>
          <w:szCs w:val="22"/>
          <w:lang w:val="en-US"/>
        </w:rPr>
        <w:t>Qin</w:t>
      </w:r>
      <w:r>
        <w:rPr>
          <w:sz w:val="22"/>
          <w:szCs w:val="22"/>
          <w:lang w:val="en-US"/>
        </w:rPr>
        <w:tab/>
        <w:t>= Jumlah kendaraan yang masuk lokasi parkir</w:t>
      </w:r>
    </w:p>
    <w:p w:rsidR="00D423FE" w:rsidRDefault="00D423FE" w:rsidP="00D423FE">
      <w:pPr>
        <w:pStyle w:val="Default"/>
        <w:spacing w:line="360" w:lineRule="auto"/>
        <w:rPr>
          <w:sz w:val="22"/>
          <w:szCs w:val="22"/>
          <w:lang w:val="en-US"/>
        </w:rPr>
      </w:pPr>
      <w:r>
        <w:rPr>
          <w:sz w:val="22"/>
          <w:szCs w:val="22"/>
          <w:lang w:val="en-US"/>
        </w:rPr>
        <w:t>Qout</w:t>
      </w:r>
      <w:r>
        <w:rPr>
          <w:sz w:val="22"/>
          <w:szCs w:val="22"/>
          <w:lang w:val="en-US"/>
        </w:rPr>
        <w:tab/>
        <w:t>= Jumlah kendaraan yang keluar lokasi parkir</w:t>
      </w:r>
    </w:p>
    <w:p w:rsidR="00D423FE" w:rsidRPr="001E547D" w:rsidRDefault="00D423FE" w:rsidP="00D423FE">
      <w:pPr>
        <w:pStyle w:val="Default"/>
        <w:spacing w:line="360" w:lineRule="auto"/>
        <w:rPr>
          <w:sz w:val="22"/>
          <w:szCs w:val="22"/>
          <w:lang w:val="en-US"/>
        </w:rPr>
      </w:pPr>
      <w:r>
        <w:rPr>
          <w:sz w:val="22"/>
          <w:szCs w:val="22"/>
          <w:lang w:val="en-US"/>
        </w:rPr>
        <w:t>Qs</w:t>
      </w:r>
      <w:r>
        <w:rPr>
          <w:sz w:val="22"/>
          <w:szCs w:val="22"/>
          <w:lang w:val="en-US"/>
        </w:rPr>
        <w:tab/>
        <w:t>= Jumlah Kendaraan parkir sebelum pengamatan</w:t>
      </w:r>
    </w:p>
    <w:p w:rsidR="00D423FE" w:rsidRDefault="00D423FE" w:rsidP="00D423FE">
      <w:pPr>
        <w:pStyle w:val="Default"/>
        <w:spacing w:line="360" w:lineRule="auto"/>
        <w:ind w:firstLine="720"/>
        <w:rPr>
          <w:i/>
          <w:lang w:val="en-US"/>
        </w:rPr>
      </w:pPr>
      <w:r w:rsidRPr="00677DDA">
        <w:rPr>
          <w:i/>
        </w:rPr>
        <w:lastRenderedPageBreak/>
        <w:t>(Hobbs, F.D. 1995)</w:t>
      </w:r>
    </w:p>
    <w:p w:rsidR="00F25CD8" w:rsidRPr="00F25CD8" w:rsidRDefault="00F25CD8" w:rsidP="00F25CD8">
      <w:pPr>
        <w:pStyle w:val="ListParagraph"/>
        <w:numPr>
          <w:ilvl w:val="0"/>
          <w:numId w:val="10"/>
        </w:numPr>
        <w:spacing w:before="240" w:line="360" w:lineRule="auto"/>
        <w:jc w:val="both"/>
        <w:rPr>
          <w:rFonts w:ascii="Times New Roman" w:hAnsi="Times New Roman" w:cs="Times New Roman"/>
          <w:b/>
        </w:rPr>
      </w:pPr>
      <w:r w:rsidRPr="00F25CD8">
        <w:rPr>
          <w:rFonts w:ascii="Times New Roman" w:hAnsi="Times New Roman" w:cs="Times New Roman"/>
          <w:b/>
        </w:rPr>
        <w:t xml:space="preserve"> </w:t>
      </w:r>
      <w:r w:rsidRPr="00F25CD8">
        <w:rPr>
          <w:rFonts w:ascii="Times New Roman" w:hAnsi="Times New Roman" w:cs="Times New Roman"/>
          <w:b/>
          <w:bCs/>
        </w:rPr>
        <w:t>Tingkat Pergantian (</w:t>
      </w:r>
      <w:r w:rsidRPr="00F25CD8">
        <w:rPr>
          <w:rFonts w:ascii="Times New Roman" w:hAnsi="Times New Roman" w:cs="Times New Roman"/>
          <w:b/>
          <w:bCs/>
          <w:i/>
          <w:iCs/>
        </w:rPr>
        <w:t>Turn Over)</w:t>
      </w:r>
    </w:p>
    <w:p w:rsidR="00F25CD8" w:rsidRDefault="00F25CD8" w:rsidP="00F25CD8">
      <w:pPr>
        <w:tabs>
          <w:tab w:val="left" w:pos="915"/>
        </w:tabs>
        <w:spacing w:line="360" w:lineRule="auto"/>
        <w:ind w:firstLine="720"/>
        <w:jc w:val="both"/>
        <w:rPr>
          <w:rFonts w:ascii="Times New Roman" w:hAnsi="Times New Roman" w:cs="Times New Roman"/>
        </w:rPr>
      </w:pPr>
      <w:r w:rsidRPr="009B0E77">
        <w:rPr>
          <w:rFonts w:ascii="Times New Roman" w:hAnsi="Times New Roman" w:cs="Times New Roman"/>
        </w:rPr>
        <w:t xml:space="preserve">Tingkat </w:t>
      </w:r>
      <w:r w:rsidRPr="009B0E77">
        <w:rPr>
          <w:rFonts w:ascii="Times New Roman" w:hAnsi="Times New Roman" w:cs="Times New Roman"/>
          <w:i/>
          <w:iCs/>
        </w:rPr>
        <w:t xml:space="preserve">turn over </w:t>
      </w:r>
      <w:r w:rsidRPr="009B0E77">
        <w:rPr>
          <w:rFonts w:ascii="Times New Roman" w:hAnsi="Times New Roman" w:cs="Times New Roman"/>
        </w:rPr>
        <w:t>adalah laju pergantian ruang parkir pada periode tertentu yang diperoleh dengan rumus:</w:t>
      </w:r>
    </w:p>
    <w:p w:rsidR="00F25CD8" w:rsidRDefault="00F25CD8" w:rsidP="00F25CD8">
      <w:pPr>
        <w:pStyle w:val="Default"/>
        <w:spacing w:line="360" w:lineRule="auto"/>
        <w:rPr>
          <w:rFonts w:eastAsiaTheme="minorEastAsia"/>
          <w:b/>
          <w:i/>
          <w:sz w:val="22"/>
          <w:szCs w:val="22"/>
          <w:lang w:val="en-US"/>
        </w:rPr>
      </w:pPr>
      <m:oMathPara>
        <m:oMath>
          <m:r>
            <m:rPr>
              <m:sty m:val="b"/>
            </m:rPr>
            <w:rPr>
              <w:rFonts w:ascii="Cambria Math" w:hAnsi="Cambria Math"/>
              <w:sz w:val="22"/>
              <w:szCs w:val="22"/>
            </w:rPr>
            <m:t>R</m:t>
          </m:r>
          <m:r>
            <m:rPr>
              <m:sty m:val="bi"/>
            </m:rPr>
            <w:rPr>
              <w:rFonts w:ascii="Cambria Math" w:hAnsi="Cambria Math"/>
              <w:sz w:val="22"/>
              <w:szCs w:val="22"/>
            </w:rPr>
            <m:t>=</m:t>
          </m:r>
          <m:f>
            <m:fPr>
              <m:ctrlPr>
                <w:rPr>
                  <w:rFonts w:ascii="Cambria Math" w:hAnsi="Cambria Math"/>
                  <w:b/>
                  <w:sz w:val="22"/>
                  <w:szCs w:val="22"/>
                </w:rPr>
              </m:ctrlPr>
            </m:fPr>
            <m:num>
              <m:r>
                <m:rPr>
                  <m:sty m:val="bi"/>
                </m:rPr>
                <w:rPr>
                  <w:rFonts w:ascii="Cambria Math" w:hAnsi="Cambria Math"/>
                  <w:sz w:val="22"/>
                  <w:szCs w:val="22"/>
                </w:rPr>
                <m:t>Nt</m:t>
              </m:r>
            </m:num>
            <m:den>
              <m:r>
                <m:rPr>
                  <m:sty m:val="b"/>
                </m:rPr>
                <w:rPr>
                  <w:rFonts w:ascii="Cambria Math" w:hAnsi="Cambria Math"/>
                  <w:sz w:val="22"/>
                  <w:szCs w:val="22"/>
                </w:rPr>
                <m:t>S x Ts</m:t>
              </m:r>
            </m:den>
          </m:f>
        </m:oMath>
      </m:oMathPara>
    </w:p>
    <w:p w:rsidR="00F25CD8" w:rsidRDefault="00F25CD8" w:rsidP="00F25CD8">
      <w:pPr>
        <w:pStyle w:val="Default"/>
        <w:spacing w:line="360" w:lineRule="auto"/>
        <w:rPr>
          <w:sz w:val="22"/>
          <w:szCs w:val="22"/>
          <w:lang w:val="en-US"/>
        </w:rPr>
      </w:pPr>
      <w:r>
        <w:rPr>
          <w:sz w:val="22"/>
          <w:szCs w:val="22"/>
          <w:lang w:val="en-US"/>
        </w:rPr>
        <w:t>Dimana :</w:t>
      </w:r>
      <w:r>
        <w:rPr>
          <w:sz w:val="22"/>
          <w:szCs w:val="22"/>
          <w:lang w:val="en-US"/>
        </w:rPr>
        <w:tab/>
      </w:r>
    </w:p>
    <w:p w:rsidR="00F25CD8" w:rsidRDefault="00F25CD8" w:rsidP="00F25CD8">
      <w:pPr>
        <w:pStyle w:val="Default"/>
        <w:spacing w:line="360" w:lineRule="auto"/>
        <w:rPr>
          <w:sz w:val="22"/>
          <w:szCs w:val="22"/>
          <w:lang w:val="en-US"/>
        </w:rPr>
      </w:pPr>
      <w:r>
        <w:rPr>
          <w:sz w:val="22"/>
          <w:szCs w:val="22"/>
          <w:lang w:val="en-US"/>
        </w:rPr>
        <w:t>R  = AngkaPergantianParkir</w:t>
      </w:r>
      <w:r>
        <w:rPr>
          <w:sz w:val="22"/>
          <w:szCs w:val="22"/>
          <w:lang w:val="en-US"/>
        </w:rPr>
        <w:tab/>
      </w:r>
      <w:r>
        <w:rPr>
          <w:sz w:val="22"/>
          <w:szCs w:val="22"/>
          <w:lang w:val="en-US"/>
        </w:rPr>
        <w:tab/>
      </w:r>
    </w:p>
    <w:p w:rsidR="00F25CD8" w:rsidRDefault="00F25CD8" w:rsidP="00F25CD8">
      <w:pPr>
        <w:pStyle w:val="Default"/>
        <w:spacing w:line="360" w:lineRule="auto"/>
        <w:rPr>
          <w:sz w:val="22"/>
          <w:szCs w:val="22"/>
          <w:lang w:val="en-US"/>
        </w:rPr>
      </w:pPr>
      <w:r>
        <w:rPr>
          <w:sz w:val="22"/>
          <w:szCs w:val="22"/>
          <w:lang w:val="en-US"/>
        </w:rPr>
        <w:t>S  = JumlahPetakParkir</w:t>
      </w:r>
      <w:r>
        <w:rPr>
          <w:sz w:val="22"/>
          <w:szCs w:val="22"/>
          <w:lang w:val="en-US"/>
        </w:rPr>
        <w:tab/>
      </w:r>
      <w:r>
        <w:rPr>
          <w:sz w:val="22"/>
          <w:szCs w:val="22"/>
          <w:lang w:val="en-US"/>
        </w:rPr>
        <w:tab/>
      </w:r>
    </w:p>
    <w:p w:rsidR="00F25CD8" w:rsidRDefault="00F25CD8" w:rsidP="00F25CD8">
      <w:pPr>
        <w:pStyle w:val="Default"/>
        <w:spacing w:line="360" w:lineRule="auto"/>
        <w:rPr>
          <w:sz w:val="22"/>
          <w:szCs w:val="22"/>
          <w:lang w:val="en-US"/>
        </w:rPr>
      </w:pPr>
      <w:r>
        <w:rPr>
          <w:sz w:val="22"/>
          <w:szCs w:val="22"/>
          <w:lang w:val="en-US"/>
        </w:rPr>
        <w:t>Nt  = Jumlah Kendaraan Saat Dilakukan Survey</w:t>
      </w:r>
    </w:p>
    <w:p w:rsidR="00F25CD8" w:rsidRDefault="00F25CD8" w:rsidP="00F25CD8">
      <w:pPr>
        <w:pStyle w:val="Default"/>
        <w:spacing w:line="360" w:lineRule="auto"/>
        <w:rPr>
          <w:sz w:val="22"/>
          <w:szCs w:val="22"/>
        </w:rPr>
      </w:pPr>
      <w:r>
        <w:rPr>
          <w:sz w:val="22"/>
          <w:szCs w:val="22"/>
          <w:lang w:val="en-US"/>
        </w:rPr>
        <w:t>Ts  = Lamanya Periode Survey</w:t>
      </w:r>
    </w:p>
    <w:p w:rsidR="00F25CD8" w:rsidRDefault="00F25CD8" w:rsidP="00F25CD8">
      <w:pPr>
        <w:pStyle w:val="Default"/>
        <w:spacing w:line="360" w:lineRule="auto"/>
        <w:ind w:firstLine="720"/>
        <w:rPr>
          <w:lang w:val="en-US"/>
        </w:rPr>
      </w:pPr>
      <w:r w:rsidRPr="00677DDA">
        <w:rPr>
          <w:i/>
        </w:rPr>
        <w:t>(Hobbs, F.D. 1995)</w:t>
      </w:r>
      <w:r>
        <w:tab/>
      </w:r>
    </w:p>
    <w:p w:rsidR="00110ACB" w:rsidRPr="00110ACB" w:rsidRDefault="00110ACB" w:rsidP="00110ACB">
      <w:pPr>
        <w:pStyle w:val="ListParagraph"/>
        <w:numPr>
          <w:ilvl w:val="0"/>
          <w:numId w:val="10"/>
        </w:numPr>
        <w:spacing w:before="240" w:line="360" w:lineRule="auto"/>
        <w:jc w:val="both"/>
        <w:rPr>
          <w:rFonts w:ascii="Times New Roman" w:hAnsi="Times New Roman" w:cs="Times New Roman"/>
          <w:b/>
        </w:rPr>
      </w:pPr>
      <w:r w:rsidRPr="00110ACB">
        <w:rPr>
          <w:rFonts w:ascii="Times New Roman" w:hAnsi="Times New Roman" w:cs="Times New Roman"/>
          <w:b/>
        </w:rPr>
        <w:t xml:space="preserve"> </w:t>
      </w:r>
      <w:r w:rsidRPr="00110ACB">
        <w:rPr>
          <w:rFonts w:ascii="Times New Roman" w:hAnsi="Times New Roman" w:cs="Times New Roman"/>
          <w:b/>
          <w:bCs/>
        </w:rPr>
        <w:t>Indeks Parkir</w:t>
      </w:r>
    </w:p>
    <w:p w:rsidR="00110ACB" w:rsidRDefault="00110ACB" w:rsidP="00110ACB">
      <w:pPr>
        <w:spacing w:before="240" w:line="360" w:lineRule="auto"/>
        <w:ind w:firstLine="720"/>
        <w:jc w:val="both"/>
        <w:rPr>
          <w:rFonts w:ascii="Times New Roman" w:hAnsi="Times New Roman" w:cs="Times New Roman"/>
          <w:lang w:val="en-US"/>
        </w:rPr>
      </w:pPr>
      <w:r w:rsidRPr="009B0E77">
        <w:rPr>
          <w:rFonts w:ascii="Times New Roman" w:hAnsi="Times New Roman" w:cs="Times New Roman"/>
        </w:rPr>
        <w:t>Indeks Parkir adalah presentase dari jumlah kendaraan yang parkir di areal parkir dengan jumlah parkir yang tersedia. Indeks parkir dapat dihitung dengan rumus:</w:t>
      </w:r>
    </w:p>
    <w:p w:rsidR="00110ACB" w:rsidRPr="00110ACB" w:rsidRDefault="00110ACB" w:rsidP="00110ACB">
      <w:pPr>
        <w:spacing w:before="240" w:line="360" w:lineRule="auto"/>
        <w:ind w:firstLine="720"/>
        <w:jc w:val="both"/>
        <w:rPr>
          <w:rFonts w:ascii="Times New Roman" w:hAnsi="Times New Roman" w:cs="Times New Roman"/>
          <w:lang w:val="en-US"/>
        </w:rPr>
      </w:pPr>
      <m:oMathPara>
        <m:oMath>
          <m:r>
            <m:rPr>
              <m:sty m:val="b"/>
            </m:rPr>
            <w:rPr>
              <w:rFonts w:ascii="Cambria Math" w:hAnsi="Cambria Math"/>
            </w:rPr>
            <m:t>I.P</m:t>
          </m:r>
          <m:r>
            <m:rPr>
              <m:sty m:val="bi"/>
            </m:rPr>
            <w:rPr>
              <w:rFonts w:ascii="Cambria Math" w:hAnsi="Cambria Math"/>
            </w:rPr>
            <m:t>=</m:t>
          </m:r>
          <m:f>
            <m:fPr>
              <m:ctrlPr>
                <w:rPr>
                  <w:rFonts w:ascii="Cambria Math" w:hAnsi="Cambria Math"/>
                  <w:b/>
                </w:rPr>
              </m:ctrlPr>
            </m:fPr>
            <m:num>
              <m:r>
                <m:rPr>
                  <m:sty m:val="bi"/>
                </m:rPr>
                <w:rPr>
                  <w:rFonts w:ascii="Cambria Math" w:hAnsi="Cambria Math"/>
                </w:rPr>
                <m:t>Akumulasi Parkir</m:t>
              </m:r>
            </m:num>
            <m:den>
              <m:r>
                <m:rPr>
                  <m:sty m:val="b"/>
                </m:rPr>
                <w:rPr>
                  <w:rFonts w:ascii="Cambria Math" w:hAnsi="Cambria Math"/>
                </w:rPr>
                <m:t>Kapasitas Parkir</m:t>
              </m:r>
            </m:den>
          </m:f>
          <m:r>
            <m:rPr>
              <m:sty m:val="b"/>
            </m:rPr>
            <w:rPr>
              <w:rFonts w:ascii="Cambria Math" w:hAnsi="Cambria Math"/>
            </w:rPr>
            <m:t xml:space="preserve"> x 100%</m:t>
          </m:r>
        </m:oMath>
      </m:oMathPara>
    </w:p>
    <w:p w:rsidR="00110ACB" w:rsidRPr="00110ACB" w:rsidRDefault="00110ACB" w:rsidP="00110ACB">
      <w:pPr>
        <w:pStyle w:val="Default"/>
        <w:spacing w:line="360" w:lineRule="auto"/>
        <w:ind w:firstLine="720"/>
        <w:rPr>
          <w:i/>
          <w:lang w:val="en-US"/>
        </w:rPr>
      </w:pPr>
      <w:r w:rsidRPr="00677DDA">
        <w:rPr>
          <w:i/>
        </w:rPr>
        <w:t>(Hobbs, F.D. 1995)</w:t>
      </w:r>
    </w:p>
    <w:p w:rsidR="00110ACB" w:rsidRPr="00110ACB" w:rsidRDefault="00110ACB" w:rsidP="00110ACB">
      <w:pPr>
        <w:pStyle w:val="ListParagraph"/>
        <w:numPr>
          <w:ilvl w:val="0"/>
          <w:numId w:val="10"/>
        </w:numPr>
        <w:spacing w:before="240" w:line="360" w:lineRule="auto"/>
        <w:jc w:val="both"/>
        <w:rPr>
          <w:rFonts w:ascii="Times New Roman" w:hAnsi="Times New Roman" w:cs="Times New Roman"/>
          <w:b/>
          <w:bCs/>
        </w:rPr>
      </w:pPr>
      <w:r w:rsidRPr="00110ACB">
        <w:rPr>
          <w:rFonts w:ascii="Times New Roman" w:hAnsi="Times New Roman" w:cs="Times New Roman"/>
          <w:b/>
          <w:bCs/>
        </w:rPr>
        <w:t>Durasi Parkir</w:t>
      </w:r>
    </w:p>
    <w:p w:rsidR="00110ACB" w:rsidRDefault="00110ACB" w:rsidP="00110ACB">
      <w:pPr>
        <w:pStyle w:val="Default"/>
        <w:spacing w:line="360" w:lineRule="auto"/>
        <w:jc w:val="both"/>
        <w:rPr>
          <w:sz w:val="22"/>
          <w:szCs w:val="22"/>
          <w:lang w:val="en-US"/>
        </w:rPr>
      </w:pPr>
      <w:r w:rsidRPr="0054282A">
        <w:rPr>
          <w:sz w:val="22"/>
          <w:szCs w:val="22"/>
        </w:rPr>
        <w:t>Durasi parkir, adalah rentang waktu sebuah kendaraan parkir di suatu tempat (dalam satuan menit atau jam). Nilai durasi p</w:t>
      </w:r>
      <w:r>
        <w:rPr>
          <w:sz w:val="22"/>
          <w:szCs w:val="22"/>
        </w:rPr>
        <w:t>arkir diperoleh dengan</w:t>
      </w:r>
      <w:r>
        <w:rPr>
          <w:sz w:val="22"/>
          <w:szCs w:val="22"/>
          <w:lang w:val="en-US"/>
        </w:rPr>
        <w:t>rumus</w:t>
      </w:r>
      <w:r w:rsidRPr="0054282A">
        <w:rPr>
          <w:sz w:val="22"/>
          <w:szCs w:val="22"/>
        </w:rPr>
        <w:t xml:space="preserve">: </w:t>
      </w:r>
    </w:p>
    <w:p w:rsidR="00110ACB" w:rsidRPr="0094163E" w:rsidRDefault="00110ACB" w:rsidP="00110ACB">
      <w:pPr>
        <w:pStyle w:val="Default"/>
        <w:spacing w:line="360" w:lineRule="auto"/>
        <w:jc w:val="both"/>
        <w:rPr>
          <w:sz w:val="22"/>
          <w:szCs w:val="22"/>
          <w:lang w:val="en-US"/>
        </w:rPr>
      </w:pPr>
    </w:p>
    <w:p w:rsidR="00110ACB" w:rsidRDefault="00110ACB" w:rsidP="00110ACB">
      <w:pPr>
        <w:pStyle w:val="Default"/>
        <w:spacing w:line="360" w:lineRule="auto"/>
        <w:jc w:val="both"/>
        <w:rPr>
          <w:rFonts w:eastAsiaTheme="minorEastAsia"/>
          <w:b/>
          <w:sz w:val="22"/>
          <w:szCs w:val="22"/>
          <w:lang w:val="en-US"/>
        </w:rPr>
      </w:pPr>
      <m:oMathPara>
        <m:oMath>
          <m:r>
            <m:rPr>
              <m:sty m:val="b"/>
            </m:rPr>
            <w:rPr>
              <w:rFonts w:ascii="Cambria Math" w:hAnsi="Cambria Math"/>
              <w:sz w:val="22"/>
              <w:szCs w:val="22"/>
            </w:rPr>
            <m:t>D</m:t>
          </m:r>
          <m:r>
            <m:rPr>
              <m:sty m:val="bi"/>
            </m:rPr>
            <w:rPr>
              <w:rFonts w:ascii="Cambria Math" w:hAnsi="Cambria Math"/>
              <w:sz w:val="22"/>
              <w:szCs w:val="22"/>
            </w:rPr>
            <m:t>=</m:t>
          </m:r>
          <m:f>
            <m:fPr>
              <m:ctrlPr>
                <w:rPr>
                  <w:rFonts w:ascii="Cambria Math" w:hAnsi="Cambria Math"/>
                  <w:b/>
                  <w:sz w:val="22"/>
                  <w:szCs w:val="22"/>
                </w:rPr>
              </m:ctrlPr>
            </m:fPr>
            <m:num>
              <m:nary>
                <m:naryPr>
                  <m:chr m:val="∑"/>
                  <m:subHide m:val="1"/>
                  <m:supHide m:val="1"/>
                  <m:ctrlPr>
                    <w:rPr>
                      <w:rFonts w:ascii="Cambria Math" w:hAnsi="Cambria Math"/>
                      <w:b/>
                      <w:i/>
                      <w:sz w:val="22"/>
                      <w:szCs w:val="22"/>
                    </w:rPr>
                  </m:ctrlPr>
                </m:naryPr>
                <m:sub/>
                <m:sup/>
                <m:e>
                  <m:r>
                    <m:rPr>
                      <m:sty m:val="bi"/>
                    </m:rPr>
                    <w:rPr>
                      <w:rFonts w:ascii="Cambria Math" w:hAnsi="Cambria Math"/>
                      <w:sz w:val="22"/>
                      <w:szCs w:val="22"/>
                    </w:rPr>
                    <m:t>( f x X )</m:t>
                  </m:r>
                </m:e>
              </m:nary>
            </m:num>
            <m:den>
              <m:nary>
                <m:naryPr>
                  <m:chr m:val="∑"/>
                  <m:subHide m:val="1"/>
                  <m:supHide m:val="1"/>
                  <m:ctrlPr>
                    <w:rPr>
                      <w:rFonts w:ascii="Cambria Math" w:hAnsi="Cambria Math"/>
                      <w:b/>
                      <w:sz w:val="22"/>
                      <w:szCs w:val="22"/>
                    </w:rPr>
                  </m:ctrlPr>
                </m:naryPr>
                <m:sub/>
                <m:sup/>
                <m:e>
                  <m:r>
                    <m:rPr>
                      <m:sty m:val="b"/>
                    </m:rPr>
                    <w:rPr>
                      <w:rFonts w:ascii="Cambria Math" w:hAnsi="Cambria Math"/>
                      <w:sz w:val="22"/>
                      <w:szCs w:val="22"/>
                    </w:rPr>
                    <m:t>f</m:t>
                  </m:r>
                </m:e>
              </m:nary>
            </m:den>
          </m:f>
        </m:oMath>
      </m:oMathPara>
    </w:p>
    <w:p w:rsidR="00110ACB" w:rsidRDefault="00110ACB" w:rsidP="00110ACB">
      <w:pPr>
        <w:pStyle w:val="Default"/>
        <w:spacing w:line="360" w:lineRule="auto"/>
        <w:rPr>
          <w:sz w:val="22"/>
          <w:szCs w:val="22"/>
          <w:lang w:val="en-US"/>
        </w:rPr>
      </w:pPr>
      <w:r>
        <w:rPr>
          <w:sz w:val="22"/>
          <w:szCs w:val="22"/>
          <w:lang w:val="en-US"/>
        </w:rPr>
        <w:t>Dimana :</w:t>
      </w:r>
      <w:r>
        <w:rPr>
          <w:sz w:val="22"/>
          <w:szCs w:val="22"/>
          <w:lang w:val="en-US"/>
        </w:rPr>
        <w:tab/>
      </w:r>
    </w:p>
    <w:p w:rsidR="00110ACB" w:rsidRDefault="00110ACB" w:rsidP="00110ACB">
      <w:pPr>
        <w:pStyle w:val="Default"/>
        <w:spacing w:line="360" w:lineRule="auto"/>
        <w:rPr>
          <w:sz w:val="22"/>
          <w:szCs w:val="22"/>
          <w:lang w:val="en-US"/>
        </w:rPr>
      </w:pPr>
      <w:r>
        <w:rPr>
          <w:sz w:val="22"/>
          <w:szCs w:val="22"/>
          <w:lang w:val="en-US"/>
        </w:rPr>
        <w:t>D = Durasi rata-rata parkir</w:t>
      </w:r>
    </w:p>
    <w:p w:rsidR="00110ACB" w:rsidRDefault="00110ACB" w:rsidP="00110ACB">
      <w:pPr>
        <w:pStyle w:val="Default"/>
        <w:spacing w:line="360" w:lineRule="auto"/>
        <w:rPr>
          <w:sz w:val="22"/>
          <w:szCs w:val="22"/>
          <w:lang w:val="en-US"/>
        </w:rPr>
      </w:pPr>
      <w:r>
        <w:rPr>
          <w:sz w:val="22"/>
          <w:szCs w:val="22"/>
          <w:lang w:val="en-US"/>
        </w:rPr>
        <w:t>F = JumlahPetakParkir</w:t>
      </w:r>
    </w:p>
    <w:p w:rsidR="00110ACB" w:rsidRDefault="00110ACB" w:rsidP="00110ACB">
      <w:pPr>
        <w:pStyle w:val="Default"/>
        <w:spacing w:line="360" w:lineRule="auto"/>
        <w:rPr>
          <w:sz w:val="22"/>
          <w:szCs w:val="22"/>
        </w:rPr>
      </w:pPr>
      <w:r>
        <w:rPr>
          <w:sz w:val="22"/>
          <w:szCs w:val="22"/>
          <w:lang w:val="en-US"/>
        </w:rPr>
        <w:t>X = Jumlah Kendaraan Saat Dilakukan Survey</w:t>
      </w:r>
    </w:p>
    <w:p w:rsidR="00110ACB" w:rsidRDefault="00110ACB" w:rsidP="00110ACB">
      <w:pPr>
        <w:pStyle w:val="Default"/>
        <w:spacing w:line="360" w:lineRule="auto"/>
        <w:ind w:firstLine="720"/>
        <w:rPr>
          <w:i/>
          <w:lang w:val="en-US"/>
        </w:rPr>
      </w:pPr>
      <w:r w:rsidRPr="00677DDA">
        <w:rPr>
          <w:i/>
        </w:rPr>
        <w:t>(Hobbs, F.D. 1995)</w:t>
      </w:r>
    </w:p>
    <w:p w:rsidR="00110ACB" w:rsidRPr="00110ACB" w:rsidRDefault="00110ACB" w:rsidP="00110ACB">
      <w:pPr>
        <w:pStyle w:val="ListParagraph"/>
        <w:numPr>
          <w:ilvl w:val="0"/>
          <w:numId w:val="10"/>
        </w:numPr>
        <w:spacing w:before="240" w:line="360" w:lineRule="auto"/>
        <w:jc w:val="both"/>
        <w:rPr>
          <w:rFonts w:ascii="Times New Roman" w:hAnsi="Times New Roman" w:cs="Times New Roman"/>
          <w:b/>
          <w:bCs/>
          <w:lang w:val="en-US"/>
        </w:rPr>
      </w:pPr>
      <w:r w:rsidRPr="00110ACB">
        <w:rPr>
          <w:rFonts w:ascii="Times New Roman" w:hAnsi="Times New Roman" w:cs="Times New Roman"/>
          <w:b/>
        </w:rPr>
        <w:t xml:space="preserve"> </w:t>
      </w:r>
      <w:r w:rsidRPr="00110ACB">
        <w:rPr>
          <w:rFonts w:ascii="Times New Roman" w:hAnsi="Times New Roman" w:cs="Times New Roman"/>
          <w:b/>
          <w:bCs/>
          <w:lang w:val="en-US"/>
        </w:rPr>
        <w:t>Tingkat Penggunaan</w:t>
      </w:r>
      <w:r w:rsidRPr="00110ACB">
        <w:rPr>
          <w:rFonts w:ascii="Times New Roman" w:hAnsi="Times New Roman" w:cs="Times New Roman"/>
          <w:b/>
          <w:bCs/>
        </w:rPr>
        <w:t xml:space="preserve"> Parkir</w:t>
      </w:r>
    </w:p>
    <w:p w:rsidR="00110ACB" w:rsidRDefault="00110ACB" w:rsidP="00110ACB">
      <w:pPr>
        <w:spacing w:before="240" w:line="360" w:lineRule="auto"/>
        <w:jc w:val="both"/>
        <w:rPr>
          <w:rFonts w:ascii="Times New Roman" w:hAnsi="Times New Roman" w:cs="Times New Roman"/>
          <w:bCs/>
          <w:lang w:val="en-US"/>
        </w:rPr>
      </w:pPr>
      <w:r>
        <w:rPr>
          <w:rFonts w:ascii="Times New Roman" w:hAnsi="Times New Roman" w:cs="Times New Roman"/>
          <w:bCs/>
          <w:lang w:val="en-US"/>
        </w:rPr>
        <w:tab/>
        <w:t>Tingkat penggunaan parkir adalah suatu angka yang menunjukan tingkat penggunaan ruang parkir yang diperoleh dengan cara membagi akumulasi parkir rata-rata dengan kapasitas parkir. Berikut ini rumus dari tingkat penggunaan parkir :</w:t>
      </w:r>
    </w:p>
    <w:p w:rsidR="00110ACB" w:rsidRPr="00110ACB" w:rsidRDefault="00110ACB" w:rsidP="00110ACB">
      <w:pPr>
        <w:spacing w:before="240" w:line="360" w:lineRule="auto"/>
        <w:jc w:val="both"/>
        <w:rPr>
          <w:rFonts w:ascii="Times New Roman" w:eastAsiaTheme="minorEastAsia" w:hAnsi="Times New Roman" w:cs="Times New Roman"/>
          <w:b/>
          <w:i/>
          <w:lang w:val="en-US"/>
        </w:rPr>
      </w:pPr>
      <m:oMathPara>
        <m:oMath>
          <m:r>
            <m:rPr>
              <m:sty m:val="b"/>
            </m:rPr>
            <w:rPr>
              <w:rFonts w:ascii="Cambria Math" w:hAnsi="Cambria Math"/>
            </w:rPr>
            <m:t>TTP</m:t>
          </m:r>
          <m:r>
            <m:rPr>
              <m:sty m:val="bi"/>
            </m:rPr>
            <w:rPr>
              <w:rFonts w:ascii="Cambria Math" w:hAnsi="Cambria Math"/>
            </w:rPr>
            <m:t>=</m:t>
          </m:r>
          <m:f>
            <m:fPr>
              <m:ctrlPr>
                <w:rPr>
                  <w:rFonts w:ascii="Cambria Math" w:hAnsi="Cambria Math"/>
                  <w:b/>
                </w:rPr>
              </m:ctrlPr>
            </m:fPr>
            <m:num>
              <m:r>
                <m:rPr>
                  <m:sty m:val="bi"/>
                </m:rPr>
                <w:rPr>
                  <w:rFonts w:ascii="Cambria Math" w:hAnsi="Cambria Math"/>
                </w:rPr>
                <m:t xml:space="preserve">Akumulasi Parkir </m:t>
              </m:r>
            </m:num>
            <m:den>
              <m:r>
                <m:rPr>
                  <m:sty m:val="b"/>
                </m:rPr>
                <w:rPr>
                  <w:rFonts w:ascii="Cambria Math" w:hAnsi="Cambria Math"/>
                </w:rPr>
                <m:t>Kapasitas Parkir</m:t>
              </m:r>
            </m:den>
          </m:f>
          <m:r>
            <m:rPr>
              <m:sty m:val="b"/>
            </m:rPr>
            <w:rPr>
              <w:rFonts w:ascii="Cambria Math" w:hAnsi="Cambria Math"/>
            </w:rPr>
            <m:t xml:space="preserve"> x 100%</m:t>
          </m:r>
        </m:oMath>
      </m:oMathPara>
    </w:p>
    <w:p w:rsidR="00110ACB" w:rsidRDefault="00110ACB" w:rsidP="00110ACB">
      <w:pPr>
        <w:pStyle w:val="Default"/>
        <w:spacing w:line="360" w:lineRule="auto"/>
        <w:rPr>
          <w:i/>
          <w:lang w:val="en-US"/>
        </w:rPr>
      </w:pPr>
      <w:r w:rsidRPr="00677DDA">
        <w:rPr>
          <w:i/>
        </w:rPr>
        <w:t>(Hobbs, F.D. 1995)</w:t>
      </w:r>
    </w:p>
    <w:p w:rsidR="008B43D9" w:rsidRPr="008B43D9" w:rsidRDefault="008B43D9" w:rsidP="008B43D9">
      <w:pPr>
        <w:pStyle w:val="ListParagraph"/>
        <w:numPr>
          <w:ilvl w:val="0"/>
          <w:numId w:val="10"/>
        </w:numPr>
        <w:spacing w:before="240" w:line="360" w:lineRule="auto"/>
        <w:jc w:val="both"/>
        <w:rPr>
          <w:rFonts w:ascii="Times New Roman" w:hAnsi="Times New Roman" w:cs="Times New Roman"/>
          <w:b/>
          <w:bCs/>
          <w:lang w:val="en-US"/>
        </w:rPr>
      </w:pPr>
      <w:r w:rsidRPr="008B43D9">
        <w:rPr>
          <w:rFonts w:ascii="Times New Roman" w:hAnsi="Times New Roman" w:cs="Times New Roman"/>
          <w:b/>
        </w:rPr>
        <w:t xml:space="preserve"> </w:t>
      </w:r>
      <w:r w:rsidRPr="008B43D9">
        <w:rPr>
          <w:rFonts w:ascii="Times New Roman" w:hAnsi="Times New Roman" w:cs="Times New Roman"/>
          <w:b/>
          <w:bCs/>
          <w:lang w:val="en-US"/>
        </w:rPr>
        <w:t>Ketersediaan Parkir</w:t>
      </w:r>
    </w:p>
    <w:p w:rsidR="008B43D9" w:rsidRDefault="008B43D9" w:rsidP="008B43D9">
      <w:pPr>
        <w:pStyle w:val="Default"/>
        <w:spacing w:line="360" w:lineRule="auto"/>
        <w:jc w:val="both"/>
        <w:rPr>
          <w:sz w:val="22"/>
          <w:szCs w:val="22"/>
          <w:lang w:val="en-US"/>
        </w:rPr>
      </w:pPr>
      <w:r>
        <w:rPr>
          <w:sz w:val="22"/>
          <w:szCs w:val="22"/>
          <w:lang w:val="en-US"/>
        </w:rPr>
        <w:tab/>
        <w:t>Ketersediaan lahan parkir merupakan hal yang harus diperhatikan dengan baik di daerah perkotaan agar tidak terjadi parkir di badan jalan. Begitu juga untuk daerah universitas. Oleh karena tingkat penggunaan parkir perlu di ketahui angkanya dengan cara :</w:t>
      </w:r>
    </w:p>
    <w:p w:rsidR="008B43D9" w:rsidRPr="00282AA0" w:rsidRDefault="008B43D9" w:rsidP="008B43D9">
      <w:pPr>
        <w:pStyle w:val="Default"/>
        <w:spacing w:line="360" w:lineRule="auto"/>
        <w:jc w:val="both"/>
        <w:rPr>
          <w:rFonts w:eastAsiaTheme="minorEastAsia"/>
          <w:b/>
          <w:lang w:val="en-US"/>
        </w:rPr>
      </w:pPr>
      <m:oMathPara>
        <m:oMath>
          <m:r>
            <m:rPr>
              <m:sty m:val="b"/>
            </m:rPr>
            <w:rPr>
              <w:rFonts w:ascii="Cambria Math" w:hAnsi="Cambria Math"/>
            </w:rPr>
            <m:t>Ps</m:t>
          </m:r>
          <m:r>
            <m:rPr>
              <m:sty m:val="bi"/>
            </m:rPr>
            <w:rPr>
              <w:rFonts w:ascii="Cambria Math" w:hAnsi="Cambria Math"/>
              <w:sz w:val="22"/>
              <w:szCs w:val="22"/>
            </w:rPr>
            <m:t>=</m:t>
          </m:r>
          <m:f>
            <m:fPr>
              <m:ctrlPr>
                <w:rPr>
                  <w:rFonts w:ascii="Cambria Math" w:hAnsi="Cambria Math"/>
                  <w:b/>
                  <w:sz w:val="22"/>
                  <w:szCs w:val="22"/>
                </w:rPr>
              </m:ctrlPr>
            </m:fPr>
            <m:num>
              <m:r>
                <m:rPr>
                  <m:sty m:val="bi"/>
                </m:rPr>
                <w:rPr>
                  <w:rFonts w:ascii="Cambria Math" w:hAnsi="Cambria Math"/>
                </w:rPr>
                <m:t>S x Ts</m:t>
              </m:r>
            </m:num>
            <m:den>
              <m:r>
                <m:rPr>
                  <m:sty m:val="b"/>
                </m:rPr>
                <w:rPr>
                  <w:rFonts w:ascii="Cambria Math" w:hAnsi="Cambria Math"/>
                </w:rPr>
                <m:t>D</m:t>
              </m:r>
            </m:den>
          </m:f>
          <m:r>
            <m:rPr>
              <m:sty m:val="b"/>
            </m:rPr>
            <w:rPr>
              <w:rFonts w:ascii="Cambria Math" w:hAnsi="Cambria Math"/>
            </w:rPr>
            <m:t xml:space="preserve"> x F</m:t>
          </m:r>
        </m:oMath>
      </m:oMathPara>
    </w:p>
    <w:p w:rsidR="008B43D9" w:rsidRDefault="008B43D9" w:rsidP="008B43D9">
      <w:pPr>
        <w:pStyle w:val="Default"/>
        <w:spacing w:line="360" w:lineRule="auto"/>
        <w:rPr>
          <w:sz w:val="22"/>
          <w:szCs w:val="22"/>
          <w:lang w:val="en-US"/>
        </w:rPr>
      </w:pPr>
      <w:r>
        <w:rPr>
          <w:sz w:val="22"/>
          <w:szCs w:val="22"/>
          <w:lang w:val="en-US"/>
        </w:rPr>
        <w:t>Dimana :</w:t>
      </w:r>
      <w:r>
        <w:rPr>
          <w:sz w:val="22"/>
          <w:szCs w:val="22"/>
          <w:lang w:val="en-US"/>
        </w:rPr>
        <w:tab/>
      </w:r>
    </w:p>
    <w:p w:rsidR="008B43D9" w:rsidRDefault="008B43D9" w:rsidP="008B43D9">
      <w:pPr>
        <w:pStyle w:val="Default"/>
        <w:spacing w:line="360" w:lineRule="auto"/>
        <w:rPr>
          <w:sz w:val="22"/>
          <w:szCs w:val="22"/>
          <w:lang w:val="en-US"/>
        </w:rPr>
      </w:pPr>
      <w:r>
        <w:rPr>
          <w:sz w:val="22"/>
          <w:szCs w:val="22"/>
          <w:lang w:val="en-US"/>
        </w:rPr>
        <w:t>Ps = BanyaknyaKendaraan yang dapat di parkir</w:t>
      </w:r>
    </w:p>
    <w:p w:rsidR="008B43D9" w:rsidRDefault="008B43D9" w:rsidP="008B43D9">
      <w:pPr>
        <w:pStyle w:val="Default"/>
        <w:spacing w:line="360" w:lineRule="auto"/>
        <w:rPr>
          <w:sz w:val="22"/>
          <w:szCs w:val="22"/>
          <w:lang w:val="en-US"/>
        </w:rPr>
      </w:pPr>
      <w:r>
        <w:rPr>
          <w:sz w:val="22"/>
          <w:szCs w:val="22"/>
          <w:lang w:val="en-US"/>
        </w:rPr>
        <w:t>S = JumlahPetakParkir</w:t>
      </w:r>
    </w:p>
    <w:p w:rsidR="008B43D9" w:rsidRDefault="008B43D9" w:rsidP="008B43D9">
      <w:pPr>
        <w:pStyle w:val="Default"/>
        <w:spacing w:line="360" w:lineRule="auto"/>
        <w:rPr>
          <w:sz w:val="22"/>
          <w:szCs w:val="22"/>
          <w:lang w:val="en-US"/>
        </w:rPr>
      </w:pPr>
      <w:r>
        <w:rPr>
          <w:sz w:val="22"/>
          <w:szCs w:val="22"/>
          <w:lang w:val="en-US"/>
        </w:rPr>
        <w:t>D = Rata-rata lamanyaparkir</w:t>
      </w:r>
    </w:p>
    <w:p w:rsidR="008B43D9" w:rsidRPr="0094163E" w:rsidRDefault="008B43D9" w:rsidP="008B43D9">
      <w:pPr>
        <w:pStyle w:val="Default"/>
        <w:spacing w:line="360" w:lineRule="auto"/>
        <w:rPr>
          <w:sz w:val="22"/>
          <w:szCs w:val="22"/>
          <w:lang w:val="en-US"/>
        </w:rPr>
      </w:pPr>
      <w:r>
        <w:rPr>
          <w:sz w:val="22"/>
          <w:szCs w:val="22"/>
          <w:lang w:val="en-US"/>
        </w:rPr>
        <w:t>Ts = LamanyaPeriode Survey</w:t>
      </w:r>
      <w:r>
        <w:tab/>
      </w:r>
    </w:p>
    <w:p w:rsidR="008B43D9" w:rsidRDefault="008B43D9" w:rsidP="008B43D9">
      <w:pPr>
        <w:pStyle w:val="Default"/>
        <w:spacing w:line="360" w:lineRule="auto"/>
        <w:jc w:val="both"/>
        <w:rPr>
          <w:sz w:val="22"/>
          <w:szCs w:val="22"/>
        </w:rPr>
      </w:pPr>
      <w:r>
        <w:rPr>
          <w:sz w:val="22"/>
          <w:szCs w:val="22"/>
          <w:lang w:val="en-US"/>
        </w:rPr>
        <w:t>F = Insufficiency factor (0.85-0.90)</w:t>
      </w:r>
    </w:p>
    <w:p w:rsidR="008B43D9" w:rsidRDefault="008B43D9" w:rsidP="008B43D9">
      <w:pPr>
        <w:pStyle w:val="Default"/>
        <w:spacing w:line="360" w:lineRule="auto"/>
        <w:rPr>
          <w:i/>
          <w:lang w:val="en-US"/>
        </w:rPr>
      </w:pPr>
      <w:r>
        <w:rPr>
          <w:sz w:val="22"/>
          <w:szCs w:val="22"/>
        </w:rPr>
        <w:tab/>
      </w:r>
      <w:r w:rsidRPr="00677DDA">
        <w:rPr>
          <w:i/>
        </w:rPr>
        <w:t>(Hobbs, F.D. 1995)</w:t>
      </w:r>
    </w:p>
    <w:p w:rsidR="008B43D9" w:rsidRPr="008B43D9" w:rsidRDefault="008B43D9" w:rsidP="008B43D9">
      <w:pPr>
        <w:pStyle w:val="ListParagraph"/>
        <w:numPr>
          <w:ilvl w:val="0"/>
          <w:numId w:val="10"/>
        </w:numPr>
        <w:spacing w:before="240" w:line="360" w:lineRule="auto"/>
        <w:jc w:val="both"/>
        <w:rPr>
          <w:rFonts w:ascii="Times New Roman" w:hAnsi="Times New Roman" w:cs="Times New Roman"/>
          <w:b/>
          <w:bCs/>
          <w:lang w:val="en-US"/>
        </w:rPr>
      </w:pPr>
      <w:r w:rsidRPr="008B43D9">
        <w:rPr>
          <w:rFonts w:ascii="Times New Roman" w:hAnsi="Times New Roman" w:cs="Times New Roman"/>
          <w:b/>
        </w:rPr>
        <w:t xml:space="preserve"> </w:t>
      </w:r>
      <w:r w:rsidRPr="008B43D9">
        <w:rPr>
          <w:rFonts w:ascii="Times New Roman" w:hAnsi="Times New Roman" w:cs="Times New Roman"/>
          <w:b/>
          <w:bCs/>
          <w:lang w:val="en-US"/>
        </w:rPr>
        <w:t>KebutuhanRuang</w:t>
      </w:r>
      <w:r w:rsidRPr="008B43D9">
        <w:rPr>
          <w:rFonts w:ascii="Times New Roman" w:hAnsi="Times New Roman" w:cs="Times New Roman"/>
          <w:b/>
          <w:bCs/>
        </w:rPr>
        <w:t xml:space="preserve"> Parkir</w:t>
      </w:r>
    </w:p>
    <w:p w:rsidR="008B43D9" w:rsidRDefault="008B43D9" w:rsidP="008B43D9">
      <w:pPr>
        <w:spacing w:before="240" w:line="360" w:lineRule="auto"/>
        <w:ind w:firstLine="720"/>
        <w:jc w:val="both"/>
        <w:rPr>
          <w:rFonts w:ascii="Times New Roman" w:hAnsi="Times New Roman" w:cs="Times New Roman"/>
          <w:lang w:val="en-US"/>
        </w:rPr>
      </w:pPr>
      <w:r w:rsidRPr="0054282A">
        <w:rPr>
          <w:rFonts w:ascii="Times New Roman" w:hAnsi="Times New Roman" w:cs="Times New Roman"/>
        </w:rPr>
        <w:t>Kebutuhan ruang parkir adalah luas area yang dibutuhkan untuk jumlah kendaraan yang menggunakan parkir. Kebutuhan ruang parkir kendaraan dan kebutuhan ruang manuver dapat dihitung melalui persamaan sebagai berikut (Ndun, 2007) dalam (Triana, 2011):</w:t>
      </w:r>
    </w:p>
    <w:p w:rsidR="008B43D9" w:rsidRPr="0054282A" w:rsidRDefault="008B43D9" w:rsidP="008B43D9">
      <w:pPr>
        <w:pStyle w:val="Default"/>
        <w:spacing w:line="360" w:lineRule="auto"/>
        <w:ind w:firstLine="720"/>
        <w:jc w:val="both"/>
        <w:rPr>
          <w:sz w:val="22"/>
          <w:szCs w:val="22"/>
        </w:rPr>
      </w:pPr>
      <w:r w:rsidRPr="0054282A">
        <w:rPr>
          <w:sz w:val="22"/>
          <w:szCs w:val="22"/>
        </w:rPr>
        <w:t xml:space="preserve">Kebutuhan ruang parkir efektif merupakan luas area yang dibutuhkan berdasarkan akumulasi kendaraan tertinggi. Kebutuhan ruang parkir efektif dapat dihitung dengan rumus: </w:t>
      </w:r>
    </w:p>
    <w:p w:rsidR="008B43D9" w:rsidRPr="008B43D9" w:rsidRDefault="008B43D9" w:rsidP="008B43D9">
      <w:pPr>
        <w:pStyle w:val="Default"/>
        <w:spacing w:line="360" w:lineRule="auto"/>
        <w:jc w:val="both"/>
        <w:rPr>
          <w:rFonts w:eastAsiaTheme="minorEastAsia"/>
          <w:b/>
          <w:i/>
          <w:lang w:val="en-US"/>
        </w:rPr>
      </w:pPr>
      <m:oMathPara>
        <m:oMath>
          <m:r>
            <m:rPr>
              <m:sty m:val="b"/>
            </m:rPr>
            <w:rPr>
              <w:rFonts w:ascii="Cambria Math" w:hAnsi="Cambria Math"/>
            </w:rPr>
            <m:t xml:space="preserve">TTP  </m:t>
          </m:r>
          <m:r>
            <m:rPr>
              <m:sty m:val="bi"/>
            </m:rPr>
            <w:rPr>
              <w:rFonts w:ascii="Cambria Math" w:hAnsi="Cambria Math"/>
            </w:rPr>
            <m:t>=</m:t>
          </m:r>
          <m:f>
            <m:fPr>
              <m:ctrlPr>
                <w:rPr>
                  <w:rFonts w:ascii="Cambria Math" w:hAnsi="Cambria Math"/>
                  <w:b/>
                </w:rPr>
              </m:ctrlPr>
            </m:fPr>
            <m:num>
              <m:r>
                <m:rPr>
                  <m:sty m:val="bi"/>
                </m:rPr>
                <w:rPr>
                  <w:rFonts w:ascii="Cambria Math" w:hAnsi="Cambria Math"/>
                </w:rPr>
                <m:t xml:space="preserve">Jumlah Kendaraan </m:t>
              </m:r>
            </m:num>
            <m:den>
              <m:r>
                <m:rPr>
                  <m:sty m:val="bi"/>
                </m:rPr>
                <w:rPr>
                  <w:rFonts w:ascii="Cambria Math" w:hAnsi="Cambria Math"/>
                </w:rPr>
                <m:t xml:space="preserve">Akumulasi Parkir </m:t>
              </m:r>
            </m:den>
          </m:f>
        </m:oMath>
      </m:oMathPara>
    </w:p>
    <w:p w:rsidR="008B43D9" w:rsidRPr="00677DDA" w:rsidRDefault="008B43D9" w:rsidP="008B43D9">
      <w:pPr>
        <w:pStyle w:val="Default"/>
        <w:spacing w:line="360" w:lineRule="auto"/>
        <w:rPr>
          <w:i/>
          <w:sz w:val="22"/>
          <w:szCs w:val="22"/>
        </w:rPr>
      </w:pPr>
      <w:r>
        <w:rPr>
          <w:rFonts w:eastAsiaTheme="minorEastAsia"/>
          <w:b/>
        </w:rPr>
        <w:tab/>
      </w:r>
      <w:r w:rsidRPr="00677DDA">
        <w:rPr>
          <w:i/>
        </w:rPr>
        <w:t>(Hobbs, F.D. 1995)</w:t>
      </w:r>
    </w:p>
    <w:p w:rsidR="0040318E" w:rsidRPr="0040318E" w:rsidRDefault="0040318E" w:rsidP="0040318E">
      <w:pPr>
        <w:pStyle w:val="ListParagraph"/>
        <w:numPr>
          <w:ilvl w:val="0"/>
          <w:numId w:val="2"/>
        </w:numPr>
        <w:rPr>
          <w:rFonts w:ascii="Times New Roman" w:hAnsi="Times New Roman" w:cs="Times New Roman"/>
          <w:b/>
          <w:sz w:val="24"/>
          <w:szCs w:val="24"/>
        </w:rPr>
      </w:pPr>
      <w:r w:rsidRPr="0040318E">
        <w:rPr>
          <w:rFonts w:ascii="Times New Roman" w:hAnsi="Times New Roman" w:cs="Times New Roman"/>
          <w:b/>
          <w:sz w:val="24"/>
          <w:szCs w:val="24"/>
        </w:rPr>
        <w:t>LANDASAN TEORI</w:t>
      </w:r>
    </w:p>
    <w:p w:rsidR="0040318E" w:rsidRPr="0040318E" w:rsidRDefault="0040318E" w:rsidP="0040318E">
      <w:pPr>
        <w:spacing w:line="360" w:lineRule="auto"/>
        <w:jc w:val="both"/>
        <w:rPr>
          <w:rFonts w:ascii="Times New Roman" w:hAnsi="Times New Roman" w:cs="Times New Roman"/>
          <w:b/>
          <w:sz w:val="24"/>
          <w:szCs w:val="24"/>
          <w:lang w:val="en-US"/>
        </w:rPr>
        <w:sectPr w:rsidR="0040318E" w:rsidRPr="0040318E" w:rsidSect="00C95831">
          <w:type w:val="continuous"/>
          <w:pgSz w:w="11906" w:h="16838"/>
          <w:pgMar w:top="2268" w:right="1701" w:bottom="1701" w:left="2268" w:header="709" w:footer="709" w:gutter="0"/>
          <w:cols w:num="2" w:space="708"/>
          <w:docGrid w:linePitch="360"/>
        </w:sectPr>
      </w:pPr>
    </w:p>
    <w:p w:rsidR="0040318E" w:rsidRDefault="0040318E" w:rsidP="0040318E">
      <w:pPr>
        <w:spacing w:line="360" w:lineRule="auto"/>
        <w:jc w:val="both"/>
        <w:rPr>
          <w:rFonts w:ascii="Times New Roman" w:hAnsi="Times New Roman" w:cs="Times New Roman"/>
          <w:b/>
          <w:sz w:val="24"/>
          <w:szCs w:val="24"/>
          <w:lang w:val="en-US"/>
        </w:rPr>
      </w:pPr>
    </w:p>
    <w:p w:rsidR="0040318E" w:rsidRPr="004114EF" w:rsidRDefault="0040318E" w:rsidP="0040318E">
      <w:pPr>
        <w:spacing w:line="360" w:lineRule="auto"/>
        <w:jc w:val="both"/>
        <w:rPr>
          <w:rFonts w:ascii="Times New Roman" w:hAnsi="Times New Roman" w:cs="Times New Roman"/>
          <w:b/>
          <w:sz w:val="24"/>
          <w:szCs w:val="24"/>
        </w:rPr>
      </w:pPr>
      <w:r w:rsidRPr="004114EF">
        <w:rPr>
          <w:rFonts w:ascii="Times New Roman" w:hAnsi="Times New Roman" w:cs="Times New Roman"/>
          <w:b/>
          <w:sz w:val="24"/>
          <w:szCs w:val="24"/>
        </w:rPr>
        <w:t>3.1.  Lokasi Penelitian</w:t>
      </w:r>
    </w:p>
    <w:p w:rsidR="0040318E" w:rsidRDefault="0040318E" w:rsidP="0040318E">
      <w:pPr>
        <w:spacing w:line="360" w:lineRule="auto"/>
        <w:ind w:firstLine="720"/>
        <w:jc w:val="both"/>
        <w:rPr>
          <w:rFonts w:ascii="Times New Roman" w:hAnsi="Times New Roman" w:cs="Times New Roman"/>
          <w:sz w:val="24"/>
          <w:szCs w:val="24"/>
          <w:lang w:val="en-US"/>
        </w:rPr>
      </w:pPr>
      <w:r w:rsidRPr="004114EF">
        <w:rPr>
          <w:rFonts w:ascii="Times New Roman" w:hAnsi="Times New Roman" w:cs="Times New Roman"/>
          <w:sz w:val="24"/>
          <w:szCs w:val="24"/>
        </w:rPr>
        <w:lastRenderedPageBreak/>
        <w:t xml:space="preserve">Penelitian dilakukan di UNIVERSITAS 17 AGUSTUS 1945 </w:t>
      </w:r>
      <w:r w:rsidRPr="004114EF">
        <w:rPr>
          <w:rFonts w:ascii="Times New Roman" w:hAnsi="Times New Roman" w:cs="Times New Roman"/>
          <w:sz w:val="24"/>
          <w:szCs w:val="24"/>
        </w:rPr>
        <w:lastRenderedPageBreak/>
        <w:t>Samarinda. Dimana Universitas tersebut berada disuatu Provinsi di Pulau Kalimantan. Provinsi Kalimantan Timur ber Ibu Kota Samarinda ini mempunyai luas wilayah 129.066,64 Km². Dan berada pada koordinat 113º44’ Bujur Timur 119º00’ Bujur Barat 2º33’ Lintang Utara dan 2º25’ Lintang selatan.</w:t>
      </w:r>
      <w:r>
        <w:rPr>
          <w:rFonts w:ascii="Times New Roman" w:hAnsi="Times New Roman" w:cs="Times New Roman"/>
          <w:sz w:val="24"/>
          <w:szCs w:val="24"/>
        </w:rPr>
        <w:t xml:space="preserve"> Berikut ini adalah peta lokasi penelitian yaitu Universitas 17 </w:t>
      </w:r>
    </w:p>
    <w:p w:rsidR="0040318E" w:rsidRPr="004114EF" w:rsidRDefault="0040318E" w:rsidP="004031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Agustus 1945 Samarinda :</w:t>
      </w:r>
    </w:p>
    <w:p w:rsidR="0040318E" w:rsidRPr="004114EF" w:rsidRDefault="0040318E" w:rsidP="0040318E">
      <w:pPr>
        <w:spacing w:line="360" w:lineRule="auto"/>
        <w:ind w:firstLine="720"/>
        <w:jc w:val="both"/>
        <w:rPr>
          <w:rFonts w:ascii="Times New Roman" w:hAnsi="Times New Roman" w:cs="Times New Roman"/>
          <w:sz w:val="24"/>
          <w:szCs w:val="24"/>
        </w:rPr>
      </w:pPr>
      <w:r w:rsidRPr="004114EF">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-5688</wp:posOffset>
            </wp:positionH>
            <wp:positionV relativeFrom="paragraph">
              <wp:posOffset>38030</wp:posOffset>
            </wp:positionV>
            <wp:extent cx="2363134" cy="1590806"/>
            <wp:effectExtent l="19050" t="0" r="0" b="0"/>
            <wp:wrapNone/>
            <wp:docPr id="1" name="Picture 1" descr="G:\peta un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eta unta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916" cy="1589986"/>
                    </a:xfrm>
                    <a:prstGeom prst="rect">
                      <a:avLst/>
                    </a:prstGeom>
                    <a:noFill/>
                    <a:ln>
                      <a:noFill/>
                    </a:ln>
                  </pic:spPr>
                </pic:pic>
              </a:graphicData>
            </a:graphic>
          </wp:anchor>
        </w:drawing>
      </w:r>
    </w:p>
    <w:p w:rsidR="0040318E" w:rsidRPr="004114EF" w:rsidRDefault="0040318E" w:rsidP="0040318E">
      <w:pPr>
        <w:spacing w:line="360" w:lineRule="auto"/>
        <w:ind w:firstLine="720"/>
        <w:jc w:val="both"/>
        <w:rPr>
          <w:rFonts w:ascii="Times New Roman" w:hAnsi="Times New Roman" w:cs="Times New Roman"/>
          <w:sz w:val="24"/>
          <w:szCs w:val="24"/>
        </w:rPr>
      </w:pPr>
    </w:p>
    <w:p w:rsidR="0040318E" w:rsidRPr="004114EF" w:rsidRDefault="0040318E" w:rsidP="0040318E">
      <w:pPr>
        <w:spacing w:line="360" w:lineRule="auto"/>
        <w:ind w:firstLine="720"/>
        <w:jc w:val="both"/>
        <w:rPr>
          <w:rFonts w:ascii="Times New Roman" w:hAnsi="Times New Roman" w:cs="Times New Roman"/>
          <w:sz w:val="24"/>
          <w:szCs w:val="24"/>
        </w:rPr>
      </w:pPr>
    </w:p>
    <w:p w:rsidR="0040318E" w:rsidRPr="004114EF" w:rsidRDefault="0040318E" w:rsidP="0040318E">
      <w:pPr>
        <w:spacing w:line="360" w:lineRule="auto"/>
        <w:ind w:firstLine="720"/>
        <w:jc w:val="both"/>
        <w:rPr>
          <w:rFonts w:ascii="Times New Roman" w:hAnsi="Times New Roman" w:cs="Times New Roman"/>
          <w:sz w:val="24"/>
          <w:szCs w:val="24"/>
        </w:rPr>
      </w:pPr>
    </w:p>
    <w:p w:rsidR="0040318E" w:rsidRPr="004114EF" w:rsidRDefault="0040318E" w:rsidP="0040318E">
      <w:pPr>
        <w:spacing w:line="360" w:lineRule="auto"/>
        <w:ind w:firstLine="720"/>
        <w:jc w:val="both"/>
        <w:rPr>
          <w:rFonts w:ascii="Times New Roman" w:hAnsi="Times New Roman" w:cs="Times New Roman"/>
          <w:sz w:val="24"/>
          <w:szCs w:val="24"/>
        </w:rPr>
      </w:pPr>
    </w:p>
    <w:p w:rsidR="0040318E" w:rsidRPr="004114EF" w:rsidRDefault="0040318E" w:rsidP="0040318E">
      <w:pPr>
        <w:spacing w:line="360" w:lineRule="auto"/>
        <w:jc w:val="both"/>
        <w:rPr>
          <w:rFonts w:ascii="Times New Roman" w:hAnsi="Times New Roman" w:cs="Times New Roman"/>
          <w:b/>
          <w:sz w:val="24"/>
          <w:szCs w:val="24"/>
        </w:rPr>
      </w:pPr>
      <w:r w:rsidRPr="004114EF">
        <w:rPr>
          <w:rFonts w:ascii="Times New Roman" w:hAnsi="Times New Roman" w:cs="Times New Roman"/>
          <w:b/>
          <w:sz w:val="24"/>
          <w:szCs w:val="24"/>
        </w:rPr>
        <w:t>3.2 Peralatan Penelitian</w:t>
      </w:r>
    </w:p>
    <w:p w:rsidR="0040318E" w:rsidRPr="004114EF" w:rsidRDefault="0040318E" w:rsidP="0040318E">
      <w:pPr>
        <w:spacing w:line="360" w:lineRule="auto"/>
        <w:jc w:val="both"/>
        <w:rPr>
          <w:rFonts w:ascii="Times New Roman" w:hAnsi="Times New Roman" w:cs="Times New Roman"/>
          <w:sz w:val="24"/>
          <w:szCs w:val="24"/>
        </w:rPr>
      </w:pPr>
      <w:r w:rsidRPr="004114EF">
        <w:rPr>
          <w:rFonts w:ascii="Times New Roman" w:hAnsi="Times New Roman" w:cs="Times New Roman"/>
          <w:sz w:val="24"/>
          <w:szCs w:val="24"/>
        </w:rPr>
        <w:tab/>
        <w:t>Alat-alat yang digunakan dalam penelitian untuk mendapatkan data di lapangan antara lain sebagai berikut :</w:t>
      </w:r>
    </w:p>
    <w:p w:rsidR="0040318E" w:rsidRPr="004114EF" w:rsidRDefault="0040318E" w:rsidP="0040318E">
      <w:pPr>
        <w:pStyle w:val="ListParagraph"/>
        <w:numPr>
          <w:ilvl w:val="0"/>
          <w:numId w:val="12"/>
        </w:numPr>
        <w:spacing w:line="360" w:lineRule="auto"/>
        <w:jc w:val="both"/>
        <w:rPr>
          <w:rFonts w:ascii="Times New Roman" w:hAnsi="Times New Roman" w:cs="Times New Roman"/>
          <w:sz w:val="24"/>
          <w:szCs w:val="24"/>
        </w:rPr>
      </w:pPr>
      <w:r w:rsidRPr="004114EF">
        <w:rPr>
          <w:rFonts w:ascii="Times New Roman" w:hAnsi="Times New Roman" w:cs="Times New Roman"/>
          <w:sz w:val="24"/>
          <w:szCs w:val="24"/>
        </w:rPr>
        <w:t xml:space="preserve">Formulir survey, untuk pencatatan kendaraan yang keluar dan masuk area parkir UNIVERSITAS 17 </w:t>
      </w:r>
      <w:r w:rsidRPr="004114EF">
        <w:rPr>
          <w:rFonts w:ascii="Times New Roman" w:hAnsi="Times New Roman" w:cs="Times New Roman"/>
          <w:sz w:val="24"/>
          <w:szCs w:val="24"/>
        </w:rPr>
        <w:lastRenderedPageBreak/>
        <w:t>AGUSTUS 1945 Samarinda.</w:t>
      </w:r>
    </w:p>
    <w:p w:rsidR="0040318E" w:rsidRPr="004114EF" w:rsidRDefault="0040318E" w:rsidP="0040318E">
      <w:pPr>
        <w:pStyle w:val="ListParagraph"/>
        <w:numPr>
          <w:ilvl w:val="0"/>
          <w:numId w:val="12"/>
        </w:numPr>
        <w:spacing w:line="360" w:lineRule="auto"/>
        <w:jc w:val="both"/>
        <w:rPr>
          <w:rFonts w:ascii="Times New Roman" w:hAnsi="Times New Roman" w:cs="Times New Roman"/>
          <w:sz w:val="24"/>
          <w:szCs w:val="24"/>
        </w:rPr>
      </w:pPr>
      <w:r w:rsidRPr="004114EF">
        <w:rPr>
          <w:rFonts w:ascii="Times New Roman" w:hAnsi="Times New Roman" w:cs="Times New Roman"/>
          <w:sz w:val="24"/>
          <w:szCs w:val="24"/>
        </w:rPr>
        <w:t>Roll meter, meteran kecil panjang 5 m untuk mengukur luas area parkir UNIVERSITAS 17 AGUSTUS 1945 Samarinda.</w:t>
      </w:r>
    </w:p>
    <w:p w:rsidR="0040318E" w:rsidRPr="004114EF" w:rsidRDefault="0040318E" w:rsidP="0040318E">
      <w:pPr>
        <w:pStyle w:val="ListParagraph"/>
        <w:numPr>
          <w:ilvl w:val="0"/>
          <w:numId w:val="12"/>
        </w:numPr>
        <w:spacing w:line="360" w:lineRule="auto"/>
        <w:jc w:val="both"/>
        <w:rPr>
          <w:rFonts w:ascii="Times New Roman" w:hAnsi="Times New Roman" w:cs="Times New Roman"/>
          <w:sz w:val="24"/>
          <w:szCs w:val="24"/>
        </w:rPr>
      </w:pPr>
      <w:r w:rsidRPr="004114EF">
        <w:rPr>
          <w:rFonts w:ascii="Times New Roman" w:hAnsi="Times New Roman" w:cs="Times New Roman"/>
          <w:sz w:val="24"/>
          <w:szCs w:val="24"/>
        </w:rPr>
        <w:t>Jam, untuk mengetahui awal dan akhir interval waktu yang digunakan.</w:t>
      </w:r>
    </w:p>
    <w:p w:rsidR="0040318E" w:rsidRPr="004114EF" w:rsidRDefault="0040318E" w:rsidP="0040318E">
      <w:pPr>
        <w:pStyle w:val="ListParagraph"/>
        <w:numPr>
          <w:ilvl w:val="0"/>
          <w:numId w:val="12"/>
        </w:numPr>
        <w:spacing w:line="360" w:lineRule="auto"/>
        <w:jc w:val="both"/>
        <w:rPr>
          <w:rFonts w:ascii="Times New Roman" w:hAnsi="Times New Roman" w:cs="Times New Roman"/>
          <w:sz w:val="24"/>
          <w:szCs w:val="24"/>
        </w:rPr>
      </w:pPr>
      <w:r w:rsidRPr="004114EF">
        <w:rPr>
          <w:rFonts w:ascii="Times New Roman" w:hAnsi="Times New Roman" w:cs="Times New Roman"/>
          <w:sz w:val="24"/>
          <w:szCs w:val="24"/>
        </w:rPr>
        <w:t>Papan LJK (Bak ukur) untuk pelapis format formulir survey.</w:t>
      </w:r>
    </w:p>
    <w:p w:rsidR="0040318E" w:rsidRPr="0040318E" w:rsidRDefault="0040318E" w:rsidP="0040318E">
      <w:pPr>
        <w:pStyle w:val="ListParagraph"/>
        <w:numPr>
          <w:ilvl w:val="0"/>
          <w:numId w:val="12"/>
        </w:numPr>
        <w:spacing w:line="360" w:lineRule="auto"/>
        <w:jc w:val="both"/>
        <w:rPr>
          <w:rFonts w:ascii="Times New Roman" w:hAnsi="Times New Roman" w:cs="Times New Roman"/>
          <w:sz w:val="24"/>
          <w:szCs w:val="24"/>
        </w:rPr>
      </w:pPr>
      <w:r w:rsidRPr="004114EF">
        <w:rPr>
          <w:rFonts w:ascii="Times New Roman" w:hAnsi="Times New Roman" w:cs="Times New Roman"/>
          <w:sz w:val="24"/>
          <w:szCs w:val="24"/>
        </w:rPr>
        <w:t>Kamera digital untuk mengambil dokumentasi.</w:t>
      </w:r>
    </w:p>
    <w:p w:rsidR="0040318E" w:rsidRPr="0040318E" w:rsidRDefault="0040318E" w:rsidP="0040318E">
      <w:pPr>
        <w:spacing w:line="360" w:lineRule="auto"/>
        <w:ind w:left="720"/>
        <w:jc w:val="both"/>
        <w:rPr>
          <w:rFonts w:ascii="Times New Roman" w:hAnsi="Times New Roman" w:cs="Times New Roman"/>
          <w:b/>
          <w:sz w:val="24"/>
          <w:szCs w:val="24"/>
        </w:rPr>
      </w:pPr>
      <w:r w:rsidRPr="0040318E">
        <w:rPr>
          <w:rFonts w:ascii="Times New Roman" w:hAnsi="Times New Roman" w:cs="Times New Roman"/>
          <w:b/>
          <w:sz w:val="24"/>
          <w:szCs w:val="24"/>
        </w:rPr>
        <w:t>3.3 Metode Pengumpulan Data</w:t>
      </w:r>
    </w:p>
    <w:p w:rsidR="0040318E" w:rsidRDefault="0040318E" w:rsidP="0040318E">
      <w:pPr>
        <w:spacing w:line="360" w:lineRule="auto"/>
        <w:ind w:firstLine="720"/>
        <w:jc w:val="both"/>
        <w:rPr>
          <w:rFonts w:ascii="Times New Roman" w:hAnsi="Times New Roman" w:cs="Times New Roman"/>
          <w:sz w:val="24"/>
          <w:szCs w:val="24"/>
          <w:lang w:val="en-US"/>
        </w:rPr>
      </w:pPr>
      <w:r w:rsidRPr="0040318E">
        <w:rPr>
          <w:rFonts w:ascii="Times New Roman" w:hAnsi="Times New Roman" w:cs="Times New Roman"/>
          <w:sz w:val="24"/>
          <w:szCs w:val="24"/>
        </w:rPr>
        <w:t>Data-data yang diperlukan dalam analisis diperoleh sesuai dengan masalah yang ditelitiu atau akan dibahas, maka peneliti menggunakan teknik pengumpulan data sebagai berikut :</w:t>
      </w:r>
    </w:p>
    <w:p w:rsidR="0040318E" w:rsidRPr="004114EF" w:rsidRDefault="0040318E" w:rsidP="0040318E">
      <w:pPr>
        <w:pStyle w:val="ListParagraph"/>
        <w:numPr>
          <w:ilvl w:val="0"/>
          <w:numId w:val="13"/>
        </w:numPr>
        <w:spacing w:line="360" w:lineRule="auto"/>
        <w:ind w:left="450"/>
        <w:jc w:val="both"/>
        <w:rPr>
          <w:rFonts w:ascii="Times New Roman" w:hAnsi="Times New Roman" w:cs="Times New Roman"/>
          <w:sz w:val="24"/>
          <w:szCs w:val="24"/>
        </w:rPr>
      </w:pPr>
      <w:r w:rsidRPr="004114EF">
        <w:rPr>
          <w:rFonts w:ascii="Times New Roman" w:hAnsi="Times New Roman" w:cs="Times New Roman"/>
          <w:sz w:val="24"/>
          <w:szCs w:val="24"/>
        </w:rPr>
        <w:t xml:space="preserve">Teknik kepustakaan yaitu dengan mendapatkan informasi dan data mengenai teori-teori yang berkaitan dengan pokok permasalahan yang diperoleh </w:t>
      </w:r>
      <w:r w:rsidRPr="004114EF">
        <w:rPr>
          <w:rFonts w:ascii="Times New Roman" w:hAnsi="Times New Roman" w:cs="Times New Roman"/>
          <w:sz w:val="24"/>
          <w:szCs w:val="24"/>
        </w:rPr>
        <w:lastRenderedPageBreak/>
        <w:t>dari literatur-literatur, bahan kuliah, majalah konstruksi, media internet dan media cetak lainnya.</w:t>
      </w:r>
    </w:p>
    <w:p w:rsidR="0040318E" w:rsidRPr="00FB2BEB" w:rsidRDefault="0040318E" w:rsidP="0040318E">
      <w:pPr>
        <w:pStyle w:val="ListParagraph"/>
        <w:numPr>
          <w:ilvl w:val="0"/>
          <w:numId w:val="13"/>
        </w:numPr>
        <w:spacing w:line="360" w:lineRule="auto"/>
        <w:ind w:left="360"/>
        <w:jc w:val="both"/>
        <w:rPr>
          <w:rFonts w:ascii="Times New Roman" w:hAnsi="Times New Roman" w:cs="Times New Roman"/>
          <w:sz w:val="24"/>
          <w:szCs w:val="24"/>
        </w:rPr>
      </w:pPr>
      <w:r w:rsidRPr="004114EF">
        <w:rPr>
          <w:rFonts w:ascii="Times New Roman" w:hAnsi="Times New Roman" w:cs="Times New Roman"/>
          <w:sz w:val="24"/>
          <w:szCs w:val="24"/>
        </w:rPr>
        <w:t>Survey lokasi studi bertujuan agar data yang diperoleh melalui lebih akurat lagi dengan kondisi di lapangan.</w:t>
      </w:r>
    </w:p>
    <w:p w:rsidR="00FB2BEB" w:rsidRPr="00FB2BEB" w:rsidRDefault="00FB2BEB" w:rsidP="00FB2BEB">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sidRPr="00FB2BEB">
        <w:rPr>
          <w:rFonts w:ascii="Times New Roman" w:hAnsi="Times New Roman" w:cs="Times New Roman"/>
          <w:b/>
          <w:sz w:val="24"/>
          <w:szCs w:val="24"/>
        </w:rPr>
        <w:t>.5 Prosedur Penelitian</w:t>
      </w:r>
    </w:p>
    <w:p w:rsidR="00FB2BEB" w:rsidRDefault="00FB2BEB" w:rsidP="00FB2BEB">
      <w:pPr>
        <w:spacing w:line="360" w:lineRule="auto"/>
        <w:ind w:firstLine="360"/>
        <w:jc w:val="both"/>
        <w:rPr>
          <w:rFonts w:ascii="Times New Roman" w:hAnsi="Times New Roman" w:cs="Times New Roman"/>
          <w:lang w:val="en-US"/>
        </w:rPr>
      </w:pPr>
      <w:r w:rsidRPr="00FB2BEB">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penyusunan</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skripsi</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ini, penulis</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haruslah</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memiliki</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prosedur</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penelitian agar waktu</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hasil yang dicapai</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lebih</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terorganisir</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hasilnya</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lebih</w:t>
      </w:r>
      <w:r>
        <w:rPr>
          <w:rFonts w:ascii="Times New Roman" w:hAnsi="Times New Roman" w:cs="Times New Roman"/>
          <w:sz w:val="24"/>
          <w:szCs w:val="24"/>
          <w:lang w:val="en-US"/>
        </w:rPr>
        <w:t xml:space="preserve"> </w:t>
      </w:r>
      <w:r w:rsidRPr="00FB2BEB">
        <w:rPr>
          <w:rFonts w:ascii="Times New Roman" w:hAnsi="Times New Roman" w:cs="Times New Roman"/>
          <w:sz w:val="24"/>
          <w:szCs w:val="24"/>
          <w:lang w:val="en-US"/>
        </w:rPr>
        <w:t>baik.</w:t>
      </w:r>
      <w:r>
        <w:rPr>
          <w:rFonts w:ascii="Times New Roman" w:hAnsi="Times New Roman" w:cs="Times New Roman"/>
          <w:sz w:val="24"/>
          <w:szCs w:val="24"/>
          <w:lang w:val="en-US"/>
        </w:rPr>
        <w:t xml:space="preserve"> </w:t>
      </w:r>
      <w:r w:rsidRPr="00FB2BEB">
        <w:rPr>
          <w:rFonts w:ascii="Times New Roman" w:hAnsi="Times New Roman" w:cs="Times New Roman"/>
          <w:sz w:val="24"/>
          <w:szCs w:val="24"/>
        </w:rPr>
        <w:t>Gambaran prosedur penelitian berupa bagan alir ( flowchart ) yang menunjukan arus pekerjaan secara keseluruhan dari rangkaian dan urutan dari prosedur yang dikerjakan dari langkah awal ( mulai ) sampai akhir ( selesai ) sebagai alur pekerjaan pada</w:t>
      </w:r>
      <w:r w:rsidRPr="00FB2BEB">
        <w:rPr>
          <w:rFonts w:ascii="Times New Roman" w:hAnsi="Times New Roman" w:cs="Times New Roman"/>
        </w:rPr>
        <w:t xml:space="preserve"> gambar sebagai berikut :</w:t>
      </w:r>
    </w:p>
    <w:p w:rsidR="00FB2BEB" w:rsidRPr="00FB2BEB" w:rsidRDefault="00FB2BEB" w:rsidP="00FB2BEB">
      <w:pPr>
        <w:spacing w:line="360" w:lineRule="auto"/>
        <w:ind w:firstLine="360"/>
        <w:jc w:val="both"/>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extent cx="2601742" cy="3462391"/>
            <wp:effectExtent l="19050" t="0" r="8108" b="0"/>
            <wp:docPr id="3" name="Picture 2"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stretch>
                      <a:fillRect/>
                    </a:stretch>
                  </pic:blipFill>
                  <pic:spPr>
                    <a:xfrm>
                      <a:off x="0" y="0"/>
                      <a:ext cx="2605478" cy="3467362"/>
                    </a:xfrm>
                    <a:prstGeom prst="rect">
                      <a:avLst/>
                    </a:prstGeom>
                  </pic:spPr>
                </pic:pic>
              </a:graphicData>
            </a:graphic>
          </wp:inline>
        </w:drawing>
      </w:r>
    </w:p>
    <w:p w:rsidR="005C2AF2" w:rsidRPr="005C2AF2" w:rsidRDefault="005C2AF2" w:rsidP="005C2AF2">
      <w:pPr>
        <w:pStyle w:val="ListParagraph"/>
        <w:numPr>
          <w:ilvl w:val="0"/>
          <w:numId w:val="2"/>
        </w:numPr>
        <w:rPr>
          <w:rFonts w:ascii="Times New Roman" w:hAnsi="Times New Roman" w:cs="Times New Roman"/>
          <w:b/>
          <w:sz w:val="24"/>
          <w:szCs w:val="24"/>
        </w:rPr>
      </w:pPr>
      <w:r w:rsidRPr="005C2AF2">
        <w:rPr>
          <w:rFonts w:ascii="Times New Roman" w:hAnsi="Times New Roman" w:cs="Times New Roman"/>
          <w:b/>
          <w:sz w:val="24"/>
          <w:szCs w:val="24"/>
        </w:rPr>
        <w:t>ANALISA DAN</w:t>
      </w:r>
      <w:r w:rsidRPr="005C2AF2">
        <w:rPr>
          <w:rFonts w:ascii="Times New Roman" w:hAnsi="Times New Roman" w:cs="Times New Roman"/>
          <w:b/>
          <w:sz w:val="24"/>
          <w:szCs w:val="24"/>
          <w:lang w:val="en-US"/>
        </w:rPr>
        <w:t xml:space="preserve"> </w:t>
      </w:r>
      <w:r w:rsidRPr="005C2AF2">
        <w:rPr>
          <w:rFonts w:ascii="Times New Roman" w:hAnsi="Times New Roman" w:cs="Times New Roman"/>
          <w:b/>
          <w:sz w:val="24"/>
          <w:szCs w:val="24"/>
        </w:rPr>
        <w:t>PEMBAHASAN</w:t>
      </w:r>
    </w:p>
    <w:p w:rsidR="005C2AF2" w:rsidRPr="00251564" w:rsidRDefault="005C2AF2" w:rsidP="005C2AF2">
      <w:pPr>
        <w:spacing w:line="360" w:lineRule="auto"/>
        <w:jc w:val="both"/>
        <w:rPr>
          <w:rFonts w:ascii="Times New Roman" w:hAnsi="Times New Roman" w:cs="Times New Roman"/>
          <w:b/>
          <w:sz w:val="24"/>
          <w:szCs w:val="24"/>
          <w:lang w:val="en-US"/>
        </w:rPr>
      </w:pPr>
      <w:r w:rsidRPr="001C2AA9">
        <w:rPr>
          <w:rFonts w:ascii="Times New Roman" w:hAnsi="Times New Roman" w:cs="Times New Roman"/>
          <w:b/>
          <w:sz w:val="24"/>
          <w:szCs w:val="24"/>
        </w:rPr>
        <w:t>4.1 Hasil Pengumpulan Data</w:t>
      </w:r>
    </w:p>
    <w:p w:rsidR="005C2AF2" w:rsidRDefault="005C2AF2" w:rsidP="005C2AF2">
      <w:pPr>
        <w:spacing w:line="360" w:lineRule="auto"/>
        <w:ind w:firstLine="720"/>
        <w:jc w:val="both"/>
        <w:rPr>
          <w:rFonts w:ascii="Times New Roman" w:hAnsi="Times New Roman" w:cs="Times New Roman"/>
          <w:sz w:val="24"/>
          <w:szCs w:val="24"/>
          <w:lang w:val="en-US"/>
        </w:rPr>
      </w:pPr>
      <w:r w:rsidRPr="001C2AA9">
        <w:rPr>
          <w:rFonts w:ascii="Times New Roman" w:hAnsi="Times New Roman" w:cs="Times New Roman"/>
          <w:sz w:val="24"/>
          <w:szCs w:val="24"/>
        </w:rPr>
        <w:t xml:space="preserve">Data yang diperoleh untuk data sekunder diperoleh melalaui </w:t>
      </w:r>
      <w:r>
        <w:rPr>
          <w:rFonts w:ascii="Times New Roman" w:hAnsi="Times New Roman" w:cs="Times New Roman"/>
          <w:sz w:val="24"/>
          <w:szCs w:val="24"/>
        </w:rPr>
        <w:t>permohonan data ke pihak BAAK. Data yang diminta adalah</w:t>
      </w:r>
      <w:r>
        <w:rPr>
          <w:rFonts w:ascii="Times New Roman" w:hAnsi="Times New Roman" w:cs="Times New Roman"/>
          <w:sz w:val="24"/>
          <w:szCs w:val="24"/>
          <w:lang w:val="en-US"/>
        </w:rPr>
        <w:t xml:space="preserve"> </w:t>
      </w:r>
      <w:r>
        <w:rPr>
          <w:rFonts w:ascii="Times New Roman" w:hAnsi="Times New Roman" w:cs="Times New Roman"/>
          <w:sz w:val="24"/>
          <w:szCs w:val="24"/>
        </w:rPr>
        <w:t>jumlah mahasiswa masing-masing fakultas.</w:t>
      </w:r>
      <w:r>
        <w:rPr>
          <w:rFonts w:ascii="Times New Roman" w:hAnsi="Times New Roman" w:cs="Times New Roman"/>
          <w:sz w:val="24"/>
          <w:szCs w:val="24"/>
          <w:lang w:val="en-US"/>
        </w:rPr>
        <w:t xml:space="preserve"> </w:t>
      </w:r>
      <w:r>
        <w:rPr>
          <w:rFonts w:ascii="Times New Roman" w:hAnsi="Times New Roman" w:cs="Times New Roman"/>
          <w:sz w:val="24"/>
          <w:szCs w:val="24"/>
        </w:rPr>
        <w:t>Dan data sekunder lainnya adalah luas parkir masing-masing fakultas dan luas bangunan masing-masing fakultas. Data tersebut di ambil dari pengukuran langsung dilapangan menggunakan meteran.</w:t>
      </w:r>
    </w:p>
    <w:p w:rsidR="005C2AF2" w:rsidRPr="005C2AF2" w:rsidRDefault="005C2AF2" w:rsidP="005C2AF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Berikut ini adalah data bahan pengolahan di SPSS yang dirangkum pada tabel di bawah ini :</w:t>
      </w:r>
    </w:p>
    <w:p w:rsidR="005C2AF2" w:rsidRPr="005C2AF2" w:rsidRDefault="005C2AF2" w:rsidP="005C2AF2">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2294890" cy="1692910"/>
            <wp:effectExtent l="19050" t="0" r="0" b="0"/>
            <wp:docPr id="4" name="Picture 3"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stretch>
                      <a:fillRect/>
                    </a:stretch>
                  </pic:blipFill>
                  <pic:spPr>
                    <a:xfrm>
                      <a:off x="0" y="0"/>
                      <a:ext cx="2294890" cy="1692910"/>
                    </a:xfrm>
                    <a:prstGeom prst="rect">
                      <a:avLst/>
                    </a:prstGeom>
                  </pic:spPr>
                </pic:pic>
              </a:graphicData>
            </a:graphic>
          </wp:inline>
        </w:drawing>
      </w:r>
    </w:p>
    <w:p w:rsidR="005C2AF2" w:rsidRDefault="005C2AF2" w:rsidP="005C2AF2">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4.</w:t>
      </w:r>
      <w:r>
        <w:rPr>
          <w:rFonts w:ascii="Times New Roman" w:hAnsi="Times New Roman" w:cs="Times New Roman"/>
          <w:b/>
          <w:sz w:val="24"/>
          <w:szCs w:val="24"/>
          <w:lang w:val="en-US"/>
        </w:rPr>
        <w:t>2 Analisa Regresi Linier Berganda</w:t>
      </w:r>
    </w:p>
    <w:p w:rsidR="005C2AF2" w:rsidRPr="00FD6B27" w:rsidRDefault="005C2AF2" w:rsidP="005C2AF2">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FD6B27">
        <w:rPr>
          <w:rFonts w:ascii="Times New Roman" w:hAnsi="Times New Roman" w:cs="Times New Roman"/>
          <w:sz w:val="24"/>
          <w:szCs w:val="24"/>
        </w:rPr>
        <w:t xml:space="preserve">Berdasarkan uji asumsi klasik disimpulkan bahwa model regresi yang dipakai dalam penelitian ini telah memenuhi model estimasi yang layak untuk kemudian dilakukan analisis regresi, karena data berdistribusi normal, tidak terjadi multikolinearitas, autokorelasi, heterokedastisitas. Untuk menguji hipotesis, penulis menggunakan analisis regresi berganda. Dalam pengolahan dengan menggunakan regresi linier, dilakukan beberapa tahapan untuk mencari hubungan antara variabel independen dan variabel dependen, melalui pengaruh </w:t>
      </w:r>
      <w:r>
        <w:rPr>
          <w:rFonts w:ascii="Times New Roman" w:hAnsi="Times New Roman" w:cs="Times New Roman"/>
          <w:sz w:val="24"/>
          <w:szCs w:val="24"/>
          <w:lang w:val="en-US"/>
        </w:rPr>
        <w:t>Jumlah Mahasiswa</w:t>
      </w:r>
      <w:r w:rsidRPr="00FD6B27">
        <w:rPr>
          <w:rFonts w:ascii="Times New Roman" w:hAnsi="Times New Roman" w:cs="Times New Roman"/>
          <w:sz w:val="24"/>
          <w:szCs w:val="24"/>
        </w:rPr>
        <w:t xml:space="preserve">, </w:t>
      </w:r>
      <w:r>
        <w:rPr>
          <w:rFonts w:ascii="Times New Roman" w:hAnsi="Times New Roman" w:cs="Times New Roman"/>
          <w:sz w:val="24"/>
          <w:szCs w:val="24"/>
          <w:lang w:val="en-US"/>
        </w:rPr>
        <w:t>Luas parkir</w:t>
      </w:r>
      <w:r w:rsidRPr="00FD6B27">
        <w:rPr>
          <w:rFonts w:ascii="Times New Roman" w:hAnsi="Times New Roman" w:cs="Times New Roman"/>
          <w:sz w:val="24"/>
          <w:szCs w:val="24"/>
        </w:rPr>
        <w:t xml:space="preserve">, dan </w:t>
      </w:r>
      <w:r>
        <w:rPr>
          <w:rFonts w:ascii="Times New Roman" w:hAnsi="Times New Roman" w:cs="Times New Roman"/>
          <w:sz w:val="24"/>
          <w:szCs w:val="24"/>
          <w:lang w:val="en-US"/>
        </w:rPr>
        <w:t xml:space="preserve">Luas </w:t>
      </w:r>
      <w:r>
        <w:rPr>
          <w:rFonts w:ascii="Times New Roman" w:hAnsi="Times New Roman" w:cs="Times New Roman"/>
          <w:sz w:val="24"/>
          <w:szCs w:val="24"/>
          <w:lang w:val="en-US"/>
        </w:rPr>
        <w:lastRenderedPageBreak/>
        <w:t>bangunan</w:t>
      </w:r>
      <w:r>
        <w:rPr>
          <w:rFonts w:ascii="Times New Roman" w:hAnsi="Times New Roman" w:cs="Times New Roman"/>
          <w:sz w:val="24"/>
          <w:szCs w:val="24"/>
        </w:rPr>
        <w:t xml:space="preserve"> terhadap </w:t>
      </w:r>
      <w:r>
        <w:rPr>
          <w:rFonts w:ascii="Times New Roman" w:hAnsi="Times New Roman" w:cs="Times New Roman"/>
          <w:sz w:val="24"/>
          <w:szCs w:val="24"/>
          <w:lang w:val="en-US"/>
        </w:rPr>
        <w:t>rTarikan Kendaraan</w:t>
      </w:r>
      <w:r w:rsidRPr="00FD6B27">
        <w:rPr>
          <w:rFonts w:ascii="Times New Roman" w:hAnsi="Times New Roman" w:cs="Times New Roman"/>
          <w:sz w:val="24"/>
          <w:szCs w:val="24"/>
        </w:rPr>
        <w:t>.</w:t>
      </w:r>
      <w:r w:rsidRPr="00FD6B27">
        <w:rPr>
          <w:rFonts w:ascii="Times New Roman" w:hAnsi="Times New Roman" w:cs="Times New Roman"/>
          <w:sz w:val="24"/>
          <w:szCs w:val="24"/>
        </w:rPr>
        <w:tab/>
      </w:r>
    </w:p>
    <w:p w:rsidR="005C2AF2" w:rsidRPr="003B5674" w:rsidRDefault="005C2AF2" w:rsidP="005C2AF2">
      <w:pPr>
        <w:tabs>
          <w:tab w:val="left" w:pos="993"/>
        </w:tabs>
        <w:spacing w:line="360" w:lineRule="auto"/>
        <w:jc w:val="both"/>
        <w:rPr>
          <w:rFonts w:ascii="Times New Roman" w:hAnsi="Times New Roman" w:cs="Times New Roman"/>
          <w:sz w:val="24"/>
          <w:szCs w:val="24"/>
        </w:rPr>
      </w:pPr>
      <w:r w:rsidRPr="00FD6B27">
        <w:rPr>
          <w:rFonts w:ascii="Times New Roman" w:hAnsi="Times New Roman" w:cs="Times New Roman"/>
          <w:sz w:val="24"/>
          <w:szCs w:val="24"/>
        </w:rPr>
        <w:tab/>
        <w:t>Berdasarkan hasil pengolahan data dengan SPSS 17 maka diperoleh hasil sebagai be</w:t>
      </w:r>
      <w:r>
        <w:rPr>
          <w:rFonts w:ascii="Times New Roman" w:hAnsi="Times New Roman" w:cs="Times New Roman"/>
          <w:sz w:val="24"/>
          <w:szCs w:val="24"/>
        </w:rPr>
        <w:t>rikut</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8"/>
      </w:tblGrid>
      <w:tr w:rsidR="005C2AF2" w:rsidRPr="00F45E7D" w:rsidTr="006C14D4">
        <w:trPr>
          <w:cantSplit/>
        </w:trPr>
        <w:tc>
          <w:tcPr>
            <w:tcW w:w="7938" w:type="dxa"/>
            <w:tcBorders>
              <w:top w:val="nil"/>
              <w:left w:val="nil"/>
              <w:bottom w:val="nil"/>
              <w:right w:val="nil"/>
            </w:tcBorders>
            <w:shd w:val="clear" w:color="auto" w:fill="FFFFFF"/>
          </w:tcPr>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r>
              <w:rPr>
                <w:rFonts w:ascii="Times New Roman" w:hAnsi="Times New Roman" w:cs="Times New Roman"/>
                <w:sz w:val="24"/>
                <w:szCs w:val="24"/>
                <w:lang w:val="en-US"/>
              </w:rPr>
              <w:t>Tabel 4.18 Regresi Linier Berganda</w:t>
            </w:r>
          </w:p>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2336" behindDoc="0" locked="0" layoutInCell="1" allowOverlap="1">
                  <wp:simplePos x="0" y="0"/>
                  <wp:positionH relativeFrom="column">
                    <wp:posOffset>-66675</wp:posOffset>
                  </wp:positionH>
                  <wp:positionV relativeFrom="paragraph">
                    <wp:posOffset>75565</wp:posOffset>
                  </wp:positionV>
                  <wp:extent cx="3032125" cy="1951990"/>
                  <wp:effectExtent l="19050" t="0" r="0" b="0"/>
                  <wp:wrapNone/>
                  <wp:docPr id="5" name="Picture 4"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a:stretch>
                            <a:fillRect/>
                          </a:stretch>
                        </pic:blipFill>
                        <pic:spPr>
                          <a:xfrm>
                            <a:off x="0" y="0"/>
                            <a:ext cx="3032125" cy="1951990"/>
                          </a:xfrm>
                          <a:prstGeom prst="rect">
                            <a:avLst/>
                          </a:prstGeom>
                        </pic:spPr>
                      </pic:pic>
                    </a:graphicData>
                  </a:graphic>
                </wp:anchor>
              </w:drawing>
            </w:r>
          </w:p>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p>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p>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p>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p>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p>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p>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p>
          <w:p w:rsidR="005C2AF2" w:rsidRDefault="005C2AF2" w:rsidP="006C14D4">
            <w:pPr>
              <w:autoSpaceDE w:val="0"/>
              <w:autoSpaceDN w:val="0"/>
              <w:adjustRightInd w:val="0"/>
              <w:spacing w:after="0" w:line="320" w:lineRule="atLeast"/>
              <w:ind w:left="60" w:right="60"/>
              <w:rPr>
                <w:rFonts w:ascii="Times New Roman" w:hAnsi="Times New Roman" w:cs="Times New Roman"/>
                <w:sz w:val="24"/>
                <w:szCs w:val="24"/>
                <w:lang w:val="en-US"/>
              </w:rPr>
            </w:pPr>
          </w:p>
          <w:p w:rsidR="005C2AF2" w:rsidRDefault="005C2AF2" w:rsidP="005C2AF2">
            <w:pPr>
              <w:autoSpaceDE w:val="0"/>
              <w:autoSpaceDN w:val="0"/>
              <w:adjustRightInd w:val="0"/>
              <w:spacing w:after="0" w:line="320" w:lineRule="atLeast"/>
              <w:ind w:right="60"/>
              <w:rPr>
                <w:color w:val="000000"/>
                <w:lang w:val="en-US"/>
              </w:rPr>
            </w:pPr>
          </w:p>
          <w:p w:rsidR="005C2AF2" w:rsidRPr="00032C85" w:rsidRDefault="005C2AF2" w:rsidP="006C14D4">
            <w:pPr>
              <w:autoSpaceDE w:val="0"/>
              <w:autoSpaceDN w:val="0"/>
              <w:adjustRightInd w:val="0"/>
              <w:spacing w:after="0" w:line="320" w:lineRule="atLeast"/>
              <w:ind w:left="60" w:right="60"/>
              <w:rPr>
                <w:color w:val="000000"/>
                <w:lang w:val="en-US"/>
              </w:rPr>
            </w:pPr>
            <w:r w:rsidRPr="00FD6B27">
              <w:rPr>
                <w:color w:val="000000"/>
              </w:rPr>
              <w:t xml:space="preserve">a. Dependent Variable: Rata-rata </w:t>
            </w:r>
            <w:r>
              <w:rPr>
                <w:color w:val="000000"/>
                <w:lang w:val="en-US"/>
              </w:rPr>
              <w:t>Tarikan Kendaraan</w:t>
            </w:r>
          </w:p>
        </w:tc>
      </w:tr>
    </w:tbl>
    <w:p w:rsidR="005C2AF2" w:rsidRDefault="005C2AF2" w:rsidP="005C2AF2">
      <w:pPr>
        <w:autoSpaceDE w:val="0"/>
        <w:autoSpaceDN w:val="0"/>
        <w:adjustRightInd w:val="0"/>
        <w:spacing w:after="0" w:line="360" w:lineRule="auto"/>
        <w:jc w:val="both"/>
        <w:rPr>
          <w:rFonts w:ascii="Times New Roman" w:hAnsi="Times New Roman" w:cs="Times New Roman"/>
          <w:i/>
          <w:sz w:val="24"/>
          <w:szCs w:val="24"/>
          <w:lang w:val="en-US"/>
        </w:rPr>
      </w:pPr>
      <w:r w:rsidRPr="003C5A06">
        <w:rPr>
          <w:rFonts w:ascii="Times New Roman" w:hAnsi="Times New Roman" w:cs="Times New Roman"/>
          <w:i/>
          <w:sz w:val="24"/>
          <w:szCs w:val="24"/>
        </w:rPr>
        <w:t xml:space="preserve">Sumber : </w:t>
      </w:r>
      <w:r>
        <w:rPr>
          <w:rFonts w:ascii="Times New Roman" w:hAnsi="Times New Roman" w:cs="Times New Roman"/>
          <w:i/>
          <w:sz w:val="24"/>
          <w:szCs w:val="24"/>
        </w:rPr>
        <w:t xml:space="preserve">Analisa </w:t>
      </w:r>
      <w:r w:rsidRPr="003C5A06">
        <w:rPr>
          <w:rFonts w:ascii="Times New Roman" w:hAnsi="Times New Roman" w:cs="Times New Roman"/>
          <w:i/>
          <w:sz w:val="24"/>
          <w:szCs w:val="24"/>
        </w:rPr>
        <w:t xml:space="preserve"> Data</w:t>
      </w:r>
      <w:r>
        <w:rPr>
          <w:rFonts w:ascii="Times New Roman" w:hAnsi="Times New Roman" w:cs="Times New Roman"/>
          <w:i/>
          <w:sz w:val="24"/>
          <w:szCs w:val="24"/>
          <w:lang w:val="en-US"/>
        </w:rPr>
        <w:t xml:space="preserve"> SPSS 17</w:t>
      </w:r>
    </w:p>
    <w:p w:rsidR="005C2AF2" w:rsidRPr="001B3831" w:rsidRDefault="005C2AF2" w:rsidP="005C2AF2">
      <w:pPr>
        <w:tabs>
          <w:tab w:val="left" w:pos="993"/>
        </w:tabs>
        <w:spacing w:line="360" w:lineRule="auto"/>
        <w:jc w:val="both"/>
        <w:rPr>
          <w:rFonts w:ascii="Times New Roman" w:hAnsi="Times New Roman" w:cs="Times New Roman"/>
          <w:sz w:val="24"/>
          <w:szCs w:val="24"/>
        </w:rPr>
      </w:pPr>
      <w:r w:rsidRPr="001B3831">
        <w:rPr>
          <w:rFonts w:ascii="Times New Roman" w:hAnsi="Times New Roman" w:cs="Times New Roman"/>
          <w:sz w:val="24"/>
          <w:szCs w:val="24"/>
        </w:rPr>
        <w:t>Berdasarkan tabel di atas di dapatkan persamaan regresi sebagai berikut:</w:t>
      </w:r>
    </w:p>
    <w:p w:rsidR="005C2AF2" w:rsidRPr="001B3831" w:rsidRDefault="005C2AF2" w:rsidP="005C2AF2">
      <w:pPr>
        <w:tabs>
          <w:tab w:val="left" w:pos="993"/>
        </w:tabs>
        <w:spacing w:line="360" w:lineRule="auto"/>
        <w:jc w:val="both"/>
        <w:rPr>
          <w:rFonts w:ascii="Times New Roman" w:hAnsi="Times New Roman" w:cs="Times New Roman"/>
          <w:b/>
          <w:sz w:val="24"/>
          <w:szCs w:val="24"/>
        </w:rPr>
      </w:pPr>
      <w:r w:rsidRPr="001B3831">
        <w:rPr>
          <w:rFonts w:ascii="Times New Roman" w:hAnsi="Times New Roman" w:cs="Times New Roman"/>
          <w:b/>
          <w:sz w:val="24"/>
          <w:szCs w:val="24"/>
        </w:rPr>
        <w:t>Y=a</w:t>
      </w:r>
      <w:r>
        <w:rPr>
          <w:rFonts w:ascii="Times New Roman" w:hAnsi="Times New Roman" w:cs="Times New Roman"/>
          <w:b/>
          <w:sz w:val="24"/>
          <w:szCs w:val="24"/>
        </w:rPr>
        <w:t>-</w:t>
      </w:r>
      <w:r w:rsidRPr="001B3831">
        <w:rPr>
          <w:rFonts w:ascii="Times New Roman" w:hAnsi="Times New Roman" w:cs="Times New Roman"/>
          <w:b/>
          <w:sz w:val="24"/>
          <w:szCs w:val="24"/>
        </w:rPr>
        <w:t>b</w:t>
      </w:r>
      <w:r w:rsidRPr="001B3831">
        <w:rPr>
          <w:rFonts w:ascii="Times New Roman" w:hAnsi="Times New Roman" w:cs="Times New Roman"/>
          <w:b/>
          <w:sz w:val="24"/>
          <w:szCs w:val="24"/>
          <w:vertAlign w:val="subscript"/>
        </w:rPr>
        <w:t>1</w:t>
      </w:r>
      <w:r w:rsidRPr="001B3831">
        <w:rPr>
          <w:rFonts w:ascii="Times New Roman" w:hAnsi="Times New Roman" w:cs="Times New Roman"/>
          <w:b/>
          <w:sz w:val="24"/>
          <w:szCs w:val="24"/>
        </w:rPr>
        <w:t>X</w:t>
      </w:r>
      <w:r w:rsidRPr="001B3831">
        <w:rPr>
          <w:rFonts w:ascii="Times New Roman" w:hAnsi="Times New Roman" w:cs="Times New Roman"/>
          <w:b/>
          <w:sz w:val="24"/>
          <w:szCs w:val="24"/>
          <w:vertAlign w:val="subscript"/>
        </w:rPr>
        <w:t>1</w:t>
      </w:r>
      <w:r w:rsidRPr="001B3831">
        <w:rPr>
          <w:rFonts w:ascii="Times New Roman" w:hAnsi="Times New Roman" w:cs="Times New Roman"/>
          <w:b/>
          <w:sz w:val="24"/>
          <w:szCs w:val="24"/>
        </w:rPr>
        <w:t>+b</w:t>
      </w:r>
      <w:r w:rsidRPr="001B3831">
        <w:rPr>
          <w:rFonts w:ascii="Times New Roman" w:hAnsi="Times New Roman" w:cs="Times New Roman"/>
          <w:b/>
          <w:sz w:val="24"/>
          <w:szCs w:val="24"/>
          <w:vertAlign w:val="subscript"/>
        </w:rPr>
        <w:t>2</w:t>
      </w:r>
      <w:r w:rsidRPr="001B3831">
        <w:rPr>
          <w:rFonts w:ascii="Times New Roman" w:hAnsi="Times New Roman" w:cs="Times New Roman"/>
          <w:b/>
          <w:sz w:val="24"/>
          <w:szCs w:val="24"/>
        </w:rPr>
        <w:t>X</w:t>
      </w:r>
      <w:r w:rsidRPr="001B3831">
        <w:rPr>
          <w:rFonts w:ascii="Times New Roman" w:hAnsi="Times New Roman" w:cs="Times New Roman"/>
          <w:b/>
          <w:sz w:val="24"/>
          <w:szCs w:val="24"/>
          <w:vertAlign w:val="subscript"/>
        </w:rPr>
        <w:t>2</w:t>
      </w:r>
      <w:r w:rsidRPr="001B3831">
        <w:rPr>
          <w:rFonts w:ascii="Times New Roman" w:hAnsi="Times New Roman" w:cs="Times New Roman"/>
          <w:b/>
          <w:sz w:val="24"/>
          <w:szCs w:val="24"/>
        </w:rPr>
        <w:t>+ b</w:t>
      </w:r>
      <w:r w:rsidRPr="001B3831">
        <w:rPr>
          <w:rFonts w:ascii="Times New Roman" w:hAnsi="Times New Roman" w:cs="Times New Roman"/>
          <w:b/>
          <w:sz w:val="24"/>
          <w:szCs w:val="24"/>
          <w:vertAlign w:val="subscript"/>
        </w:rPr>
        <w:t>3</w:t>
      </w:r>
      <w:r w:rsidRPr="001B3831">
        <w:rPr>
          <w:rFonts w:ascii="Times New Roman" w:hAnsi="Times New Roman" w:cs="Times New Roman"/>
          <w:b/>
          <w:sz w:val="24"/>
          <w:szCs w:val="24"/>
        </w:rPr>
        <w:t>X</w:t>
      </w:r>
      <w:r w:rsidRPr="001B3831">
        <w:rPr>
          <w:rFonts w:ascii="Times New Roman" w:hAnsi="Times New Roman" w:cs="Times New Roman"/>
          <w:b/>
          <w:sz w:val="24"/>
          <w:szCs w:val="24"/>
          <w:vertAlign w:val="subscript"/>
        </w:rPr>
        <w:t>3</w:t>
      </w:r>
      <w:r w:rsidRPr="001B3831">
        <w:rPr>
          <w:rFonts w:ascii="Times New Roman" w:hAnsi="Times New Roman" w:cs="Times New Roman"/>
          <w:b/>
          <w:sz w:val="24"/>
          <w:szCs w:val="24"/>
        </w:rPr>
        <w:t>+</w:t>
      </w:r>
      <w:r>
        <w:rPr>
          <w:rFonts w:ascii="Times New Roman" w:hAnsi="Times New Roman" w:cs="Times New Roman"/>
          <w:b/>
          <w:sz w:val="24"/>
          <w:szCs w:val="24"/>
        </w:rPr>
        <w:t>b</w:t>
      </w:r>
      <w:r>
        <w:rPr>
          <w:rFonts w:ascii="Times New Roman" w:hAnsi="Times New Roman" w:cs="Times New Roman"/>
          <w:b/>
          <w:sz w:val="24"/>
          <w:szCs w:val="24"/>
          <w:vertAlign w:val="subscript"/>
        </w:rPr>
        <w:t>4</w:t>
      </w:r>
      <w:r w:rsidRPr="001B3831">
        <w:rPr>
          <w:rFonts w:ascii="Times New Roman" w:hAnsi="Times New Roman" w:cs="Times New Roman"/>
          <w:b/>
          <w:sz w:val="24"/>
          <w:szCs w:val="24"/>
        </w:rPr>
        <w:t>X</w:t>
      </w:r>
      <w:r>
        <w:rPr>
          <w:rFonts w:ascii="Times New Roman" w:hAnsi="Times New Roman" w:cs="Times New Roman"/>
          <w:b/>
          <w:sz w:val="24"/>
          <w:szCs w:val="24"/>
          <w:vertAlign w:val="subscript"/>
        </w:rPr>
        <w:t>4</w:t>
      </w:r>
    </w:p>
    <w:p w:rsidR="005C2AF2" w:rsidRPr="001B3831" w:rsidRDefault="005C2AF2" w:rsidP="005C2AF2">
      <w:pPr>
        <w:tabs>
          <w:tab w:val="left" w:pos="993"/>
        </w:tabs>
        <w:spacing w:line="360" w:lineRule="auto"/>
        <w:jc w:val="both"/>
        <w:rPr>
          <w:rFonts w:ascii="Times New Roman" w:hAnsi="Times New Roman" w:cs="Times New Roman"/>
          <w:b/>
          <w:sz w:val="24"/>
          <w:szCs w:val="24"/>
          <w:vertAlign w:val="subscript"/>
          <w:lang w:val="en-US"/>
        </w:rPr>
      </w:pPr>
      <w:r w:rsidRPr="001B3831">
        <w:rPr>
          <w:rFonts w:ascii="Times New Roman" w:hAnsi="Times New Roman" w:cs="Times New Roman"/>
          <w:b/>
          <w:sz w:val="24"/>
          <w:szCs w:val="24"/>
        </w:rPr>
        <w:t>Y=</w:t>
      </w:r>
      <w:r w:rsidR="001151BB">
        <w:rPr>
          <w:rFonts w:ascii="Times New Roman" w:hAnsi="Times New Roman" w:cs="Times New Roman"/>
          <w:b/>
          <w:sz w:val="24"/>
          <w:szCs w:val="24"/>
        </w:rPr>
        <w:t>3,619</w:t>
      </w:r>
      <w:r w:rsidRPr="001B3831">
        <w:rPr>
          <w:rFonts w:ascii="Times New Roman" w:hAnsi="Times New Roman" w:cs="Times New Roman"/>
          <w:b/>
          <w:sz w:val="24"/>
          <w:szCs w:val="24"/>
        </w:rPr>
        <w:t>-</w:t>
      </w:r>
      <w:r>
        <w:rPr>
          <w:rFonts w:ascii="Times New Roman" w:hAnsi="Times New Roman" w:cs="Times New Roman"/>
          <w:b/>
          <w:sz w:val="24"/>
          <w:szCs w:val="24"/>
          <w:lang w:val="en-US"/>
        </w:rPr>
        <w:t>0,0</w:t>
      </w:r>
      <w:r>
        <w:rPr>
          <w:rFonts w:ascii="Times New Roman" w:hAnsi="Times New Roman" w:cs="Times New Roman"/>
          <w:b/>
          <w:sz w:val="24"/>
          <w:szCs w:val="24"/>
        </w:rPr>
        <w:t>03</w:t>
      </w:r>
      <w:r w:rsidRPr="001B3831">
        <w:rPr>
          <w:rFonts w:ascii="Times New Roman" w:hAnsi="Times New Roman" w:cs="Times New Roman"/>
          <w:b/>
          <w:sz w:val="24"/>
          <w:szCs w:val="24"/>
        </w:rPr>
        <w:t>X</w:t>
      </w:r>
      <w:r w:rsidRPr="001B3831">
        <w:rPr>
          <w:rFonts w:ascii="Times New Roman" w:hAnsi="Times New Roman" w:cs="Times New Roman"/>
          <w:b/>
          <w:sz w:val="24"/>
          <w:szCs w:val="24"/>
          <w:vertAlign w:val="subscript"/>
        </w:rPr>
        <w:t>1</w:t>
      </w:r>
      <w:r w:rsidR="001151BB">
        <w:rPr>
          <w:rFonts w:ascii="Times New Roman" w:hAnsi="Times New Roman" w:cs="Times New Roman"/>
          <w:b/>
          <w:sz w:val="24"/>
          <w:szCs w:val="24"/>
        </w:rPr>
        <w:t>-</w:t>
      </w:r>
      <w:r w:rsidRPr="001B3831">
        <w:rPr>
          <w:rFonts w:ascii="Times New Roman" w:hAnsi="Times New Roman" w:cs="Times New Roman"/>
          <w:b/>
          <w:sz w:val="24"/>
          <w:szCs w:val="24"/>
        </w:rPr>
        <w:t>0,</w:t>
      </w:r>
      <w:r>
        <w:rPr>
          <w:rFonts w:ascii="Times New Roman" w:hAnsi="Times New Roman" w:cs="Times New Roman"/>
          <w:b/>
          <w:sz w:val="24"/>
          <w:szCs w:val="24"/>
        </w:rPr>
        <w:t>042</w:t>
      </w:r>
      <w:r w:rsidRPr="001B3831">
        <w:rPr>
          <w:rFonts w:ascii="Times New Roman" w:hAnsi="Times New Roman" w:cs="Times New Roman"/>
          <w:b/>
          <w:color w:val="000000"/>
          <w:sz w:val="24"/>
          <w:szCs w:val="24"/>
        </w:rPr>
        <w:t>X</w:t>
      </w:r>
      <w:r w:rsidRPr="001B3831">
        <w:rPr>
          <w:rFonts w:ascii="Times New Roman" w:hAnsi="Times New Roman" w:cs="Times New Roman"/>
          <w:b/>
          <w:color w:val="000000"/>
          <w:sz w:val="24"/>
          <w:szCs w:val="24"/>
          <w:vertAlign w:val="subscript"/>
        </w:rPr>
        <w:t>2</w:t>
      </w:r>
      <w:r w:rsidRPr="001B3831">
        <w:rPr>
          <w:rFonts w:ascii="Times New Roman" w:hAnsi="Times New Roman" w:cs="Times New Roman"/>
          <w:b/>
          <w:sz w:val="24"/>
          <w:szCs w:val="24"/>
        </w:rPr>
        <w:t>+</w:t>
      </w:r>
      <w:r w:rsidR="001151BB">
        <w:rPr>
          <w:rFonts w:ascii="Times New Roman" w:hAnsi="Times New Roman" w:cs="Times New Roman"/>
          <w:b/>
          <w:sz w:val="24"/>
          <w:szCs w:val="24"/>
          <w:lang w:val="en-US"/>
        </w:rPr>
        <w:t xml:space="preserve"> </w:t>
      </w:r>
      <w:r>
        <w:rPr>
          <w:rFonts w:ascii="Times New Roman" w:hAnsi="Times New Roman" w:cs="Times New Roman"/>
          <w:b/>
          <w:sz w:val="24"/>
          <w:szCs w:val="24"/>
          <w:lang w:val="en-US"/>
        </w:rPr>
        <w:t>0,0</w:t>
      </w:r>
      <w:r>
        <w:rPr>
          <w:rFonts w:ascii="Times New Roman" w:hAnsi="Times New Roman" w:cs="Times New Roman"/>
          <w:b/>
          <w:sz w:val="24"/>
          <w:szCs w:val="24"/>
        </w:rPr>
        <w:t>01</w:t>
      </w:r>
      <w:r w:rsidRPr="001B3831">
        <w:rPr>
          <w:rFonts w:ascii="Times New Roman" w:hAnsi="Times New Roman" w:cs="Times New Roman"/>
          <w:b/>
          <w:sz w:val="24"/>
          <w:szCs w:val="24"/>
        </w:rPr>
        <w:t>X</w:t>
      </w:r>
      <w:r w:rsidRPr="001B3831">
        <w:rPr>
          <w:rFonts w:ascii="Times New Roman" w:hAnsi="Times New Roman" w:cs="Times New Roman"/>
          <w:b/>
          <w:sz w:val="24"/>
          <w:szCs w:val="24"/>
          <w:vertAlign w:val="subscript"/>
        </w:rPr>
        <w:t>3</w:t>
      </w:r>
      <w:r w:rsidRPr="001B3831">
        <w:rPr>
          <w:rFonts w:ascii="Times New Roman" w:hAnsi="Times New Roman" w:cs="Times New Roman"/>
          <w:b/>
          <w:sz w:val="24"/>
          <w:szCs w:val="24"/>
        </w:rPr>
        <w:t>+</w:t>
      </w:r>
      <w:r>
        <w:rPr>
          <w:rFonts w:ascii="Times New Roman" w:hAnsi="Times New Roman" w:cs="Times New Roman"/>
          <w:b/>
          <w:sz w:val="24"/>
          <w:szCs w:val="24"/>
        </w:rPr>
        <w:t>0,006</w:t>
      </w:r>
      <w:r w:rsidRPr="001B3831">
        <w:rPr>
          <w:rFonts w:ascii="Times New Roman" w:hAnsi="Times New Roman" w:cs="Times New Roman"/>
          <w:b/>
          <w:sz w:val="24"/>
          <w:szCs w:val="24"/>
        </w:rPr>
        <w:t>X</w:t>
      </w:r>
      <w:r>
        <w:rPr>
          <w:rFonts w:ascii="Times New Roman" w:hAnsi="Times New Roman" w:cs="Times New Roman"/>
          <w:b/>
          <w:sz w:val="24"/>
          <w:szCs w:val="24"/>
          <w:vertAlign w:val="subscript"/>
        </w:rPr>
        <w:t>4</w:t>
      </w:r>
    </w:p>
    <w:p w:rsidR="005C2AF2" w:rsidRPr="001B3831" w:rsidRDefault="005C2AF2" w:rsidP="005C2AF2">
      <w:pPr>
        <w:tabs>
          <w:tab w:val="left" w:pos="567"/>
          <w:tab w:val="left" w:pos="993"/>
        </w:tabs>
        <w:spacing w:line="360" w:lineRule="auto"/>
        <w:jc w:val="both"/>
        <w:rPr>
          <w:rFonts w:ascii="Times New Roman" w:hAnsi="Times New Roman" w:cs="Times New Roman"/>
          <w:sz w:val="24"/>
          <w:szCs w:val="24"/>
        </w:rPr>
      </w:pPr>
      <w:r w:rsidRPr="001B3831">
        <w:rPr>
          <w:rFonts w:ascii="Times New Roman" w:hAnsi="Times New Roman" w:cs="Times New Roman"/>
          <w:sz w:val="24"/>
          <w:szCs w:val="24"/>
        </w:rPr>
        <w:t>Hasil pengujian persamaan regresi tersebut dapat dijelaskan sebagai berikut:</w:t>
      </w:r>
    </w:p>
    <w:p w:rsidR="005C2AF2" w:rsidRPr="001B3831" w:rsidRDefault="005C2AF2" w:rsidP="005C2AF2">
      <w:pPr>
        <w:tabs>
          <w:tab w:val="left" w:pos="567"/>
          <w:tab w:val="left" w:pos="993"/>
        </w:tabs>
        <w:spacing w:line="360" w:lineRule="auto"/>
        <w:ind w:left="567" w:hanging="567"/>
        <w:jc w:val="both"/>
        <w:rPr>
          <w:rFonts w:ascii="Times New Roman" w:hAnsi="Times New Roman" w:cs="Times New Roman"/>
          <w:sz w:val="24"/>
          <w:szCs w:val="24"/>
        </w:rPr>
      </w:pPr>
      <w:r w:rsidRPr="001B3831">
        <w:rPr>
          <w:rFonts w:ascii="Times New Roman" w:hAnsi="Times New Roman" w:cs="Times New Roman"/>
          <w:sz w:val="24"/>
          <w:szCs w:val="24"/>
        </w:rPr>
        <w:t>1.</w:t>
      </w:r>
      <w:r w:rsidRPr="001B3831">
        <w:rPr>
          <w:rFonts w:ascii="Times New Roman" w:hAnsi="Times New Roman" w:cs="Times New Roman"/>
          <w:sz w:val="24"/>
          <w:szCs w:val="24"/>
        </w:rPr>
        <w:tab/>
        <w:t xml:space="preserve">Hasil constanta (Bo) menunjukkan Hasil </w:t>
      </w:r>
      <w:r>
        <w:rPr>
          <w:rFonts w:ascii="Times New Roman" w:hAnsi="Times New Roman" w:cs="Times New Roman"/>
          <w:sz w:val="24"/>
          <w:szCs w:val="24"/>
        </w:rPr>
        <w:t>3,619</w:t>
      </w:r>
      <w:r w:rsidRPr="001B3831">
        <w:rPr>
          <w:rFonts w:ascii="Times New Roman" w:hAnsi="Times New Roman" w:cs="Times New Roman"/>
          <w:sz w:val="24"/>
          <w:szCs w:val="24"/>
        </w:rPr>
        <w:t xml:space="preserve"> yang berarti, jika variabel independen mengalami </w:t>
      </w:r>
      <w:r w:rsidRPr="001B3831">
        <w:rPr>
          <w:rFonts w:ascii="Times New Roman" w:hAnsi="Times New Roman" w:cs="Times New Roman"/>
          <w:sz w:val="24"/>
          <w:szCs w:val="24"/>
        </w:rPr>
        <w:lastRenderedPageBreak/>
        <w:t xml:space="preserve">kenaikan </w:t>
      </w:r>
      <w:r>
        <w:rPr>
          <w:rFonts w:ascii="Times New Roman" w:hAnsi="Times New Roman" w:cs="Times New Roman"/>
          <w:sz w:val="24"/>
          <w:szCs w:val="24"/>
        </w:rPr>
        <w:t>3,619</w:t>
      </w:r>
      <w:r w:rsidRPr="001B3831">
        <w:rPr>
          <w:rFonts w:ascii="Times New Roman" w:hAnsi="Times New Roman" w:cs="Times New Roman"/>
          <w:sz w:val="24"/>
          <w:szCs w:val="24"/>
        </w:rPr>
        <w:t>, maka variabel dependen (Y) konstan/tetap.</w:t>
      </w:r>
    </w:p>
    <w:p w:rsidR="005C2AF2" w:rsidRDefault="005C2AF2" w:rsidP="005C2AF2">
      <w:pPr>
        <w:tabs>
          <w:tab w:val="left" w:pos="567"/>
          <w:tab w:val="left" w:pos="993"/>
        </w:tabs>
        <w:spacing w:line="360" w:lineRule="auto"/>
        <w:ind w:left="567" w:hanging="567"/>
        <w:jc w:val="both"/>
        <w:rPr>
          <w:rFonts w:ascii="Times New Roman" w:hAnsi="Times New Roman" w:cs="Times New Roman"/>
          <w:sz w:val="24"/>
          <w:szCs w:val="24"/>
        </w:rPr>
      </w:pPr>
      <w:r w:rsidRPr="001B3831">
        <w:rPr>
          <w:rFonts w:ascii="Times New Roman" w:hAnsi="Times New Roman" w:cs="Times New Roman"/>
          <w:sz w:val="24"/>
          <w:szCs w:val="24"/>
        </w:rPr>
        <w:t>2.</w:t>
      </w:r>
      <w:r w:rsidRPr="001B3831">
        <w:rPr>
          <w:rFonts w:ascii="Times New Roman" w:hAnsi="Times New Roman" w:cs="Times New Roman"/>
          <w:sz w:val="24"/>
          <w:szCs w:val="24"/>
        </w:rPr>
        <w:tab/>
        <w:t xml:space="preserve">Nilai </w:t>
      </w:r>
      <w:r>
        <w:rPr>
          <w:rFonts w:ascii="Times New Roman" w:hAnsi="Times New Roman" w:cs="Times New Roman"/>
          <w:sz w:val="24"/>
          <w:szCs w:val="24"/>
          <w:lang w:val="en-US"/>
        </w:rPr>
        <w:t>Jumlah Mahasiswa</w:t>
      </w:r>
      <w:r w:rsidRPr="001B3831">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Tarikan Kendaraan </w:t>
      </w:r>
      <w:r w:rsidRPr="001B3831">
        <w:rPr>
          <w:rFonts w:ascii="Times New Roman" w:hAnsi="Times New Roman" w:cs="Times New Roman"/>
          <w:sz w:val="24"/>
          <w:szCs w:val="24"/>
        </w:rPr>
        <w:t xml:space="preserve"> menunjukkan hasil sebesar </w:t>
      </w:r>
      <w:r>
        <w:rPr>
          <w:rFonts w:ascii="Times New Roman" w:hAnsi="Times New Roman" w:cs="Times New Roman"/>
          <w:sz w:val="24"/>
          <w:szCs w:val="24"/>
          <w:lang w:val="en-US"/>
        </w:rPr>
        <w:t>-0,0</w:t>
      </w:r>
      <w:r>
        <w:rPr>
          <w:rFonts w:ascii="Times New Roman" w:hAnsi="Times New Roman" w:cs="Times New Roman"/>
          <w:sz w:val="24"/>
          <w:szCs w:val="24"/>
        </w:rPr>
        <w:t>03</w:t>
      </w:r>
      <w:r w:rsidRPr="001B3831">
        <w:rPr>
          <w:rFonts w:ascii="Times New Roman" w:hAnsi="Times New Roman" w:cs="Times New Roman"/>
          <w:sz w:val="24"/>
          <w:szCs w:val="24"/>
        </w:rPr>
        <w:t xml:space="preserve"> dengan signifikansi  sebesar </w:t>
      </w:r>
      <w:r>
        <w:rPr>
          <w:rFonts w:ascii="Times New Roman" w:hAnsi="Times New Roman" w:cs="Times New Roman"/>
          <w:sz w:val="24"/>
          <w:szCs w:val="24"/>
        </w:rPr>
        <w:t>0,643</w:t>
      </w:r>
      <w:r w:rsidRPr="001B3831">
        <w:rPr>
          <w:rFonts w:ascii="Times New Roman" w:hAnsi="Times New Roman" w:cs="Times New Roman"/>
          <w:sz w:val="24"/>
          <w:szCs w:val="24"/>
        </w:rPr>
        <w:t xml:space="preserve"> yang berarti </w:t>
      </w:r>
      <w:r>
        <w:rPr>
          <w:rFonts w:ascii="Times New Roman" w:hAnsi="Times New Roman" w:cs="Times New Roman"/>
          <w:sz w:val="24"/>
          <w:szCs w:val="24"/>
          <w:lang w:val="en-US"/>
        </w:rPr>
        <w:t xml:space="preserve">Jumlah Mahasiswa </w:t>
      </w:r>
      <w:r>
        <w:rPr>
          <w:rFonts w:ascii="Times New Roman" w:hAnsi="Times New Roman" w:cs="Times New Roman"/>
          <w:sz w:val="24"/>
          <w:szCs w:val="24"/>
        </w:rPr>
        <w:t xml:space="preserve">berpengaruh Negatif dan tidak </w:t>
      </w:r>
      <w:r w:rsidRPr="001B3831">
        <w:rPr>
          <w:rFonts w:ascii="Times New Roman" w:hAnsi="Times New Roman" w:cs="Times New Roman"/>
          <w:sz w:val="24"/>
          <w:szCs w:val="24"/>
        </w:rPr>
        <w:t xml:space="preserve">signifikan terhadap </w:t>
      </w:r>
      <w:r>
        <w:rPr>
          <w:rFonts w:ascii="Times New Roman" w:hAnsi="Times New Roman" w:cs="Times New Roman"/>
          <w:sz w:val="24"/>
          <w:szCs w:val="24"/>
          <w:lang w:val="en-US"/>
        </w:rPr>
        <w:t>tarikan Kendaraan</w:t>
      </w:r>
      <w:r w:rsidRPr="001B3831">
        <w:rPr>
          <w:rFonts w:ascii="Times New Roman" w:hAnsi="Times New Roman" w:cs="Times New Roman"/>
          <w:sz w:val="24"/>
          <w:szCs w:val="24"/>
        </w:rPr>
        <w:t>.</w:t>
      </w:r>
    </w:p>
    <w:p w:rsidR="005C2AF2" w:rsidRDefault="005C2AF2" w:rsidP="005C2AF2">
      <w:pPr>
        <w:tabs>
          <w:tab w:val="left" w:pos="567"/>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B3831">
        <w:rPr>
          <w:rFonts w:ascii="Times New Roman" w:hAnsi="Times New Roman" w:cs="Times New Roman"/>
          <w:sz w:val="24"/>
          <w:szCs w:val="24"/>
        </w:rPr>
        <w:t xml:space="preserve">Nilai </w:t>
      </w:r>
      <w:r>
        <w:rPr>
          <w:rFonts w:ascii="Times New Roman" w:hAnsi="Times New Roman" w:cs="Times New Roman"/>
          <w:sz w:val="24"/>
          <w:szCs w:val="24"/>
          <w:lang w:val="en-US"/>
        </w:rPr>
        <w:t xml:space="preserve">Jumlah </w:t>
      </w:r>
      <w:r>
        <w:rPr>
          <w:rFonts w:ascii="Times New Roman" w:hAnsi="Times New Roman" w:cs="Times New Roman"/>
          <w:sz w:val="24"/>
          <w:szCs w:val="24"/>
        </w:rPr>
        <w:t>Dosen dan Staff</w:t>
      </w:r>
      <w:r w:rsidRPr="001B3831">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Tarikan Kendaraan </w:t>
      </w:r>
      <w:r w:rsidRPr="001B3831">
        <w:rPr>
          <w:rFonts w:ascii="Times New Roman" w:hAnsi="Times New Roman" w:cs="Times New Roman"/>
          <w:sz w:val="24"/>
          <w:szCs w:val="24"/>
        </w:rPr>
        <w:t xml:space="preserve"> menunjukkan hasil sebesar </w:t>
      </w:r>
      <w:r>
        <w:rPr>
          <w:rFonts w:ascii="Times New Roman" w:hAnsi="Times New Roman" w:cs="Times New Roman"/>
          <w:sz w:val="24"/>
          <w:szCs w:val="24"/>
          <w:lang w:val="en-US"/>
        </w:rPr>
        <w:t>-0,0</w:t>
      </w:r>
      <w:r>
        <w:rPr>
          <w:rFonts w:ascii="Times New Roman" w:hAnsi="Times New Roman" w:cs="Times New Roman"/>
          <w:sz w:val="24"/>
          <w:szCs w:val="24"/>
        </w:rPr>
        <w:t>42</w:t>
      </w:r>
      <w:r w:rsidRPr="001B3831">
        <w:rPr>
          <w:rFonts w:ascii="Times New Roman" w:hAnsi="Times New Roman" w:cs="Times New Roman"/>
          <w:sz w:val="24"/>
          <w:szCs w:val="24"/>
        </w:rPr>
        <w:t xml:space="preserve"> dengan signifikansi  sebesar 0,</w:t>
      </w:r>
      <w:r>
        <w:rPr>
          <w:rFonts w:ascii="Times New Roman" w:hAnsi="Times New Roman" w:cs="Times New Roman"/>
          <w:sz w:val="24"/>
          <w:szCs w:val="24"/>
        </w:rPr>
        <w:t>880</w:t>
      </w:r>
      <w:r w:rsidRPr="001B3831">
        <w:rPr>
          <w:rFonts w:ascii="Times New Roman" w:hAnsi="Times New Roman" w:cs="Times New Roman"/>
          <w:sz w:val="24"/>
          <w:szCs w:val="24"/>
        </w:rPr>
        <w:t xml:space="preserve"> yang berarti </w:t>
      </w:r>
      <w:r>
        <w:rPr>
          <w:rFonts w:ascii="Times New Roman" w:hAnsi="Times New Roman" w:cs="Times New Roman"/>
          <w:sz w:val="24"/>
          <w:szCs w:val="24"/>
          <w:lang w:val="en-US"/>
        </w:rPr>
        <w:t xml:space="preserve">Jumlah </w:t>
      </w:r>
      <w:r>
        <w:rPr>
          <w:rFonts w:ascii="Times New Roman" w:hAnsi="Times New Roman" w:cs="Times New Roman"/>
          <w:sz w:val="24"/>
          <w:szCs w:val="24"/>
        </w:rPr>
        <w:t xml:space="preserve">Dosen dan Staffberpengaruh Negatif dan tidak </w:t>
      </w:r>
      <w:r w:rsidRPr="001B3831">
        <w:rPr>
          <w:rFonts w:ascii="Times New Roman" w:hAnsi="Times New Roman" w:cs="Times New Roman"/>
          <w:sz w:val="24"/>
          <w:szCs w:val="24"/>
        </w:rPr>
        <w:t xml:space="preserve">signifikan terhadap </w:t>
      </w:r>
      <w:r>
        <w:rPr>
          <w:rFonts w:ascii="Times New Roman" w:hAnsi="Times New Roman" w:cs="Times New Roman"/>
          <w:sz w:val="24"/>
          <w:szCs w:val="24"/>
          <w:lang w:val="en-US"/>
        </w:rPr>
        <w:t>tarikan Kendaraan</w:t>
      </w:r>
      <w:r w:rsidRPr="001B3831">
        <w:rPr>
          <w:rFonts w:ascii="Times New Roman" w:hAnsi="Times New Roman" w:cs="Times New Roman"/>
          <w:sz w:val="24"/>
          <w:szCs w:val="24"/>
        </w:rPr>
        <w:t>.</w:t>
      </w:r>
    </w:p>
    <w:p w:rsidR="005C2AF2" w:rsidRPr="001B3831" w:rsidRDefault="005C2AF2" w:rsidP="005C2AF2">
      <w:pPr>
        <w:tabs>
          <w:tab w:val="left" w:pos="567"/>
          <w:tab w:val="left" w:pos="993"/>
        </w:tabs>
        <w:spacing w:line="360" w:lineRule="auto"/>
        <w:ind w:left="567" w:hanging="567"/>
        <w:jc w:val="both"/>
        <w:rPr>
          <w:rFonts w:ascii="Times New Roman" w:hAnsi="Times New Roman" w:cs="Times New Roman"/>
          <w:sz w:val="24"/>
          <w:szCs w:val="24"/>
        </w:rPr>
      </w:pPr>
    </w:p>
    <w:p w:rsidR="005C2AF2" w:rsidRPr="001B3831" w:rsidRDefault="005C2AF2" w:rsidP="005C2AF2">
      <w:pPr>
        <w:tabs>
          <w:tab w:val="left" w:pos="567"/>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Nilai </w:t>
      </w:r>
      <w:r>
        <w:rPr>
          <w:rFonts w:ascii="Times New Roman" w:hAnsi="Times New Roman" w:cs="Times New Roman"/>
          <w:sz w:val="24"/>
          <w:szCs w:val="24"/>
          <w:lang w:val="en-US"/>
        </w:rPr>
        <w:t xml:space="preserve">Luas </w:t>
      </w:r>
      <w:r>
        <w:rPr>
          <w:rFonts w:ascii="Times New Roman" w:hAnsi="Times New Roman" w:cs="Times New Roman"/>
          <w:sz w:val="24"/>
          <w:szCs w:val="24"/>
        </w:rPr>
        <w:t>Bangunan</w:t>
      </w:r>
      <w:r w:rsidRPr="001B3831">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Tarikan Kendaraan </w:t>
      </w:r>
      <w:r w:rsidRPr="001B3831">
        <w:rPr>
          <w:rFonts w:ascii="Times New Roman" w:hAnsi="Times New Roman" w:cs="Times New Roman"/>
          <w:sz w:val="24"/>
          <w:szCs w:val="24"/>
        </w:rPr>
        <w:t xml:space="preserve"> menunjukkan hasil sebesar </w:t>
      </w:r>
      <w:r w:rsidRPr="001B3831">
        <w:rPr>
          <w:rFonts w:ascii="Times New Roman" w:hAnsi="Times New Roman" w:cs="Times New Roman"/>
          <w:color w:val="000000"/>
          <w:sz w:val="24"/>
          <w:szCs w:val="24"/>
        </w:rPr>
        <w:t>0,</w:t>
      </w:r>
      <w:r>
        <w:rPr>
          <w:rFonts w:ascii="Times New Roman" w:hAnsi="Times New Roman" w:cs="Times New Roman"/>
          <w:color w:val="000000"/>
          <w:sz w:val="24"/>
          <w:szCs w:val="24"/>
          <w:lang w:val="en-US"/>
        </w:rPr>
        <w:t>0</w:t>
      </w:r>
      <w:r>
        <w:rPr>
          <w:rFonts w:ascii="Times New Roman" w:hAnsi="Times New Roman" w:cs="Times New Roman"/>
          <w:color w:val="000000"/>
          <w:sz w:val="24"/>
          <w:szCs w:val="24"/>
        </w:rPr>
        <w:t>01</w:t>
      </w:r>
      <w:r w:rsidRPr="001B3831">
        <w:rPr>
          <w:rFonts w:ascii="Times New Roman" w:hAnsi="Times New Roman" w:cs="Times New Roman"/>
          <w:sz w:val="24"/>
          <w:szCs w:val="24"/>
        </w:rPr>
        <w:t>dengan signifikansi sebesar 0</w:t>
      </w:r>
      <w:r>
        <w:rPr>
          <w:rFonts w:ascii="Times New Roman" w:hAnsi="Times New Roman" w:cs="Times New Roman"/>
          <w:color w:val="000000"/>
          <w:sz w:val="24"/>
          <w:szCs w:val="24"/>
        </w:rPr>
        <w:t>,834</w:t>
      </w:r>
      <w:r w:rsidRPr="001B3831">
        <w:rPr>
          <w:rFonts w:ascii="Times New Roman" w:hAnsi="Times New Roman" w:cs="Times New Roman"/>
          <w:sz w:val="24"/>
          <w:szCs w:val="24"/>
        </w:rPr>
        <w:t xml:space="preserve">yang berarti </w:t>
      </w:r>
      <w:r>
        <w:rPr>
          <w:rFonts w:ascii="Times New Roman" w:hAnsi="Times New Roman" w:cs="Times New Roman"/>
          <w:sz w:val="24"/>
          <w:szCs w:val="24"/>
          <w:lang w:val="en-US"/>
        </w:rPr>
        <w:t xml:space="preserve">Luas </w:t>
      </w:r>
      <w:r>
        <w:rPr>
          <w:rFonts w:ascii="Times New Roman" w:hAnsi="Times New Roman" w:cs="Times New Roman"/>
          <w:sz w:val="24"/>
          <w:szCs w:val="24"/>
        </w:rPr>
        <w:t>Bangunan</w:t>
      </w:r>
      <w:r w:rsidRPr="001B3831">
        <w:rPr>
          <w:rFonts w:ascii="Times New Roman" w:hAnsi="Times New Roman" w:cs="Times New Roman"/>
          <w:sz w:val="24"/>
          <w:szCs w:val="24"/>
        </w:rPr>
        <w:t xml:space="preserve"> berpengaruh Positif dan signifikan terhadap </w:t>
      </w:r>
      <w:r>
        <w:rPr>
          <w:rFonts w:ascii="Times New Roman" w:hAnsi="Times New Roman" w:cs="Times New Roman"/>
          <w:sz w:val="24"/>
          <w:szCs w:val="24"/>
          <w:lang w:val="en-US"/>
        </w:rPr>
        <w:t>Tarikan Kendaraan</w:t>
      </w:r>
      <w:r w:rsidRPr="001B3831">
        <w:rPr>
          <w:rFonts w:ascii="Times New Roman" w:hAnsi="Times New Roman" w:cs="Times New Roman"/>
          <w:sz w:val="24"/>
          <w:szCs w:val="24"/>
        </w:rPr>
        <w:t>.</w:t>
      </w:r>
    </w:p>
    <w:p w:rsidR="005C2AF2" w:rsidRDefault="005C2AF2" w:rsidP="005C2AF2">
      <w:pPr>
        <w:tabs>
          <w:tab w:val="left" w:pos="567"/>
        </w:tabs>
        <w:spacing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lastRenderedPageBreak/>
        <w:t>5</w:t>
      </w:r>
      <w:r w:rsidRPr="001B3831">
        <w:rPr>
          <w:rFonts w:ascii="Times New Roman" w:hAnsi="Times New Roman" w:cs="Times New Roman"/>
          <w:sz w:val="24"/>
          <w:szCs w:val="24"/>
        </w:rPr>
        <w:t>.</w:t>
      </w:r>
      <w:r w:rsidRPr="001B3831">
        <w:rPr>
          <w:rFonts w:ascii="Times New Roman" w:hAnsi="Times New Roman" w:cs="Times New Roman"/>
          <w:sz w:val="24"/>
          <w:szCs w:val="24"/>
        </w:rPr>
        <w:tab/>
      </w:r>
      <w:r>
        <w:rPr>
          <w:rFonts w:ascii="Times New Roman" w:hAnsi="Times New Roman" w:cs="Times New Roman"/>
          <w:sz w:val="24"/>
          <w:szCs w:val="24"/>
          <w:lang w:val="en-US"/>
        </w:rPr>
        <w:t xml:space="preserve">Luas </w:t>
      </w:r>
      <w:r>
        <w:rPr>
          <w:rFonts w:ascii="Times New Roman" w:hAnsi="Times New Roman" w:cs="Times New Roman"/>
          <w:sz w:val="24"/>
          <w:szCs w:val="24"/>
        </w:rPr>
        <w:t>Parkiran</w:t>
      </w:r>
      <w:r w:rsidRPr="001B3831">
        <w:rPr>
          <w:rFonts w:ascii="Times New Roman" w:hAnsi="Times New Roman" w:cs="Times New Roman"/>
          <w:sz w:val="24"/>
          <w:szCs w:val="24"/>
        </w:rPr>
        <w:t xml:space="preserve"> terhadap </w:t>
      </w:r>
      <w:r>
        <w:rPr>
          <w:rFonts w:ascii="Times New Roman" w:hAnsi="Times New Roman" w:cs="Times New Roman"/>
          <w:sz w:val="24"/>
          <w:szCs w:val="24"/>
          <w:lang w:val="en-US"/>
        </w:rPr>
        <w:t xml:space="preserve">Tarikan Kendaraan </w:t>
      </w:r>
      <w:r w:rsidRPr="001B3831">
        <w:rPr>
          <w:rFonts w:ascii="Times New Roman" w:hAnsi="Times New Roman" w:cs="Times New Roman"/>
          <w:sz w:val="24"/>
          <w:szCs w:val="24"/>
        </w:rPr>
        <w:t xml:space="preserve"> menunjukkan hasil sebesar </w:t>
      </w:r>
      <w:r w:rsidRPr="001B3831">
        <w:rPr>
          <w:rFonts w:ascii="Times New Roman" w:hAnsi="Times New Roman" w:cs="Times New Roman"/>
          <w:color w:val="000000"/>
          <w:sz w:val="24"/>
          <w:szCs w:val="24"/>
        </w:rPr>
        <w:t>-</w:t>
      </w:r>
      <w:r>
        <w:rPr>
          <w:rFonts w:ascii="Times New Roman" w:hAnsi="Times New Roman" w:cs="Times New Roman"/>
          <w:color w:val="000000"/>
          <w:sz w:val="24"/>
          <w:szCs w:val="24"/>
          <w:lang w:val="en-US"/>
        </w:rPr>
        <w:t>0,0</w:t>
      </w:r>
      <w:r>
        <w:rPr>
          <w:rFonts w:ascii="Times New Roman" w:hAnsi="Times New Roman" w:cs="Times New Roman"/>
          <w:color w:val="000000"/>
          <w:sz w:val="24"/>
          <w:szCs w:val="24"/>
        </w:rPr>
        <w:t>06</w:t>
      </w:r>
      <w:r w:rsidRPr="001B3831">
        <w:rPr>
          <w:rFonts w:ascii="Times New Roman" w:hAnsi="Times New Roman" w:cs="Times New Roman"/>
          <w:sz w:val="24"/>
          <w:szCs w:val="24"/>
        </w:rPr>
        <w:t>dengan signifikansi  sebesar  0</w:t>
      </w:r>
      <w:r>
        <w:rPr>
          <w:rFonts w:ascii="Times New Roman" w:hAnsi="Times New Roman" w:cs="Times New Roman"/>
          <w:color w:val="000000"/>
          <w:sz w:val="24"/>
          <w:szCs w:val="24"/>
        </w:rPr>
        <w:t>,868</w:t>
      </w:r>
      <w:r w:rsidRPr="001B3831">
        <w:rPr>
          <w:rFonts w:ascii="Times New Roman" w:hAnsi="Times New Roman" w:cs="Times New Roman"/>
          <w:sz w:val="24"/>
          <w:szCs w:val="24"/>
        </w:rPr>
        <w:t xml:space="preserve">yang berarti </w:t>
      </w:r>
      <w:r>
        <w:rPr>
          <w:rFonts w:ascii="Times New Roman" w:hAnsi="Times New Roman" w:cs="Times New Roman"/>
          <w:sz w:val="24"/>
          <w:szCs w:val="24"/>
        </w:rPr>
        <w:t>luas parkiran</w:t>
      </w:r>
      <w:r w:rsidRPr="001B3831">
        <w:rPr>
          <w:rFonts w:ascii="Times New Roman" w:hAnsi="Times New Roman" w:cs="Times New Roman"/>
          <w:sz w:val="24"/>
          <w:szCs w:val="24"/>
        </w:rPr>
        <w:t xml:space="preserve">  berpengaruh </w:t>
      </w:r>
      <w:r>
        <w:rPr>
          <w:rFonts w:ascii="Times New Roman" w:hAnsi="Times New Roman" w:cs="Times New Roman"/>
          <w:sz w:val="24"/>
          <w:szCs w:val="24"/>
          <w:lang w:val="en-US"/>
        </w:rPr>
        <w:t>Positif</w:t>
      </w:r>
      <w:r>
        <w:rPr>
          <w:rFonts w:ascii="Times New Roman" w:hAnsi="Times New Roman" w:cs="Times New Roman"/>
          <w:sz w:val="24"/>
          <w:szCs w:val="24"/>
        </w:rPr>
        <w:t xml:space="preserve"> dan </w:t>
      </w:r>
      <w:r w:rsidRPr="001B3831">
        <w:rPr>
          <w:rFonts w:ascii="Times New Roman" w:hAnsi="Times New Roman" w:cs="Times New Roman"/>
          <w:sz w:val="24"/>
          <w:szCs w:val="24"/>
        </w:rPr>
        <w:t xml:space="preserve"> signifikan terhadap </w:t>
      </w:r>
      <w:r>
        <w:rPr>
          <w:rFonts w:ascii="Times New Roman" w:hAnsi="Times New Roman" w:cs="Times New Roman"/>
          <w:sz w:val="24"/>
          <w:szCs w:val="24"/>
          <w:lang w:val="en-US"/>
        </w:rPr>
        <w:t>Tarikan Kendraan</w:t>
      </w:r>
      <w:r w:rsidRPr="001B3831">
        <w:rPr>
          <w:rFonts w:ascii="Times New Roman" w:hAnsi="Times New Roman" w:cs="Times New Roman"/>
          <w:sz w:val="24"/>
          <w:szCs w:val="24"/>
        </w:rPr>
        <w:t>.</w:t>
      </w:r>
    </w:p>
    <w:p w:rsidR="001151BB" w:rsidRPr="007D0D05" w:rsidRDefault="001151BB" w:rsidP="001151BB">
      <w:pPr>
        <w:pStyle w:val="ListParagraph"/>
        <w:numPr>
          <w:ilvl w:val="1"/>
          <w:numId w:val="14"/>
        </w:numPr>
        <w:spacing w:line="360" w:lineRule="auto"/>
        <w:ind w:left="360"/>
        <w:rPr>
          <w:rFonts w:ascii="Times New Roman" w:hAnsi="Times New Roman" w:cs="Times New Roman"/>
          <w:b/>
          <w:sz w:val="24"/>
          <w:szCs w:val="24"/>
        </w:rPr>
      </w:pPr>
      <w:r>
        <w:rPr>
          <w:rFonts w:ascii="Times New Roman" w:hAnsi="Times New Roman" w:cs="Times New Roman"/>
          <w:b/>
          <w:sz w:val="24"/>
          <w:szCs w:val="24"/>
          <w:lang w:val="en-US"/>
        </w:rPr>
        <w:t xml:space="preserve">  </w:t>
      </w:r>
      <w:r w:rsidRPr="007D0D05">
        <w:rPr>
          <w:rFonts w:ascii="Times New Roman" w:hAnsi="Times New Roman" w:cs="Times New Roman"/>
          <w:b/>
          <w:sz w:val="24"/>
          <w:szCs w:val="24"/>
        </w:rPr>
        <w:t>Analisa Kapasitas Parkir</w:t>
      </w:r>
    </w:p>
    <w:p w:rsidR="001151BB" w:rsidRDefault="001151BB" w:rsidP="001151BB">
      <w:pPr>
        <w:spacing w:line="360" w:lineRule="auto"/>
        <w:ind w:firstLine="720"/>
        <w:jc w:val="both"/>
        <w:rPr>
          <w:rFonts w:ascii="Times New Roman" w:hAnsi="Times New Roman" w:cs="Times New Roman"/>
          <w:sz w:val="24"/>
          <w:szCs w:val="24"/>
          <w:lang w:val="en-US"/>
        </w:rPr>
      </w:pPr>
      <w:r w:rsidRPr="001C2AA9">
        <w:rPr>
          <w:rFonts w:ascii="Times New Roman" w:hAnsi="Times New Roman" w:cs="Times New Roman"/>
          <w:sz w:val="24"/>
          <w:szCs w:val="24"/>
        </w:rPr>
        <w:t>Pada perhitungan analisa kapasitas parkir dilakukan dengan beberapa perhitungan. Tujuan dari perhitungan ini agar kapasitas parkir yang ada dapat dijadikan acuan untuk perencanaan parkir pada Universitas 17 Agustus 1945 Samarinda dimasa mendatang.</w:t>
      </w:r>
    </w:p>
    <w:p w:rsidR="001151BB" w:rsidRPr="001C2AA9" w:rsidRDefault="001151BB" w:rsidP="001151BB">
      <w:pPr>
        <w:jc w:val="both"/>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4.3.</w:t>
      </w:r>
      <w:r>
        <w:rPr>
          <w:rFonts w:ascii="Times New Roman" w:hAnsi="Times New Roman" w:cs="Times New Roman"/>
          <w:b/>
          <w:sz w:val="24"/>
          <w:szCs w:val="24"/>
          <w:lang w:val="en-US"/>
        </w:rPr>
        <w:t>1</w:t>
      </w:r>
      <w:r w:rsidRPr="001C2AA9">
        <w:rPr>
          <w:rFonts w:ascii="Times New Roman" w:hAnsi="Times New Roman" w:cs="Times New Roman"/>
          <w:b/>
          <w:sz w:val="24"/>
          <w:szCs w:val="24"/>
        </w:rPr>
        <w:t xml:space="preserve"> </w:t>
      </w:r>
      <w:r w:rsidRPr="001C2AA9">
        <w:rPr>
          <w:rFonts w:ascii="Times New Roman" w:eastAsia="Times New Roman" w:hAnsi="Times New Roman" w:cs="Times New Roman"/>
          <w:b/>
          <w:bCs/>
          <w:color w:val="000000"/>
          <w:sz w:val="24"/>
          <w:szCs w:val="24"/>
          <w:lang w:eastAsia="id-ID"/>
        </w:rPr>
        <w:t>Kebutuhan RuangParkir</w:t>
      </w:r>
    </w:p>
    <w:p w:rsidR="001151BB" w:rsidRDefault="001151BB" w:rsidP="001151BB">
      <w:pPr>
        <w:spacing w:line="360" w:lineRule="auto"/>
        <w:ind w:firstLine="720"/>
        <w:jc w:val="both"/>
        <w:rPr>
          <w:rFonts w:ascii="Times New Roman" w:eastAsia="Times New Roman" w:hAnsi="Times New Roman" w:cs="Times New Roman"/>
          <w:bCs/>
          <w:color w:val="000000"/>
          <w:sz w:val="24"/>
          <w:szCs w:val="24"/>
          <w:lang w:val="en-US" w:eastAsia="id-ID"/>
        </w:rPr>
      </w:pPr>
      <w:r>
        <w:rPr>
          <w:rFonts w:ascii="Times New Roman" w:eastAsia="Times New Roman" w:hAnsi="Times New Roman" w:cs="Times New Roman"/>
          <w:bCs/>
          <w:noProof/>
          <w:color w:val="000000"/>
          <w:sz w:val="24"/>
          <w:szCs w:val="24"/>
          <w:lang w:val="en-US"/>
        </w:rPr>
        <w:drawing>
          <wp:anchor distT="0" distB="0" distL="114300" distR="114300" simplePos="0" relativeHeight="251663360" behindDoc="0" locked="0" layoutInCell="1" allowOverlap="1">
            <wp:simplePos x="0" y="0"/>
            <wp:positionH relativeFrom="column">
              <wp:posOffset>57079</wp:posOffset>
            </wp:positionH>
            <wp:positionV relativeFrom="paragraph">
              <wp:posOffset>1569897</wp:posOffset>
            </wp:positionV>
            <wp:extent cx="2293395" cy="1191803"/>
            <wp:effectExtent l="19050" t="0" r="0" b="0"/>
            <wp:wrapNone/>
            <wp:docPr id="6" name="Picture 5"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2"/>
                    <a:stretch>
                      <a:fillRect/>
                    </a:stretch>
                  </pic:blipFill>
                  <pic:spPr>
                    <a:xfrm>
                      <a:off x="0" y="0"/>
                      <a:ext cx="2293110" cy="1191655"/>
                    </a:xfrm>
                    <a:prstGeom prst="rect">
                      <a:avLst/>
                    </a:prstGeom>
                  </pic:spPr>
                </pic:pic>
              </a:graphicData>
            </a:graphic>
          </wp:anchor>
        </w:drawing>
      </w:r>
      <w:r w:rsidRPr="001C2AA9">
        <w:rPr>
          <w:rFonts w:ascii="Times New Roman" w:eastAsia="Times New Roman" w:hAnsi="Times New Roman" w:cs="Times New Roman"/>
          <w:bCs/>
          <w:color w:val="000000"/>
          <w:sz w:val="24"/>
          <w:szCs w:val="24"/>
          <w:lang w:eastAsia="id-ID"/>
        </w:rPr>
        <w:t>Dari hasil survey yang dilakukan selama 5 hari pada area parkir Universitas 17 Agustus 1945 Samarinda, maka diketahui kebutuhan ruang parkir kendaraan roda dua dan roda empat.</w:t>
      </w:r>
    </w:p>
    <w:p w:rsidR="001151BB" w:rsidRPr="001151BB" w:rsidRDefault="001151BB" w:rsidP="001151BB">
      <w:pPr>
        <w:spacing w:line="360" w:lineRule="auto"/>
        <w:ind w:firstLine="720"/>
        <w:jc w:val="both"/>
        <w:rPr>
          <w:rFonts w:ascii="Times New Roman" w:eastAsia="Times New Roman" w:hAnsi="Times New Roman" w:cs="Times New Roman"/>
          <w:bCs/>
          <w:color w:val="000000"/>
          <w:sz w:val="24"/>
          <w:szCs w:val="24"/>
          <w:lang w:val="en-US" w:eastAsia="id-ID"/>
        </w:rPr>
      </w:pPr>
    </w:p>
    <w:p w:rsidR="001151BB" w:rsidRPr="001151BB" w:rsidRDefault="001151BB" w:rsidP="001151BB">
      <w:pPr>
        <w:spacing w:line="360" w:lineRule="auto"/>
        <w:ind w:firstLine="720"/>
        <w:jc w:val="both"/>
        <w:rPr>
          <w:rFonts w:ascii="Times New Roman" w:hAnsi="Times New Roman" w:cs="Times New Roman"/>
          <w:sz w:val="24"/>
          <w:szCs w:val="24"/>
          <w:lang w:val="en-US"/>
        </w:rPr>
      </w:pPr>
    </w:p>
    <w:p w:rsidR="001151BB" w:rsidRDefault="001151BB" w:rsidP="005C2AF2">
      <w:pPr>
        <w:tabs>
          <w:tab w:val="left" w:pos="567"/>
        </w:tabs>
        <w:spacing w:line="360" w:lineRule="auto"/>
        <w:ind w:left="567" w:hanging="567"/>
        <w:jc w:val="both"/>
        <w:rPr>
          <w:rFonts w:ascii="Times New Roman" w:hAnsi="Times New Roman" w:cs="Times New Roman"/>
          <w:sz w:val="24"/>
          <w:szCs w:val="24"/>
          <w:lang w:val="en-US"/>
        </w:rPr>
      </w:pPr>
    </w:p>
    <w:p w:rsidR="001151BB" w:rsidRPr="001151BB" w:rsidRDefault="001151BB" w:rsidP="001151BB">
      <w:pPr>
        <w:spacing w:line="360" w:lineRule="auto"/>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lastRenderedPageBreak/>
        <w:t xml:space="preserve">Dari hasil perhitungan diatas dapat disimpulkan bahwa lahan parkir roda dua di Universitas 17 Agustus 1945 Samarinda dengan jumlah petak parkir sebanyak 339 petak belum cukup menampung kendaraan yang akan parkir di Universitas tersebut. Dari hasil perhitungan petak parkir, dibutuhan 18 petak parkir/jam lagi pada hasil  perhitungan maksimum di hari </w:t>
      </w:r>
      <w:r>
        <w:rPr>
          <w:rFonts w:ascii="Times New Roman" w:eastAsia="Times New Roman" w:hAnsi="Times New Roman" w:cs="Times New Roman"/>
          <w:color w:val="000000"/>
          <w:sz w:val="24"/>
          <w:szCs w:val="24"/>
          <w:lang w:eastAsia="id-ID"/>
        </w:rPr>
        <w:t>Jumat</w:t>
      </w:r>
      <w:r>
        <w:rPr>
          <w:rFonts w:ascii="Times New Roman" w:eastAsia="Times New Roman" w:hAnsi="Times New Roman" w:cs="Times New Roman"/>
          <w:color w:val="000000"/>
          <w:sz w:val="24"/>
          <w:szCs w:val="24"/>
          <w:lang w:val="en-US" w:eastAsia="id-ID"/>
        </w:rPr>
        <w:t>, yang selanjutnya dijadikan landasan kebutuhan parkir di Universitas 17 Agustus 1945 dalam per jam per hari.</w:t>
      </w:r>
    </w:p>
    <w:p w:rsidR="001151BB" w:rsidRPr="001151BB" w:rsidRDefault="001151BB" w:rsidP="005C2AF2">
      <w:pPr>
        <w:tabs>
          <w:tab w:val="left" w:pos="567"/>
        </w:tabs>
        <w:spacing w:line="360" w:lineRule="auto"/>
        <w:ind w:left="567" w:hanging="567"/>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2294890" cy="1242060"/>
            <wp:effectExtent l="19050" t="0" r="0" b="0"/>
            <wp:docPr id="8" name="Picture 7"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a:stretch>
                      <a:fillRect/>
                    </a:stretch>
                  </pic:blipFill>
                  <pic:spPr>
                    <a:xfrm>
                      <a:off x="0" y="0"/>
                      <a:ext cx="2294890" cy="1242060"/>
                    </a:xfrm>
                    <a:prstGeom prst="rect">
                      <a:avLst/>
                    </a:prstGeom>
                  </pic:spPr>
                </pic:pic>
              </a:graphicData>
            </a:graphic>
          </wp:inline>
        </w:drawing>
      </w:r>
    </w:p>
    <w:p w:rsidR="001151BB" w:rsidRPr="00432B31" w:rsidRDefault="001151BB" w:rsidP="001151BB">
      <w:pPr>
        <w:spacing w:line="36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en-US" w:eastAsia="id-ID"/>
        </w:rPr>
        <w:t xml:space="preserve">Dari hasil perhitungan diatas dapat disimpulkan bahwa lahan parkir roda empat di Universitas 17 Agustus 1945 Samarinda dengan jumlah petak parkir sebanyak 95 petak juga belum cukup menampung kendaraan yang akan parkir di Universitas tersebut. Dari hasil perhitungan petak parkir, dibutuhan 16 petak parkir/jam lagi pada hasil  perhitungan maksimum di hari </w:t>
      </w:r>
      <w:r>
        <w:rPr>
          <w:rFonts w:ascii="Times New Roman" w:eastAsia="Times New Roman" w:hAnsi="Times New Roman" w:cs="Times New Roman"/>
          <w:color w:val="000000"/>
          <w:sz w:val="24"/>
          <w:szCs w:val="24"/>
          <w:lang w:val="en-US" w:eastAsia="id-ID"/>
        </w:rPr>
        <w:lastRenderedPageBreak/>
        <w:t>Jumat, yang selanjutnya dijadikan landasan kebutuhan parkir di Universitas 17 Agustus 1945 dalam per jam per hari.</w:t>
      </w:r>
      <w:r w:rsidR="00A4417D">
        <w:rPr>
          <w:rFonts w:ascii="Times New Roman" w:eastAsia="Times New Roman" w:hAnsi="Times New Roman" w:cs="Times New Roman"/>
          <w:noProof/>
          <w:color w:val="000000"/>
          <w:sz w:val="24"/>
          <w:szCs w:val="24"/>
          <w:lang w:val="en-US"/>
        </w:rPr>
        <w:drawing>
          <wp:inline distT="0" distB="0" distL="0" distR="0">
            <wp:extent cx="2294890" cy="1621790"/>
            <wp:effectExtent l="19050" t="0" r="0" b="0"/>
            <wp:docPr id="11" name="Picture 1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4"/>
                    <a:stretch>
                      <a:fillRect/>
                    </a:stretch>
                  </pic:blipFill>
                  <pic:spPr>
                    <a:xfrm>
                      <a:off x="0" y="0"/>
                      <a:ext cx="2294890" cy="1621790"/>
                    </a:xfrm>
                    <a:prstGeom prst="rect">
                      <a:avLst/>
                    </a:prstGeom>
                  </pic:spPr>
                </pic:pic>
              </a:graphicData>
            </a:graphic>
          </wp:inline>
        </w:drawing>
      </w:r>
    </w:p>
    <w:p w:rsidR="00D71AC3" w:rsidRPr="00945864" w:rsidRDefault="00D6545E" w:rsidP="00D6545E">
      <w:pPr>
        <w:rPr>
          <w:rFonts w:ascii="Times New Roman" w:hAnsi="Times New Roman" w:cs="Times New Roman"/>
          <w:b/>
          <w:sz w:val="24"/>
          <w:szCs w:val="24"/>
        </w:rPr>
      </w:pPr>
      <w:r>
        <w:rPr>
          <w:rFonts w:ascii="Times New Roman" w:hAnsi="Times New Roman" w:cs="Times New Roman"/>
          <w:b/>
          <w:sz w:val="24"/>
          <w:szCs w:val="24"/>
          <w:lang w:val="en-US"/>
        </w:rPr>
        <w:t xml:space="preserve">   5.  </w:t>
      </w:r>
      <w:r w:rsidR="00D71AC3" w:rsidRPr="00945864">
        <w:rPr>
          <w:rFonts w:ascii="Times New Roman" w:hAnsi="Times New Roman" w:cs="Times New Roman"/>
          <w:b/>
          <w:sz w:val="24"/>
          <w:szCs w:val="24"/>
        </w:rPr>
        <w:t>KESIMPULAN DAN SARAN</w:t>
      </w:r>
    </w:p>
    <w:p w:rsidR="00D71AC3" w:rsidRDefault="00D71AC3" w:rsidP="00D71AC3">
      <w:pPr>
        <w:rPr>
          <w:rFonts w:ascii="Times New Roman" w:hAnsi="Times New Roman" w:cs="Times New Roman"/>
          <w:b/>
        </w:rPr>
      </w:pPr>
      <w:r w:rsidRPr="00945864">
        <w:rPr>
          <w:rFonts w:ascii="Times New Roman" w:hAnsi="Times New Roman" w:cs="Times New Roman"/>
          <w:b/>
        </w:rPr>
        <w:t xml:space="preserve">5.1. Kesimpulan </w:t>
      </w:r>
    </w:p>
    <w:p w:rsidR="00D71AC3" w:rsidRDefault="00D71AC3" w:rsidP="00D71AC3">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 xml:space="preserve">Dari hasil perhitungan statistik dengan SPSS 17, dapat disimpulkan bahwa variabel-variabel bebas yaitu Jumalah Mahasiswa, Jumlah Dosen dan Staff, Luas Bangunan, dan Luas Parkiran hanya Jumlah Mahasiswa dan Jumlah Dosen dan Staff yang berpengaruh negatif terhadap tarikan kendaraan yang ada di Universitas 17 Agustus 1945 Samarinda. </w:t>
      </w:r>
    </w:p>
    <w:p w:rsidR="00D71AC3" w:rsidRPr="00945864" w:rsidRDefault="00D71AC3" w:rsidP="00D71AC3">
      <w:pPr>
        <w:pStyle w:val="ListParagraph"/>
        <w:numPr>
          <w:ilvl w:val="0"/>
          <w:numId w:val="15"/>
        </w:numPr>
        <w:spacing w:line="360" w:lineRule="auto"/>
        <w:jc w:val="both"/>
        <w:rPr>
          <w:rFonts w:ascii="Times New Roman" w:hAnsi="Times New Roman" w:cs="Times New Roman"/>
        </w:rPr>
      </w:pPr>
      <w:r w:rsidRPr="00945864">
        <w:rPr>
          <w:rFonts w:ascii="Times New Roman" w:hAnsi="Times New Roman" w:cs="Times New Roman"/>
        </w:rPr>
        <w:t xml:space="preserve">Model Tarikan Pergerakan Kendaraan di Universitas 17 Agustus 1945 Samarinda adalah persamaan regresi linier yang mempunyai nilai koefisien korelasi (R) tertinggi yakni </w:t>
      </w:r>
      <w:r w:rsidRPr="00945864">
        <w:rPr>
          <w:rFonts w:ascii="Times New Roman" w:hAnsi="Times New Roman" w:cs="Times New Roman"/>
        </w:rPr>
        <w:lastRenderedPageBreak/>
        <w:t>p</w:t>
      </w:r>
      <w:r>
        <w:rPr>
          <w:rFonts w:ascii="Times New Roman" w:hAnsi="Times New Roman" w:cs="Times New Roman"/>
        </w:rPr>
        <w:t>ersamaan regresi linier dengan 4</w:t>
      </w:r>
      <w:r w:rsidRPr="00945864">
        <w:rPr>
          <w:rFonts w:ascii="Times New Roman" w:hAnsi="Times New Roman" w:cs="Times New Roman"/>
        </w:rPr>
        <w:t xml:space="preserve"> Variabel bebas yakni sebagai berikut:</w:t>
      </w:r>
    </w:p>
    <w:p w:rsidR="00D71AC3" w:rsidRPr="007B586B" w:rsidRDefault="00D71AC3" w:rsidP="00D71AC3">
      <w:pPr>
        <w:pStyle w:val="ListParagraph"/>
        <w:tabs>
          <w:tab w:val="left" w:pos="993"/>
        </w:tabs>
        <w:spacing w:line="360" w:lineRule="auto"/>
        <w:jc w:val="both"/>
        <w:rPr>
          <w:rFonts w:ascii="Times New Roman" w:hAnsi="Times New Roman" w:cs="Times New Roman"/>
          <w:sz w:val="24"/>
          <w:szCs w:val="24"/>
          <w:lang w:val="en-US"/>
        </w:rPr>
      </w:pPr>
      <w:r w:rsidRPr="007B586B">
        <w:rPr>
          <w:rFonts w:ascii="Times New Roman" w:hAnsi="Times New Roman" w:cs="Times New Roman"/>
          <w:sz w:val="24"/>
          <w:szCs w:val="24"/>
        </w:rPr>
        <w:t>Y=a+b</w:t>
      </w:r>
      <w:r w:rsidRPr="007B586B">
        <w:rPr>
          <w:rFonts w:ascii="Times New Roman" w:hAnsi="Times New Roman" w:cs="Times New Roman"/>
          <w:sz w:val="24"/>
          <w:szCs w:val="24"/>
          <w:vertAlign w:val="subscript"/>
        </w:rPr>
        <w:t>1</w:t>
      </w:r>
      <w:r w:rsidRPr="007B586B">
        <w:rPr>
          <w:rFonts w:ascii="Times New Roman" w:hAnsi="Times New Roman" w:cs="Times New Roman"/>
          <w:sz w:val="24"/>
          <w:szCs w:val="24"/>
        </w:rPr>
        <w:t>X</w:t>
      </w:r>
      <w:r w:rsidRPr="007B586B">
        <w:rPr>
          <w:rFonts w:ascii="Times New Roman" w:hAnsi="Times New Roman" w:cs="Times New Roman"/>
          <w:sz w:val="24"/>
          <w:szCs w:val="24"/>
          <w:vertAlign w:val="subscript"/>
        </w:rPr>
        <w:t>1</w:t>
      </w:r>
      <w:r w:rsidRPr="007B586B">
        <w:rPr>
          <w:rFonts w:ascii="Times New Roman" w:hAnsi="Times New Roman" w:cs="Times New Roman"/>
          <w:sz w:val="24"/>
          <w:szCs w:val="24"/>
        </w:rPr>
        <w:t>+b</w:t>
      </w:r>
      <w:r w:rsidRPr="007B586B">
        <w:rPr>
          <w:rFonts w:ascii="Times New Roman" w:hAnsi="Times New Roman" w:cs="Times New Roman"/>
          <w:sz w:val="24"/>
          <w:szCs w:val="24"/>
          <w:vertAlign w:val="subscript"/>
        </w:rPr>
        <w:t>2</w:t>
      </w:r>
      <w:r w:rsidRPr="007B586B">
        <w:rPr>
          <w:rFonts w:ascii="Times New Roman" w:hAnsi="Times New Roman" w:cs="Times New Roman"/>
          <w:sz w:val="24"/>
          <w:szCs w:val="24"/>
        </w:rPr>
        <w:t>X</w:t>
      </w:r>
      <w:r w:rsidRPr="007B586B">
        <w:rPr>
          <w:rFonts w:ascii="Times New Roman" w:hAnsi="Times New Roman" w:cs="Times New Roman"/>
          <w:sz w:val="24"/>
          <w:szCs w:val="24"/>
          <w:vertAlign w:val="subscript"/>
        </w:rPr>
        <w:t>2</w:t>
      </w:r>
      <w:r w:rsidRPr="007B586B">
        <w:rPr>
          <w:rFonts w:ascii="Times New Roman" w:hAnsi="Times New Roman" w:cs="Times New Roman"/>
          <w:sz w:val="24"/>
          <w:szCs w:val="24"/>
        </w:rPr>
        <w:t>+ b</w:t>
      </w:r>
      <w:r w:rsidRPr="007B586B">
        <w:rPr>
          <w:rFonts w:ascii="Times New Roman" w:hAnsi="Times New Roman" w:cs="Times New Roman"/>
          <w:sz w:val="24"/>
          <w:szCs w:val="24"/>
          <w:vertAlign w:val="subscript"/>
        </w:rPr>
        <w:t>3</w:t>
      </w:r>
      <w:r w:rsidRPr="007B586B">
        <w:rPr>
          <w:rFonts w:ascii="Times New Roman" w:hAnsi="Times New Roman" w:cs="Times New Roman"/>
          <w:sz w:val="24"/>
          <w:szCs w:val="24"/>
        </w:rPr>
        <w:t>X</w:t>
      </w:r>
      <w:r w:rsidRPr="007B586B">
        <w:rPr>
          <w:rFonts w:ascii="Times New Roman" w:hAnsi="Times New Roman" w:cs="Times New Roman"/>
          <w:sz w:val="24"/>
          <w:szCs w:val="24"/>
          <w:vertAlign w:val="subscript"/>
        </w:rPr>
        <w:t>3</w:t>
      </w:r>
      <w:r w:rsidRPr="007B586B">
        <w:rPr>
          <w:rFonts w:ascii="Times New Roman" w:hAnsi="Times New Roman" w:cs="Times New Roman"/>
          <w:sz w:val="24"/>
          <w:szCs w:val="24"/>
        </w:rPr>
        <w:t>+b</w:t>
      </w:r>
      <w:r>
        <w:rPr>
          <w:rFonts w:ascii="Times New Roman" w:hAnsi="Times New Roman" w:cs="Times New Roman"/>
          <w:sz w:val="24"/>
          <w:szCs w:val="24"/>
          <w:vertAlign w:val="subscript"/>
        </w:rPr>
        <w:t>4</w:t>
      </w:r>
      <w:r w:rsidRPr="007B586B">
        <w:rPr>
          <w:rFonts w:ascii="Times New Roman" w:hAnsi="Times New Roman" w:cs="Times New Roman"/>
          <w:sz w:val="24"/>
          <w:szCs w:val="24"/>
        </w:rPr>
        <w:t>X</w:t>
      </w:r>
      <w:r>
        <w:rPr>
          <w:rFonts w:ascii="Times New Roman" w:hAnsi="Times New Roman" w:cs="Times New Roman"/>
          <w:sz w:val="24"/>
          <w:szCs w:val="24"/>
          <w:vertAlign w:val="subscript"/>
        </w:rPr>
        <w:t>4</w:t>
      </w:r>
    </w:p>
    <w:p w:rsidR="00D71AC3" w:rsidRPr="007B586B" w:rsidRDefault="00D71AC3" w:rsidP="00D71AC3">
      <w:pPr>
        <w:pStyle w:val="ListParagraph"/>
        <w:tabs>
          <w:tab w:val="left" w:pos="993"/>
        </w:tabs>
        <w:spacing w:line="360" w:lineRule="auto"/>
        <w:jc w:val="both"/>
        <w:rPr>
          <w:rFonts w:ascii="Times New Roman" w:hAnsi="Times New Roman" w:cs="Times New Roman"/>
          <w:sz w:val="24"/>
          <w:szCs w:val="24"/>
          <w:lang w:val="en-US"/>
        </w:rPr>
      </w:pPr>
      <w:r w:rsidRPr="007B586B">
        <w:rPr>
          <w:rFonts w:ascii="Times New Roman" w:hAnsi="Times New Roman" w:cs="Times New Roman"/>
          <w:sz w:val="24"/>
          <w:szCs w:val="24"/>
        </w:rPr>
        <w:t>Y=</w:t>
      </w:r>
      <w:r w:rsidRPr="00B82C9A">
        <w:rPr>
          <w:rFonts w:ascii="Times New Roman" w:hAnsi="Times New Roman" w:cs="Times New Roman"/>
          <w:sz w:val="24"/>
          <w:szCs w:val="24"/>
        </w:rPr>
        <w:t xml:space="preserve">3,619 - </w:t>
      </w:r>
      <w:r w:rsidRPr="00B82C9A">
        <w:rPr>
          <w:rFonts w:ascii="Times New Roman" w:hAnsi="Times New Roman" w:cs="Times New Roman"/>
          <w:sz w:val="24"/>
          <w:szCs w:val="24"/>
          <w:lang w:val="en-US"/>
        </w:rPr>
        <w:t>0,0</w:t>
      </w:r>
      <w:r w:rsidRPr="00B82C9A">
        <w:rPr>
          <w:rFonts w:ascii="Times New Roman" w:hAnsi="Times New Roman" w:cs="Times New Roman"/>
          <w:sz w:val="24"/>
          <w:szCs w:val="24"/>
        </w:rPr>
        <w:t>03 X</w:t>
      </w:r>
      <w:r w:rsidRPr="00B82C9A">
        <w:rPr>
          <w:rFonts w:ascii="Times New Roman" w:hAnsi="Times New Roman" w:cs="Times New Roman"/>
          <w:sz w:val="24"/>
          <w:szCs w:val="24"/>
          <w:vertAlign w:val="subscript"/>
        </w:rPr>
        <w:t>1</w:t>
      </w:r>
      <w:r w:rsidRPr="00B82C9A">
        <w:rPr>
          <w:rFonts w:ascii="Times New Roman" w:hAnsi="Times New Roman" w:cs="Times New Roman"/>
          <w:sz w:val="24"/>
          <w:szCs w:val="24"/>
        </w:rPr>
        <w:t>- 0,042</w:t>
      </w:r>
      <w:r w:rsidRPr="00B82C9A">
        <w:rPr>
          <w:rFonts w:ascii="Times New Roman" w:hAnsi="Times New Roman" w:cs="Times New Roman"/>
          <w:color w:val="000000"/>
          <w:sz w:val="24"/>
          <w:szCs w:val="24"/>
        </w:rPr>
        <w:t>X</w:t>
      </w:r>
      <w:r w:rsidRPr="00B82C9A">
        <w:rPr>
          <w:rFonts w:ascii="Times New Roman" w:hAnsi="Times New Roman" w:cs="Times New Roman"/>
          <w:color w:val="000000"/>
          <w:sz w:val="24"/>
          <w:szCs w:val="24"/>
          <w:vertAlign w:val="subscript"/>
        </w:rPr>
        <w:t>2</w:t>
      </w:r>
      <w:r w:rsidRPr="00B82C9A">
        <w:rPr>
          <w:rFonts w:ascii="Times New Roman" w:hAnsi="Times New Roman" w:cs="Times New Roman"/>
          <w:sz w:val="24"/>
          <w:szCs w:val="24"/>
        </w:rPr>
        <w:t>+</w:t>
      </w:r>
      <w:r w:rsidRPr="00B82C9A">
        <w:rPr>
          <w:rFonts w:ascii="Times New Roman" w:hAnsi="Times New Roman" w:cs="Times New Roman"/>
          <w:sz w:val="24"/>
          <w:szCs w:val="24"/>
          <w:lang w:val="en-US"/>
        </w:rPr>
        <w:t xml:space="preserve"> 0,0</w:t>
      </w:r>
      <w:r w:rsidRPr="00B82C9A">
        <w:rPr>
          <w:rFonts w:ascii="Times New Roman" w:hAnsi="Times New Roman" w:cs="Times New Roman"/>
          <w:sz w:val="24"/>
          <w:szCs w:val="24"/>
        </w:rPr>
        <w:t>01X</w:t>
      </w:r>
      <w:r w:rsidRPr="00B82C9A">
        <w:rPr>
          <w:rFonts w:ascii="Times New Roman" w:hAnsi="Times New Roman" w:cs="Times New Roman"/>
          <w:sz w:val="24"/>
          <w:szCs w:val="24"/>
          <w:vertAlign w:val="subscript"/>
        </w:rPr>
        <w:t xml:space="preserve">3 </w:t>
      </w:r>
      <w:r w:rsidRPr="00B82C9A">
        <w:rPr>
          <w:rFonts w:ascii="Times New Roman" w:hAnsi="Times New Roman" w:cs="Times New Roman"/>
          <w:sz w:val="24"/>
          <w:szCs w:val="24"/>
        </w:rPr>
        <w:t>+0,006X</w:t>
      </w:r>
      <w:r w:rsidRPr="00B82C9A">
        <w:rPr>
          <w:rFonts w:ascii="Times New Roman" w:hAnsi="Times New Roman" w:cs="Times New Roman"/>
          <w:sz w:val="24"/>
          <w:szCs w:val="24"/>
          <w:vertAlign w:val="subscript"/>
        </w:rPr>
        <w:t>4</w:t>
      </w:r>
    </w:p>
    <w:p w:rsidR="00D71AC3" w:rsidRDefault="00D71AC3" w:rsidP="00D71AC3">
      <w:pPr>
        <w:autoSpaceDE w:val="0"/>
        <w:autoSpaceDN w:val="0"/>
        <w:adjustRightInd w:val="0"/>
        <w:spacing w:after="0" w:line="360" w:lineRule="auto"/>
        <w:ind w:left="720"/>
        <w:jc w:val="both"/>
        <w:rPr>
          <w:rFonts w:ascii="Times New Roman" w:hAnsi="Times New Roman" w:cs="Times New Roman"/>
        </w:rPr>
      </w:pPr>
      <w:r>
        <w:rPr>
          <w:rFonts w:ascii="Times New Roman" w:hAnsi="Times New Roman" w:cs="Times New Roman"/>
        </w:rPr>
        <w:t>Dimana:</w:t>
      </w:r>
    </w:p>
    <w:p w:rsidR="00D71AC3" w:rsidRDefault="00D71AC3" w:rsidP="00D71AC3">
      <w:pPr>
        <w:autoSpaceDE w:val="0"/>
        <w:autoSpaceDN w:val="0"/>
        <w:adjustRightInd w:val="0"/>
        <w:spacing w:after="0" w:line="360" w:lineRule="auto"/>
        <w:ind w:left="720"/>
        <w:jc w:val="both"/>
        <w:rPr>
          <w:rFonts w:ascii="Times New Roman" w:hAnsi="Times New Roman" w:cs="Times New Roman"/>
        </w:rPr>
      </w:pPr>
      <w:r>
        <w:rPr>
          <w:rFonts w:ascii="Times New Roman" w:hAnsi="Times New Roman" w:cs="Times New Roman"/>
        </w:rPr>
        <w:t>Y</w:t>
      </w:r>
      <w:r>
        <w:rPr>
          <w:rFonts w:ascii="Times New Roman" w:hAnsi="Times New Roman" w:cs="Times New Roman"/>
        </w:rPr>
        <w:tab/>
        <w:t>= Tarikan Kendaraan</w:t>
      </w:r>
    </w:p>
    <w:p w:rsidR="00D71AC3" w:rsidRDefault="00D71AC3" w:rsidP="00D71AC3">
      <w:pPr>
        <w:autoSpaceDE w:val="0"/>
        <w:autoSpaceDN w:val="0"/>
        <w:adjustRightInd w:val="0"/>
        <w:spacing w:after="0" w:line="360" w:lineRule="auto"/>
        <w:ind w:left="720"/>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t>= Jumlah Mahasiswa</w:t>
      </w:r>
    </w:p>
    <w:p w:rsidR="00D71AC3" w:rsidRDefault="00D71AC3" w:rsidP="00D71AC3">
      <w:pPr>
        <w:autoSpaceDE w:val="0"/>
        <w:autoSpaceDN w:val="0"/>
        <w:adjustRightInd w:val="0"/>
        <w:spacing w:after="0" w:line="360" w:lineRule="auto"/>
        <w:ind w:left="720"/>
        <w:jc w:val="both"/>
        <w:rPr>
          <w:rFonts w:ascii="Times New Roman" w:hAnsi="Times New Roman" w:cs="Times New Roman"/>
        </w:rPr>
      </w:pPr>
      <w:r>
        <w:rPr>
          <w:rFonts w:ascii="Times New Roman" w:hAnsi="Times New Roman" w:cs="Times New Roman"/>
        </w:rPr>
        <w:t>X2</w:t>
      </w:r>
      <w:r>
        <w:rPr>
          <w:rFonts w:ascii="Times New Roman" w:hAnsi="Times New Roman" w:cs="Times New Roman"/>
        </w:rPr>
        <w:tab/>
        <w:t>= Jumlah Dosen dan Staff</w:t>
      </w:r>
    </w:p>
    <w:p w:rsidR="00D71AC3" w:rsidRDefault="00D71AC3" w:rsidP="00D71AC3">
      <w:pPr>
        <w:autoSpaceDE w:val="0"/>
        <w:autoSpaceDN w:val="0"/>
        <w:adjustRightInd w:val="0"/>
        <w:spacing w:after="0" w:line="360" w:lineRule="auto"/>
        <w:ind w:left="720"/>
        <w:jc w:val="both"/>
        <w:rPr>
          <w:rFonts w:ascii="Times New Roman" w:hAnsi="Times New Roman" w:cs="Times New Roman"/>
        </w:rPr>
      </w:pPr>
      <w:r>
        <w:rPr>
          <w:rFonts w:ascii="Times New Roman" w:hAnsi="Times New Roman" w:cs="Times New Roman"/>
        </w:rPr>
        <w:t>X3</w:t>
      </w:r>
      <w:r>
        <w:rPr>
          <w:rFonts w:ascii="Times New Roman" w:hAnsi="Times New Roman" w:cs="Times New Roman"/>
        </w:rPr>
        <w:tab/>
        <w:t xml:space="preserve">= Luas Bangunan </w:t>
      </w:r>
    </w:p>
    <w:p w:rsidR="00D71AC3" w:rsidRDefault="00D71AC3" w:rsidP="00D71AC3">
      <w:pPr>
        <w:autoSpaceDE w:val="0"/>
        <w:autoSpaceDN w:val="0"/>
        <w:adjustRightInd w:val="0"/>
        <w:spacing w:after="0" w:line="360" w:lineRule="auto"/>
        <w:ind w:left="720"/>
        <w:jc w:val="both"/>
        <w:rPr>
          <w:rFonts w:ascii="Times New Roman" w:hAnsi="Times New Roman" w:cs="Times New Roman"/>
        </w:rPr>
      </w:pPr>
      <w:r>
        <w:rPr>
          <w:rFonts w:ascii="Times New Roman" w:hAnsi="Times New Roman" w:cs="Times New Roman"/>
        </w:rPr>
        <w:t>X4</w:t>
      </w:r>
      <w:r>
        <w:rPr>
          <w:rFonts w:ascii="Times New Roman" w:hAnsi="Times New Roman" w:cs="Times New Roman"/>
        </w:rPr>
        <w:tab/>
        <w:t>= Luas Parkir</w:t>
      </w:r>
    </w:p>
    <w:p w:rsidR="00D71AC3" w:rsidRDefault="00D71AC3" w:rsidP="00D71AC3">
      <w:pPr>
        <w:autoSpaceDE w:val="0"/>
        <w:autoSpaceDN w:val="0"/>
        <w:adjustRightInd w:val="0"/>
        <w:spacing w:after="0" w:line="360" w:lineRule="auto"/>
        <w:ind w:left="720"/>
        <w:jc w:val="both"/>
        <w:rPr>
          <w:rFonts w:ascii="Times New Roman" w:hAnsi="Times New Roman" w:cs="Times New Roman"/>
        </w:rPr>
      </w:pPr>
    </w:p>
    <w:p w:rsidR="00D71AC3" w:rsidRDefault="00D71AC3" w:rsidP="00D71AC3">
      <w:pPr>
        <w:pStyle w:val="ListParagraph"/>
        <w:numPr>
          <w:ilvl w:val="0"/>
          <w:numId w:val="15"/>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Kararteristik Parkir yang ada di Universitas 17 Agustus 1945 Samarinda akan dipaparkan sebagai berikut :</w:t>
      </w:r>
    </w:p>
    <w:p w:rsidR="00D71AC3" w:rsidRDefault="00D71AC3" w:rsidP="00D71AC3">
      <w:pPr>
        <w:pStyle w:val="ListParagraph"/>
        <w:numPr>
          <w:ilvl w:val="0"/>
          <w:numId w:val="16"/>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Volume parkir Maksimum terjadi pada hari Senin di jam 20.00 s/d 21.00 yaitu 487 kendaraan untuk roda dua dan 63 kendaraan untuk roda empat.</w:t>
      </w:r>
    </w:p>
    <w:p w:rsidR="00D71AC3" w:rsidRDefault="00D71AC3" w:rsidP="00D71AC3">
      <w:pPr>
        <w:pStyle w:val="ListParagraph"/>
        <w:numPr>
          <w:ilvl w:val="0"/>
          <w:numId w:val="16"/>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Akumulasi parkir Maksimum terjadi pada hari Senin di jam 20.00 s/d 21.00 yaitu 275 kendaraan untuk roda dua dan 37 kendaraan untuk roda empat.</w:t>
      </w:r>
    </w:p>
    <w:p w:rsidR="00D71AC3" w:rsidRPr="0061535F" w:rsidRDefault="00D71AC3" w:rsidP="00D71AC3">
      <w:pPr>
        <w:pStyle w:val="ListParagraph"/>
        <w:numPr>
          <w:ilvl w:val="0"/>
          <w:numId w:val="16"/>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Turn Over parkir Maksimum terjadi pada hari Rabu di jam 20.00 s/d 21.00 </w:t>
      </w:r>
      <w:r>
        <w:rPr>
          <w:rFonts w:ascii="Times New Roman" w:hAnsi="Times New Roman" w:cs="Times New Roman"/>
        </w:rPr>
        <w:lastRenderedPageBreak/>
        <w:t>yaitu 1,812300 kend/petak/jam untuk roda dua dan 0,535379 kend/petak/jam untuk roda empat.</w:t>
      </w:r>
    </w:p>
    <w:p w:rsidR="00D71AC3" w:rsidRDefault="00D71AC3" w:rsidP="00D71AC3">
      <w:pPr>
        <w:pStyle w:val="ListParagraph"/>
        <w:numPr>
          <w:ilvl w:val="0"/>
          <w:numId w:val="16"/>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Durasi parkir Maksimum terjadi pada hari Jumat yaitu 8,433 jam/kend untuk roda dua dan 7,733 jam/kend untuk roda empat.</w:t>
      </w:r>
    </w:p>
    <w:p w:rsidR="00D71AC3" w:rsidRPr="0003762D" w:rsidRDefault="00D71AC3" w:rsidP="00D71AC3">
      <w:pPr>
        <w:pStyle w:val="ListParagraph"/>
        <w:numPr>
          <w:ilvl w:val="0"/>
          <w:numId w:val="16"/>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Indeks parkir Maksimum terjadi pada hari Selasa di jam 20.00 s/d 21.00 yaitu 117,478059 % untuk roda dua dan  51,43816922 % untuk roda empat.</w:t>
      </w:r>
    </w:p>
    <w:p w:rsidR="00D71AC3" w:rsidRDefault="00D71AC3" w:rsidP="00D71AC3">
      <w:pPr>
        <w:pStyle w:val="ListParagraph"/>
        <w:numPr>
          <w:ilvl w:val="0"/>
          <w:numId w:val="15"/>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Dari analisa karakteristik parkir dapat di ambil kesimpulan bahwa lahan parkir di Universitas 17 Agustus 1945 Samarinda tidak memadai untuk memenuhi parkir yang ada hal ini ditandai dengan indeks parkir untuk kendaraan roda dua melebihi dari 100% yaitu sebesar 117,478059 %. Dan kebutuhan parkir yang di butuhkan rata-rata per hari adalah </w:t>
      </w:r>
      <w:r>
        <w:rPr>
          <w:rFonts w:ascii="Times New Roman" w:hAnsi="Times New Roman" w:cs="Times New Roman"/>
          <w:lang w:val="en-US"/>
        </w:rPr>
        <w:t>18</w:t>
      </w:r>
      <w:r>
        <w:rPr>
          <w:rFonts w:ascii="Times New Roman" w:hAnsi="Times New Roman" w:cs="Times New Roman"/>
        </w:rPr>
        <w:t xml:space="preserve"> petak parkir untuk kendaraan roda dua dan 1</w:t>
      </w:r>
      <w:r>
        <w:rPr>
          <w:rFonts w:ascii="Times New Roman" w:hAnsi="Times New Roman" w:cs="Times New Roman"/>
          <w:lang w:val="en-US"/>
        </w:rPr>
        <w:t>6</w:t>
      </w:r>
      <w:r>
        <w:rPr>
          <w:rFonts w:ascii="Times New Roman" w:hAnsi="Times New Roman" w:cs="Times New Roman"/>
        </w:rPr>
        <w:t xml:space="preserve"> petak parkir untuk kendaraan roda empat.</w:t>
      </w:r>
    </w:p>
    <w:p w:rsidR="00D71AC3" w:rsidRPr="008A69CA" w:rsidRDefault="00D71AC3" w:rsidP="00D71AC3">
      <w:pPr>
        <w:autoSpaceDE w:val="0"/>
        <w:autoSpaceDN w:val="0"/>
        <w:adjustRightInd w:val="0"/>
        <w:spacing w:after="0" w:line="360" w:lineRule="auto"/>
        <w:jc w:val="both"/>
        <w:rPr>
          <w:rFonts w:ascii="Times New Roman" w:hAnsi="Times New Roman" w:cs="Times New Roman"/>
        </w:rPr>
      </w:pPr>
    </w:p>
    <w:p w:rsidR="00D71AC3" w:rsidRPr="00B51D6D" w:rsidRDefault="00D71AC3" w:rsidP="00D71AC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5.2. Saran</w:t>
      </w:r>
    </w:p>
    <w:p w:rsidR="00D71AC3" w:rsidRPr="00B51D6D" w:rsidRDefault="00D71AC3" w:rsidP="00D71AC3">
      <w:pPr>
        <w:autoSpaceDE w:val="0"/>
        <w:autoSpaceDN w:val="0"/>
        <w:adjustRightInd w:val="0"/>
        <w:spacing w:after="0" w:line="360" w:lineRule="auto"/>
        <w:ind w:firstLine="720"/>
        <w:jc w:val="both"/>
        <w:rPr>
          <w:rFonts w:ascii="Times New Roman" w:hAnsi="Times New Roman" w:cs="Times New Roman"/>
        </w:rPr>
      </w:pPr>
      <w:r w:rsidRPr="00B51D6D">
        <w:rPr>
          <w:rFonts w:ascii="Times New Roman" w:hAnsi="Times New Roman" w:cs="Times New Roman"/>
        </w:rPr>
        <w:lastRenderedPageBreak/>
        <w:t>Dari penelitian yang penulis lakukan dapat penulis sarankan beberapa hal, antara lain</w:t>
      </w:r>
      <w:r>
        <w:rPr>
          <w:rFonts w:ascii="Times New Roman" w:hAnsi="Times New Roman" w:cs="Times New Roman"/>
        </w:rPr>
        <w:t xml:space="preserve"> :</w:t>
      </w:r>
    </w:p>
    <w:p w:rsidR="00D71AC3" w:rsidRDefault="00D71AC3" w:rsidP="00D71AC3">
      <w:pPr>
        <w:pStyle w:val="ListParagraph"/>
        <w:numPr>
          <w:ilvl w:val="0"/>
          <w:numId w:val="15"/>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Agar kiranya model tarikan kendaraan yang telah di buat dari penelitian ini dapat di pakai sebagai acuan/gambaran</w:t>
      </w:r>
      <w:r>
        <w:rPr>
          <w:rFonts w:ascii="Times New Roman" w:hAnsi="Times New Roman" w:cs="Times New Roman"/>
          <w:lang w:val="en-US"/>
        </w:rPr>
        <w:t xml:space="preserve"> </w:t>
      </w:r>
      <w:r>
        <w:rPr>
          <w:rFonts w:ascii="Times New Roman" w:hAnsi="Times New Roman" w:cs="Times New Roman"/>
        </w:rPr>
        <w:t>di Universitas 17 Agustus 1945 Samarinda</w:t>
      </w:r>
    </w:p>
    <w:p w:rsidR="00D71AC3" w:rsidRDefault="00D71AC3" w:rsidP="00D71AC3">
      <w:pPr>
        <w:pStyle w:val="ListParagraph"/>
        <w:numPr>
          <w:ilvl w:val="0"/>
          <w:numId w:val="15"/>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lang w:val="en-US"/>
        </w:rPr>
        <w:t>Lahan parkir haruslah ditambah karena kebutuhan ruang parkir terhadap petak parkir yang ada tidak mencukupi. Seperti SRP parkir yang ada haruslah di manfaatkan dan ditata kembali, kemudian jika memungkinkan perlua adanya penambahan petak parkir dengan desain bertingkat di belakang kelas ekonomi dan pertanian.</w:t>
      </w:r>
    </w:p>
    <w:p w:rsidR="00D71AC3" w:rsidRPr="00A34576" w:rsidRDefault="00D71AC3" w:rsidP="00D71AC3">
      <w:pPr>
        <w:pStyle w:val="ListParagraph"/>
        <w:numPr>
          <w:ilvl w:val="0"/>
          <w:numId w:val="15"/>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Pembagian posisi dan konfigurasi parkir roda dua dan roda empat haruslah disesuaikan dengan marka dan petak parkir yang ada, agar tidak terjadi </w:t>
      </w:r>
      <w:r>
        <w:rPr>
          <w:rFonts w:ascii="Times New Roman" w:hAnsi="Times New Roman" w:cs="Times New Roman"/>
        </w:rPr>
        <w:lastRenderedPageBreak/>
        <w:t>kesalahan penempatan parkir seperti petak parkir mobil di isi oleh motor.</w:t>
      </w:r>
    </w:p>
    <w:p w:rsidR="00D71AC3" w:rsidRPr="00945864" w:rsidRDefault="00D71AC3" w:rsidP="00D71AC3">
      <w:pPr>
        <w:rPr>
          <w:rFonts w:ascii="Times New Roman" w:hAnsi="Times New Roman" w:cs="Times New Roman"/>
        </w:rPr>
      </w:pPr>
    </w:p>
    <w:p w:rsidR="00FB2BEB" w:rsidRPr="00FB2BEB" w:rsidRDefault="00FB2BEB" w:rsidP="00FB2BEB">
      <w:pPr>
        <w:spacing w:line="360" w:lineRule="auto"/>
        <w:jc w:val="both"/>
        <w:rPr>
          <w:rFonts w:ascii="Times New Roman" w:hAnsi="Times New Roman" w:cs="Times New Roman"/>
          <w:sz w:val="24"/>
          <w:szCs w:val="24"/>
          <w:lang w:val="en-US"/>
        </w:rPr>
      </w:pPr>
    </w:p>
    <w:p w:rsidR="0040318E" w:rsidRPr="0040318E" w:rsidRDefault="0040318E" w:rsidP="0040318E">
      <w:pPr>
        <w:spacing w:line="360" w:lineRule="auto"/>
        <w:ind w:firstLine="720"/>
        <w:jc w:val="both"/>
        <w:rPr>
          <w:rFonts w:ascii="Times New Roman" w:hAnsi="Times New Roman" w:cs="Times New Roman"/>
          <w:sz w:val="24"/>
          <w:szCs w:val="24"/>
          <w:lang w:val="en-US"/>
        </w:rPr>
      </w:pPr>
    </w:p>
    <w:p w:rsidR="0040318E" w:rsidRPr="0040318E" w:rsidRDefault="0040318E" w:rsidP="0040318E">
      <w:pPr>
        <w:spacing w:line="360" w:lineRule="auto"/>
        <w:ind w:left="720"/>
        <w:jc w:val="both"/>
        <w:rPr>
          <w:rFonts w:ascii="Times New Roman" w:hAnsi="Times New Roman" w:cs="Times New Roman"/>
          <w:sz w:val="24"/>
          <w:szCs w:val="24"/>
          <w:lang w:val="en-US"/>
        </w:rPr>
      </w:pPr>
    </w:p>
    <w:p w:rsidR="0040318E" w:rsidRPr="0040318E" w:rsidRDefault="0040318E" w:rsidP="0040318E">
      <w:pPr>
        <w:spacing w:line="360" w:lineRule="auto"/>
        <w:ind w:left="720"/>
        <w:jc w:val="both"/>
        <w:rPr>
          <w:rFonts w:ascii="Times New Roman" w:hAnsi="Times New Roman" w:cs="Times New Roman"/>
          <w:sz w:val="24"/>
          <w:szCs w:val="24"/>
          <w:lang w:val="en-US"/>
        </w:rPr>
      </w:pPr>
    </w:p>
    <w:p w:rsidR="0040318E" w:rsidRPr="004114EF" w:rsidRDefault="0040318E" w:rsidP="0040318E">
      <w:pPr>
        <w:spacing w:line="360" w:lineRule="auto"/>
        <w:ind w:firstLine="720"/>
        <w:jc w:val="both"/>
        <w:rPr>
          <w:rFonts w:ascii="Times New Roman" w:hAnsi="Times New Roman" w:cs="Times New Roman"/>
          <w:sz w:val="24"/>
          <w:szCs w:val="24"/>
        </w:rPr>
      </w:pPr>
    </w:p>
    <w:p w:rsidR="0040318E" w:rsidRPr="004114EF" w:rsidRDefault="0040318E" w:rsidP="0040318E">
      <w:pPr>
        <w:spacing w:line="360" w:lineRule="auto"/>
        <w:ind w:firstLine="720"/>
        <w:jc w:val="both"/>
        <w:rPr>
          <w:rFonts w:ascii="Times New Roman" w:hAnsi="Times New Roman" w:cs="Times New Roman"/>
          <w:sz w:val="24"/>
          <w:szCs w:val="24"/>
        </w:rPr>
      </w:pPr>
    </w:p>
    <w:p w:rsidR="0040318E" w:rsidRPr="004114EF" w:rsidRDefault="0040318E" w:rsidP="0040318E">
      <w:pPr>
        <w:spacing w:line="360" w:lineRule="auto"/>
        <w:ind w:firstLine="720"/>
        <w:jc w:val="both"/>
        <w:rPr>
          <w:rFonts w:ascii="Times New Roman" w:hAnsi="Times New Roman" w:cs="Times New Roman"/>
          <w:sz w:val="24"/>
          <w:szCs w:val="24"/>
        </w:rPr>
      </w:pPr>
    </w:p>
    <w:p w:rsidR="0040318E" w:rsidRDefault="0040318E" w:rsidP="0040318E">
      <w:pPr>
        <w:spacing w:line="360" w:lineRule="auto"/>
        <w:jc w:val="both"/>
        <w:rPr>
          <w:rFonts w:ascii="Times New Roman" w:hAnsi="Times New Roman" w:cs="Times New Roman"/>
          <w:sz w:val="24"/>
          <w:szCs w:val="24"/>
        </w:rPr>
      </w:pPr>
    </w:p>
    <w:p w:rsidR="0040318E" w:rsidRPr="004114EF" w:rsidRDefault="0040318E" w:rsidP="0040318E">
      <w:pPr>
        <w:spacing w:line="360" w:lineRule="auto"/>
        <w:jc w:val="both"/>
        <w:rPr>
          <w:rFonts w:ascii="Times New Roman" w:hAnsi="Times New Roman" w:cs="Times New Roman"/>
          <w:sz w:val="24"/>
          <w:szCs w:val="24"/>
        </w:rPr>
      </w:pPr>
    </w:p>
    <w:p w:rsidR="008B43D9" w:rsidRPr="008B43D9" w:rsidRDefault="008B43D9" w:rsidP="00110ACB">
      <w:pPr>
        <w:pStyle w:val="Default"/>
        <w:spacing w:line="360" w:lineRule="auto"/>
        <w:rPr>
          <w:i/>
          <w:sz w:val="22"/>
          <w:szCs w:val="22"/>
          <w:lang w:val="en-US"/>
        </w:rPr>
      </w:pPr>
    </w:p>
    <w:p w:rsidR="00F25CD8" w:rsidRPr="00F25CD8" w:rsidRDefault="00F25CD8" w:rsidP="00D423FE">
      <w:pPr>
        <w:pStyle w:val="Default"/>
        <w:spacing w:line="360" w:lineRule="auto"/>
        <w:ind w:firstLine="720"/>
        <w:rPr>
          <w:i/>
          <w:sz w:val="22"/>
          <w:szCs w:val="22"/>
          <w:lang w:val="en-US"/>
        </w:rPr>
      </w:pPr>
    </w:p>
    <w:p w:rsidR="00D423FE" w:rsidRPr="00D423FE" w:rsidRDefault="00D423FE" w:rsidP="00D423FE">
      <w:pPr>
        <w:pStyle w:val="Default"/>
        <w:spacing w:line="360" w:lineRule="auto"/>
        <w:ind w:firstLine="720"/>
        <w:rPr>
          <w:i/>
          <w:sz w:val="22"/>
          <w:szCs w:val="22"/>
          <w:lang w:val="en-US"/>
        </w:rPr>
      </w:pPr>
    </w:p>
    <w:p w:rsidR="00D423FE" w:rsidRPr="00D423FE" w:rsidRDefault="00D423FE" w:rsidP="00D423FE">
      <w:pPr>
        <w:pStyle w:val="Default"/>
        <w:spacing w:line="360" w:lineRule="auto"/>
        <w:ind w:firstLine="720"/>
        <w:rPr>
          <w:i/>
          <w:sz w:val="22"/>
          <w:szCs w:val="22"/>
          <w:lang w:val="en-US"/>
        </w:rPr>
      </w:pPr>
    </w:p>
    <w:p w:rsidR="00D423FE" w:rsidRPr="00D423FE" w:rsidRDefault="00D423FE" w:rsidP="00D423FE">
      <w:pPr>
        <w:spacing w:before="240" w:line="360" w:lineRule="auto"/>
        <w:ind w:left="142" w:firstLine="578"/>
        <w:jc w:val="both"/>
        <w:rPr>
          <w:rFonts w:ascii="Times New Roman" w:hAnsi="Times New Roman" w:cs="Times New Roman"/>
          <w:lang w:val="en-US"/>
        </w:rPr>
      </w:pPr>
    </w:p>
    <w:p w:rsidR="00D423FE" w:rsidRPr="008F0A60" w:rsidRDefault="00D423FE" w:rsidP="00C95831">
      <w:pPr>
        <w:spacing w:line="360" w:lineRule="auto"/>
        <w:jc w:val="both"/>
        <w:rPr>
          <w:rFonts w:ascii="Times New Roman" w:hAnsi="Times New Roman" w:cs="Times New Roman"/>
          <w:lang w:val="en-US"/>
        </w:rPr>
        <w:sectPr w:rsidR="00D423FE" w:rsidRPr="008F0A60" w:rsidSect="0040318E">
          <w:type w:val="continuous"/>
          <w:pgSz w:w="11906" w:h="16838"/>
          <w:pgMar w:top="2268" w:right="1701" w:bottom="1701" w:left="2268" w:header="709" w:footer="709" w:gutter="0"/>
          <w:cols w:num="2" w:space="708"/>
          <w:docGrid w:linePitch="360"/>
        </w:sectPr>
      </w:pPr>
    </w:p>
    <w:p w:rsidR="00C95831" w:rsidRDefault="00C95831" w:rsidP="00C95831">
      <w:pPr>
        <w:spacing w:line="360" w:lineRule="auto"/>
        <w:jc w:val="both"/>
        <w:rPr>
          <w:rFonts w:ascii="Times New Roman" w:hAnsi="Times New Roman" w:cs="Times New Roman"/>
        </w:rPr>
      </w:pPr>
    </w:p>
    <w:p w:rsidR="0040318E" w:rsidRDefault="0040318E" w:rsidP="004E390C">
      <w:pPr>
        <w:spacing w:after="0" w:line="240" w:lineRule="auto"/>
        <w:jc w:val="both"/>
        <w:rPr>
          <w:rFonts w:ascii="Times New Roman" w:hAnsi="Times New Roman" w:cs="Times New Roman"/>
          <w:sz w:val="24"/>
          <w:szCs w:val="24"/>
          <w:lang w:val="en-US"/>
        </w:rPr>
        <w:sectPr w:rsidR="0040318E" w:rsidSect="0040318E">
          <w:type w:val="continuous"/>
          <w:pgSz w:w="11906" w:h="16838"/>
          <w:pgMar w:top="2268" w:right="1701" w:bottom="1701" w:left="2268" w:header="709" w:footer="709" w:gutter="0"/>
          <w:cols w:num="2" w:space="708"/>
          <w:docGrid w:linePitch="360"/>
        </w:sectPr>
      </w:pPr>
    </w:p>
    <w:p w:rsidR="00C95831" w:rsidRPr="00C95831" w:rsidRDefault="00C95831" w:rsidP="004E390C">
      <w:pPr>
        <w:spacing w:after="0" w:line="240" w:lineRule="auto"/>
        <w:jc w:val="both"/>
        <w:rPr>
          <w:rFonts w:ascii="Times New Roman" w:hAnsi="Times New Roman" w:cs="Times New Roman"/>
          <w:sz w:val="24"/>
          <w:szCs w:val="24"/>
          <w:lang w:val="en-US"/>
        </w:rPr>
      </w:pPr>
    </w:p>
    <w:sectPr w:rsidR="00C95831" w:rsidRPr="00C95831" w:rsidSect="00C95831">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CD6" w:rsidRDefault="00436CD6" w:rsidP="00076881">
      <w:pPr>
        <w:spacing w:after="0" w:line="240" w:lineRule="auto"/>
      </w:pPr>
      <w:r>
        <w:separator/>
      </w:r>
    </w:p>
  </w:endnote>
  <w:endnote w:type="continuationSeparator" w:id="0">
    <w:p w:rsidR="00436CD6" w:rsidRDefault="00436CD6" w:rsidP="0007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CD6" w:rsidRDefault="00436CD6" w:rsidP="00076881">
      <w:pPr>
        <w:spacing w:after="0" w:line="240" w:lineRule="auto"/>
      </w:pPr>
      <w:r>
        <w:separator/>
      </w:r>
    </w:p>
  </w:footnote>
  <w:footnote w:type="continuationSeparator" w:id="0">
    <w:p w:rsidR="00436CD6" w:rsidRDefault="00436CD6" w:rsidP="00076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6BB6"/>
    <w:multiLevelType w:val="hybridMultilevel"/>
    <w:tmpl w:val="54F6EA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C7244A"/>
    <w:multiLevelType w:val="multilevel"/>
    <w:tmpl w:val="BEAC4B22"/>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D45057A"/>
    <w:multiLevelType w:val="hybridMultilevel"/>
    <w:tmpl w:val="2B884994"/>
    <w:lvl w:ilvl="0" w:tplc="69D81FB8">
      <w:start w:val="5"/>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1EA729F2"/>
    <w:multiLevelType w:val="hybridMultilevel"/>
    <w:tmpl w:val="F5AA12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0867874"/>
    <w:multiLevelType w:val="hybridMultilevel"/>
    <w:tmpl w:val="EAA2C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77D47"/>
    <w:multiLevelType w:val="multilevel"/>
    <w:tmpl w:val="571E9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2DC57E8"/>
    <w:multiLevelType w:val="hybridMultilevel"/>
    <w:tmpl w:val="755238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359716CD"/>
    <w:multiLevelType w:val="hybridMultilevel"/>
    <w:tmpl w:val="E6B8A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03178"/>
    <w:multiLevelType w:val="hybridMultilevel"/>
    <w:tmpl w:val="B16AE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3F95082"/>
    <w:multiLevelType w:val="hybridMultilevel"/>
    <w:tmpl w:val="EAA2C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13673"/>
    <w:multiLevelType w:val="hybridMultilevel"/>
    <w:tmpl w:val="AC861610"/>
    <w:lvl w:ilvl="0" w:tplc="FB2C4D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A74509B"/>
    <w:multiLevelType w:val="hybridMultilevel"/>
    <w:tmpl w:val="CA1AEF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6A27176A"/>
    <w:multiLevelType w:val="hybridMultilevel"/>
    <w:tmpl w:val="AB4C0CB4"/>
    <w:lvl w:ilvl="0" w:tplc="7D7A35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4C3300E"/>
    <w:multiLevelType w:val="hybridMultilevel"/>
    <w:tmpl w:val="30102B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7B8A3575"/>
    <w:multiLevelType w:val="hybridMultilevel"/>
    <w:tmpl w:val="04020D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D8651B8"/>
    <w:multiLevelType w:val="hybridMultilevel"/>
    <w:tmpl w:val="A354403C"/>
    <w:lvl w:ilvl="0" w:tplc="B5F865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9"/>
  </w:num>
  <w:num w:numId="3">
    <w:abstractNumId w:val="8"/>
  </w:num>
  <w:num w:numId="4">
    <w:abstractNumId w:val="0"/>
  </w:num>
  <w:num w:numId="5">
    <w:abstractNumId w:val="12"/>
  </w:num>
  <w:num w:numId="6">
    <w:abstractNumId w:val="11"/>
  </w:num>
  <w:num w:numId="7">
    <w:abstractNumId w:val="6"/>
  </w:num>
  <w:num w:numId="8">
    <w:abstractNumId w:val="13"/>
  </w:num>
  <w:num w:numId="9">
    <w:abstractNumId w:val="10"/>
  </w:num>
  <w:num w:numId="10">
    <w:abstractNumId w:val="7"/>
  </w:num>
  <w:num w:numId="11">
    <w:abstractNumId w:val="4"/>
  </w:num>
  <w:num w:numId="12">
    <w:abstractNumId w:val="15"/>
  </w:num>
  <w:num w:numId="13">
    <w:abstractNumId w:val="14"/>
  </w:num>
  <w:num w:numId="14">
    <w:abstractNumId w:val="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250B"/>
    <w:rsid w:val="000166DE"/>
    <w:rsid w:val="00076881"/>
    <w:rsid w:val="00110ACB"/>
    <w:rsid w:val="001131C9"/>
    <w:rsid w:val="001151BB"/>
    <w:rsid w:val="003A5D8E"/>
    <w:rsid w:val="0040318E"/>
    <w:rsid w:val="00436CD6"/>
    <w:rsid w:val="004E390C"/>
    <w:rsid w:val="005252F5"/>
    <w:rsid w:val="005C2AF2"/>
    <w:rsid w:val="005D7112"/>
    <w:rsid w:val="00632EB0"/>
    <w:rsid w:val="00670152"/>
    <w:rsid w:val="00687791"/>
    <w:rsid w:val="008744FB"/>
    <w:rsid w:val="008B43D9"/>
    <w:rsid w:val="008F0A60"/>
    <w:rsid w:val="00A4417D"/>
    <w:rsid w:val="00AA4840"/>
    <w:rsid w:val="00AD5FAC"/>
    <w:rsid w:val="00BF29DC"/>
    <w:rsid w:val="00C942CB"/>
    <w:rsid w:val="00C95831"/>
    <w:rsid w:val="00CE74A9"/>
    <w:rsid w:val="00D423FE"/>
    <w:rsid w:val="00D62FBF"/>
    <w:rsid w:val="00D6545E"/>
    <w:rsid w:val="00D71AC3"/>
    <w:rsid w:val="00DB2CA8"/>
    <w:rsid w:val="00DD7024"/>
    <w:rsid w:val="00DE2F70"/>
    <w:rsid w:val="00E4250B"/>
    <w:rsid w:val="00E60800"/>
    <w:rsid w:val="00F06772"/>
    <w:rsid w:val="00F25CD8"/>
    <w:rsid w:val="00F330E2"/>
    <w:rsid w:val="00F727E0"/>
    <w:rsid w:val="00FB2B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9EBC0-BA0B-4EB8-87FE-B8678682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68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6881"/>
  </w:style>
  <w:style w:type="paragraph" w:styleId="Footer">
    <w:name w:val="footer"/>
    <w:basedOn w:val="Normal"/>
    <w:link w:val="FooterChar"/>
    <w:uiPriority w:val="99"/>
    <w:semiHidden/>
    <w:unhideWhenUsed/>
    <w:rsid w:val="000768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6881"/>
  </w:style>
  <w:style w:type="paragraph" w:styleId="ListParagraph">
    <w:name w:val="List Paragraph"/>
    <w:basedOn w:val="Normal"/>
    <w:link w:val="ListParagraphChar"/>
    <w:uiPriority w:val="34"/>
    <w:qFormat/>
    <w:rsid w:val="00C95831"/>
    <w:pPr>
      <w:ind w:left="720"/>
      <w:contextualSpacing/>
    </w:pPr>
  </w:style>
  <w:style w:type="paragraph" w:customStyle="1" w:styleId="Default">
    <w:name w:val="Default"/>
    <w:rsid w:val="00D423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42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3FE"/>
    <w:rPr>
      <w:rFonts w:ascii="Tahoma" w:hAnsi="Tahoma" w:cs="Tahoma"/>
      <w:sz w:val="16"/>
      <w:szCs w:val="16"/>
    </w:rPr>
  </w:style>
  <w:style w:type="character" w:customStyle="1" w:styleId="ListParagraphChar">
    <w:name w:val="List Paragraph Char"/>
    <w:basedOn w:val="DefaultParagraphFont"/>
    <w:link w:val="ListParagraph"/>
    <w:uiPriority w:val="34"/>
    <w:rsid w:val="0040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16</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15</cp:revision>
  <cp:lastPrinted>2121-12-08T16:08:00Z</cp:lastPrinted>
  <dcterms:created xsi:type="dcterms:W3CDTF">2018-04-16T06:42:00Z</dcterms:created>
  <dcterms:modified xsi:type="dcterms:W3CDTF">2018-09-13T01:32:00Z</dcterms:modified>
</cp:coreProperties>
</file>