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insideH w:val="single" w:sz="4" w:space="0" w:color="auto"/>
        </w:tblBorders>
        <w:tblLayout w:type="fixed"/>
        <w:tblLook w:val="01E0"/>
      </w:tblPr>
      <w:tblGrid>
        <w:gridCol w:w="7799"/>
      </w:tblGrid>
      <w:tr w:rsidR="00EB33E4" w:rsidRPr="00F63C25" w:rsidTr="00EF5AD7">
        <w:tc>
          <w:tcPr>
            <w:tcW w:w="7799" w:type="dxa"/>
          </w:tcPr>
          <w:p w:rsidR="00EB33E4" w:rsidRPr="00F63C25" w:rsidRDefault="00EB33E4" w:rsidP="00516FC1">
            <w:pPr>
              <w:spacing w:afterLines="20"/>
              <w:rPr>
                <w:sz w:val="16"/>
                <w:szCs w:val="16"/>
                <w:lang w:val="id-ID"/>
              </w:rPr>
            </w:pPr>
            <w:r w:rsidRPr="00F63C25">
              <w:rPr>
                <w:sz w:val="16"/>
                <w:szCs w:val="16"/>
              </w:rPr>
              <w:t xml:space="preserve">eJournal </w:t>
            </w:r>
            <w:r w:rsidR="00473174" w:rsidRPr="00F63C25">
              <w:rPr>
                <w:sz w:val="16"/>
                <w:szCs w:val="16"/>
                <w:lang w:val="id-ID"/>
              </w:rPr>
              <w:t>Teknik Sipil</w:t>
            </w:r>
            <w:r w:rsidR="00BE175D" w:rsidRPr="00F63C25">
              <w:rPr>
                <w:sz w:val="16"/>
                <w:szCs w:val="16"/>
              </w:rPr>
              <w:t>,</w:t>
            </w:r>
            <w:r w:rsidRPr="00F63C25">
              <w:rPr>
                <w:sz w:val="16"/>
                <w:szCs w:val="16"/>
              </w:rPr>
              <w:t xml:space="preserve">  201</w:t>
            </w:r>
            <w:r w:rsidR="00F6585B">
              <w:rPr>
                <w:sz w:val="16"/>
                <w:szCs w:val="16"/>
                <w:lang w:val="id-ID"/>
              </w:rPr>
              <w:t>9</w:t>
            </w:r>
            <w:r w:rsidRPr="00F63C25">
              <w:rPr>
                <w:sz w:val="16"/>
                <w:szCs w:val="16"/>
              </w:rPr>
              <w:t xml:space="preserve">, </w:t>
            </w:r>
            <w:r w:rsidR="00473174" w:rsidRPr="00F63C25">
              <w:rPr>
                <w:sz w:val="16"/>
                <w:szCs w:val="16"/>
                <w:lang w:val="id-ID"/>
              </w:rPr>
              <w:t>1</w:t>
            </w:r>
            <w:r w:rsidRPr="00F63C25">
              <w:rPr>
                <w:sz w:val="16"/>
                <w:szCs w:val="16"/>
              </w:rPr>
              <w:t xml:space="preserve"> (</w:t>
            </w:r>
            <w:r w:rsidR="00473174" w:rsidRPr="00F63C25">
              <w:rPr>
                <w:sz w:val="16"/>
                <w:szCs w:val="16"/>
                <w:lang w:val="id-ID"/>
              </w:rPr>
              <w:t>1</w:t>
            </w:r>
            <w:r w:rsidRPr="00F63C25">
              <w:rPr>
                <w:sz w:val="16"/>
                <w:szCs w:val="16"/>
              </w:rPr>
              <w:t>): 1</w:t>
            </w:r>
            <w:r w:rsidR="00130BE7" w:rsidRPr="00F63C25">
              <w:rPr>
                <w:sz w:val="16"/>
                <w:szCs w:val="16"/>
              </w:rPr>
              <w:t>-</w:t>
            </w:r>
            <w:r w:rsidR="006A6E50" w:rsidRPr="00F63C25">
              <w:rPr>
                <w:sz w:val="16"/>
                <w:szCs w:val="16"/>
              </w:rPr>
              <w:t>15</w:t>
            </w:r>
            <w:r w:rsidRPr="00F63C25">
              <w:rPr>
                <w:sz w:val="16"/>
                <w:szCs w:val="16"/>
              </w:rPr>
              <w:br/>
              <w:t>ISSN 0000-0000, ejournal.</w:t>
            </w:r>
            <w:r w:rsidR="00473174" w:rsidRPr="00F63C25">
              <w:rPr>
                <w:sz w:val="16"/>
                <w:szCs w:val="16"/>
                <w:lang w:val="id-ID"/>
              </w:rPr>
              <w:t>untag-smd.ac.id</w:t>
            </w:r>
            <w:r w:rsidR="00BE175D" w:rsidRPr="00F63C25">
              <w:rPr>
                <w:sz w:val="16"/>
                <w:szCs w:val="16"/>
              </w:rPr>
              <w:br/>
            </w:r>
            <w:r w:rsidRPr="00F63C25">
              <w:rPr>
                <w:sz w:val="16"/>
                <w:szCs w:val="16"/>
              </w:rPr>
              <w:t>© Copyright 201</w:t>
            </w:r>
            <w:r w:rsidR="00F6585B">
              <w:rPr>
                <w:sz w:val="16"/>
                <w:szCs w:val="16"/>
                <w:lang w:val="id-ID"/>
              </w:rPr>
              <w:t>9</w:t>
            </w:r>
          </w:p>
        </w:tc>
      </w:tr>
    </w:tbl>
    <w:p w:rsidR="007C1D26" w:rsidRPr="00F63C25" w:rsidRDefault="007C1D26" w:rsidP="00516FC1">
      <w:pPr>
        <w:pStyle w:val="FootnoteText"/>
        <w:spacing w:afterLines="20"/>
        <w:jc w:val="both"/>
        <w:rPr>
          <w:sz w:val="22"/>
          <w:szCs w:val="22"/>
        </w:rPr>
      </w:pPr>
    </w:p>
    <w:p w:rsidR="00561529" w:rsidRPr="00155CBB" w:rsidRDefault="00155CBB" w:rsidP="00516FC1">
      <w:pPr>
        <w:spacing w:afterLines="20"/>
        <w:jc w:val="center"/>
        <w:rPr>
          <w:b/>
          <w:sz w:val="32"/>
          <w:szCs w:val="28"/>
          <w:lang w:val="id-ID"/>
        </w:rPr>
      </w:pPr>
      <w:r>
        <w:rPr>
          <w:b/>
          <w:sz w:val="28"/>
          <w:lang w:val="id-ID"/>
        </w:rPr>
        <w:t>PERENCANAAN PERPANJANGAN LANDAS PACU BANDAR UDARA MARATUA DENGAN PESAWAT ATR 72</w:t>
      </w:r>
    </w:p>
    <w:p w:rsidR="00561529" w:rsidRPr="009B31AF" w:rsidRDefault="00155CBB" w:rsidP="00516FC1">
      <w:pPr>
        <w:spacing w:afterLines="20"/>
        <w:jc w:val="center"/>
        <w:rPr>
          <w:b/>
        </w:rPr>
      </w:pPr>
      <w:r>
        <w:rPr>
          <w:b/>
          <w:lang w:val="id-ID"/>
        </w:rPr>
        <w:t>Sandy Saputra</w:t>
      </w:r>
    </w:p>
    <w:p w:rsidR="009B31AF" w:rsidRPr="009B31AF" w:rsidRDefault="00516FC1" w:rsidP="00516FC1">
      <w:pPr>
        <w:spacing w:afterLines="20"/>
        <w:jc w:val="center"/>
      </w:pPr>
      <w:r>
        <w:t xml:space="preserve">Email : </w:t>
      </w:r>
      <w:r w:rsidR="009B31AF">
        <w:t>sandysaputra0993@gmail.com</w:t>
      </w:r>
    </w:p>
    <w:p w:rsidR="00561529" w:rsidRPr="00F63C25" w:rsidRDefault="00561529" w:rsidP="00516FC1">
      <w:pPr>
        <w:spacing w:afterLines="20"/>
        <w:jc w:val="center"/>
        <w:rPr>
          <w:b/>
        </w:rPr>
      </w:pPr>
    </w:p>
    <w:p w:rsidR="008B1EC7" w:rsidRPr="008B1EC7" w:rsidRDefault="008B1EC7" w:rsidP="00516FC1">
      <w:pPr>
        <w:spacing w:afterLines="20"/>
        <w:jc w:val="center"/>
        <w:rPr>
          <w:b/>
          <w:sz w:val="23"/>
          <w:szCs w:val="23"/>
          <w:lang w:val="id-ID"/>
        </w:rPr>
      </w:pPr>
      <w:r>
        <w:rPr>
          <w:b/>
          <w:sz w:val="23"/>
          <w:szCs w:val="23"/>
          <w:lang w:val="id-ID"/>
        </w:rPr>
        <w:t>Abstract</w:t>
      </w:r>
    </w:p>
    <w:p w:rsidR="008B1EC7" w:rsidRDefault="008B1EC7" w:rsidP="008B1EC7">
      <w:pPr>
        <w:pStyle w:val="HTMLPreformatted"/>
        <w:ind w:firstLine="709"/>
        <w:jc w:val="both"/>
        <w:rPr>
          <w:rFonts w:ascii="Times New Roman" w:hAnsi="Times New Roman" w:cs="Times New Roman"/>
          <w:i/>
          <w:sz w:val="24"/>
          <w:szCs w:val="24"/>
        </w:rPr>
      </w:pPr>
      <w:r w:rsidRPr="008B1EC7">
        <w:rPr>
          <w:rFonts w:ascii="Times New Roman" w:hAnsi="Times New Roman" w:cs="Times New Roman"/>
          <w:b/>
          <w:i/>
          <w:sz w:val="24"/>
          <w:szCs w:val="24"/>
        </w:rPr>
        <w:t>Sandy Saputra</w:t>
      </w:r>
      <w:r w:rsidRPr="00F63C25">
        <w:rPr>
          <w:b/>
          <w:i/>
          <w:sz w:val="23"/>
          <w:szCs w:val="23"/>
        </w:rPr>
        <w:t>,</w:t>
      </w:r>
      <w:r w:rsidRPr="008B1EC7">
        <w:rPr>
          <w:rFonts w:ascii="Times New Roman" w:hAnsi="Times New Roman" w:cs="Times New Roman"/>
          <w:i/>
          <w:sz w:val="24"/>
          <w:szCs w:val="24"/>
        </w:rPr>
        <w:t>The Runway is a rectangular area used by aircraft for landing and take-off at airports, having a "hotmix" asphalt layer with identification of degrees and directions written in letters, as well as lines to indicate touch down or take off</w:t>
      </w:r>
    </w:p>
    <w:p w:rsidR="008B1EC7" w:rsidRDefault="008B1EC7" w:rsidP="008B1EC7">
      <w:pPr>
        <w:pStyle w:val="HTMLPreformatted"/>
        <w:ind w:firstLine="709"/>
        <w:jc w:val="both"/>
        <w:rPr>
          <w:i/>
        </w:rPr>
      </w:pPr>
      <w:r w:rsidRPr="008B1EC7">
        <w:rPr>
          <w:rFonts w:ascii="Times New Roman" w:hAnsi="Times New Roman" w:cs="Times New Roman"/>
          <w:i/>
          <w:sz w:val="24"/>
          <w:szCs w:val="24"/>
        </w:rPr>
        <w:t>In the Airport Runway planning that counts, namely Calculation of Forecasting (Forcasting), Determination of runway direction, Calculation of Pavement.</w:t>
      </w:r>
    </w:p>
    <w:p w:rsidR="008B1EC7" w:rsidRPr="008B1EC7" w:rsidRDefault="008B1EC7" w:rsidP="008B1EC7">
      <w:pPr>
        <w:pStyle w:val="HTMLPreformatted"/>
        <w:ind w:firstLine="709"/>
        <w:jc w:val="both"/>
        <w:rPr>
          <w:rFonts w:ascii="Times New Roman" w:hAnsi="Times New Roman" w:cs="Times New Roman"/>
          <w:i/>
          <w:sz w:val="24"/>
          <w:szCs w:val="24"/>
        </w:rPr>
      </w:pPr>
      <w:r w:rsidRPr="008B1EC7">
        <w:rPr>
          <w:rFonts w:ascii="Times New Roman" w:hAnsi="Times New Roman" w:cs="Times New Roman"/>
          <w:i/>
          <w:sz w:val="24"/>
          <w:szCs w:val="24"/>
        </w:rPr>
        <w:t>Airport Runway Calculation Calculation uses Quantitative method to get forecasting results, Wind Rose Analysis Method for determining runway direction and CBR Method Method to get the results of calculating road pavement thickness on the planning of runway extension Maratua Airport with ATR 72 aircraft.</w:t>
      </w:r>
    </w:p>
    <w:p w:rsidR="008B1EC7" w:rsidRPr="00CA10CD" w:rsidRDefault="008B1EC7" w:rsidP="008B1EC7">
      <w:pPr>
        <w:ind w:firstLine="709"/>
        <w:jc w:val="both"/>
        <w:rPr>
          <w:i/>
          <w:lang w:val="id-ID"/>
        </w:rPr>
      </w:pPr>
    </w:p>
    <w:p w:rsidR="008B1EC7" w:rsidRDefault="008B1EC7" w:rsidP="008B1EC7">
      <w:pPr>
        <w:pStyle w:val="HTMLPreformatted"/>
        <w:rPr>
          <w:rFonts w:ascii="Times New Roman" w:hAnsi="Times New Roman" w:cs="Times New Roman"/>
          <w:i/>
          <w:sz w:val="24"/>
          <w:szCs w:val="24"/>
        </w:rPr>
      </w:pPr>
      <w:r w:rsidRPr="008B1EC7">
        <w:rPr>
          <w:rFonts w:ascii="Times New Roman" w:hAnsi="Times New Roman" w:cs="Times New Roman"/>
          <w:i/>
          <w:sz w:val="24"/>
          <w:szCs w:val="24"/>
        </w:rPr>
        <w:t xml:space="preserve">Keywords :Planning, calculation analysis, Design (Forecasting), WindRose </w:t>
      </w:r>
    </w:p>
    <w:p w:rsidR="008B1EC7" w:rsidRPr="008B1EC7" w:rsidRDefault="008B1EC7" w:rsidP="008B1EC7">
      <w:pPr>
        <w:pStyle w:val="HTMLPreformatted"/>
        <w:rPr>
          <w:rFonts w:ascii="Times New Roman" w:hAnsi="Times New Roman" w:cs="Times New Roman"/>
          <w:i/>
          <w:sz w:val="24"/>
          <w:szCs w:val="24"/>
        </w:rPr>
      </w:pPr>
      <w:r w:rsidRPr="008B1EC7">
        <w:rPr>
          <w:rFonts w:ascii="Times New Roman" w:hAnsi="Times New Roman" w:cs="Times New Roman"/>
          <w:i/>
          <w:sz w:val="24"/>
          <w:szCs w:val="24"/>
        </w:rPr>
        <w:t>and thick pavement.</w:t>
      </w:r>
    </w:p>
    <w:p w:rsidR="008B1EC7" w:rsidRDefault="008B1EC7" w:rsidP="008B1EC7">
      <w:pPr>
        <w:pStyle w:val="HTMLPreformatted"/>
        <w:rPr>
          <w:b/>
          <w:sz w:val="23"/>
          <w:szCs w:val="23"/>
        </w:rPr>
      </w:pPr>
    </w:p>
    <w:p w:rsidR="008B1EC7" w:rsidRDefault="008B1EC7" w:rsidP="00516FC1">
      <w:pPr>
        <w:spacing w:afterLines="20"/>
        <w:jc w:val="center"/>
        <w:rPr>
          <w:b/>
          <w:sz w:val="23"/>
          <w:szCs w:val="23"/>
          <w:lang w:val="id-ID"/>
        </w:rPr>
      </w:pPr>
    </w:p>
    <w:p w:rsidR="00561529" w:rsidRPr="00F63C25" w:rsidRDefault="00561529" w:rsidP="00516FC1">
      <w:pPr>
        <w:spacing w:afterLines="20"/>
        <w:jc w:val="center"/>
        <w:rPr>
          <w:b/>
          <w:sz w:val="23"/>
          <w:szCs w:val="23"/>
        </w:rPr>
      </w:pPr>
      <w:r w:rsidRPr="00F63C25">
        <w:rPr>
          <w:b/>
          <w:sz w:val="23"/>
          <w:szCs w:val="23"/>
        </w:rPr>
        <w:t>Abstrak</w:t>
      </w:r>
    </w:p>
    <w:p w:rsidR="001F6737" w:rsidRPr="001F6737" w:rsidRDefault="00155CBB" w:rsidP="008B1EC7">
      <w:pPr>
        <w:ind w:firstLine="709"/>
        <w:jc w:val="both"/>
        <w:rPr>
          <w:i/>
          <w:lang w:val="id-ID"/>
        </w:rPr>
      </w:pPr>
      <w:r>
        <w:rPr>
          <w:b/>
          <w:i/>
          <w:sz w:val="23"/>
          <w:szCs w:val="23"/>
          <w:lang w:val="id-ID"/>
        </w:rPr>
        <w:t>Sandy Saputra</w:t>
      </w:r>
      <w:r w:rsidR="00561529" w:rsidRPr="00F63C25">
        <w:rPr>
          <w:b/>
          <w:i/>
          <w:sz w:val="23"/>
          <w:szCs w:val="23"/>
        </w:rPr>
        <w:t xml:space="preserve">, </w:t>
      </w:r>
      <w:r w:rsidR="001F6737">
        <w:rPr>
          <w:i/>
          <w:lang w:val="id-ID"/>
        </w:rPr>
        <w:t xml:space="preserve">Landas Pacu </w:t>
      </w:r>
      <w:r w:rsidR="00A557BE" w:rsidRPr="00F63C25">
        <w:rPr>
          <w:i/>
        </w:rPr>
        <w:t xml:space="preserve">adalah </w:t>
      </w:r>
      <w:r w:rsidR="001F6737">
        <w:rPr>
          <w:i/>
          <w:lang w:val="id-ID"/>
        </w:rPr>
        <w:t xml:space="preserve">suatu daerah persegi panjang yang digunakan oleh pesawat terbang untuk pendaratan dan lepas  landas pada bandar udara, memiliki lapisan aspal “hotmix” dengan identifikasi angka derajat dan arah yang dituliskan dengan huruf, serta garis-garis </w:t>
      </w:r>
      <w:r w:rsidR="000F0A6C">
        <w:rPr>
          <w:i/>
          <w:lang w:val="id-ID"/>
        </w:rPr>
        <w:t>untuk menunjukkan touch down atau take off</w:t>
      </w:r>
      <w:r w:rsidR="001F6737">
        <w:rPr>
          <w:i/>
          <w:lang w:val="id-ID"/>
        </w:rPr>
        <w:t xml:space="preserve"> .</w:t>
      </w:r>
    </w:p>
    <w:p w:rsidR="00107943" w:rsidRDefault="00A557BE" w:rsidP="008B1EC7">
      <w:pPr>
        <w:ind w:firstLine="709"/>
        <w:jc w:val="both"/>
        <w:rPr>
          <w:i/>
          <w:lang w:val="id-ID"/>
        </w:rPr>
      </w:pPr>
      <w:r w:rsidRPr="00F63C25">
        <w:rPr>
          <w:i/>
        </w:rPr>
        <w:t xml:space="preserve">Dalam perencanaan </w:t>
      </w:r>
      <w:r w:rsidR="002168D7">
        <w:rPr>
          <w:i/>
          <w:lang w:val="id-ID"/>
        </w:rPr>
        <w:t>Landas Pacu Bandara</w:t>
      </w:r>
      <w:r w:rsidR="00CA10CD">
        <w:rPr>
          <w:i/>
          <w:lang w:val="id-ID"/>
        </w:rPr>
        <w:t xml:space="preserve">yang diperhitungkan yaitu </w:t>
      </w:r>
      <w:r w:rsidR="00C14502">
        <w:rPr>
          <w:i/>
          <w:lang w:val="id-ID"/>
        </w:rPr>
        <w:t>Perhitungan Perencanaan Peramalan (Forcasting)</w:t>
      </w:r>
      <w:r w:rsidR="00CA10CD">
        <w:rPr>
          <w:i/>
          <w:lang w:val="id-ID"/>
        </w:rPr>
        <w:t xml:space="preserve">, </w:t>
      </w:r>
      <w:r w:rsidR="00C14502">
        <w:rPr>
          <w:i/>
          <w:lang w:val="id-ID"/>
        </w:rPr>
        <w:t>Penentuan arah landas pacu</w:t>
      </w:r>
      <w:r w:rsidR="00CA10CD">
        <w:rPr>
          <w:i/>
          <w:lang w:val="id-ID"/>
        </w:rPr>
        <w:t xml:space="preserve">, </w:t>
      </w:r>
      <w:r w:rsidR="00C14502">
        <w:rPr>
          <w:i/>
          <w:lang w:val="id-ID"/>
        </w:rPr>
        <w:t>Perhitungan Perkerasan.</w:t>
      </w:r>
    </w:p>
    <w:p w:rsidR="00CA10CD" w:rsidRDefault="00A557BE" w:rsidP="008B1EC7">
      <w:pPr>
        <w:ind w:firstLine="709"/>
        <w:jc w:val="both"/>
        <w:rPr>
          <w:i/>
          <w:lang w:val="id-ID"/>
        </w:rPr>
      </w:pPr>
      <w:r w:rsidRPr="00F63C25">
        <w:rPr>
          <w:i/>
        </w:rPr>
        <w:t xml:space="preserve">Analisis </w:t>
      </w:r>
      <w:r w:rsidR="00CA10CD">
        <w:rPr>
          <w:i/>
          <w:lang w:val="id-ID"/>
        </w:rPr>
        <w:t xml:space="preserve">Perhitungan Landas Pacu Bandara </w:t>
      </w:r>
      <w:r w:rsidR="00F6585B">
        <w:rPr>
          <w:i/>
          <w:lang w:val="id-ID"/>
        </w:rPr>
        <w:t xml:space="preserve">menggunakan metode </w:t>
      </w:r>
      <w:r w:rsidR="00BE0D5C">
        <w:rPr>
          <w:i/>
          <w:lang w:val="id-ID"/>
        </w:rPr>
        <w:t>Kuantitatif</w:t>
      </w:r>
      <w:r w:rsidR="00C14502">
        <w:rPr>
          <w:i/>
          <w:lang w:val="id-ID"/>
        </w:rPr>
        <w:t xml:space="preserve"> untuk mendapatkan hasil perencanaan peramalan (forecasting), </w:t>
      </w:r>
      <w:r w:rsidR="00CF3782">
        <w:rPr>
          <w:i/>
          <w:lang w:val="id-ID"/>
        </w:rPr>
        <w:t xml:space="preserve">Metode </w:t>
      </w:r>
      <w:r w:rsidR="00C14502">
        <w:rPr>
          <w:i/>
          <w:lang w:val="id-ID"/>
        </w:rPr>
        <w:t>Analisa Wind Rose untuk penentuan arah landas pacu</w:t>
      </w:r>
      <w:r w:rsidR="00B829CB">
        <w:rPr>
          <w:i/>
          <w:lang w:val="id-ID"/>
        </w:rPr>
        <w:t xml:space="preserve"> dan Metode </w:t>
      </w:r>
      <w:r w:rsidR="00C14502">
        <w:rPr>
          <w:i/>
          <w:lang w:val="id-ID"/>
        </w:rPr>
        <w:t>Metode CBR</w:t>
      </w:r>
      <w:r w:rsidR="00B76DD1">
        <w:rPr>
          <w:i/>
          <w:lang w:val="id-ID"/>
        </w:rPr>
        <w:t xml:space="preserve">untuk mendapatkan hasil </w:t>
      </w:r>
      <w:r w:rsidR="00C14502">
        <w:rPr>
          <w:i/>
          <w:lang w:val="id-ID"/>
        </w:rPr>
        <w:t xml:space="preserve">perhitungan </w:t>
      </w:r>
      <w:r w:rsidR="002518C9">
        <w:rPr>
          <w:i/>
          <w:lang w:val="id-ID"/>
        </w:rPr>
        <w:t xml:space="preserve">tebal </w:t>
      </w:r>
      <w:r w:rsidR="00C14502">
        <w:rPr>
          <w:i/>
          <w:lang w:val="id-ID"/>
        </w:rPr>
        <w:t>perkerasan jalan</w:t>
      </w:r>
      <w:r w:rsidR="00671158">
        <w:rPr>
          <w:i/>
          <w:lang w:val="id-ID"/>
        </w:rPr>
        <w:t>pada perencanaan perpanjangan landas pacu Bandar Udara Maratua Dengan Pesawat ATR 72</w:t>
      </w:r>
      <w:r w:rsidR="00C24113">
        <w:rPr>
          <w:i/>
          <w:lang w:val="id-ID"/>
        </w:rPr>
        <w:t>.</w:t>
      </w:r>
    </w:p>
    <w:p w:rsidR="00B76DD1" w:rsidRPr="00CA10CD" w:rsidRDefault="00B76DD1" w:rsidP="008B1EC7">
      <w:pPr>
        <w:ind w:firstLine="709"/>
        <w:jc w:val="both"/>
        <w:rPr>
          <w:i/>
          <w:lang w:val="id-ID"/>
        </w:rPr>
      </w:pPr>
    </w:p>
    <w:p w:rsidR="002518C9" w:rsidRDefault="00A557BE" w:rsidP="008B1EC7">
      <w:pPr>
        <w:jc w:val="both"/>
        <w:rPr>
          <w:i/>
          <w:lang w:val="id-ID"/>
        </w:rPr>
      </w:pPr>
      <w:r w:rsidRPr="00F63C25">
        <w:rPr>
          <w:i/>
        </w:rPr>
        <w:t>Kata Kunci :</w:t>
      </w:r>
      <w:r w:rsidR="00096A5D">
        <w:rPr>
          <w:i/>
          <w:lang w:val="id-ID"/>
        </w:rPr>
        <w:t>Perencanaan</w:t>
      </w:r>
      <w:r w:rsidRPr="00F63C25">
        <w:rPr>
          <w:i/>
        </w:rPr>
        <w:t>,</w:t>
      </w:r>
      <w:r w:rsidR="00F6585B">
        <w:rPr>
          <w:i/>
          <w:lang w:val="id-ID"/>
        </w:rPr>
        <w:t xml:space="preserve"> analisis</w:t>
      </w:r>
      <w:r w:rsidR="002518C9">
        <w:rPr>
          <w:i/>
          <w:lang w:val="id-ID"/>
        </w:rPr>
        <w:t xml:space="preserve"> perhitungan</w:t>
      </w:r>
      <w:r w:rsidRPr="00F63C25">
        <w:rPr>
          <w:i/>
        </w:rPr>
        <w:t>,</w:t>
      </w:r>
      <w:r w:rsidR="002518C9">
        <w:rPr>
          <w:i/>
          <w:lang w:val="id-ID"/>
        </w:rPr>
        <w:t xml:space="preserve">Desain </w:t>
      </w:r>
      <w:r w:rsidR="00572B26">
        <w:rPr>
          <w:i/>
          <w:lang w:val="id-ID"/>
        </w:rPr>
        <w:t>( Forecasting), Wind</w:t>
      </w:r>
    </w:p>
    <w:p w:rsidR="000851A2" w:rsidRDefault="002518C9" w:rsidP="008B1EC7">
      <w:pPr>
        <w:jc w:val="both"/>
        <w:rPr>
          <w:i/>
          <w:lang w:val="id-ID"/>
        </w:rPr>
      </w:pPr>
      <w:r>
        <w:rPr>
          <w:i/>
          <w:lang w:val="id-ID"/>
        </w:rPr>
        <w:t>Rose dan tebal perkerasan.</w:t>
      </w:r>
    </w:p>
    <w:p w:rsidR="008B1EC7" w:rsidRDefault="008B1EC7" w:rsidP="00516FC1">
      <w:pPr>
        <w:spacing w:afterLines="20"/>
        <w:jc w:val="both"/>
        <w:rPr>
          <w:i/>
          <w:lang w:val="id-ID"/>
        </w:rPr>
      </w:pPr>
    </w:p>
    <w:p w:rsidR="00561529" w:rsidRPr="008B1EC7" w:rsidRDefault="00561529" w:rsidP="00516FC1">
      <w:pPr>
        <w:spacing w:afterLines="20"/>
        <w:jc w:val="both"/>
        <w:rPr>
          <w:i/>
          <w:lang w:val="id-ID"/>
        </w:rPr>
      </w:pPr>
      <w:r w:rsidRPr="00F63C25">
        <w:rPr>
          <w:b/>
          <w:sz w:val="23"/>
          <w:szCs w:val="23"/>
        </w:rPr>
        <w:lastRenderedPageBreak/>
        <w:t xml:space="preserve">PENDAHULUAN </w:t>
      </w:r>
    </w:p>
    <w:p w:rsidR="00561529" w:rsidRPr="00F63C25" w:rsidRDefault="00561529" w:rsidP="00516FC1">
      <w:pPr>
        <w:spacing w:afterLines="20"/>
        <w:rPr>
          <w:b/>
          <w:i/>
        </w:rPr>
      </w:pPr>
      <w:r w:rsidRPr="00F63C25">
        <w:rPr>
          <w:b/>
          <w:i/>
        </w:rPr>
        <w:t>Latar Belakang Masalah</w:t>
      </w:r>
    </w:p>
    <w:p w:rsidR="00B034C8" w:rsidRDefault="00B034C8" w:rsidP="00516FC1">
      <w:pPr>
        <w:spacing w:afterLines="20"/>
        <w:ind w:left="360" w:firstLine="360"/>
        <w:jc w:val="both"/>
        <w:rPr>
          <w:lang w:val="id-ID"/>
        </w:rPr>
      </w:pPr>
      <w:r>
        <w:rPr>
          <w:sz w:val="23"/>
          <w:szCs w:val="23"/>
          <w:lang w:val="id-ID"/>
        </w:rPr>
        <w:t xml:space="preserve">Pulau maratua merupakan salah satu pulau kecil berpenghuni yang terletak </w:t>
      </w:r>
      <w:r>
        <w:rPr>
          <w:lang w:val="id-ID"/>
        </w:rPr>
        <w:t>di laut Sulawesi. Selain itu pulau maratua merupakan pulau terluar yang berbatasan dengan perairan malaysia dan Filipina di Utara</w:t>
      </w:r>
      <w:r w:rsidR="00D133A0">
        <w:rPr>
          <w:lang w:val="id-ID"/>
        </w:rPr>
        <w:t xml:space="preserve"> danharus mendapatkan perhatian khusus dari pemerintah terutama hal pertahanan dan keamanan wilayah Republik Indonesia. Faktor penghambat utama yang sangat mempengaruhi keterlambatan pertumbuhan perekonomian rakyat dan percepatan pembangunan daerah Kalimantan Timur khususnya Pulau Maratua di Kabupaten Berau adalah kesulitan sektor perhubungan dan transport</w:t>
      </w:r>
      <w:r w:rsidR="006B59CF">
        <w:rPr>
          <w:lang w:val="id-ID"/>
        </w:rPr>
        <w:t>asi, untuk memenuhi kebutuhan pertumbuhan Perekonomian Rakyat dan Percepatan Pembangunan Daerah Pulau Maratua Kabupaten Berau maka perlu pembangunan Bandara</w:t>
      </w:r>
      <w:r w:rsidR="00735AA9">
        <w:rPr>
          <w:lang w:val="id-ID"/>
        </w:rPr>
        <w:t xml:space="preserve">. Tujuan lain pembangunan Bandara adalah </w:t>
      </w:r>
      <w:r w:rsidR="00EE7141">
        <w:rPr>
          <w:lang w:val="id-ID"/>
        </w:rPr>
        <w:t>untuk dapat memberikan kemudahan bagi wisatawan berkunjung di pulau maratua dan agar pendapatan warga setempat terutama yang menyediakan jasa wisata dan para penjual souvenir bisa bertambah, seiring makin bertambahnya jumlah wisatawan yang berkunjung. Jika bandara sudah jadi dan memiliki landasan pacu 900 meter secara perlahan panjang landasannya harus ditambah menjadi 1.200 meter</w:t>
      </w:r>
      <w:r w:rsidR="009338D4">
        <w:rPr>
          <w:lang w:val="id-ID"/>
        </w:rPr>
        <w:t>, untuk merencanakan Bandara dengan panjang landasan pacu 1.200 meter maka diperlukan perhitungan Karateristik Pesawat terbang untuk bisa didarati pesawat jenis ATR 72 yang dapat mengangkut antara 30 hingga 50 Penumpang.</w:t>
      </w:r>
    </w:p>
    <w:p w:rsidR="009338D4" w:rsidRDefault="009338D4" w:rsidP="00516FC1">
      <w:pPr>
        <w:spacing w:afterLines="20"/>
        <w:ind w:left="360" w:firstLine="360"/>
        <w:jc w:val="both"/>
        <w:rPr>
          <w:lang w:val="id-ID"/>
        </w:rPr>
      </w:pPr>
      <w:r>
        <w:rPr>
          <w:lang w:val="id-ID"/>
        </w:rPr>
        <w:t xml:space="preserve">Untuk merencanakan </w:t>
      </w:r>
      <w:r w:rsidR="00EE7141">
        <w:rPr>
          <w:lang w:val="id-ID"/>
        </w:rPr>
        <w:t xml:space="preserve">Perpanjangan Landas Pacu Bandar Udara Maratua </w:t>
      </w:r>
      <w:r>
        <w:rPr>
          <w:lang w:val="id-ID"/>
        </w:rPr>
        <w:t xml:space="preserve"> dengan </w:t>
      </w:r>
      <w:r w:rsidR="00EE7141">
        <w:rPr>
          <w:lang w:val="id-ID"/>
        </w:rPr>
        <w:t>Pesawat ATR 72</w:t>
      </w:r>
      <w:r>
        <w:rPr>
          <w:lang w:val="id-ID"/>
        </w:rPr>
        <w:t xml:space="preserve"> diperlukannya pengetahuan di bidang peraturan </w:t>
      </w:r>
      <w:r w:rsidR="00C50CC5">
        <w:rPr>
          <w:lang w:val="id-ID"/>
        </w:rPr>
        <w:t>Direktur Jenderal Perhubungan Udara Nomor SKEP/77/VI/2005 tentang persyaratan teknis pengoperasian fasilitas teknik bandar udara guna mendapatkan hasil pekerjaan yang kuat dan tahan lama sesuai aturan teknis pekerjaan.</w:t>
      </w:r>
    </w:p>
    <w:p w:rsidR="00C50CC5" w:rsidRDefault="00C50CC5" w:rsidP="00516FC1">
      <w:pPr>
        <w:spacing w:afterLines="20"/>
        <w:ind w:left="360" w:firstLine="360"/>
        <w:jc w:val="both"/>
        <w:rPr>
          <w:lang w:val="id-ID"/>
        </w:rPr>
      </w:pPr>
      <w:r>
        <w:rPr>
          <w:lang w:val="id-ID"/>
        </w:rPr>
        <w:t xml:space="preserve">Berdasarkan permasalahan diatas maka penulis bermaksud untuk melakukan Perencanaan Perpanjangan Landas Pacu Bandar Udara Maratua dengan Pesawat ATR 72 berlokasi di desa payung – payung kecamatan maratua kabupaten Berau Provinsi Kalimantan Timur dengan menggunakan </w:t>
      </w:r>
      <w:r w:rsidR="00065FAE">
        <w:rPr>
          <w:lang w:val="id-ID"/>
        </w:rPr>
        <w:t xml:space="preserve">Perhitungan Peramalan (Forcasting) dengn metode Kuantitatif, </w:t>
      </w:r>
      <w:r w:rsidRPr="00C50CC5">
        <w:rPr>
          <w:lang w:val="id-ID"/>
        </w:rPr>
        <w:t xml:space="preserve">dan Metode </w:t>
      </w:r>
      <w:r w:rsidR="00065FAE">
        <w:rPr>
          <w:lang w:val="id-ID"/>
        </w:rPr>
        <w:t>CBR</w:t>
      </w:r>
      <w:r w:rsidRPr="00C50CC5">
        <w:rPr>
          <w:lang w:val="id-ID"/>
        </w:rPr>
        <w:t xml:space="preserve"> untuk mendapatkan hasil tebal perkerasan total</w:t>
      </w:r>
      <w:r w:rsidR="00065FAE">
        <w:rPr>
          <w:lang w:val="id-ID"/>
        </w:rPr>
        <w:t>.</w:t>
      </w:r>
    </w:p>
    <w:p w:rsidR="00357477" w:rsidRDefault="00357477" w:rsidP="00516FC1">
      <w:pPr>
        <w:spacing w:afterLines="20"/>
        <w:ind w:left="360" w:firstLine="360"/>
        <w:jc w:val="both"/>
        <w:rPr>
          <w:lang w:val="id-ID"/>
        </w:rPr>
      </w:pPr>
    </w:p>
    <w:p w:rsidR="00561529" w:rsidRDefault="00561529" w:rsidP="00516FC1">
      <w:pPr>
        <w:spacing w:afterLines="20"/>
        <w:ind w:left="360"/>
        <w:jc w:val="both"/>
        <w:rPr>
          <w:b/>
          <w:i/>
          <w:sz w:val="23"/>
          <w:szCs w:val="23"/>
          <w:lang w:val="id-ID"/>
        </w:rPr>
      </w:pPr>
      <w:r w:rsidRPr="00F63C25">
        <w:rPr>
          <w:b/>
          <w:i/>
          <w:sz w:val="23"/>
          <w:szCs w:val="23"/>
        </w:rPr>
        <w:t>Rumusan Masalah</w:t>
      </w:r>
    </w:p>
    <w:p w:rsidR="00C50CC5" w:rsidRDefault="00C50CC5" w:rsidP="00516FC1">
      <w:pPr>
        <w:spacing w:afterLines="20"/>
        <w:ind w:left="360"/>
        <w:jc w:val="both"/>
        <w:rPr>
          <w:lang w:val="id-ID" w:eastAsia="en-GB"/>
        </w:rPr>
      </w:pPr>
      <w:r>
        <w:rPr>
          <w:lang w:eastAsia="en-GB"/>
        </w:rPr>
        <w:t>Berdasarkan uraian di at</w:t>
      </w:r>
      <w:r>
        <w:rPr>
          <w:lang w:val="id-ID"/>
        </w:rPr>
        <w:t>a</w:t>
      </w:r>
      <w:r>
        <w:rPr>
          <w:lang w:eastAsia="en-GB"/>
        </w:rPr>
        <w:t>s dapat dirumuskan masalah dalam penelitian ini adalah  :</w:t>
      </w:r>
    </w:p>
    <w:p w:rsidR="00C50CC5" w:rsidRPr="00C50CC5" w:rsidRDefault="00C50CC5" w:rsidP="00516FC1">
      <w:pPr>
        <w:pStyle w:val="ListParagraph"/>
        <w:numPr>
          <w:ilvl w:val="0"/>
          <w:numId w:val="27"/>
        </w:numPr>
        <w:spacing w:afterLines="20" w:line="240" w:lineRule="auto"/>
        <w:ind w:left="714" w:hanging="357"/>
        <w:jc w:val="both"/>
        <w:rPr>
          <w:b/>
          <w:i/>
          <w:sz w:val="23"/>
          <w:szCs w:val="23"/>
          <w:lang w:val="id-ID"/>
        </w:rPr>
      </w:pPr>
      <w:r>
        <w:rPr>
          <w:rFonts w:ascii="Times New Roman" w:eastAsia="Times New Roman" w:hAnsi="Times New Roman"/>
          <w:sz w:val="24"/>
          <w:szCs w:val="24"/>
          <w:lang w:val="id-ID" w:eastAsia="en-GB"/>
        </w:rPr>
        <w:t>Berapakah</w:t>
      </w:r>
      <w:r>
        <w:rPr>
          <w:rFonts w:ascii="Times New Roman" w:eastAsia="Times New Roman" w:hAnsi="Times New Roman"/>
          <w:sz w:val="24"/>
          <w:szCs w:val="24"/>
          <w:lang w:eastAsia="en-GB"/>
        </w:rPr>
        <w:t xml:space="preserve"> peramalan (</w:t>
      </w:r>
      <w:r>
        <w:rPr>
          <w:rFonts w:ascii="Times New Roman" w:eastAsia="Times New Roman" w:hAnsi="Times New Roman"/>
          <w:i/>
          <w:sz w:val="24"/>
          <w:szCs w:val="24"/>
          <w:lang w:eastAsia="en-GB"/>
        </w:rPr>
        <w:t>forecasting</w:t>
      </w:r>
      <w:r>
        <w:rPr>
          <w:rFonts w:ascii="Times New Roman" w:eastAsia="Times New Roman" w:hAnsi="Times New Roman"/>
          <w:sz w:val="24"/>
          <w:szCs w:val="24"/>
          <w:lang w:eastAsia="en-GB"/>
        </w:rPr>
        <w:t>)</w:t>
      </w:r>
      <w:r>
        <w:rPr>
          <w:rFonts w:ascii="Times New Roman" w:eastAsia="Times New Roman" w:hAnsi="Times New Roman"/>
          <w:sz w:val="24"/>
          <w:szCs w:val="24"/>
          <w:lang w:val="id-ID" w:eastAsia="en-GB"/>
        </w:rPr>
        <w:t xml:space="preserve"> 5 tahun ke depan</w:t>
      </w:r>
      <w:r>
        <w:rPr>
          <w:rFonts w:ascii="Times New Roman" w:eastAsia="Times New Roman" w:hAnsi="Times New Roman"/>
          <w:sz w:val="24"/>
          <w:szCs w:val="24"/>
          <w:lang w:eastAsia="en-GB"/>
        </w:rPr>
        <w:t>?</w:t>
      </w:r>
    </w:p>
    <w:p w:rsidR="00C50CC5" w:rsidRPr="00C50CC5" w:rsidRDefault="00C50CC5" w:rsidP="00516FC1">
      <w:pPr>
        <w:pStyle w:val="ListParagraph"/>
        <w:numPr>
          <w:ilvl w:val="0"/>
          <w:numId w:val="27"/>
        </w:numPr>
        <w:spacing w:afterLines="20" w:line="240" w:lineRule="auto"/>
        <w:ind w:left="714" w:hanging="357"/>
        <w:jc w:val="both"/>
        <w:rPr>
          <w:b/>
          <w:i/>
          <w:sz w:val="23"/>
          <w:szCs w:val="23"/>
          <w:lang w:val="id-ID"/>
        </w:rPr>
      </w:pPr>
      <w:r>
        <w:rPr>
          <w:rFonts w:ascii="Times New Roman" w:eastAsia="Times New Roman" w:hAnsi="Times New Roman"/>
          <w:sz w:val="24"/>
          <w:szCs w:val="24"/>
          <w:lang w:eastAsia="en-GB"/>
        </w:rPr>
        <w:t xml:space="preserve">Bagaimana </w:t>
      </w:r>
      <w:r>
        <w:rPr>
          <w:rFonts w:ascii="Times New Roman" w:eastAsia="Times New Roman" w:hAnsi="Times New Roman"/>
          <w:sz w:val="24"/>
          <w:szCs w:val="24"/>
          <w:lang w:val="id-ID" w:eastAsia="en-GB"/>
        </w:rPr>
        <w:t>menentukan</w:t>
      </w:r>
      <w:r>
        <w:rPr>
          <w:rFonts w:ascii="Times New Roman" w:eastAsia="Times New Roman" w:hAnsi="Times New Roman"/>
          <w:sz w:val="24"/>
          <w:szCs w:val="24"/>
          <w:lang w:eastAsia="en-GB"/>
        </w:rPr>
        <w:t xml:space="preserve"> arah landas pacu?</w:t>
      </w:r>
    </w:p>
    <w:p w:rsidR="00C50CC5" w:rsidRPr="00C50CC5" w:rsidRDefault="00C50CC5" w:rsidP="00516FC1">
      <w:pPr>
        <w:pStyle w:val="ListParagraph"/>
        <w:numPr>
          <w:ilvl w:val="0"/>
          <w:numId w:val="27"/>
        </w:numPr>
        <w:spacing w:afterLines="20" w:line="240" w:lineRule="auto"/>
        <w:ind w:left="714" w:hanging="357"/>
        <w:jc w:val="both"/>
        <w:rPr>
          <w:b/>
          <w:i/>
          <w:sz w:val="23"/>
          <w:szCs w:val="23"/>
          <w:lang w:val="id-ID"/>
        </w:rPr>
      </w:pPr>
      <w:r>
        <w:rPr>
          <w:rFonts w:ascii="Times New Roman" w:eastAsia="Times New Roman" w:hAnsi="Times New Roman"/>
          <w:sz w:val="24"/>
          <w:szCs w:val="24"/>
          <w:lang w:val="id-ID" w:eastAsia="en-GB"/>
        </w:rPr>
        <w:t xml:space="preserve">Berapakah </w:t>
      </w:r>
      <w:r>
        <w:rPr>
          <w:rFonts w:ascii="Times New Roman" w:eastAsia="Times New Roman" w:hAnsi="Times New Roman"/>
          <w:sz w:val="24"/>
          <w:szCs w:val="24"/>
          <w:lang w:eastAsia="en-GB"/>
        </w:rPr>
        <w:t>geometri landas pacu</w:t>
      </w:r>
      <w:r>
        <w:rPr>
          <w:rFonts w:ascii="Times New Roman" w:eastAsia="Times New Roman" w:hAnsi="Times New Roman"/>
          <w:sz w:val="24"/>
          <w:szCs w:val="24"/>
          <w:lang w:val="id-ID" w:eastAsia="en-GB"/>
        </w:rPr>
        <w:t xml:space="preserve"> rencana</w:t>
      </w:r>
      <w:r>
        <w:rPr>
          <w:rFonts w:ascii="Times New Roman" w:eastAsia="Times New Roman" w:hAnsi="Times New Roman"/>
          <w:sz w:val="24"/>
          <w:szCs w:val="24"/>
          <w:lang w:eastAsia="en-GB"/>
        </w:rPr>
        <w:t>?</w:t>
      </w:r>
    </w:p>
    <w:p w:rsidR="00C50CC5" w:rsidRPr="00C50CC5" w:rsidRDefault="00C50CC5" w:rsidP="00516FC1">
      <w:pPr>
        <w:pStyle w:val="ListParagraph"/>
        <w:numPr>
          <w:ilvl w:val="0"/>
          <w:numId w:val="27"/>
        </w:numPr>
        <w:spacing w:afterLines="20" w:line="240" w:lineRule="auto"/>
        <w:ind w:left="714" w:hanging="357"/>
        <w:jc w:val="both"/>
        <w:rPr>
          <w:b/>
          <w:i/>
          <w:sz w:val="23"/>
          <w:szCs w:val="23"/>
          <w:lang w:val="id-ID"/>
        </w:rPr>
      </w:pPr>
      <w:r>
        <w:rPr>
          <w:rFonts w:ascii="Times New Roman" w:eastAsia="Times New Roman" w:hAnsi="Times New Roman"/>
          <w:sz w:val="24"/>
          <w:szCs w:val="24"/>
          <w:lang w:val="id-ID" w:eastAsia="en-GB"/>
        </w:rPr>
        <w:lastRenderedPageBreak/>
        <w:t>Berapakah</w:t>
      </w:r>
      <w:r>
        <w:rPr>
          <w:rFonts w:ascii="Times New Roman" w:eastAsia="Times New Roman" w:hAnsi="Times New Roman"/>
          <w:sz w:val="24"/>
          <w:szCs w:val="24"/>
          <w:lang w:eastAsia="en-GB"/>
        </w:rPr>
        <w:t xml:space="preserve"> tebal perkerasan landas pacu</w:t>
      </w:r>
      <w:r>
        <w:rPr>
          <w:rFonts w:ascii="Times New Roman" w:eastAsia="Times New Roman" w:hAnsi="Times New Roman"/>
          <w:sz w:val="24"/>
          <w:szCs w:val="24"/>
          <w:lang w:val="id-ID" w:eastAsia="en-GB"/>
        </w:rPr>
        <w:t xml:space="preserve"> rencana</w:t>
      </w:r>
      <w:r>
        <w:rPr>
          <w:rFonts w:ascii="Times New Roman" w:eastAsia="Times New Roman" w:hAnsi="Times New Roman"/>
          <w:sz w:val="24"/>
          <w:szCs w:val="24"/>
          <w:lang w:eastAsia="en-GB"/>
        </w:rPr>
        <w:t>?</w:t>
      </w:r>
    </w:p>
    <w:p w:rsidR="00C50CC5" w:rsidRPr="00C50CC5" w:rsidRDefault="00C50CC5" w:rsidP="00516FC1">
      <w:pPr>
        <w:pStyle w:val="ListParagraph"/>
        <w:numPr>
          <w:ilvl w:val="0"/>
          <w:numId w:val="27"/>
        </w:numPr>
        <w:spacing w:afterLines="20" w:line="240" w:lineRule="auto"/>
        <w:ind w:left="714" w:hanging="357"/>
        <w:jc w:val="both"/>
        <w:rPr>
          <w:b/>
          <w:i/>
          <w:sz w:val="23"/>
          <w:szCs w:val="23"/>
          <w:lang w:val="id-ID"/>
        </w:rPr>
      </w:pPr>
      <w:r>
        <w:rPr>
          <w:rFonts w:ascii="Times New Roman" w:eastAsia="Times New Roman" w:hAnsi="Times New Roman"/>
          <w:sz w:val="24"/>
          <w:szCs w:val="24"/>
          <w:lang w:eastAsia="en-GB"/>
        </w:rPr>
        <w:t>Berapakah galian dan timbunan</w:t>
      </w:r>
      <w:r>
        <w:rPr>
          <w:rFonts w:ascii="Times New Roman" w:eastAsia="Times New Roman" w:hAnsi="Times New Roman"/>
          <w:sz w:val="24"/>
          <w:szCs w:val="24"/>
          <w:lang w:val="id-ID" w:eastAsia="en-GB"/>
        </w:rPr>
        <w:t xml:space="preserve"> rencana</w:t>
      </w:r>
      <w:r>
        <w:rPr>
          <w:rFonts w:ascii="Times New Roman" w:eastAsia="Times New Roman" w:hAnsi="Times New Roman"/>
          <w:sz w:val="24"/>
          <w:szCs w:val="24"/>
          <w:lang w:eastAsia="en-GB"/>
        </w:rPr>
        <w:t>?</w:t>
      </w:r>
    </w:p>
    <w:p w:rsidR="00C50CC5" w:rsidRPr="004E6166" w:rsidRDefault="00C50CC5" w:rsidP="00516FC1">
      <w:pPr>
        <w:pStyle w:val="ListParagraph"/>
        <w:numPr>
          <w:ilvl w:val="0"/>
          <w:numId w:val="27"/>
        </w:numPr>
        <w:spacing w:afterLines="20" w:line="240" w:lineRule="auto"/>
        <w:ind w:left="714" w:hanging="357"/>
        <w:jc w:val="both"/>
        <w:rPr>
          <w:b/>
          <w:i/>
          <w:sz w:val="23"/>
          <w:szCs w:val="23"/>
          <w:lang w:val="id-ID"/>
        </w:rPr>
      </w:pPr>
      <w:r>
        <w:rPr>
          <w:rFonts w:ascii="Times New Roman" w:eastAsia="Times New Roman" w:hAnsi="Times New Roman"/>
          <w:sz w:val="24"/>
          <w:szCs w:val="24"/>
          <w:lang w:eastAsia="en-GB"/>
        </w:rPr>
        <w:t>Berapakah anggaran biaya perencananaan perpanjangan landas pacu?</w:t>
      </w:r>
    </w:p>
    <w:p w:rsidR="004E6166" w:rsidRPr="004E6166" w:rsidRDefault="004E6166" w:rsidP="00516FC1">
      <w:pPr>
        <w:spacing w:afterLines="20"/>
        <w:ind w:left="357"/>
        <w:jc w:val="both"/>
        <w:rPr>
          <w:b/>
          <w:i/>
          <w:sz w:val="23"/>
          <w:szCs w:val="23"/>
          <w:lang w:val="id-ID"/>
        </w:rPr>
      </w:pPr>
    </w:p>
    <w:p w:rsidR="004E6166" w:rsidRDefault="004E6166" w:rsidP="00516FC1">
      <w:pPr>
        <w:spacing w:afterLines="20"/>
        <w:ind w:left="360"/>
        <w:jc w:val="both"/>
        <w:rPr>
          <w:b/>
          <w:i/>
          <w:sz w:val="23"/>
          <w:szCs w:val="23"/>
          <w:lang w:val="id-ID"/>
        </w:rPr>
      </w:pPr>
      <w:r>
        <w:rPr>
          <w:b/>
          <w:lang w:val="id-ID" w:eastAsia="en-GB"/>
        </w:rPr>
        <w:t>Batasan Masalah</w:t>
      </w:r>
    </w:p>
    <w:p w:rsidR="004E6166" w:rsidRDefault="004E6166" w:rsidP="00516FC1">
      <w:pPr>
        <w:spacing w:afterLines="20"/>
        <w:ind w:left="360"/>
        <w:jc w:val="both"/>
        <w:rPr>
          <w:lang w:val="id-ID" w:eastAsia="en-GB"/>
        </w:rPr>
      </w:pPr>
      <w:r>
        <w:rPr>
          <w:lang w:val="id-ID" w:eastAsia="en-GB"/>
        </w:rPr>
        <w:t xml:space="preserve">Mengingat </w:t>
      </w:r>
      <w:r>
        <w:rPr>
          <w:lang w:eastAsia="en-GB"/>
        </w:rPr>
        <w:t>banyaknya</w:t>
      </w:r>
      <w:r>
        <w:rPr>
          <w:lang w:val="id-ID" w:eastAsia="en-GB"/>
        </w:rPr>
        <w:t xml:space="preserve"> perkembangan yang bisa ditemukan dalam permasalahan ini, maka perlu adanya batasan masalah yang jelas mengenai apa yang dibuat dan diselesaikan dalam perencanaan ini. Adaupun batasan - batasan masalah pada penelitian ini sebagai berikut :</w:t>
      </w:r>
    </w:p>
    <w:p w:rsidR="004E6166" w:rsidRPr="00C50CC5" w:rsidRDefault="004E6166" w:rsidP="00516FC1">
      <w:pPr>
        <w:pStyle w:val="ListParagraph"/>
        <w:numPr>
          <w:ilvl w:val="0"/>
          <w:numId w:val="28"/>
        </w:numPr>
        <w:spacing w:afterLines="20" w:line="240" w:lineRule="auto"/>
        <w:ind w:left="709"/>
        <w:jc w:val="both"/>
        <w:rPr>
          <w:b/>
          <w:i/>
          <w:sz w:val="23"/>
          <w:szCs w:val="23"/>
          <w:lang w:val="id-ID"/>
        </w:rPr>
      </w:pPr>
      <w:r>
        <w:rPr>
          <w:rFonts w:ascii="Times New Roman" w:eastAsia="Times New Roman" w:hAnsi="Times New Roman"/>
          <w:sz w:val="24"/>
          <w:szCs w:val="24"/>
          <w:lang w:val="id-ID" w:eastAsia="en-GB"/>
        </w:rPr>
        <w:t>Perhitungan perencanaan peramalan (</w:t>
      </w:r>
      <w:r>
        <w:rPr>
          <w:rFonts w:ascii="Times New Roman" w:eastAsia="Times New Roman" w:hAnsi="Times New Roman"/>
          <w:i/>
          <w:sz w:val="24"/>
          <w:szCs w:val="24"/>
          <w:lang w:val="id-ID" w:eastAsia="en-GB"/>
        </w:rPr>
        <w:t>forecasting</w:t>
      </w:r>
      <w:r>
        <w:rPr>
          <w:rFonts w:ascii="Times New Roman" w:eastAsia="Times New Roman" w:hAnsi="Times New Roman"/>
          <w:sz w:val="24"/>
          <w:szCs w:val="24"/>
          <w:lang w:val="id-ID" w:eastAsia="en-GB"/>
        </w:rPr>
        <w:t>) hanya menggunakan metode Kuantitatif</w:t>
      </w:r>
    </w:p>
    <w:p w:rsidR="004E6166" w:rsidRPr="00C50CC5" w:rsidRDefault="004E6166" w:rsidP="00516FC1">
      <w:pPr>
        <w:pStyle w:val="ListParagraph"/>
        <w:numPr>
          <w:ilvl w:val="0"/>
          <w:numId w:val="28"/>
        </w:numPr>
        <w:spacing w:afterLines="20" w:line="240" w:lineRule="auto"/>
        <w:ind w:left="714" w:hanging="357"/>
        <w:jc w:val="both"/>
        <w:rPr>
          <w:b/>
          <w:i/>
          <w:sz w:val="23"/>
          <w:szCs w:val="23"/>
          <w:lang w:val="id-ID"/>
        </w:rPr>
      </w:pPr>
      <w:r>
        <w:rPr>
          <w:rFonts w:ascii="Times New Roman" w:eastAsia="Times New Roman" w:hAnsi="Times New Roman"/>
          <w:sz w:val="24"/>
          <w:szCs w:val="24"/>
          <w:lang w:val="id-ID" w:eastAsia="en-GB"/>
        </w:rPr>
        <w:t xml:space="preserve">Penentuan arah landas pacu menggunakan analisa </w:t>
      </w:r>
      <w:r>
        <w:rPr>
          <w:rFonts w:ascii="Times New Roman" w:eastAsia="Times New Roman" w:hAnsi="Times New Roman"/>
          <w:i/>
          <w:sz w:val="24"/>
          <w:szCs w:val="24"/>
          <w:lang w:val="id-ID" w:eastAsia="en-GB"/>
        </w:rPr>
        <w:t>Wind Rose</w:t>
      </w:r>
    </w:p>
    <w:p w:rsidR="004E6166" w:rsidRPr="004E6166" w:rsidRDefault="004E6166" w:rsidP="00516FC1">
      <w:pPr>
        <w:pStyle w:val="ListParagraph"/>
        <w:numPr>
          <w:ilvl w:val="0"/>
          <w:numId w:val="28"/>
        </w:numPr>
        <w:spacing w:afterLines="20" w:line="240" w:lineRule="auto"/>
        <w:ind w:left="714" w:hanging="357"/>
        <w:jc w:val="both"/>
        <w:rPr>
          <w:b/>
          <w:i/>
          <w:sz w:val="23"/>
          <w:szCs w:val="23"/>
          <w:lang w:val="id-ID"/>
        </w:rPr>
      </w:pPr>
      <w:r>
        <w:rPr>
          <w:rFonts w:ascii="Times New Roman" w:eastAsia="Times New Roman" w:hAnsi="Times New Roman"/>
          <w:sz w:val="24"/>
          <w:szCs w:val="24"/>
          <w:lang w:val="id-ID" w:eastAsia="en-GB"/>
        </w:rPr>
        <w:t>Perhitungan perkerasan menggunakan metode CBR</w:t>
      </w:r>
    </w:p>
    <w:p w:rsidR="004E6166" w:rsidRPr="004E6166" w:rsidRDefault="004E6166" w:rsidP="00516FC1">
      <w:pPr>
        <w:pStyle w:val="ListParagraph"/>
        <w:numPr>
          <w:ilvl w:val="0"/>
          <w:numId w:val="28"/>
        </w:numPr>
        <w:spacing w:afterLines="20" w:line="240" w:lineRule="auto"/>
        <w:ind w:left="714" w:hanging="357"/>
        <w:jc w:val="both"/>
        <w:rPr>
          <w:b/>
          <w:i/>
          <w:sz w:val="23"/>
          <w:szCs w:val="23"/>
          <w:lang w:val="id-ID"/>
        </w:rPr>
      </w:pPr>
      <w:r>
        <w:rPr>
          <w:rFonts w:ascii="Times New Roman" w:eastAsia="Times New Roman" w:hAnsi="Times New Roman"/>
          <w:sz w:val="24"/>
          <w:szCs w:val="24"/>
          <w:lang w:val="id-ID" w:eastAsia="en-GB"/>
        </w:rPr>
        <w:t>Tidak menganalisis KKOP</w:t>
      </w:r>
    </w:p>
    <w:p w:rsidR="004E6166" w:rsidRPr="004E6166" w:rsidRDefault="004E6166" w:rsidP="00516FC1">
      <w:pPr>
        <w:pStyle w:val="ListParagraph"/>
        <w:numPr>
          <w:ilvl w:val="0"/>
          <w:numId w:val="28"/>
        </w:numPr>
        <w:spacing w:afterLines="20" w:line="240" w:lineRule="auto"/>
        <w:ind w:left="714" w:hanging="357"/>
        <w:jc w:val="both"/>
        <w:rPr>
          <w:b/>
          <w:i/>
          <w:sz w:val="23"/>
          <w:szCs w:val="23"/>
          <w:lang w:val="id-ID"/>
        </w:rPr>
      </w:pPr>
      <w:r>
        <w:rPr>
          <w:rFonts w:ascii="Times New Roman" w:eastAsia="Times New Roman" w:hAnsi="Times New Roman"/>
          <w:sz w:val="24"/>
          <w:szCs w:val="24"/>
          <w:lang w:val="id-ID" w:eastAsia="en-GB"/>
        </w:rPr>
        <w:t>Tidak menghitung taxiway dan apron.</w:t>
      </w:r>
    </w:p>
    <w:p w:rsidR="004E6166" w:rsidRPr="00C50CC5" w:rsidRDefault="004E6166" w:rsidP="00516FC1">
      <w:pPr>
        <w:pStyle w:val="ListParagraph"/>
        <w:spacing w:afterLines="20" w:line="240" w:lineRule="auto"/>
        <w:ind w:left="714" w:firstLine="0"/>
        <w:jc w:val="both"/>
        <w:rPr>
          <w:b/>
          <w:i/>
          <w:sz w:val="23"/>
          <w:szCs w:val="23"/>
          <w:lang w:val="id-ID"/>
        </w:rPr>
      </w:pPr>
    </w:p>
    <w:p w:rsidR="00561529" w:rsidRPr="00F63C25" w:rsidRDefault="00561529" w:rsidP="00516FC1">
      <w:pPr>
        <w:spacing w:afterLines="20"/>
        <w:ind w:left="360"/>
        <w:jc w:val="both"/>
        <w:rPr>
          <w:b/>
          <w:i/>
          <w:sz w:val="23"/>
          <w:szCs w:val="23"/>
          <w:lang w:val="id-ID"/>
        </w:rPr>
      </w:pPr>
      <w:r w:rsidRPr="00F63C25">
        <w:rPr>
          <w:b/>
          <w:i/>
          <w:sz w:val="23"/>
          <w:szCs w:val="23"/>
        </w:rPr>
        <w:t>Tujuan Penelitian</w:t>
      </w:r>
    </w:p>
    <w:p w:rsidR="00A557BE" w:rsidRDefault="004E6166" w:rsidP="00516FC1">
      <w:pPr>
        <w:spacing w:afterLines="20"/>
        <w:ind w:left="360" w:firstLine="349"/>
        <w:jc w:val="both"/>
        <w:rPr>
          <w:lang w:val="id-ID" w:eastAsia="en-GB"/>
        </w:rPr>
      </w:pPr>
      <w:r>
        <w:rPr>
          <w:lang w:val="id-ID" w:eastAsia="en-GB"/>
        </w:rPr>
        <w:t>Maksud dari penelitian ini adalah untuk menganalisis perhitungan peramalan (</w:t>
      </w:r>
      <w:r>
        <w:rPr>
          <w:i/>
          <w:lang w:val="id-ID" w:eastAsia="en-GB"/>
        </w:rPr>
        <w:t>forecasting</w:t>
      </w:r>
      <w:r>
        <w:rPr>
          <w:lang w:val="id-ID" w:eastAsia="en-GB"/>
        </w:rPr>
        <w:t>), arah landas pacu, geometri landas pacu, tebal perkerasan landas pacu, galian timbunan dan anggaran biaya perpanjangan. Sedangkan t</w:t>
      </w:r>
      <w:r>
        <w:rPr>
          <w:lang w:eastAsia="en-GB"/>
        </w:rPr>
        <w:t xml:space="preserve">ujuan dari penelitian ini adalah untuk </w:t>
      </w:r>
      <w:r>
        <w:rPr>
          <w:lang w:val="id-ID" w:eastAsia="en-GB"/>
        </w:rPr>
        <w:t>mampu merencanakan konstruksi lapangan terbang yang memenuhi persyaratan perhitungan peramalan (</w:t>
      </w:r>
      <w:r>
        <w:rPr>
          <w:i/>
          <w:lang w:val="id-ID" w:eastAsia="en-GB"/>
        </w:rPr>
        <w:t>forecasting</w:t>
      </w:r>
      <w:r>
        <w:rPr>
          <w:lang w:val="id-ID" w:eastAsia="en-GB"/>
        </w:rPr>
        <w:t>), arah landas pacu, geometri landas pacu, tebal perkerasan landas pacu, galian timbunan dan anggaran biaya perpanjangan.</w:t>
      </w:r>
    </w:p>
    <w:p w:rsidR="004E6166" w:rsidRPr="00F63C25" w:rsidRDefault="004E6166" w:rsidP="00516FC1">
      <w:pPr>
        <w:spacing w:afterLines="20"/>
        <w:ind w:left="360" w:firstLine="349"/>
        <w:jc w:val="both"/>
        <w:rPr>
          <w:b/>
          <w:i/>
          <w:sz w:val="23"/>
          <w:szCs w:val="23"/>
          <w:lang w:val="id-ID"/>
        </w:rPr>
      </w:pPr>
    </w:p>
    <w:p w:rsidR="004E6166" w:rsidRPr="00F63C25" w:rsidRDefault="00561529" w:rsidP="00516FC1">
      <w:pPr>
        <w:spacing w:afterLines="20"/>
        <w:ind w:left="360"/>
        <w:jc w:val="both"/>
        <w:rPr>
          <w:b/>
          <w:i/>
          <w:sz w:val="23"/>
          <w:szCs w:val="23"/>
          <w:lang w:val="id-ID"/>
        </w:rPr>
      </w:pPr>
      <w:r w:rsidRPr="00F63C25">
        <w:rPr>
          <w:b/>
          <w:i/>
          <w:sz w:val="23"/>
          <w:szCs w:val="23"/>
        </w:rPr>
        <w:t>Kegunaan Penelitian</w:t>
      </w:r>
    </w:p>
    <w:p w:rsidR="004E6166" w:rsidRDefault="004E6166" w:rsidP="00516FC1">
      <w:pPr>
        <w:spacing w:afterLines="20"/>
        <w:ind w:left="360" w:firstLine="349"/>
        <w:jc w:val="both"/>
        <w:rPr>
          <w:lang w:val="id-ID" w:eastAsia="en-GB"/>
        </w:rPr>
      </w:pPr>
      <w:r>
        <w:rPr>
          <w:lang w:val="id-ID" w:eastAsia="en-GB"/>
        </w:rPr>
        <w:t>Secara teoritis, penelitian ini diharapkan dapat dijadikan rujukan bagi upaya pengembangan ilmu pemerintahan dan berguna juga untuk menjadi referensi bagi mahasiswa yang melakukan kajian perencanaan lapangan terbang.</w:t>
      </w:r>
    </w:p>
    <w:p w:rsidR="004E6166" w:rsidRDefault="004E6166" w:rsidP="00516FC1">
      <w:pPr>
        <w:spacing w:afterLines="20"/>
        <w:ind w:left="360" w:firstLine="349"/>
        <w:jc w:val="both"/>
        <w:rPr>
          <w:lang w:val="id-ID" w:eastAsia="en-GB"/>
        </w:rPr>
      </w:pPr>
      <w:r>
        <w:rPr>
          <w:lang w:val="id-ID" w:eastAsia="en-GB"/>
        </w:rPr>
        <w:t xml:space="preserve">Secara praktis, manfaat penelitian ini diharapkan seluruh tahapan penelitian serta hasil penelitian yang diperoleh dapat memperluas wawasan dan sekaligus memperoleh pengetahuan mengenai perencanaan lapangan terbang. </w:t>
      </w:r>
    </w:p>
    <w:p w:rsidR="004E6166" w:rsidRDefault="004E6166" w:rsidP="00516FC1">
      <w:pPr>
        <w:spacing w:afterLines="20"/>
        <w:rPr>
          <w:lang w:val="id-ID" w:eastAsia="en-GB"/>
        </w:rPr>
      </w:pPr>
      <w:r>
        <w:rPr>
          <w:lang w:val="id-ID" w:eastAsia="en-GB"/>
        </w:rPr>
        <w:br w:type="page"/>
      </w:r>
    </w:p>
    <w:p w:rsidR="00561529" w:rsidRPr="00F63C25" w:rsidRDefault="00561529" w:rsidP="00516FC1">
      <w:pPr>
        <w:spacing w:afterLines="20"/>
        <w:rPr>
          <w:b/>
          <w:sz w:val="23"/>
          <w:szCs w:val="23"/>
        </w:rPr>
      </w:pPr>
      <w:r w:rsidRPr="00F63C25">
        <w:rPr>
          <w:b/>
          <w:sz w:val="23"/>
          <w:szCs w:val="23"/>
        </w:rPr>
        <w:lastRenderedPageBreak/>
        <w:t xml:space="preserve">KERANGKA DASAR TEORI </w:t>
      </w:r>
    </w:p>
    <w:p w:rsidR="00561529" w:rsidRPr="00F63C25" w:rsidRDefault="00941640" w:rsidP="00516FC1">
      <w:pPr>
        <w:spacing w:afterLines="20"/>
        <w:rPr>
          <w:b/>
          <w:i/>
          <w:sz w:val="23"/>
          <w:szCs w:val="23"/>
        </w:rPr>
      </w:pPr>
      <w:r>
        <w:rPr>
          <w:b/>
          <w:i/>
          <w:color w:val="000000"/>
          <w:lang w:val="id-ID"/>
        </w:rPr>
        <w:t>Bandar Udara</w:t>
      </w:r>
    </w:p>
    <w:p w:rsidR="00561529" w:rsidRPr="00F63C25" w:rsidRDefault="00941640" w:rsidP="00516FC1">
      <w:pPr>
        <w:spacing w:afterLines="20"/>
        <w:ind w:firstLine="720"/>
        <w:jc w:val="both"/>
        <w:rPr>
          <w:color w:val="000000"/>
          <w:lang w:val="id-ID"/>
        </w:rPr>
      </w:pPr>
      <w:r>
        <w:t xml:space="preserve">Dalam Undang - Undang Republik Indonesia Nomor </w:t>
      </w:r>
      <w:r>
        <w:rPr>
          <w:lang w:val="id-ID"/>
        </w:rPr>
        <w:t>1</w:t>
      </w:r>
      <w:r>
        <w:t xml:space="preserve"> Tahun </w:t>
      </w:r>
      <w:r>
        <w:rPr>
          <w:lang w:val="id-ID"/>
        </w:rPr>
        <w:t>2009</w:t>
      </w:r>
      <w:r>
        <w:t xml:space="preserve">, tentang Penerbangan, yang dimaksud dengan bandar udara adalah </w:t>
      </w:r>
      <w:r>
        <w:rPr>
          <w:lang w:val="id-ID"/>
        </w:rPr>
        <w:t>kawasan di daratan dan/atau perairan dengan batas - batas tertentu yang digunakan sebagai tempat pesawat udara mendarat dan lepas landas, naik turun penumpang, bongkar muat barang, dan tempat perpindahan intra dan antarmoda transportasi, yang dilengkapi dengan fasilitas keselamatan dan keamanan penerbangan, serta fasilitas pokok dan fasilitas penunjang lainnya</w:t>
      </w:r>
      <w:r>
        <w:t>.</w:t>
      </w:r>
    </w:p>
    <w:p w:rsidR="00A557BE" w:rsidRDefault="00A557BE" w:rsidP="00516FC1">
      <w:pPr>
        <w:spacing w:afterLines="20"/>
        <w:ind w:firstLine="720"/>
        <w:jc w:val="both"/>
        <w:rPr>
          <w:color w:val="000000"/>
          <w:lang w:val="id-ID"/>
        </w:rPr>
      </w:pPr>
      <w:r w:rsidRPr="00F63C25">
        <w:rPr>
          <w:color w:val="000000"/>
        </w:rPr>
        <w:t xml:space="preserve">Ruang lingkup perencanaan meliputi beberapa tahapan antara lain : persiapan, mendesain, dan Perhitungan </w:t>
      </w:r>
      <w:r w:rsidR="009E20C4">
        <w:rPr>
          <w:color w:val="000000"/>
          <w:lang w:val="id-ID"/>
        </w:rPr>
        <w:t>analisis landas pacu</w:t>
      </w:r>
      <w:r w:rsidRPr="00F63C25">
        <w:rPr>
          <w:color w:val="000000"/>
        </w:rPr>
        <w:t>.</w:t>
      </w:r>
    </w:p>
    <w:p w:rsidR="00357477" w:rsidRPr="00357477" w:rsidRDefault="00357477" w:rsidP="00516FC1">
      <w:pPr>
        <w:spacing w:afterLines="20"/>
        <w:ind w:firstLine="720"/>
        <w:jc w:val="both"/>
        <w:rPr>
          <w:color w:val="000000"/>
          <w:lang w:val="id-ID"/>
        </w:rPr>
      </w:pPr>
    </w:p>
    <w:p w:rsidR="00B31835" w:rsidRPr="009E20C4" w:rsidRDefault="009E20C4" w:rsidP="00516FC1">
      <w:pPr>
        <w:spacing w:afterLines="20"/>
        <w:jc w:val="both"/>
        <w:rPr>
          <w:b/>
          <w:color w:val="000000"/>
          <w:lang w:val="id-ID"/>
        </w:rPr>
      </w:pPr>
      <w:r>
        <w:rPr>
          <w:b/>
          <w:i/>
          <w:color w:val="000000"/>
          <w:lang w:val="id-ID"/>
        </w:rPr>
        <w:t>Landas Pacu</w:t>
      </w:r>
    </w:p>
    <w:p w:rsidR="00B31835" w:rsidRPr="009E20C4" w:rsidRDefault="00B31835" w:rsidP="00516FC1">
      <w:pPr>
        <w:spacing w:afterLines="20"/>
        <w:jc w:val="both"/>
        <w:rPr>
          <w:color w:val="000000"/>
          <w:lang w:val="id-ID"/>
        </w:rPr>
      </w:pPr>
      <w:r w:rsidRPr="009E20C4">
        <w:rPr>
          <w:b/>
          <w:color w:val="000000"/>
          <w:lang w:val="id-ID"/>
        </w:rPr>
        <w:tab/>
      </w:r>
      <w:r w:rsidR="008A1EE0">
        <w:t xml:space="preserve">Landasan pacu atau </w:t>
      </w:r>
      <w:r w:rsidR="008A1EE0">
        <w:rPr>
          <w:i/>
        </w:rPr>
        <w:t>runway</w:t>
      </w:r>
      <w:r w:rsidR="008A1EE0">
        <w:t xml:space="preserve"> adalah jalur perkerasan yang dipergunakan oleh pesawat terbang untuk mendarat (</w:t>
      </w:r>
      <w:r w:rsidR="008A1EE0">
        <w:rPr>
          <w:i/>
        </w:rPr>
        <w:t>landing</w:t>
      </w:r>
      <w:r w:rsidR="008A1EE0">
        <w:t>) atau lepas landas (</w:t>
      </w:r>
      <w:r w:rsidR="008A1EE0">
        <w:rPr>
          <w:i/>
        </w:rPr>
        <w:t>take off</w:t>
      </w:r>
      <w:r w:rsidR="008A1EE0">
        <w:t xml:space="preserve">). Menurut Horonjeff (1994) sistem </w:t>
      </w:r>
      <w:r w:rsidR="008A1EE0">
        <w:rPr>
          <w:i/>
        </w:rPr>
        <w:t>runway</w:t>
      </w:r>
      <w:r w:rsidR="008A1EE0">
        <w:t xml:space="preserve"> di suatu bandara terdiri dari perkerasan struktur, bahu landasan (</w:t>
      </w:r>
      <w:r w:rsidR="008A1EE0">
        <w:rPr>
          <w:i/>
        </w:rPr>
        <w:t>shoulder</w:t>
      </w:r>
      <w:r w:rsidR="008A1EE0">
        <w:t>), bantal hembusan (</w:t>
      </w:r>
      <w:r w:rsidR="008A1EE0">
        <w:rPr>
          <w:i/>
        </w:rPr>
        <w:t>blast pad</w:t>
      </w:r>
      <w:r w:rsidR="008A1EE0">
        <w:t xml:space="preserve">), dan daerah aman </w:t>
      </w:r>
      <w:r w:rsidR="008A1EE0">
        <w:rPr>
          <w:i/>
        </w:rPr>
        <w:t>runway</w:t>
      </w:r>
      <w:r w:rsidR="008A1EE0">
        <w:t xml:space="preserve"> (</w:t>
      </w:r>
      <w:r w:rsidR="008A1EE0">
        <w:rPr>
          <w:i/>
        </w:rPr>
        <w:t>runway and safety area</w:t>
      </w:r>
      <w:r w:rsidR="008A1EE0">
        <w:t>).</w:t>
      </w:r>
    </w:p>
    <w:p w:rsidR="008A1EE0" w:rsidRPr="008A1EE0" w:rsidRDefault="008A1EE0" w:rsidP="00516FC1">
      <w:pPr>
        <w:spacing w:afterLines="20"/>
        <w:jc w:val="both"/>
        <w:rPr>
          <w:lang w:val="id-ID"/>
        </w:rPr>
      </w:pPr>
      <w:r w:rsidRPr="008A1EE0">
        <w:t>Untuk bagian-bagian runway yang lebih khusus adalah sebagai berikut :</w:t>
      </w:r>
    </w:p>
    <w:p w:rsidR="008A1EE0" w:rsidRPr="008A1EE0" w:rsidRDefault="008A1EE0" w:rsidP="00516FC1">
      <w:pPr>
        <w:pStyle w:val="ListParagraph"/>
        <w:numPr>
          <w:ilvl w:val="0"/>
          <w:numId w:val="37"/>
        </w:numPr>
        <w:spacing w:afterLines="20" w:line="240" w:lineRule="auto"/>
        <w:jc w:val="both"/>
        <w:rPr>
          <w:color w:val="000000"/>
          <w:lang w:val="id-ID"/>
        </w:rPr>
      </w:pPr>
      <w:r w:rsidRPr="008A1EE0">
        <w:rPr>
          <w:rFonts w:ascii="Times New Roman" w:eastAsia="Times New Roman" w:hAnsi="Times New Roman"/>
          <w:sz w:val="24"/>
          <w:szCs w:val="24"/>
        </w:rPr>
        <w:t>Stopway</w:t>
      </w:r>
    </w:p>
    <w:p w:rsidR="008A1EE0" w:rsidRPr="008A1EE0" w:rsidRDefault="008A1EE0" w:rsidP="00516FC1">
      <w:pPr>
        <w:pStyle w:val="ListParagraph"/>
        <w:numPr>
          <w:ilvl w:val="0"/>
          <w:numId w:val="37"/>
        </w:numPr>
        <w:spacing w:afterLines="20" w:line="240" w:lineRule="auto"/>
        <w:jc w:val="both"/>
        <w:rPr>
          <w:color w:val="000000"/>
          <w:lang w:val="id-ID"/>
        </w:rPr>
      </w:pPr>
      <w:r w:rsidRPr="008A1EE0">
        <w:rPr>
          <w:rFonts w:ascii="Times New Roman" w:eastAsia="Times New Roman" w:hAnsi="Times New Roman"/>
          <w:sz w:val="24"/>
          <w:szCs w:val="24"/>
        </w:rPr>
        <w:t>Clearway</w:t>
      </w:r>
    </w:p>
    <w:p w:rsidR="008A1EE0" w:rsidRPr="008A1EE0" w:rsidRDefault="008A1EE0" w:rsidP="00516FC1">
      <w:pPr>
        <w:pStyle w:val="ListParagraph"/>
        <w:numPr>
          <w:ilvl w:val="0"/>
          <w:numId w:val="37"/>
        </w:numPr>
        <w:spacing w:afterLines="20" w:line="240" w:lineRule="auto"/>
        <w:jc w:val="both"/>
        <w:rPr>
          <w:color w:val="000000"/>
          <w:lang w:val="id-ID"/>
        </w:rPr>
      </w:pPr>
      <w:r w:rsidRPr="008A1EE0">
        <w:rPr>
          <w:rFonts w:ascii="Times New Roman" w:eastAsia="Times New Roman" w:hAnsi="Times New Roman"/>
          <w:sz w:val="24"/>
          <w:szCs w:val="24"/>
        </w:rPr>
        <w:t>Threshold</w:t>
      </w:r>
    </w:p>
    <w:p w:rsidR="008A1EE0" w:rsidRPr="008A1EE0" w:rsidRDefault="008A1EE0" w:rsidP="00516FC1">
      <w:pPr>
        <w:pStyle w:val="ListParagraph"/>
        <w:numPr>
          <w:ilvl w:val="0"/>
          <w:numId w:val="37"/>
        </w:numPr>
        <w:spacing w:afterLines="20" w:line="240" w:lineRule="auto"/>
        <w:jc w:val="both"/>
        <w:rPr>
          <w:color w:val="000000"/>
          <w:lang w:val="id-ID"/>
        </w:rPr>
      </w:pPr>
      <w:r w:rsidRPr="008A1EE0">
        <w:rPr>
          <w:rFonts w:ascii="Times New Roman" w:eastAsia="Times New Roman" w:hAnsi="Times New Roman"/>
          <w:sz w:val="24"/>
          <w:szCs w:val="24"/>
        </w:rPr>
        <w:t>Turn pad</w:t>
      </w:r>
    </w:p>
    <w:p w:rsidR="008A1EE0" w:rsidRPr="008A1EE0" w:rsidRDefault="008A1EE0" w:rsidP="00516FC1">
      <w:pPr>
        <w:pStyle w:val="ListParagraph"/>
        <w:numPr>
          <w:ilvl w:val="0"/>
          <w:numId w:val="37"/>
        </w:numPr>
        <w:spacing w:afterLines="20" w:line="240" w:lineRule="auto"/>
        <w:jc w:val="both"/>
        <w:rPr>
          <w:rFonts w:ascii="Times New Roman" w:hAnsi="Times New Roman"/>
          <w:color w:val="000000"/>
          <w:lang w:val="id-ID"/>
        </w:rPr>
      </w:pPr>
      <w:r w:rsidRPr="008A1EE0">
        <w:rPr>
          <w:rFonts w:ascii="Times New Roman" w:hAnsi="Times New Roman"/>
          <w:color w:val="000000"/>
          <w:sz w:val="24"/>
          <w:szCs w:val="24"/>
        </w:rPr>
        <w:t>Runway strip</w:t>
      </w:r>
    </w:p>
    <w:p w:rsidR="008A1EE0" w:rsidRDefault="008A1EE0" w:rsidP="00516FC1">
      <w:pPr>
        <w:spacing w:afterLines="20"/>
        <w:jc w:val="both"/>
        <w:rPr>
          <w:lang w:val="id-ID"/>
        </w:rPr>
      </w:pPr>
      <w:r>
        <w:t>Perhitungan landasan pacu dapat mengikuti beberapa cara, dalam desain Lapangan Terbang ini dijelaskan 5 cara, yaitu:</w:t>
      </w:r>
    </w:p>
    <w:p w:rsidR="008A1EE0" w:rsidRPr="008A1EE0" w:rsidRDefault="008A1EE0" w:rsidP="00516FC1">
      <w:pPr>
        <w:pStyle w:val="ListParagraph"/>
        <w:numPr>
          <w:ilvl w:val="0"/>
          <w:numId w:val="38"/>
        </w:numPr>
        <w:spacing w:afterLines="20" w:line="240" w:lineRule="auto"/>
        <w:jc w:val="both"/>
        <w:rPr>
          <w:color w:val="000000"/>
          <w:lang w:val="id-ID"/>
        </w:rPr>
      </w:pPr>
      <w:r>
        <w:rPr>
          <w:rFonts w:ascii="Times New Roman" w:eastAsia="Times New Roman" w:hAnsi="Times New Roman"/>
          <w:sz w:val="24"/>
          <w:szCs w:val="24"/>
        </w:rPr>
        <w:t>Berdasarkan Instrument non-presesi and presesi lapangan terbang.</w:t>
      </w:r>
    </w:p>
    <w:p w:rsidR="008A1EE0" w:rsidRPr="008A1EE0" w:rsidRDefault="008A1EE0" w:rsidP="00516FC1">
      <w:pPr>
        <w:pStyle w:val="ListParagraph"/>
        <w:numPr>
          <w:ilvl w:val="0"/>
          <w:numId w:val="38"/>
        </w:numPr>
        <w:spacing w:afterLines="20" w:line="240" w:lineRule="auto"/>
        <w:jc w:val="both"/>
        <w:rPr>
          <w:color w:val="000000"/>
          <w:lang w:val="id-ID"/>
        </w:rPr>
      </w:pPr>
      <w:r>
        <w:rPr>
          <w:rFonts w:ascii="Times New Roman" w:eastAsia="Times New Roman" w:hAnsi="Times New Roman"/>
          <w:sz w:val="24"/>
          <w:szCs w:val="24"/>
        </w:rPr>
        <w:t>Berdasarkan prestasi pesawat.</w:t>
      </w:r>
    </w:p>
    <w:p w:rsidR="008A1EE0" w:rsidRPr="008A1EE0" w:rsidRDefault="008A1EE0" w:rsidP="00516FC1">
      <w:pPr>
        <w:pStyle w:val="ListParagraph"/>
        <w:numPr>
          <w:ilvl w:val="0"/>
          <w:numId w:val="38"/>
        </w:numPr>
        <w:spacing w:afterLines="20" w:line="240" w:lineRule="auto"/>
        <w:jc w:val="both"/>
        <w:rPr>
          <w:color w:val="000000"/>
          <w:lang w:val="id-ID"/>
        </w:rPr>
      </w:pPr>
      <w:r>
        <w:rPr>
          <w:rFonts w:ascii="Times New Roman" w:eastAsia="Times New Roman" w:hAnsi="Times New Roman"/>
          <w:sz w:val="24"/>
          <w:szCs w:val="24"/>
        </w:rPr>
        <w:t>Berdasarkan karakteristik pesawat</w:t>
      </w:r>
    </w:p>
    <w:p w:rsidR="008A1EE0" w:rsidRPr="008A1EE0" w:rsidRDefault="008A1EE0" w:rsidP="00516FC1">
      <w:pPr>
        <w:pStyle w:val="ListParagraph"/>
        <w:numPr>
          <w:ilvl w:val="0"/>
          <w:numId w:val="38"/>
        </w:numPr>
        <w:spacing w:afterLines="20" w:line="240" w:lineRule="auto"/>
        <w:jc w:val="both"/>
        <w:rPr>
          <w:color w:val="000000"/>
          <w:lang w:val="id-ID"/>
        </w:rPr>
      </w:pPr>
      <w:r>
        <w:rPr>
          <w:rFonts w:ascii="Times New Roman" w:eastAsia="Times New Roman" w:hAnsi="Times New Roman"/>
          <w:sz w:val="24"/>
          <w:szCs w:val="24"/>
        </w:rPr>
        <w:t>Berdasarkan pengaruh kondisi lokal (menggunakan faktor koreksi)</w:t>
      </w:r>
    </w:p>
    <w:p w:rsidR="008A1EE0" w:rsidRPr="00BD26F4" w:rsidRDefault="008A1EE0" w:rsidP="00516FC1">
      <w:pPr>
        <w:pStyle w:val="ListParagraph"/>
        <w:numPr>
          <w:ilvl w:val="0"/>
          <w:numId w:val="38"/>
        </w:numPr>
        <w:spacing w:afterLines="20" w:line="240" w:lineRule="auto"/>
        <w:jc w:val="both"/>
        <w:rPr>
          <w:color w:val="000000"/>
          <w:lang w:val="id-ID"/>
        </w:rPr>
      </w:pPr>
      <w:r>
        <w:rPr>
          <w:rFonts w:ascii="Times New Roman" w:eastAsia="Times New Roman" w:hAnsi="Times New Roman"/>
          <w:sz w:val="24"/>
          <w:szCs w:val="24"/>
        </w:rPr>
        <w:t>Berdasarkan decleared distance</w:t>
      </w:r>
    </w:p>
    <w:p w:rsidR="00BD26F4" w:rsidRPr="008A1EE0" w:rsidRDefault="00BD26F4" w:rsidP="00516FC1">
      <w:pPr>
        <w:pStyle w:val="ListParagraph"/>
        <w:spacing w:afterLines="20" w:line="240" w:lineRule="auto"/>
        <w:ind w:firstLine="0"/>
        <w:jc w:val="both"/>
        <w:rPr>
          <w:color w:val="000000"/>
          <w:lang w:val="id-ID"/>
        </w:rPr>
      </w:pPr>
    </w:p>
    <w:p w:rsidR="00FA7445" w:rsidRPr="00F63C25" w:rsidRDefault="00A42E61" w:rsidP="00516FC1">
      <w:pPr>
        <w:spacing w:afterLines="20"/>
        <w:jc w:val="both"/>
        <w:rPr>
          <w:b/>
          <w:i/>
          <w:color w:val="000000"/>
          <w:lang w:val="id-ID"/>
        </w:rPr>
      </w:pPr>
      <w:r>
        <w:rPr>
          <w:b/>
        </w:rPr>
        <w:t>Peramalan (</w:t>
      </w:r>
      <w:r>
        <w:rPr>
          <w:b/>
          <w:i/>
        </w:rPr>
        <w:t>Forecasting</w:t>
      </w:r>
      <w:r>
        <w:rPr>
          <w:b/>
        </w:rPr>
        <w:t>)</w:t>
      </w:r>
    </w:p>
    <w:p w:rsidR="00FA7445" w:rsidRPr="00A42E61" w:rsidRDefault="00FA7445" w:rsidP="00516FC1">
      <w:pPr>
        <w:spacing w:afterLines="20"/>
        <w:jc w:val="both"/>
        <w:rPr>
          <w:color w:val="000000"/>
          <w:lang w:val="id-ID"/>
        </w:rPr>
      </w:pPr>
      <w:r w:rsidRPr="00F63C25">
        <w:rPr>
          <w:i/>
          <w:color w:val="000000"/>
          <w:lang w:val="id-ID"/>
        </w:rPr>
        <w:tab/>
      </w:r>
      <w:r w:rsidR="00A42E61">
        <w:t>Menurut John E. Biegel</w:t>
      </w:r>
      <w:r w:rsidR="00A42E61">
        <w:rPr>
          <w:lang w:val="id-ID"/>
        </w:rPr>
        <w:t xml:space="preserve"> (1999:15) :</w:t>
      </w:r>
      <w:r w:rsidR="00A42E61">
        <w:t>“Peramalan adalah kegiatan memperkirakan tingkat permintaan produk yangdiharapkan untuk suatu produk atau beberapa produk dalam periode waktutertentu di masa yang akan datang”.</w:t>
      </w:r>
      <w:r w:rsidR="00A42E61">
        <w:rPr>
          <w:lang w:val="id-ID"/>
        </w:rPr>
        <w:t xml:space="preserve"> Tahapan atau langkah-langkah untuk melakukan peramalan, antara lain:</w:t>
      </w:r>
    </w:p>
    <w:p w:rsidR="00FA7445" w:rsidRPr="00F63C25" w:rsidRDefault="00A42E61" w:rsidP="00516FC1">
      <w:pPr>
        <w:pStyle w:val="ListParagraph"/>
        <w:numPr>
          <w:ilvl w:val="0"/>
          <w:numId w:val="14"/>
        </w:numPr>
        <w:spacing w:afterLines="20" w:line="240" w:lineRule="auto"/>
        <w:jc w:val="both"/>
        <w:rPr>
          <w:rFonts w:ascii="Times New Roman" w:hAnsi="Times New Roman"/>
          <w:color w:val="000000"/>
          <w:lang w:val="id-ID"/>
        </w:rPr>
      </w:pPr>
      <w:r>
        <w:rPr>
          <w:rFonts w:ascii="Times New Roman" w:eastAsia="Times New Roman" w:hAnsi="Times New Roman"/>
          <w:sz w:val="24"/>
          <w:szCs w:val="24"/>
          <w:lang w:val="id-ID"/>
        </w:rPr>
        <w:t>Menentukan masalah yang akan dianalisis (perumusan masalah) dan mengumpulkan data yang dibutuhkan dalam proses analisis tersebut.</w:t>
      </w:r>
    </w:p>
    <w:p w:rsidR="00FA7445" w:rsidRPr="00F63C25" w:rsidRDefault="00A42E61" w:rsidP="00516FC1">
      <w:pPr>
        <w:pStyle w:val="ListParagraph"/>
        <w:numPr>
          <w:ilvl w:val="0"/>
          <w:numId w:val="14"/>
        </w:numPr>
        <w:spacing w:afterLines="20" w:line="240" w:lineRule="auto"/>
        <w:jc w:val="both"/>
        <w:rPr>
          <w:rFonts w:ascii="Times New Roman" w:hAnsi="Times New Roman"/>
          <w:color w:val="000000"/>
          <w:lang w:val="id-ID"/>
        </w:rPr>
      </w:pPr>
      <w:r>
        <w:rPr>
          <w:rFonts w:ascii="Times New Roman" w:eastAsia="Times New Roman" w:hAnsi="Times New Roman"/>
          <w:sz w:val="24"/>
          <w:szCs w:val="24"/>
          <w:lang w:val="id-ID"/>
        </w:rPr>
        <w:t>Menyiapkan data sehingga data dapat diproses dengan benar.</w:t>
      </w:r>
    </w:p>
    <w:p w:rsidR="00FA7445" w:rsidRPr="00F63C25" w:rsidRDefault="00A42E61" w:rsidP="00516FC1">
      <w:pPr>
        <w:pStyle w:val="ListParagraph"/>
        <w:numPr>
          <w:ilvl w:val="0"/>
          <w:numId w:val="14"/>
        </w:numPr>
        <w:spacing w:afterLines="20" w:line="240" w:lineRule="auto"/>
        <w:jc w:val="both"/>
        <w:rPr>
          <w:rFonts w:ascii="Times New Roman" w:hAnsi="Times New Roman"/>
          <w:color w:val="000000"/>
          <w:lang w:val="id-ID"/>
        </w:rPr>
      </w:pPr>
      <w:r>
        <w:rPr>
          <w:rFonts w:ascii="Times New Roman" w:eastAsia="Times New Roman" w:hAnsi="Times New Roman"/>
          <w:sz w:val="24"/>
          <w:szCs w:val="24"/>
          <w:lang w:val="id-ID"/>
        </w:rPr>
        <w:lastRenderedPageBreak/>
        <w:t>Menetapkan metode peramalan yang sesuai dengan data yang telah disiapkan.</w:t>
      </w:r>
    </w:p>
    <w:p w:rsidR="00FA7445" w:rsidRPr="00A42E61" w:rsidRDefault="00A42E61" w:rsidP="00516FC1">
      <w:pPr>
        <w:pStyle w:val="ListParagraph"/>
        <w:numPr>
          <w:ilvl w:val="0"/>
          <w:numId w:val="14"/>
        </w:numPr>
        <w:spacing w:afterLines="20" w:line="240" w:lineRule="auto"/>
        <w:jc w:val="both"/>
        <w:rPr>
          <w:rFonts w:ascii="Times New Roman" w:hAnsi="Times New Roman"/>
          <w:color w:val="000000"/>
          <w:lang w:val="id-ID"/>
        </w:rPr>
      </w:pPr>
      <w:r>
        <w:rPr>
          <w:rFonts w:ascii="Times New Roman" w:eastAsia="Times New Roman" w:hAnsi="Times New Roman"/>
          <w:sz w:val="24"/>
          <w:szCs w:val="24"/>
          <w:lang w:val="id-ID"/>
        </w:rPr>
        <w:t>Menerapkan metode yang sudah ditetapkan dan melakukan prediksi pada data untuk beberapa waktu depan.</w:t>
      </w:r>
    </w:p>
    <w:p w:rsidR="00A42E61" w:rsidRPr="00F63C25" w:rsidRDefault="00A42E61" w:rsidP="00516FC1">
      <w:pPr>
        <w:pStyle w:val="ListParagraph"/>
        <w:numPr>
          <w:ilvl w:val="0"/>
          <w:numId w:val="14"/>
        </w:numPr>
        <w:spacing w:afterLines="20" w:line="240" w:lineRule="auto"/>
        <w:jc w:val="both"/>
        <w:rPr>
          <w:rFonts w:ascii="Times New Roman" w:hAnsi="Times New Roman"/>
          <w:color w:val="000000"/>
          <w:lang w:val="id-ID"/>
        </w:rPr>
      </w:pPr>
      <w:r>
        <w:rPr>
          <w:rFonts w:ascii="Times New Roman" w:eastAsia="Times New Roman" w:hAnsi="Times New Roman"/>
          <w:sz w:val="24"/>
          <w:szCs w:val="24"/>
          <w:lang w:val="id-ID"/>
        </w:rPr>
        <w:t>Mengevaluasi hasil peramalan.</w:t>
      </w:r>
    </w:p>
    <w:p w:rsidR="00A42E61" w:rsidRDefault="00A42E61" w:rsidP="00516FC1">
      <w:pPr>
        <w:spacing w:afterLines="20"/>
        <w:jc w:val="both"/>
        <w:rPr>
          <w:lang w:val="id-ID"/>
        </w:rPr>
      </w:pPr>
      <w:r>
        <w:rPr>
          <w:lang w:val="id-ID"/>
        </w:rPr>
        <w:t>Peramalan kuantitatif dapat diterapkan apabila memenuhi tiga kondisi sebagai berikut (Makridakis, 1992 ; Efendi, 2010):</w:t>
      </w:r>
    </w:p>
    <w:p w:rsidR="00A42E61" w:rsidRPr="00A42E61" w:rsidRDefault="00A42E61" w:rsidP="00516FC1">
      <w:pPr>
        <w:pStyle w:val="ListParagraph"/>
        <w:numPr>
          <w:ilvl w:val="0"/>
          <w:numId w:val="33"/>
        </w:numPr>
        <w:spacing w:afterLines="20" w:line="240" w:lineRule="auto"/>
        <w:jc w:val="both"/>
        <w:rPr>
          <w:b/>
          <w:i/>
          <w:color w:val="000000"/>
          <w:lang w:val="id-ID"/>
        </w:rPr>
      </w:pPr>
      <w:r>
        <w:rPr>
          <w:rFonts w:ascii="Times New Roman" w:eastAsia="Times New Roman" w:hAnsi="Times New Roman"/>
          <w:sz w:val="24"/>
          <w:szCs w:val="24"/>
          <w:lang w:val="id-ID"/>
        </w:rPr>
        <w:t>Tersedia informasi tentang masa lalu</w:t>
      </w:r>
    </w:p>
    <w:p w:rsidR="00A42E61" w:rsidRPr="00A42E61" w:rsidRDefault="00A42E61" w:rsidP="00516FC1">
      <w:pPr>
        <w:pStyle w:val="ListParagraph"/>
        <w:numPr>
          <w:ilvl w:val="0"/>
          <w:numId w:val="33"/>
        </w:numPr>
        <w:spacing w:afterLines="20" w:line="240" w:lineRule="auto"/>
        <w:jc w:val="both"/>
        <w:rPr>
          <w:b/>
          <w:i/>
          <w:color w:val="000000"/>
          <w:lang w:val="id-ID"/>
        </w:rPr>
      </w:pPr>
      <w:r>
        <w:rPr>
          <w:rFonts w:ascii="Times New Roman" w:eastAsia="Times New Roman" w:hAnsi="Times New Roman"/>
          <w:sz w:val="24"/>
          <w:szCs w:val="24"/>
          <w:lang w:val="id-ID"/>
        </w:rPr>
        <w:t>Informasi tersebut dapat dikuantitatifkan dalam bentuk data numerik.</w:t>
      </w:r>
    </w:p>
    <w:p w:rsidR="00A42E61" w:rsidRPr="00081424" w:rsidRDefault="00A42E61" w:rsidP="00516FC1">
      <w:pPr>
        <w:pStyle w:val="ListParagraph"/>
        <w:numPr>
          <w:ilvl w:val="0"/>
          <w:numId w:val="33"/>
        </w:numPr>
        <w:spacing w:afterLines="20" w:line="240" w:lineRule="auto"/>
        <w:jc w:val="both"/>
        <w:rPr>
          <w:b/>
          <w:i/>
          <w:color w:val="000000"/>
          <w:lang w:val="id-ID"/>
        </w:rPr>
      </w:pPr>
      <w:r>
        <w:rPr>
          <w:rFonts w:ascii="Times New Roman" w:eastAsia="Times New Roman" w:hAnsi="Times New Roman"/>
          <w:sz w:val="24"/>
          <w:szCs w:val="24"/>
          <w:lang w:val="id-ID"/>
        </w:rPr>
        <w:t>Dapat diasumsikan bahwa beberapa asfek pola masa lalu akan terus berlanjut di masa mendatang.</w:t>
      </w:r>
    </w:p>
    <w:p w:rsidR="00081424" w:rsidRPr="00A42E61" w:rsidRDefault="00081424" w:rsidP="00516FC1">
      <w:pPr>
        <w:pStyle w:val="ListParagraph"/>
        <w:spacing w:afterLines="20" w:line="240" w:lineRule="auto"/>
        <w:ind w:firstLine="0"/>
        <w:jc w:val="both"/>
        <w:rPr>
          <w:b/>
          <w:i/>
          <w:color w:val="000000"/>
          <w:lang w:val="id-ID"/>
        </w:rPr>
      </w:pPr>
      <w:bookmarkStart w:id="0" w:name="_GoBack"/>
      <w:bookmarkEnd w:id="0"/>
    </w:p>
    <w:p w:rsidR="00695BA9" w:rsidRPr="00F63C25" w:rsidRDefault="00A42E61" w:rsidP="00516FC1">
      <w:pPr>
        <w:spacing w:afterLines="20"/>
        <w:jc w:val="both"/>
        <w:rPr>
          <w:b/>
          <w:i/>
          <w:color w:val="000000"/>
          <w:lang w:val="id-ID"/>
        </w:rPr>
      </w:pPr>
      <w:r>
        <w:rPr>
          <w:b/>
        </w:rPr>
        <w:t>Menentukan Arah Landas Pacu</w:t>
      </w:r>
    </w:p>
    <w:p w:rsidR="00FA7445" w:rsidRPr="00F63C25" w:rsidRDefault="00695BA9" w:rsidP="00516FC1">
      <w:pPr>
        <w:spacing w:afterLines="20"/>
        <w:jc w:val="both"/>
        <w:rPr>
          <w:color w:val="000000"/>
          <w:lang w:val="id-ID"/>
        </w:rPr>
      </w:pPr>
      <w:r w:rsidRPr="00F63C25">
        <w:rPr>
          <w:color w:val="000000"/>
          <w:lang w:val="id-ID"/>
        </w:rPr>
        <w:tab/>
      </w:r>
      <w:r w:rsidR="008A1EE0">
        <w:rPr>
          <w:lang w:val="id-ID"/>
        </w:rPr>
        <w:t xml:space="preserve">Sebuah situs di http://pesawat-kertasku.blogspot.co.id dengan judul </w:t>
      </w:r>
      <w:r w:rsidR="008A1EE0">
        <w:rPr>
          <w:i/>
          <w:lang w:val="id-ID"/>
        </w:rPr>
        <w:t>Windrose Analisis</w:t>
      </w:r>
      <w:r w:rsidR="008A1EE0">
        <w:rPr>
          <w:lang w:val="id-ID"/>
        </w:rPr>
        <w:t xml:space="preserve"> menyebutkan bahwa </w:t>
      </w:r>
      <w:r w:rsidR="008A1EE0">
        <w:t xml:space="preserve">Salah satu hal yang </w:t>
      </w:r>
      <w:r w:rsidR="008A1EE0">
        <w:rPr>
          <w:lang w:val="id-ID"/>
        </w:rPr>
        <w:t>perlu</w:t>
      </w:r>
      <w:r w:rsidR="008A1EE0">
        <w:t xml:space="preserve"> diperhatikan dalam perencanaan dan perancangan bandar udara adalah penentuan arah landas pacu yang memungkinkan di lokasi rencana pembangunan berdasarkan hasil analisis arah dan kecepatan angin.Analisis arah angin (</w:t>
      </w:r>
      <w:r w:rsidR="008A1EE0">
        <w:rPr>
          <w:i/>
        </w:rPr>
        <w:t>Windrose Analysis</w:t>
      </w:r>
      <w:r w:rsidR="008A1EE0">
        <w:t xml:space="preserve">) merupakan hal yang sangat </w:t>
      </w:r>
      <w:r w:rsidR="008A1EE0">
        <w:rPr>
          <w:lang w:val="id-ID"/>
        </w:rPr>
        <w:t>mendasar</w:t>
      </w:r>
      <w:r w:rsidR="008A1EE0">
        <w:t xml:space="preserve"> guna penentuan arah landas pacu.Berdasarkan rekomendasi dari </w:t>
      </w:r>
      <w:r w:rsidR="008A1EE0">
        <w:rPr>
          <w:i/>
        </w:rPr>
        <w:t>ICAO</w:t>
      </w:r>
      <w:r w:rsidR="008A1EE0">
        <w:t>, arah landas pacu sebuah bandar udara secara prinsip diupayakan sedapat mungkin harus searah dengan arah angin yang dominan.</w:t>
      </w:r>
    </w:p>
    <w:p w:rsidR="00695BA9" w:rsidRDefault="008A1EE0" w:rsidP="00516FC1">
      <w:pPr>
        <w:spacing w:afterLines="20"/>
        <w:jc w:val="both"/>
        <w:rPr>
          <w:lang w:val="id-ID"/>
        </w:rPr>
      </w:pPr>
      <w:r>
        <w:t xml:space="preserve">Prosedur pengolahan data untuk analisis </w:t>
      </w:r>
      <w:r>
        <w:rPr>
          <w:i/>
        </w:rPr>
        <w:t>Windrose</w:t>
      </w:r>
      <w:r>
        <w:t xml:space="preserve"> adalah sebagai berikut :</w:t>
      </w:r>
    </w:p>
    <w:p w:rsidR="008A1EE0" w:rsidRPr="008A1EE0" w:rsidRDefault="008A1EE0" w:rsidP="00516FC1">
      <w:pPr>
        <w:pStyle w:val="ListParagraph"/>
        <w:numPr>
          <w:ilvl w:val="0"/>
          <w:numId w:val="34"/>
        </w:numPr>
        <w:spacing w:afterLines="20" w:line="240" w:lineRule="auto"/>
        <w:jc w:val="both"/>
        <w:rPr>
          <w:color w:val="000000"/>
          <w:lang w:val="id-ID"/>
        </w:rPr>
      </w:pPr>
      <w:r>
        <w:rPr>
          <w:rFonts w:ascii="Times New Roman" w:eastAsia="Times New Roman" w:hAnsi="Times New Roman"/>
          <w:sz w:val="24"/>
          <w:szCs w:val="24"/>
        </w:rPr>
        <w:t>Melakukan evaluasi terhadap kualitas data dan berkonsultasi dengan institusi sumber data Badan Meteorologi Klimatologi dan Geofisika dalam hal tata cara pencatatan atau pendataannya, untuk mengetahui perilaku dan karakteristik data yang akan diolah.</w:t>
      </w:r>
    </w:p>
    <w:p w:rsidR="008A1EE0" w:rsidRPr="008A1EE0" w:rsidRDefault="008A1EE0" w:rsidP="00516FC1">
      <w:pPr>
        <w:pStyle w:val="ListParagraph"/>
        <w:numPr>
          <w:ilvl w:val="0"/>
          <w:numId w:val="34"/>
        </w:numPr>
        <w:spacing w:afterLines="20" w:line="240" w:lineRule="auto"/>
        <w:jc w:val="both"/>
        <w:rPr>
          <w:color w:val="000000"/>
          <w:lang w:val="id-ID"/>
        </w:rPr>
      </w:pPr>
      <w:r>
        <w:rPr>
          <w:rFonts w:ascii="Times New Roman" w:eastAsia="Times New Roman" w:hAnsi="Times New Roman"/>
          <w:sz w:val="24"/>
          <w:szCs w:val="24"/>
        </w:rPr>
        <w:t>Melakukan pemilihan data yang akan dipakai untuk data terpakai</w:t>
      </w:r>
    </w:p>
    <w:p w:rsidR="008A1EE0" w:rsidRPr="008A1EE0" w:rsidRDefault="008A1EE0" w:rsidP="00516FC1">
      <w:pPr>
        <w:pStyle w:val="ListParagraph"/>
        <w:numPr>
          <w:ilvl w:val="0"/>
          <w:numId w:val="34"/>
        </w:numPr>
        <w:spacing w:afterLines="20" w:line="240" w:lineRule="auto"/>
        <w:jc w:val="both"/>
        <w:rPr>
          <w:color w:val="000000"/>
          <w:lang w:val="id-ID"/>
        </w:rPr>
      </w:pPr>
      <w:r>
        <w:rPr>
          <w:rFonts w:ascii="Times New Roman" w:eastAsia="Times New Roman" w:hAnsi="Times New Roman"/>
          <w:sz w:val="24"/>
          <w:szCs w:val="24"/>
        </w:rPr>
        <w:t xml:space="preserve">Membagi masing-masing data ke dalam beberapa kecepatan sehingga menjadi enam kelompok sesuai ketentuan </w:t>
      </w:r>
      <w:r>
        <w:rPr>
          <w:rFonts w:ascii="Times New Roman" w:eastAsia="Times New Roman" w:hAnsi="Times New Roman"/>
          <w:i/>
          <w:sz w:val="24"/>
          <w:szCs w:val="24"/>
        </w:rPr>
        <w:t>ICAO</w:t>
      </w:r>
      <w:r>
        <w:rPr>
          <w:rFonts w:ascii="Times New Roman" w:eastAsia="Times New Roman" w:hAnsi="Times New Roman"/>
          <w:sz w:val="24"/>
          <w:szCs w:val="24"/>
        </w:rPr>
        <w:t>, yaitu:</w:t>
      </w:r>
    </w:p>
    <w:p w:rsidR="008A1EE0" w:rsidRPr="008A1EE0" w:rsidRDefault="008A1EE0" w:rsidP="00516FC1">
      <w:pPr>
        <w:pStyle w:val="ListParagraph"/>
        <w:numPr>
          <w:ilvl w:val="0"/>
          <w:numId w:val="35"/>
        </w:numPr>
        <w:spacing w:afterLines="20" w:line="240" w:lineRule="auto"/>
        <w:jc w:val="both"/>
        <w:rPr>
          <w:color w:val="000000"/>
          <w:lang w:val="id-ID"/>
        </w:rPr>
      </w:pPr>
      <w:r>
        <w:rPr>
          <w:rFonts w:ascii="Times New Roman" w:eastAsia="Times New Roman" w:hAnsi="Times New Roman"/>
          <w:sz w:val="24"/>
          <w:szCs w:val="24"/>
        </w:rPr>
        <w:t>Kecepatan kurang dari 4 knot</w:t>
      </w:r>
    </w:p>
    <w:p w:rsidR="008A1EE0" w:rsidRPr="008A1EE0" w:rsidRDefault="008A1EE0" w:rsidP="00516FC1">
      <w:pPr>
        <w:pStyle w:val="ListParagraph"/>
        <w:numPr>
          <w:ilvl w:val="0"/>
          <w:numId w:val="35"/>
        </w:numPr>
        <w:spacing w:afterLines="20" w:line="240" w:lineRule="auto"/>
        <w:jc w:val="both"/>
        <w:rPr>
          <w:color w:val="000000"/>
          <w:lang w:val="id-ID"/>
        </w:rPr>
      </w:pPr>
      <w:r>
        <w:rPr>
          <w:rFonts w:ascii="Times New Roman" w:eastAsia="Times New Roman" w:hAnsi="Times New Roman"/>
          <w:sz w:val="24"/>
          <w:szCs w:val="24"/>
        </w:rPr>
        <w:t>Kecepatan antara empat hingga 10 knot</w:t>
      </w:r>
    </w:p>
    <w:p w:rsidR="008A1EE0" w:rsidRPr="008A1EE0" w:rsidRDefault="008A1EE0" w:rsidP="00516FC1">
      <w:pPr>
        <w:pStyle w:val="ListParagraph"/>
        <w:numPr>
          <w:ilvl w:val="0"/>
          <w:numId w:val="35"/>
        </w:numPr>
        <w:spacing w:afterLines="20" w:line="240" w:lineRule="auto"/>
        <w:jc w:val="both"/>
        <w:rPr>
          <w:color w:val="000000"/>
          <w:lang w:val="id-ID"/>
        </w:rPr>
      </w:pPr>
      <w:r>
        <w:rPr>
          <w:rFonts w:ascii="Times New Roman" w:eastAsia="Times New Roman" w:hAnsi="Times New Roman"/>
          <w:sz w:val="24"/>
          <w:szCs w:val="24"/>
        </w:rPr>
        <w:t>Kecepatan antara 10 hingga 13 knot</w:t>
      </w:r>
    </w:p>
    <w:p w:rsidR="008A1EE0" w:rsidRPr="008A1EE0" w:rsidRDefault="008A1EE0" w:rsidP="00516FC1">
      <w:pPr>
        <w:pStyle w:val="ListParagraph"/>
        <w:numPr>
          <w:ilvl w:val="0"/>
          <w:numId w:val="35"/>
        </w:numPr>
        <w:spacing w:afterLines="20" w:line="240" w:lineRule="auto"/>
        <w:jc w:val="both"/>
        <w:rPr>
          <w:color w:val="000000"/>
          <w:lang w:val="id-ID"/>
        </w:rPr>
      </w:pPr>
      <w:r>
        <w:rPr>
          <w:rFonts w:ascii="Times New Roman" w:eastAsia="Times New Roman" w:hAnsi="Times New Roman"/>
          <w:sz w:val="24"/>
          <w:szCs w:val="24"/>
        </w:rPr>
        <w:t>Kecepatan antara 13 hingga 20 knot</w:t>
      </w:r>
    </w:p>
    <w:p w:rsidR="008A1EE0" w:rsidRPr="008A1EE0" w:rsidRDefault="008A1EE0" w:rsidP="00516FC1">
      <w:pPr>
        <w:pStyle w:val="ListParagraph"/>
        <w:numPr>
          <w:ilvl w:val="0"/>
          <w:numId w:val="35"/>
        </w:numPr>
        <w:spacing w:afterLines="20" w:line="240" w:lineRule="auto"/>
        <w:jc w:val="both"/>
        <w:rPr>
          <w:color w:val="000000"/>
          <w:lang w:val="id-ID"/>
        </w:rPr>
      </w:pPr>
      <w:r>
        <w:rPr>
          <w:rFonts w:ascii="Times New Roman" w:eastAsia="Times New Roman" w:hAnsi="Times New Roman"/>
          <w:sz w:val="24"/>
          <w:szCs w:val="24"/>
        </w:rPr>
        <w:t>Kecepatan antara 20 hingga 40 knot, dan</w:t>
      </w:r>
    </w:p>
    <w:p w:rsidR="008A1EE0" w:rsidRPr="00101DCF" w:rsidRDefault="008A1EE0" w:rsidP="00516FC1">
      <w:pPr>
        <w:pStyle w:val="ListParagraph"/>
        <w:numPr>
          <w:ilvl w:val="0"/>
          <w:numId w:val="35"/>
        </w:numPr>
        <w:spacing w:afterLines="20" w:line="240" w:lineRule="auto"/>
        <w:jc w:val="both"/>
        <w:rPr>
          <w:color w:val="000000"/>
          <w:lang w:val="id-ID"/>
        </w:rPr>
      </w:pPr>
      <w:r>
        <w:rPr>
          <w:rFonts w:ascii="Times New Roman" w:eastAsia="Times New Roman" w:hAnsi="Times New Roman"/>
          <w:sz w:val="24"/>
          <w:szCs w:val="24"/>
        </w:rPr>
        <w:t>Kecepatan lebih dari 40 knot.</w:t>
      </w:r>
    </w:p>
    <w:p w:rsidR="00101DCF" w:rsidRPr="00357477" w:rsidRDefault="00101DCF" w:rsidP="00516FC1">
      <w:pPr>
        <w:pStyle w:val="ListParagraph"/>
        <w:spacing w:afterLines="20" w:line="240" w:lineRule="auto"/>
        <w:ind w:left="1080" w:firstLine="0"/>
        <w:jc w:val="both"/>
        <w:rPr>
          <w:color w:val="000000"/>
          <w:lang w:val="id-ID"/>
        </w:rPr>
      </w:pPr>
    </w:p>
    <w:p w:rsidR="00695BA9" w:rsidRPr="00F63C25" w:rsidRDefault="007359F4" w:rsidP="00516FC1">
      <w:pPr>
        <w:spacing w:afterLines="20"/>
        <w:jc w:val="both"/>
        <w:rPr>
          <w:b/>
          <w:i/>
          <w:color w:val="000000"/>
          <w:lang w:val="id-ID"/>
        </w:rPr>
      </w:pPr>
      <w:r>
        <w:rPr>
          <w:b/>
          <w:lang w:val="id-ID"/>
        </w:rPr>
        <w:t>Perkerasan</w:t>
      </w:r>
    </w:p>
    <w:p w:rsidR="00695BA9" w:rsidRPr="007359F4" w:rsidRDefault="00695BA9" w:rsidP="00516FC1">
      <w:pPr>
        <w:spacing w:afterLines="20"/>
        <w:jc w:val="both"/>
        <w:rPr>
          <w:lang w:val="id-ID"/>
        </w:rPr>
      </w:pPr>
      <w:r w:rsidRPr="00F63C25">
        <w:rPr>
          <w:color w:val="000000"/>
          <w:lang w:val="id-ID"/>
        </w:rPr>
        <w:tab/>
      </w:r>
      <w:r w:rsidR="007359F4">
        <w:t xml:space="preserve">Menurut Kosasih (2004) </w:t>
      </w:r>
      <w:r w:rsidR="007359F4">
        <w:rPr>
          <w:lang w:val="id-ID"/>
        </w:rPr>
        <w:t>p</w:t>
      </w:r>
      <w:r w:rsidR="007359F4">
        <w:t xml:space="preserve">erkerasan adalah struktur yang terdiri dari beberapa lapisan dengan kekerasan dan daya dukung yang berlainan.Perkerasan berfungsi sebagai tumpuan rata-rata pesawat, permukaan yang rata </w:t>
      </w:r>
      <w:r w:rsidR="007359F4">
        <w:lastRenderedPageBreak/>
        <w:t>menghasilkan jalan pesawat yang nyaman, maka dari fungsi tersebut harus dijamin bahwa tiap-tiap lapisan dari atas ke bawah cukup kekerasan dan ketebalannya sehingga tidak mengalami distress‖ (perubahan karena tidak mampu menahan beban).Seperti halnya perkerasan jalan raya, maka untuk lapangan terbang atau bandar udara terdiri dari dua jenis perkerasan yaitu :</w:t>
      </w:r>
    </w:p>
    <w:p w:rsidR="00695BA9" w:rsidRPr="00F63C25" w:rsidRDefault="007359F4" w:rsidP="00516FC1">
      <w:pPr>
        <w:pStyle w:val="ListParagraph"/>
        <w:numPr>
          <w:ilvl w:val="0"/>
          <w:numId w:val="15"/>
        </w:numPr>
        <w:spacing w:afterLines="20" w:line="240" w:lineRule="auto"/>
        <w:jc w:val="both"/>
        <w:rPr>
          <w:rFonts w:ascii="Times New Roman" w:hAnsi="Times New Roman"/>
          <w:color w:val="000000"/>
          <w:lang w:val="id-ID"/>
        </w:rPr>
      </w:pPr>
      <w:r>
        <w:rPr>
          <w:rFonts w:ascii="Times New Roman" w:eastAsia="Times New Roman" w:hAnsi="Times New Roman"/>
          <w:sz w:val="24"/>
          <w:szCs w:val="24"/>
        </w:rPr>
        <w:t>Perkerasan Lentur (</w:t>
      </w:r>
      <w:r>
        <w:rPr>
          <w:rFonts w:ascii="Times New Roman" w:eastAsia="Times New Roman" w:hAnsi="Times New Roman"/>
          <w:i/>
          <w:sz w:val="24"/>
          <w:szCs w:val="24"/>
        </w:rPr>
        <w:t>Flexible pavement</w:t>
      </w:r>
      <w:r>
        <w:rPr>
          <w:rFonts w:ascii="Times New Roman" w:eastAsia="Times New Roman" w:hAnsi="Times New Roman"/>
          <w:sz w:val="24"/>
          <w:szCs w:val="24"/>
        </w:rPr>
        <w:t>)</w:t>
      </w:r>
    </w:p>
    <w:p w:rsidR="00695BA9" w:rsidRPr="00357477" w:rsidRDefault="007359F4" w:rsidP="00516FC1">
      <w:pPr>
        <w:pStyle w:val="ListParagraph"/>
        <w:numPr>
          <w:ilvl w:val="0"/>
          <w:numId w:val="15"/>
        </w:numPr>
        <w:spacing w:afterLines="20" w:line="240" w:lineRule="auto"/>
        <w:jc w:val="both"/>
        <w:rPr>
          <w:rFonts w:ascii="Times New Roman" w:hAnsi="Times New Roman"/>
          <w:color w:val="000000"/>
          <w:lang w:val="id-ID"/>
        </w:rPr>
      </w:pPr>
      <w:r>
        <w:rPr>
          <w:rFonts w:ascii="Times New Roman" w:eastAsia="Times New Roman" w:hAnsi="Times New Roman"/>
          <w:sz w:val="24"/>
          <w:szCs w:val="24"/>
        </w:rPr>
        <w:t>Perkerasan Kaku (</w:t>
      </w:r>
      <w:r>
        <w:rPr>
          <w:rFonts w:ascii="Times New Roman" w:eastAsia="Times New Roman" w:hAnsi="Times New Roman"/>
          <w:i/>
          <w:sz w:val="24"/>
          <w:szCs w:val="24"/>
        </w:rPr>
        <w:t>Rigid pavement</w:t>
      </w:r>
      <w:r>
        <w:rPr>
          <w:rFonts w:ascii="Times New Roman" w:eastAsia="Times New Roman" w:hAnsi="Times New Roman"/>
          <w:sz w:val="24"/>
          <w:szCs w:val="24"/>
        </w:rPr>
        <w:t>)</w:t>
      </w:r>
    </w:p>
    <w:p w:rsidR="00357477" w:rsidRDefault="00357477" w:rsidP="00516FC1">
      <w:pPr>
        <w:spacing w:afterLines="20"/>
        <w:jc w:val="both"/>
        <w:rPr>
          <w:b/>
          <w:lang w:val="id-ID"/>
        </w:rPr>
      </w:pPr>
    </w:p>
    <w:p w:rsidR="007359F4" w:rsidRDefault="00BD3EE8" w:rsidP="00516FC1">
      <w:pPr>
        <w:spacing w:afterLines="20"/>
        <w:jc w:val="both"/>
        <w:rPr>
          <w:b/>
          <w:lang w:val="id-ID"/>
        </w:rPr>
      </w:pPr>
      <w:r>
        <w:rPr>
          <w:b/>
        </w:rPr>
        <w:t>Perencanaan Tebal Perkerasan Lentur Dengan Metode CBR</w:t>
      </w:r>
    </w:p>
    <w:p w:rsidR="00BD3EE8" w:rsidRPr="00BD3EE8" w:rsidRDefault="00BD3EE8" w:rsidP="00516FC1">
      <w:pPr>
        <w:spacing w:afterLines="20"/>
        <w:ind w:firstLine="709"/>
        <w:jc w:val="both"/>
        <w:rPr>
          <w:lang w:val="id-ID"/>
        </w:rPr>
      </w:pPr>
      <w:r>
        <w:t>Langkah Perhitungan dengan Metode California Bearing Ratio (CBR) :</w:t>
      </w:r>
    </w:p>
    <w:p w:rsidR="007359F4" w:rsidRPr="007359F4" w:rsidRDefault="00BD3EE8" w:rsidP="00516FC1">
      <w:pPr>
        <w:pStyle w:val="ListParagraph"/>
        <w:numPr>
          <w:ilvl w:val="0"/>
          <w:numId w:val="39"/>
        </w:numPr>
        <w:spacing w:afterLines="20" w:line="240" w:lineRule="auto"/>
        <w:jc w:val="both"/>
        <w:rPr>
          <w:color w:val="000000"/>
          <w:lang w:val="id-ID"/>
        </w:rPr>
      </w:pPr>
      <w:r>
        <w:rPr>
          <w:rFonts w:ascii="Times New Roman" w:eastAsia="Times New Roman" w:hAnsi="Times New Roman"/>
          <w:sz w:val="24"/>
          <w:szCs w:val="24"/>
        </w:rPr>
        <w:t>Menentukan Pesawat Rencana</w:t>
      </w:r>
    </w:p>
    <w:p w:rsidR="007359F4" w:rsidRPr="007359F4" w:rsidRDefault="00BD3EE8" w:rsidP="00516FC1">
      <w:pPr>
        <w:pStyle w:val="ListParagraph"/>
        <w:numPr>
          <w:ilvl w:val="0"/>
          <w:numId w:val="39"/>
        </w:numPr>
        <w:spacing w:afterLines="20" w:line="240" w:lineRule="auto"/>
        <w:jc w:val="both"/>
        <w:rPr>
          <w:color w:val="000000"/>
          <w:lang w:val="id-ID"/>
        </w:rPr>
      </w:pPr>
      <w:r>
        <w:rPr>
          <w:rFonts w:ascii="Times New Roman" w:eastAsia="Times New Roman" w:hAnsi="Times New Roman"/>
          <w:sz w:val="24"/>
          <w:szCs w:val="24"/>
        </w:rPr>
        <w:t>Menentukan lalu-lintas pesawat</w:t>
      </w:r>
    </w:p>
    <w:p w:rsidR="007359F4" w:rsidRPr="007359F4" w:rsidRDefault="00BD3EE8" w:rsidP="00516FC1">
      <w:pPr>
        <w:pStyle w:val="ListParagraph"/>
        <w:numPr>
          <w:ilvl w:val="0"/>
          <w:numId w:val="39"/>
        </w:numPr>
        <w:spacing w:afterLines="20" w:line="240" w:lineRule="auto"/>
        <w:jc w:val="both"/>
        <w:rPr>
          <w:color w:val="000000"/>
          <w:lang w:val="id-ID"/>
        </w:rPr>
      </w:pPr>
      <w:r>
        <w:rPr>
          <w:rFonts w:ascii="Times New Roman" w:eastAsia="Times New Roman" w:hAnsi="Times New Roman"/>
          <w:sz w:val="24"/>
          <w:szCs w:val="24"/>
        </w:rPr>
        <w:t xml:space="preserve">Menentukan </w:t>
      </w:r>
      <w:r>
        <w:rPr>
          <w:rFonts w:ascii="Times New Roman" w:eastAsia="Times New Roman" w:hAnsi="Times New Roman"/>
          <w:i/>
          <w:sz w:val="24"/>
          <w:szCs w:val="24"/>
        </w:rPr>
        <w:t>Equivalent Single Wheel Load</w:t>
      </w:r>
      <w:r>
        <w:rPr>
          <w:rFonts w:ascii="Times New Roman" w:eastAsia="Times New Roman" w:hAnsi="Times New Roman"/>
          <w:sz w:val="24"/>
          <w:szCs w:val="24"/>
        </w:rPr>
        <w:t xml:space="preserve"> (ESWL)</w:t>
      </w:r>
    </w:p>
    <w:p w:rsidR="007359F4" w:rsidRPr="007359F4" w:rsidRDefault="00BD3EE8" w:rsidP="00516FC1">
      <w:pPr>
        <w:pStyle w:val="ListParagraph"/>
        <w:numPr>
          <w:ilvl w:val="0"/>
          <w:numId w:val="39"/>
        </w:numPr>
        <w:spacing w:afterLines="20" w:line="240" w:lineRule="auto"/>
        <w:jc w:val="both"/>
        <w:rPr>
          <w:color w:val="000000"/>
          <w:lang w:val="id-ID"/>
        </w:rPr>
      </w:pPr>
      <w:r>
        <w:rPr>
          <w:rFonts w:ascii="Times New Roman" w:eastAsia="Times New Roman" w:hAnsi="Times New Roman"/>
          <w:sz w:val="24"/>
          <w:szCs w:val="24"/>
        </w:rPr>
        <w:t>Menentukan Tebal Perkerasan</w:t>
      </w:r>
    </w:p>
    <w:p w:rsidR="007359F4" w:rsidRPr="00BD3EE8" w:rsidRDefault="00BD3EE8" w:rsidP="00516FC1">
      <w:pPr>
        <w:pStyle w:val="ListParagraph"/>
        <w:numPr>
          <w:ilvl w:val="0"/>
          <w:numId w:val="39"/>
        </w:numPr>
        <w:spacing w:afterLines="20" w:line="240" w:lineRule="auto"/>
        <w:jc w:val="both"/>
        <w:rPr>
          <w:color w:val="000000"/>
          <w:lang w:val="id-ID"/>
        </w:rPr>
      </w:pPr>
      <w:r>
        <w:rPr>
          <w:rFonts w:ascii="Times New Roman" w:eastAsia="Times New Roman" w:hAnsi="Times New Roman"/>
          <w:sz w:val="24"/>
          <w:szCs w:val="24"/>
        </w:rPr>
        <w:t xml:space="preserve">Menghitung Faktor </w:t>
      </w:r>
      <w:r>
        <w:rPr>
          <w:rFonts w:ascii="Times New Roman" w:eastAsia="Times New Roman" w:hAnsi="Times New Roman"/>
          <w:i/>
          <w:sz w:val="24"/>
          <w:szCs w:val="24"/>
        </w:rPr>
        <w:t>Eqivalent</w:t>
      </w:r>
      <w:r>
        <w:rPr>
          <w:rFonts w:ascii="Times New Roman" w:eastAsia="Times New Roman" w:hAnsi="Times New Roman"/>
          <w:sz w:val="24"/>
          <w:szCs w:val="24"/>
        </w:rPr>
        <w:t xml:space="preserve"> menurut AASHTO</w:t>
      </w:r>
    </w:p>
    <w:p w:rsidR="00BD3EE8" w:rsidRPr="00101DCF" w:rsidRDefault="00BD3EE8" w:rsidP="00516FC1">
      <w:pPr>
        <w:pStyle w:val="ListParagraph"/>
        <w:numPr>
          <w:ilvl w:val="0"/>
          <w:numId w:val="39"/>
        </w:numPr>
        <w:spacing w:afterLines="20" w:line="240" w:lineRule="auto"/>
        <w:jc w:val="both"/>
        <w:rPr>
          <w:color w:val="000000"/>
          <w:lang w:val="id-ID"/>
        </w:rPr>
      </w:pPr>
      <w:r>
        <w:rPr>
          <w:rFonts w:ascii="Times New Roman" w:eastAsia="Times New Roman" w:hAnsi="Times New Roman"/>
          <w:sz w:val="24"/>
          <w:szCs w:val="24"/>
        </w:rPr>
        <w:t xml:space="preserve">Membagi struktur perkerasan menjadi beberapa bagian strukturperkerasan mulai dari </w:t>
      </w:r>
      <w:r>
        <w:rPr>
          <w:rFonts w:ascii="Times New Roman" w:eastAsia="Times New Roman" w:hAnsi="Times New Roman"/>
          <w:i/>
          <w:sz w:val="24"/>
          <w:szCs w:val="24"/>
        </w:rPr>
        <w:t>Surface</w:t>
      </w:r>
      <w:r>
        <w:rPr>
          <w:rFonts w:ascii="Times New Roman" w:eastAsia="Times New Roman" w:hAnsi="Times New Roman"/>
          <w:sz w:val="24"/>
          <w:szCs w:val="24"/>
        </w:rPr>
        <w:t xml:space="preserve">, </w:t>
      </w:r>
      <w:r>
        <w:rPr>
          <w:rFonts w:ascii="Times New Roman" w:eastAsia="Times New Roman" w:hAnsi="Times New Roman"/>
          <w:i/>
          <w:sz w:val="24"/>
          <w:szCs w:val="24"/>
        </w:rPr>
        <w:t>Base</w:t>
      </w:r>
      <w:r>
        <w:rPr>
          <w:rFonts w:ascii="Times New Roman" w:eastAsia="Times New Roman" w:hAnsi="Times New Roman"/>
          <w:sz w:val="24"/>
          <w:szCs w:val="24"/>
        </w:rPr>
        <w:t xml:space="preserve"> dan </w:t>
      </w:r>
      <w:r>
        <w:rPr>
          <w:rFonts w:ascii="Times New Roman" w:eastAsia="Times New Roman" w:hAnsi="Times New Roman"/>
          <w:i/>
          <w:sz w:val="24"/>
          <w:szCs w:val="24"/>
        </w:rPr>
        <w:t>Sub base</w:t>
      </w:r>
      <w:r>
        <w:rPr>
          <w:rFonts w:ascii="Times New Roman" w:eastAsia="Times New Roman" w:hAnsi="Times New Roman"/>
          <w:sz w:val="24"/>
          <w:szCs w:val="24"/>
        </w:rPr>
        <w:t>.</w:t>
      </w:r>
    </w:p>
    <w:p w:rsidR="00101DCF" w:rsidRPr="007359F4" w:rsidRDefault="00101DCF" w:rsidP="00516FC1">
      <w:pPr>
        <w:pStyle w:val="ListParagraph"/>
        <w:spacing w:afterLines="20" w:line="240" w:lineRule="auto"/>
        <w:ind w:firstLine="0"/>
        <w:jc w:val="both"/>
        <w:rPr>
          <w:color w:val="000000"/>
          <w:lang w:val="id-ID"/>
        </w:rPr>
      </w:pPr>
    </w:p>
    <w:p w:rsidR="00695BA9" w:rsidRPr="00F63C25" w:rsidRDefault="00BD3EE8" w:rsidP="00516FC1">
      <w:pPr>
        <w:spacing w:afterLines="20"/>
        <w:jc w:val="both"/>
        <w:rPr>
          <w:b/>
          <w:i/>
          <w:color w:val="000000"/>
          <w:lang w:val="id-ID"/>
        </w:rPr>
      </w:pPr>
      <w:r>
        <w:rPr>
          <w:b/>
        </w:rPr>
        <w:t>Galian dan Timbunan</w:t>
      </w:r>
    </w:p>
    <w:p w:rsidR="00BD3EE8" w:rsidRDefault="00695BA9" w:rsidP="00516FC1">
      <w:pPr>
        <w:spacing w:afterLines="20"/>
        <w:jc w:val="both"/>
        <w:rPr>
          <w:bCs/>
          <w:color w:val="000000"/>
          <w:lang w:val="id-ID"/>
        </w:rPr>
      </w:pPr>
      <w:r w:rsidRPr="00F63C25">
        <w:rPr>
          <w:color w:val="000000"/>
          <w:lang w:val="id-ID"/>
        </w:rPr>
        <w:tab/>
      </w:r>
      <w:r w:rsidR="00BD3EE8">
        <w:rPr>
          <w:bCs/>
          <w:color w:val="000000"/>
          <w:lang w:val="id-ID"/>
        </w:rPr>
        <w:t>Menurut Maling, D.H. (1980) suatu bidang tanah yang mempunyai ketinggian bervariasi, jika ingin dibangun konstruksi diatasnya dengan level ketinggiaan tertentu, maka bidang tersebut harus ditimbun.</w:t>
      </w:r>
    </w:p>
    <w:p w:rsidR="00695BA9" w:rsidRDefault="00BD3EE8" w:rsidP="00516FC1">
      <w:pPr>
        <w:spacing w:afterLines="20"/>
        <w:jc w:val="both"/>
        <w:rPr>
          <w:color w:val="000000"/>
          <w:lang w:val="id-ID"/>
        </w:rPr>
      </w:pPr>
      <w:r w:rsidRPr="00BD3EE8">
        <w:rPr>
          <w:lang w:val="id-ID"/>
        </w:rPr>
        <w:t>Metode Meng</w:t>
      </w:r>
      <w:r w:rsidRPr="00BD3EE8">
        <w:t>hitung Volume Tanah</w:t>
      </w:r>
    </w:p>
    <w:p w:rsidR="00BD3EE8" w:rsidRDefault="00BD3EE8" w:rsidP="00516FC1">
      <w:pPr>
        <w:widowControl w:val="0"/>
        <w:autoSpaceDE w:val="0"/>
        <w:autoSpaceDN w:val="0"/>
        <w:adjustRightInd w:val="0"/>
        <w:spacing w:afterLines="20"/>
        <w:jc w:val="both"/>
        <w:rPr>
          <w:bCs/>
          <w:color w:val="000000"/>
        </w:rPr>
      </w:pPr>
      <w:r>
        <w:rPr>
          <w:bCs/>
          <w:color w:val="000000"/>
        </w:rPr>
        <w:t>rumus berikut :</w:t>
      </w:r>
    </w:p>
    <w:p w:rsidR="00BD3EE8" w:rsidRDefault="00BD3EE8" w:rsidP="00516FC1">
      <w:pPr>
        <w:widowControl w:val="0"/>
        <w:autoSpaceDE w:val="0"/>
        <w:autoSpaceDN w:val="0"/>
        <w:adjustRightInd w:val="0"/>
        <w:spacing w:afterLines="20"/>
        <w:ind w:left="567" w:hanging="567"/>
        <w:jc w:val="both"/>
        <w:rPr>
          <w:rFonts w:eastAsiaTheme="minorEastAsia"/>
          <w:bCs/>
          <w:color w:val="000000"/>
        </w:rPr>
      </w:pPr>
      <w:r>
        <w:rPr>
          <w:bCs/>
          <w:color w:val="000000"/>
        </w:rPr>
        <w:t>Volume  =</w:t>
      </w:r>
      <m:oMath>
        <m:f>
          <m:fPr>
            <m:ctrlPr>
              <w:rPr>
                <w:rFonts w:ascii="Cambria Math" w:hAnsi="Cambria Math"/>
                <w:bCs/>
                <w:color w:val="000000"/>
                <w:sz w:val="32"/>
                <w:szCs w:val="32"/>
                <w:lang w:val="en-GB"/>
              </w:rPr>
            </m:ctrlPr>
          </m:fPr>
          <m:num>
            <m:r>
              <m:rPr>
                <m:sty m:val="p"/>
              </m:rPr>
              <w:rPr>
                <w:rFonts w:ascii="Cambria Math" w:hAnsi="Cambria Math"/>
                <w:color w:val="000000"/>
                <w:sz w:val="32"/>
                <w:szCs w:val="32"/>
              </w:rPr>
              <m:t>A1+A2</m:t>
            </m:r>
          </m:num>
          <m:den>
            <m:r>
              <m:rPr>
                <m:sty m:val="p"/>
              </m:rPr>
              <w:rPr>
                <w:rFonts w:ascii="Cambria Math" w:hAnsi="Cambria Math"/>
                <w:color w:val="000000"/>
                <w:sz w:val="32"/>
                <w:szCs w:val="32"/>
              </w:rPr>
              <m:t>2</m:t>
            </m:r>
          </m:den>
        </m:f>
      </m:oMath>
      <w:r>
        <w:rPr>
          <w:rFonts w:eastAsiaTheme="minorEastAsia"/>
          <w:bCs/>
          <w:color w:val="000000"/>
        </w:rPr>
        <w:t xml:space="preserve">  x  </w:t>
      </w:r>
      <w:r>
        <w:rPr>
          <w:rFonts w:eastAsiaTheme="minorEastAsia"/>
          <w:bCs/>
          <w:color w:val="000000"/>
          <w:lang w:val="id-ID"/>
        </w:rPr>
        <w:t>d</w:t>
      </w:r>
    </w:p>
    <w:p w:rsidR="00BD3EE8" w:rsidRDefault="00BD3EE8" w:rsidP="00516FC1">
      <w:pPr>
        <w:widowControl w:val="0"/>
        <w:tabs>
          <w:tab w:val="left" w:pos="1440"/>
          <w:tab w:val="left" w:pos="2160"/>
          <w:tab w:val="left" w:pos="6480"/>
        </w:tabs>
        <w:autoSpaceDE w:val="0"/>
        <w:autoSpaceDN w:val="0"/>
        <w:adjustRightInd w:val="0"/>
        <w:spacing w:afterLines="20"/>
        <w:jc w:val="both"/>
      </w:pPr>
      <w:r>
        <w:t>Keterangan :</w:t>
      </w:r>
    </w:p>
    <w:p w:rsidR="00BD3EE8" w:rsidRDefault="00BD3EE8" w:rsidP="00516FC1">
      <w:pPr>
        <w:widowControl w:val="0"/>
        <w:tabs>
          <w:tab w:val="left" w:pos="720"/>
          <w:tab w:val="left" w:pos="900"/>
          <w:tab w:val="left" w:pos="6480"/>
        </w:tabs>
        <w:autoSpaceDE w:val="0"/>
        <w:autoSpaceDN w:val="0"/>
        <w:adjustRightInd w:val="0"/>
        <w:spacing w:afterLines="20"/>
        <w:jc w:val="both"/>
      </w:pPr>
      <w:r>
        <w:t xml:space="preserve">A1 </w:t>
      </w:r>
      <w:r>
        <w:tab/>
        <w:t>:</w:t>
      </w:r>
      <w:r>
        <w:tab/>
      </w:r>
      <w:r>
        <w:rPr>
          <w:lang w:val="id-ID"/>
        </w:rPr>
        <w:t>Luas penampang 1</w:t>
      </w:r>
    </w:p>
    <w:p w:rsidR="00BD3EE8" w:rsidRDefault="00BD3EE8" w:rsidP="00516FC1">
      <w:pPr>
        <w:widowControl w:val="0"/>
        <w:tabs>
          <w:tab w:val="left" w:pos="720"/>
          <w:tab w:val="left" w:pos="900"/>
          <w:tab w:val="left" w:pos="6480"/>
        </w:tabs>
        <w:autoSpaceDE w:val="0"/>
        <w:autoSpaceDN w:val="0"/>
        <w:adjustRightInd w:val="0"/>
        <w:spacing w:afterLines="20"/>
        <w:jc w:val="both"/>
      </w:pPr>
      <w:r>
        <w:t>A2</w:t>
      </w:r>
      <w:r>
        <w:tab/>
        <w:t>:</w:t>
      </w:r>
      <w:r>
        <w:tab/>
      </w:r>
      <w:r>
        <w:rPr>
          <w:lang w:val="id-ID"/>
        </w:rPr>
        <w:t>Luas penampang 2</w:t>
      </w:r>
    </w:p>
    <w:p w:rsidR="00BD3EE8" w:rsidRDefault="00BD3EE8" w:rsidP="00516FC1">
      <w:pPr>
        <w:spacing w:afterLines="20"/>
        <w:jc w:val="both"/>
        <w:rPr>
          <w:lang w:val="id-ID"/>
        </w:rPr>
      </w:pPr>
      <w:r>
        <w:t>d</w:t>
      </w:r>
      <w:r>
        <w:tab/>
        <w:t>:</w:t>
      </w:r>
      <w:r>
        <w:rPr>
          <w:lang w:val="id-ID"/>
        </w:rPr>
        <w:t xml:space="preserve">  Jarak antara penampang 1 dan 2</w:t>
      </w:r>
    </w:p>
    <w:p w:rsidR="00BD3EE8" w:rsidRPr="00BD3EE8" w:rsidRDefault="00BD3EE8" w:rsidP="00516FC1">
      <w:pPr>
        <w:spacing w:afterLines="20"/>
        <w:jc w:val="both"/>
        <w:rPr>
          <w:color w:val="000000"/>
          <w:lang w:val="id-ID"/>
        </w:rPr>
      </w:pPr>
    </w:p>
    <w:p w:rsidR="00695BA9" w:rsidRPr="00F63C25" w:rsidRDefault="00C34DAD" w:rsidP="00516FC1">
      <w:pPr>
        <w:spacing w:afterLines="20"/>
        <w:jc w:val="both"/>
        <w:rPr>
          <w:b/>
          <w:i/>
          <w:color w:val="000000"/>
          <w:lang w:val="id-ID"/>
        </w:rPr>
      </w:pPr>
      <w:r>
        <w:rPr>
          <w:b/>
        </w:rPr>
        <w:t>Rencana Anggaran Biaya</w:t>
      </w:r>
    </w:p>
    <w:p w:rsidR="00C34DAD" w:rsidRDefault="00695BA9" w:rsidP="00516FC1">
      <w:pPr>
        <w:spacing w:afterLines="20"/>
        <w:jc w:val="both"/>
        <w:rPr>
          <w:lang w:val="id-ID"/>
        </w:rPr>
      </w:pPr>
      <w:r w:rsidRPr="00F63C25">
        <w:rPr>
          <w:color w:val="000000"/>
          <w:lang w:val="id-ID"/>
        </w:rPr>
        <w:tab/>
      </w:r>
      <w:r w:rsidR="00C34DAD">
        <w:rPr>
          <w:lang w:val="id-ID"/>
        </w:rPr>
        <w:t xml:space="preserve">Menurut Yos Richard Beeh (2009) </w:t>
      </w:r>
      <w:r w:rsidR="00C34DAD">
        <w:t>rencana anggaran biaya proyek adalah perhitunganbanyaknya anggaran biaya suatu bangunan dan upah, serta biaya-</w:t>
      </w:r>
      <w:r w:rsidR="00C34DAD">
        <w:rPr>
          <w:lang w:val="id-ID"/>
        </w:rPr>
        <w:t>b</w:t>
      </w:r>
      <w:r w:rsidR="00C34DAD">
        <w:t>iaya lain yang berhubungandengan pelaksanaan proyek tersebut</w:t>
      </w:r>
      <w:r w:rsidR="00C34DAD">
        <w:rPr>
          <w:lang w:val="id-ID"/>
        </w:rPr>
        <w:t>.</w:t>
      </w:r>
    </w:p>
    <w:p w:rsidR="00695BA9" w:rsidRPr="00F63C25" w:rsidRDefault="00695BA9" w:rsidP="00516FC1">
      <w:pPr>
        <w:spacing w:afterLines="20"/>
        <w:jc w:val="both"/>
        <w:rPr>
          <w:color w:val="000000"/>
          <w:lang w:val="id-ID"/>
        </w:rPr>
      </w:pPr>
      <w:r w:rsidRPr="00F63C25">
        <w:rPr>
          <w:color w:val="000000"/>
          <w:lang w:val="id-ID"/>
        </w:rPr>
        <w:t xml:space="preserve">langkah-langkah perencanaan </w:t>
      </w:r>
      <w:r w:rsidR="00C34DAD">
        <w:rPr>
          <w:color w:val="000000"/>
          <w:lang w:val="id-ID"/>
        </w:rPr>
        <w:t>Anggaran Biaya</w:t>
      </w:r>
      <w:r w:rsidRPr="00F63C25">
        <w:rPr>
          <w:color w:val="000000"/>
          <w:lang w:val="id-ID"/>
        </w:rPr>
        <w:t xml:space="preserve"> meliputi :</w:t>
      </w:r>
    </w:p>
    <w:p w:rsidR="00695BA9" w:rsidRPr="00F63C25" w:rsidRDefault="00C34DAD" w:rsidP="00516FC1">
      <w:pPr>
        <w:pStyle w:val="ListParagraph"/>
        <w:numPr>
          <w:ilvl w:val="0"/>
          <w:numId w:val="17"/>
        </w:numPr>
        <w:spacing w:afterLines="20" w:line="240" w:lineRule="auto"/>
        <w:jc w:val="both"/>
        <w:rPr>
          <w:rFonts w:ascii="Times New Roman" w:hAnsi="Times New Roman"/>
          <w:color w:val="000000"/>
          <w:lang w:val="id-ID"/>
        </w:rPr>
      </w:pPr>
      <w:r>
        <w:rPr>
          <w:rFonts w:ascii="Times New Roman" w:eastAsia="Times New Roman" w:hAnsi="Times New Roman"/>
          <w:sz w:val="24"/>
          <w:szCs w:val="24"/>
        </w:rPr>
        <w:t>Membuat item Pekerjaan dan Menghitung Volume Pekerjaan</w:t>
      </w:r>
    </w:p>
    <w:p w:rsidR="00997A1F" w:rsidRPr="00F63C25" w:rsidRDefault="00C34DAD" w:rsidP="00516FC1">
      <w:pPr>
        <w:pStyle w:val="ListParagraph"/>
        <w:numPr>
          <w:ilvl w:val="0"/>
          <w:numId w:val="17"/>
        </w:numPr>
        <w:spacing w:afterLines="20" w:line="240" w:lineRule="auto"/>
        <w:jc w:val="both"/>
        <w:rPr>
          <w:rFonts w:ascii="Times New Roman" w:hAnsi="Times New Roman"/>
          <w:color w:val="000000"/>
          <w:lang w:val="id-ID"/>
        </w:rPr>
      </w:pPr>
      <w:r>
        <w:rPr>
          <w:rFonts w:ascii="Times New Roman" w:eastAsia="Times New Roman" w:hAnsi="Times New Roman"/>
          <w:sz w:val="24"/>
          <w:szCs w:val="24"/>
        </w:rPr>
        <w:t>Membuat Daftar Harga Satuan Upah dan Bahan</w:t>
      </w:r>
    </w:p>
    <w:p w:rsidR="00997A1F" w:rsidRPr="00F63C25" w:rsidRDefault="00C34DAD" w:rsidP="00516FC1">
      <w:pPr>
        <w:pStyle w:val="ListParagraph"/>
        <w:numPr>
          <w:ilvl w:val="0"/>
          <w:numId w:val="17"/>
        </w:numPr>
        <w:spacing w:afterLines="20" w:line="240" w:lineRule="auto"/>
        <w:jc w:val="both"/>
        <w:rPr>
          <w:rFonts w:ascii="Times New Roman" w:hAnsi="Times New Roman"/>
          <w:color w:val="000000"/>
          <w:lang w:val="id-ID"/>
        </w:rPr>
      </w:pPr>
      <w:r>
        <w:rPr>
          <w:rFonts w:ascii="Times New Roman" w:eastAsia="Times New Roman" w:hAnsi="Times New Roman"/>
          <w:sz w:val="24"/>
          <w:szCs w:val="24"/>
        </w:rPr>
        <w:t>Membuat Analisa Pekerjaan Per Item Pekerjaan</w:t>
      </w:r>
    </w:p>
    <w:p w:rsidR="00357477" w:rsidRPr="00BD26F4" w:rsidRDefault="00C34DAD" w:rsidP="00516FC1">
      <w:pPr>
        <w:pStyle w:val="ListParagraph"/>
        <w:numPr>
          <w:ilvl w:val="0"/>
          <w:numId w:val="17"/>
        </w:numPr>
        <w:spacing w:afterLines="20" w:line="240" w:lineRule="auto"/>
        <w:jc w:val="both"/>
        <w:rPr>
          <w:color w:val="000000"/>
          <w:lang w:val="id-ID"/>
        </w:rPr>
      </w:pPr>
      <w:r>
        <w:rPr>
          <w:rFonts w:ascii="Times New Roman" w:eastAsia="Times New Roman" w:hAnsi="Times New Roman"/>
          <w:sz w:val="24"/>
          <w:szCs w:val="24"/>
        </w:rPr>
        <w:t>Membuar Rencana Anggaran Biaya</w:t>
      </w:r>
    </w:p>
    <w:p w:rsidR="00561529" w:rsidRPr="00F63C25" w:rsidRDefault="00561529" w:rsidP="00516FC1">
      <w:pPr>
        <w:spacing w:afterLines="20"/>
        <w:jc w:val="both"/>
        <w:rPr>
          <w:b/>
          <w:sz w:val="23"/>
          <w:szCs w:val="23"/>
        </w:rPr>
      </w:pPr>
      <w:r w:rsidRPr="00F63C25">
        <w:rPr>
          <w:b/>
          <w:sz w:val="23"/>
          <w:szCs w:val="23"/>
        </w:rPr>
        <w:lastRenderedPageBreak/>
        <w:t>METODE PENELITIAN</w:t>
      </w:r>
    </w:p>
    <w:p w:rsidR="00561529" w:rsidRPr="00F63C25" w:rsidRDefault="00561529" w:rsidP="00516FC1">
      <w:pPr>
        <w:spacing w:afterLines="20"/>
        <w:jc w:val="both"/>
        <w:rPr>
          <w:b/>
          <w:sz w:val="23"/>
          <w:szCs w:val="23"/>
        </w:rPr>
      </w:pPr>
      <w:r w:rsidRPr="00F63C25">
        <w:rPr>
          <w:b/>
          <w:sz w:val="23"/>
          <w:szCs w:val="23"/>
        </w:rPr>
        <w:t>Jenis Penelitiaan</w:t>
      </w:r>
    </w:p>
    <w:p w:rsidR="00561529" w:rsidRPr="00F63C25" w:rsidRDefault="00561529" w:rsidP="00516FC1">
      <w:pPr>
        <w:spacing w:afterLines="20"/>
        <w:ind w:firstLine="360"/>
        <w:jc w:val="both"/>
        <w:rPr>
          <w:sz w:val="23"/>
          <w:szCs w:val="23"/>
        </w:rPr>
      </w:pPr>
      <w:r w:rsidRPr="00F63C25">
        <w:rPr>
          <w:sz w:val="23"/>
          <w:szCs w:val="23"/>
        </w:rPr>
        <w:t xml:space="preserve">Penelitian studi kasus ini menggunakan penelitian </w:t>
      </w:r>
      <w:r w:rsidR="00946723">
        <w:rPr>
          <w:sz w:val="23"/>
          <w:szCs w:val="23"/>
          <w:lang w:val="id-ID"/>
        </w:rPr>
        <w:t>Kuantitatif</w:t>
      </w:r>
      <w:r w:rsidRPr="00F63C25">
        <w:rPr>
          <w:sz w:val="23"/>
          <w:szCs w:val="23"/>
        </w:rPr>
        <w:t xml:space="preserve">. Menurut </w:t>
      </w:r>
      <w:r w:rsidR="00D023A8">
        <w:rPr>
          <w:sz w:val="23"/>
          <w:szCs w:val="23"/>
          <w:lang w:val="id-ID"/>
        </w:rPr>
        <w:t xml:space="preserve">Sugiyono </w:t>
      </w:r>
      <w:r w:rsidRPr="00F63C25">
        <w:rPr>
          <w:sz w:val="23"/>
          <w:szCs w:val="23"/>
        </w:rPr>
        <w:t>(</w:t>
      </w:r>
      <w:r w:rsidR="00D023A8">
        <w:rPr>
          <w:sz w:val="23"/>
          <w:szCs w:val="23"/>
          <w:lang w:val="id-ID"/>
        </w:rPr>
        <w:t>2013</w:t>
      </w:r>
      <w:r w:rsidR="002A4AD3">
        <w:rPr>
          <w:sz w:val="23"/>
          <w:szCs w:val="23"/>
          <w:lang w:val="id-ID"/>
        </w:rPr>
        <w:t>;13</w:t>
      </w:r>
      <w:r w:rsidRPr="00F63C25">
        <w:rPr>
          <w:sz w:val="23"/>
          <w:szCs w:val="23"/>
        </w:rPr>
        <w:t xml:space="preserve">) penelitian </w:t>
      </w:r>
      <w:r w:rsidR="00D023A8">
        <w:rPr>
          <w:sz w:val="23"/>
          <w:szCs w:val="23"/>
          <w:lang w:val="id-ID"/>
        </w:rPr>
        <w:t>kuantitatif</w:t>
      </w:r>
      <w:r w:rsidRPr="00F63C25">
        <w:rPr>
          <w:sz w:val="23"/>
          <w:szCs w:val="23"/>
        </w:rPr>
        <w:t xml:space="preserve">  adalah </w:t>
      </w:r>
      <w:r w:rsidR="00D023A8">
        <w:rPr>
          <w:sz w:val="23"/>
          <w:szCs w:val="23"/>
          <w:lang w:val="id-ID"/>
        </w:rPr>
        <w:t>metode yang berfungsi untuk mendeksripsikan atau memberi gambaran terhadap objek yang diteliti melalui data atau sample yang telah terkumpul sebagaimana adanya, tanpa melakukan analisis dan membuat kesimpulan yang berlaku umum</w:t>
      </w:r>
      <w:r w:rsidRPr="00F63C25">
        <w:rPr>
          <w:sz w:val="23"/>
          <w:szCs w:val="23"/>
        </w:rPr>
        <w:t xml:space="preserve">.( </w:t>
      </w:r>
      <w:r w:rsidR="00AE28FC">
        <w:rPr>
          <w:sz w:val="23"/>
          <w:szCs w:val="23"/>
          <w:lang w:val="id-ID"/>
        </w:rPr>
        <w:t>Sugiyono</w:t>
      </w:r>
      <w:r w:rsidRPr="00F63C25">
        <w:rPr>
          <w:sz w:val="23"/>
          <w:szCs w:val="23"/>
        </w:rPr>
        <w:t xml:space="preserve">, </w:t>
      </w:r>
      <w:r w:rsidR="00AE28FC">
        <w:rPr>
          <w:sz w:val="23"/>
          <w:szCs w:val="23"/>
          <w:lang w:val="id-ID"/>
        </w:rPr>
        <w:t>2013</w:t>
      </w:r>
      <w:r w:rsidR="002A4AD3">
        <w:rPr>
          <w:sz w:val="23"/>
          <w:szCs w:val="23"/>
          <w:lang w:val="id-ID"/>
        </w:rPr>
        <w:t>;13</w:t>
      </w:r>
      <w:r w:rsidRPr="00F63C25">
        <w:rPr>
          <w:sz w:val="23"/>
          <w:szCs w:val="23"/>
        </w:rPr>
        <w:t xml:space="preserve">) </w:t>
      </w:r>
    </w:p>
    <w:p w:rsidR="00946723" w:rsidRDefault="00946723" w:rsidP="00516FC1">
      <w:pPr>
        <w:tabs>
          <w:tab w:val="left" w:pos="-540"/>
        </w:tabs>
        <w:spacing w:afterLines="20"/>
        <w:jc w:val="both"/>
        <w:rPr>
          <w:b/>
          <w:sz w:val="23"/>
          <w:szCs w:val="23"/>
          <w:lang w:val="id-ID"/>
        </w:rPr>
      </w:pPr>
    </w:p>
    <w:p w:rsidR="00561529" w:rsidRDefault="00561529" w:rsidP="00516FC1">
      <w:pPr>
        <w:tabs>
          <w:tab w:val="left" w:pos="-540"/>
        </w:tabs>
        <w:spacing w:afterLines="20"/>
        <w:jc w:val="both"/>
        <w:rPr>
          <w:b/>
          <w:sz w:val="23"/>
          <w:szCs w:val="23"/>
          <w:lang w:val="id-ID"/>
        </w:rPr>
      </w:pPr>
      <w:r w:rsidRPr="00F63C25">
        <w:rPr>
          <w:b/>
          <w:sz w:val="23"/>
          <w:szCs w:val="23"/>
        </w:rPr>
        <w:t>Fokus Penelitian</w:t>
      </w:r>
    </w:p>
    <w:p w:rsidR="00DB2CAF" w:rsidRPr="00F63C25" w:rsidRDefault="00946723" w:rsidP="00516FC1">
      <w:pPr>
        <w:spacing w:afterLines="20"/>
        <w:jc w:val="both"/>
        <w:rPr>
          <w:sz w:val="23"/>
          <w:szCs w:val="23"/>
          <w:lang w:val="sv-SE"/>
        </w:rPr>
      </w:pPr>
      <w:r>
        <w:rPr>
          <w:sz w:val="23"/>
          <w:szCs w:val="23"/>
          <w:lang w:val="id-ID"/>
        </w:rPr>
        <w:t>Perencanaan Perpanjangan Landas Pacu Bandar Udara Maratua Dengan Pesawat ATR 72</w:t>
      </w:r>
      <w:r w:rsidR="00DB2CAF" w:rsidRPr="00F63C25">
        <w:rPr>
          <w:sz w:val="23"/>
          <w:szCs w:val="23"/>
          <w:lang w:val="id-ID"/>
        </w:rPr>
        <w:t xml:space="preserve"> yang meliputi :</w:t>
      </w:r>
    </w:p>
    <w:p w:rsidR="00DB2CAF" w:rsidRPr="00946723" w:rsidRDefault="00946723" w:rsidP="00516FC1">
      <w:pPr>
        <w:pStyle w:val="ListParagraph"/>
        <w:numPr>
          <w:ilvl w:val="0"/>
          <w:numId w:val="19"/>
        </w:numPr>
        <w:spacing w:afterLines="20" w:line="240" w:lineRule="auto"/>
        <w:ind w:left="709"/>
        <w:jc w:val="both"/>
        <w:rPr>
          <w:rFonts w:ascii="Times New Roman" w:hAnsi="Times New Roman"/>
          <w:i/>
          <w:color w:val="000000"/>
          <w:lang w:val="id-ID"/>
        </w:rPr>
      </w:pPr>
      <w:r>
        <w:rPr>
          <w:rFonts w:ascii="Times New Roman" w:hAnsi="Times New Roman"/>
          <w:color w:val="000000"/>
          <w:lang w:val="id-ID"/>
        </w:rPr>
        <w:t xml:space="preserve">Perhitungan Perencanaan Peramalan </w:t>
      </w:r>
      <w:r w:rsidRPr="00946723">
        <w:rPr>
          <w:rFonts w:ascii="Times New Roman" w:hAnsi="Times New Roman"/>
          <w:i/>
          <w:color w:val="000000"/>
          <w:lang w:val="id-ID"/>
        </w:rPr>
        <w:t>(Forecasting)</w:t>
      </w:r>
      <w:r>
        <w:rPr>
          <w:rFonts w:ascii="Times New Roman" w:eastAsia="Times New Roman" w:hAnsi="Times New Roman"/>
          <w:sz w:val="24"/>
          <w:szCs w:val="24"/>
          <w:lang w:val="id-ID" w:eastAsia="en-GB"/>
        </w:rPr>
        <w:t>hanya menggunakan metode Kuantitatif</w:t>
      </w:r>
    </w:p>
    <w:p w:rsidR="00DB2CAF" w:rsidRPr="00F63C25" w:rsidRDefault="00DB2CAF" w:rsidP="00516FC1">
      <w:pPr>
        <w:pStyle w:val="ListParagraph"/>
        <w:numPr>
          <w:ilvl w:val="0"/>
          <w:numId w:val="19"/>
        </w:numPr>
        <w:spacing w:afterLines="20" w:line="240" w:lineRule="auto"/>
        <w:ind w:left="709"/>
        <w:jc w:val="both"/>
        <w:rPr>
          <w:rFonts w:ascii="Times New Roman" w:hAnsi="Times New Roman"/>
          <w:color w:val="000000"/>
          <w:lang w:val="id-ID"/>
        </w:rPr>
      </w:pPr>
      <w:r w:rsidRPr="00F63C25">
        <w:rPr>
          <w:rFonts w:ascii="Times New Roman" w:hAnsi="Times New Roman"/>
          <w:color w:val="000000"/>
          <w:lang w:val="id-ID"/>
        </w:rPr>
        <w:t xml:space="preserve">Perhitungan </w:t>
      </w:r>
      <w:r w:rsidR="00946723">
        <w:rPr>
          <w:rFonts w:ascii="Times New Roman" w:hAnsi="Times New Roman"/>
          <w:color w:val="000000"/>
          <w:lang w:val="id-ID"/>
        </w:rPr>
        <w:t xml:space="preserve">Penentuan </w:t>
      </w:r>
      <w:r w:rsidR="00065FAE">
        <w:rPr>
          <w:rFonts w:ascii="Times New Roman" w:hAnsi="Times New Roman"/>
          <w:color w:val="000000"/>
          <w:lang w:val="id-ID"/>
        </w:rPr>
        <w:t xml:space="preserve">arah </w:t>
      </w:r>
      <w:r w:rsidR="00946723">
        <w:rPr>
          <w:rFonts w:ascii="Times New Roman" w:hAnsi="Times New Roman"/>
          <w:color w:val="000000"/>
          <w:lang w:val="id-ID"/>
        </w:rPr>
        <w:t>landas pacu menggunakan analisa Wind Rose</w:t>
      </w:r>
    </w:p>
    <w:p w:rsidR="00DB2CAF" w:rsidRPr="00101DCF" w:rsidRDefault="00946723" w:rsidP="00516FC1">
      <w:pPr>
        <w:pStyle w:val="ListParagraph"/>
        <w:numPr>
          <w:ilvl w:val="0"/>
          <w:numId w:val="19"/>
        </w:numPr>
        <w:spacing w:afterLines="20" w:line="240" w:lineRule="auto"/>
        <w:ind w:left="709"/>
        <w:jc w:val="both"/>
        <w:rPr>
          <w:rFonts w:ascii="Times New Roman" w:hAnsi="Times New Roman"/>
          <w:color w:val="000000"/>
          <w:lang w:val="id-ID"/>
        </w:rPr>
      </w:pPr>
      <w:r>
        <w:rPr>
          <w:rFonts w:ascii="Times New Roman" w:eastAsia="Times New Roman" w:hAnsi="Times New Roman"/>
          <w:sz w:val="24"/>
          <w:szCs w:val="24"/>
          <w:lang w:val="id-ID" w:eastAsia="en-GB"/>
        </w:rPr>
        <w:t>Perhitungan perkerasan menggunakan metode CBR</w:t>
      </w:r>
    </w:p>
    <w:p w:rsidR="00101DCF" w:rsidRPr="00F63C25" w:rsidRDefault="00101DCF" w:rsidP="00516FC1">
      <w:pPr>
        <w:pStyle w:val="ListParagraph"/>
        <w:spacing w:afterLines="20" w:line="240" w:lineRule="auto"/>
        <w:ind w:left="709" w:firstLine="0"/>
        <w:jc w:val="both"/>
        <w:rPr>
          <w:rFonts w:ascii="Times New Roman" w:hAnsi="Times New Roman"/>
          <w:color w:val="000000"/>
          <w:lang w:val="id-ID"/>
        </w:rPr>
      </w:pPr>
    </w:p>
    <w:p w:rsidR="00561529" w:rsidRPr="00F63C25" w:rsidRDefault="00561529" w:rsidP="00516FC1">
      <w:pPr>
        <w:spacing w:afterLines="20"/>
        <w:rPr>
          <w:b/>
          <w:sz w:val="23"/>
          <w:szCs w:val="23"/>
        </w:rPr>
      </w:pPr>
      <w:r w:rsidRPr="00F63C25">
        <w:rPr>
          <w:b/>
          <w:sz w:val="23"/>
          <w:szCs w:val="23"/>
        </w:rPr>
        <w:t>Subjek Penelitian</w:t>
      </w:r>
    </w:p>
    <w:p w:rsidR="0091647A" w:rsidRPr="00F63C25" w:rsidRDefault="00561529" w:rsidP="00516FC1">
      <w:pPr>
        <w:spacing w:afterLines="20"/>
        <w:ind w:firstLine="720"/>
        <w:jc w:val="both"/>
        <w:rPr>
          <w:sz w:val="23"/>
          <w:szCs w:val="23"/>
          <w:lang w:val="id-ID"/>
        </w:rPr>
      </w:pPr>
      <w:r w:rsidRPr="00F63C25">
        <w:rPr>
          <w:sz w:val="23"/>
          <w:szCs w:val="23"/>
        </w:rPr>
        <w:t xml:space="preserve">Subjek penelitian ini adalah </w:t>
      </w:r>
      <w:r w:rsidR="00065FAE">
        <w:rPr>
          <w:sz w:val="23"/>
          <w:szCs w:val="23"/>
          <w:lang w:val="id-ID"/>
        </w:rPr>
        <w:t>seluruh Komponen item perencanaan  arah landas pacu dan tebal perkerasan yang ada di Proyek Pembangunan Landas Pacu Bandar Udara Maratua Dengan Pesawat ATR 72.</w:t>
      </w:r>
    </w:p>
    <w:p w:rsidR="00946723" w:rsidRDefault="00946723" w:rsidP="00516FC1">
      <w:pPr>
        <w:spacing w:afterLines="20"/>
        <w:jc w:val="both"/>
        <w:rPr>
          <w:b/>
          <w:sz w:val="23"/>
          <w:szCs w:val="23"/>
          <w:lang w:val="id-ID"/>
        </w:rPr>
      </w:pPr>
    </w:p>
    <w:p w:rsidR="00561529" w:rsidRPr="00F63C25" w:rsidRDefault="00561529" w:rsidP="00516FC1">
      <w:pPr>
        <w:spacing w:afterLines="20"/>
        <w:jc w:val="both"/>
        <w:rPr>
          <w:sz w:val="23"/>
          <w:szCs w:val="23"/>
        </w:rPr>
      </w:pPr>
      <w:r w:rsidRPr="00F63C25">
        <w:rPr>
          <w:b/>
          <w:sz w:val="23"/>
          <w:szCs w:val="23"/>
        </w:rPr>
        <w:t>Sumber Data</w:t>
      </w:r>
    </w:p>
    <w:p w:rsidR="00065FAE" w:rsidRPr="00F63C25" w:rsidRDefault="00065FAE" w:rsidP="00516FC1">
      <w:pPr>
        <w:spacing w:afterLines="20"/>
        <w:ind w:firstLine="720"/>
        <w:jc w:val="both"/>
        <w:rPr>
          <w:sz w:val="23"/>
          <w:szCs w:val="23"/>
        </w:rPr>
      </w:pPr>
      <w:r w:rsidRPr="00F63C25">
        <w:rPr>
          <w:sz w:val="23"/>
          <w:szCs w:val="23"/>
        </w:rPr>
        <w:t xml:space="preserve">Adapun dalam penentuan informan dilakukan secara </w:t>
      </w:r>
      <w:r w:rsidRPr="00F63C25">
        <w:rPr>
          <w:i/>
          <w:sz w:val="23"/>
          <w:szCs w:val="23"/>
        </w:rPr>
        <w:t>purposive sampling</w:t>
      </w:r>
      <w:r w:rsidRPr="00F63C25">
        <w:rPr>
          <w:sz w:val="23"/>
          <w:szCs w:val="23"/>
        </w:rPr>
        <w:t xml:space="preserve">, sebagaimana dinyatakan Sugiyono (2005: 55) bahwa </w:t>
      </w:r>
      <w:r w:rsidRPr="00F63C25">
        <w:rPr>
          <w:i/>
          <w:sz w:val="23"/>
          <w:szCs w:val="23"/>
        </w:rPr>
        <w:t>purposive sampling</w:t>
      </w:r>
      <w:r w:rsidRPr="00F63C25">
        <w:rPr>
          <w:sz w:val="23"/>
          <w:szCs w:val="23"/>
        </w:rPr>
        <w:t xml:space="preserve"> yaitu teknik penentuan sample sumber data dengan pertimbangan tertentu. Pertimbangan tertentu ini yaitu orang dianggap paling tahu tentang apa yang kita harapkan atau mungkin yang bersangkutan sebagai orang yang memiliki kuasa sehingga akan memudahkan peneliti menjelajahi objek atau situasi sosial yang diteliti.  Peneliti  menggunakan informen sebagai berikut :</w:t>
      </w:r>
    </w:p>
    <w:p w:rsidR="00065FAE" w:rsidRPr="00F63C25" w:rsidRDefault="00065FAE" w:rsidP="00516FC1">
      <w:pPr>
        <w:pStyle w:val="ListParagraph"/>
        <w:numPr>
          <w:ilvl w:val="0"/>
          <w:numId w:val="5"/>
        </w:numPr>
        <w:tabs>
          <w:tab w:val="left" w:pos="426"/>
        </w:tabs>
        <w:spacing w:afterLines="20" w:line="240" w:lineRule="auto"/>
        <w:ind w:left="426" w:hanging="426"/>
        <w:jc w:val="both"/>
        <w:rPr>
          <w:rFonts w:ascii="Times New Roman" w:hAnsi="Times New Roman"/>
          <w:sz w:val="23"/>
          <w:szCs w:val="23"/>
        </w:rPr>
      </w:pPr>
      <w:r w:rsidRPr="00F63C25">
        <w:rPr>
          <w:rFonts w:ascii="Times New Roman" w:hAnsi="Times New Roman"/>
          <w:sz w:val="23"/>
          <w:szCs w:val="23"/>
          <w:lang w:val="id-ID"/>
        </w:rPr>
        <w:t xml:space="preserve">Konsultan Perencana </w:t>
      </w:r>
      <w:r>
        <w:rPr>
          <w:rFonts w:ascii="Times New Roman" w:hAnsi="Times New Roman"/>
          <w:sz w:val="23"/>
          <w:szCs w:val="23"/>
          <w:lang w:val="id-ID"/>
        </w:rPr>
        <w:t>Bandara</w:t>
      </w:r>
    </w:p>
    <w:p w:rsidR="00065FAE" w:rsidRPr="00F63C25" w:rsidRDefault="00065FAE" w:rsidP="00516FC1">
      <w:pPr>
        <w:pStyle w:val="ListParagraph"/>
        <w:numPr>
          <w:ilvl w:val="0"/>
          <w:numId w:val="5"/>
        </w:numPr>
        <w:tabs>
          <w:tab w:val="left" w:pos="426"/>
        </w:tabs>
        <w:spacing w:afterLines="20" w:line="240" w:lineRule="auto"/>
        <w:ind w:left="426" w:hanging="426"/>
        <w:jc w:val="both"/>
        <w:rPr>
          <w:rFonts w:ascii="Times New Roman" w:hAnsi="Times New Roman"/>
          <w:sz w:val="23"/>
          <w:szCs w:val="23"/>
        </w:rPr>
      </w:pPr>
      <w:r>
        <w:rPr>
          <w:rFonts w:ascii="Times New Roman" w:hAnsi="Times New Roman"/>
          <w:sz w:val="23"/>
          <w:szCs w:val="23"/>
          <w:lang w:val="id-ID"/>
        </w:rPr>
        <w:t>KA. Dinas Kementrian Perhubungan Bandara Maratua</w:t>
      </w:r>
    </w:p>
    <w:p w:rsidR="00561529" w:rsidRPr="00F63C25" w:rsidRDefault="00561529" w:rsidP="00516FC1">
      <w:pPr>
        <w:spacing w:afterLines="20"/>
        <w:ind w:firstLine="720"/>
        <w:jc w:val="both"/>
        <w:rPr>
          <w:sz w:val="23"/>
          <w:szCs w:val="23"/>
        </w:rPr>
      </w:pPr>
      <w:r w:rsidRPr="00F63C25">
        <w:rPr>
          <w:sz w:val="23"/>
          <w:szCs w:val="23"/>
        </w:rPr>
        <w:t>Demi keperluan dalam proses penelitian dan penulisan skripsi, maka penulis menetapkan data – data yang diperlukan sebagai beikut :</w:t>
      </w:r>
    </w:p>
    <w:p w:rsidR="00561529" w:rsidRPr="00F63C25" w:rsidRDefault="00A97957" w:rsidP="00516FC1">
      <w:pPr>
        <w:pStyle w:val="ListParagraph"/>
        <w:numPr>
          <w:ilvl w:val="0"/>
          <w:numId w:val="3"/>
        </w:numPr>
        <w:tabs>
          <w:tab w:val="left" w:pos="426"/>
          <w:tab w:val="left" w:pos="2160"/>
        </w:tabs>
        <w:spacing w:afterLines="20" w:line="240" w:lineRule="auto"/>
        <w:ind w:left="360"/>
        <w:jc w:val="both"/>
        <w:rPr>
          <w:rFonts w:ascii="Times New Roman" w:hAnsi="Times New Roman"/>
          <w:sz w:val="23"/>
          <w:szCs w:val="23"/>
        </w:rPr>
      </w:pPr>
      <w:r>
        <w:rPr>
          <w:rFonts w:ascii="Times New Roman" w:eastAsia="Times New Roman" w:hAnsi="Times New Roman"/>
          <w:sz w:val="24"/>
          <w:szCs w:val="24"/>
        </w:rPr>
        <w:t xml:space="preserve">Data primer merupakan data yang diperoleh secara langsung dilapangan melalui penelitian tentang </w:t>
      </w:r>
      <w:r>
        <w:rPr>
          <w:rFonts w:ascii="Times New Roman" w:eastAsia="Times New Roman" w:hAnsi="Times New Roman"/>
          <w:i/>
          <w:sz w:val="24"/>
          <w:szCs w:val="24"/>
        </w:rPr>
        <w:t>runway</w:t>
      </w:r>
      <w:r>
        <w:rPr>
          <w:rFonts w:ascii="Times New Roman" w:eastAsia="Times New Roman" w:hAnsi="Times New Roman"/>
          <w:sz w:val="24"/>
          <w:szCs w:val="24"/>
        </w:rPr>
        <w:t xml:space="preserve"> dan fasilitas alat bantu pendaratan di Bandar Udara Maratua.</w:t>
      </w:r>
    </w:p>
    <w:p w:rsidR="00A97957" w:rsidRPr="00357477" w:rsidRDefault="00A97957" w:rsidP="00516FC1">
      <w:pPr>
        <w:pStyle w:val="ListParagraph"/>
        <w:numPr>
          <w:ilvl w:val="0"/>
          <w:numId w:val="4"/>
        </w:numPr>
        <w:tabs>
          <w:tab w:val="left" w:pos="360"/>
          <w:tab w:val="left" w:pos="426"/>
        </w:tabs>
        <w:spacing w:afterLines="20" w:line="240" w:lineRule="auto"/>
        <w:ind w:left="360"/>
        <w:jc w:val="both"/>
        <w:rPr>
          <w:rFonts w:ascii="Times New Roman" w:hAnsi="Times New Roman"/>
          <w:sz w:val="23"/>
          <w:szCs w:val="23"/>
        </w:rPr>
      </w:pPr>
      <w:r>
        <w:rPr>
          <w:rFonts w:ascii="Times New Roman" w:eastAsia="Times New Roman" w:hAnsi="Times New Roman"/>
          <w:sz w:val="24"/>
          <w:szCs w:val="24"/>
        </w:rPr>
        <w:t>Data sekunder merupakan data yang diperoleh dari sumber lain seperti buku referensi, studi pustaka, serta data yang diperoleh dari instansi terkait dengan penelitian Bandar Udara Maratua.</w:t>
      </w:r>
    </w:p>
    <w:p w:rsidR="00357477" w:rsidRDefault="00357477" w:rsidP="00516FC1">
      <w:pPr>
        <w:pStyle w:val="ListParagraph"/>
        <w:tabs>
          <w:tab w:val="left" w:pos="360"/>
          <w:tab w:val="left" w:pos="426"/>
        </w:tabs>
        <w:spacing w:afterLines="20" w:line="240" w:lineRule="auto"/>
        <w:ind w:left="360" w:firstLine="0"/>
        <w:jc w:val="both"/>
        <w:rPr>
          <w:rFonts w:ascii="Times New Roman" w:hAnsi="Times New Roman"/>
          <w:sz w:val="23"/>
          <w:szCs w:val="23"/>
          <w:lang w:val="id-ID"/>
        </w:rPr>
      </w:pPr>
    </w:p>
    <w:p w:rsidR="00F3553C" w:rsidRDefault="00F3553C" w:rsidP="00516FC1">
      <w:pPr>
        <w:pStyle w:val="ListParagraph"/>
        <w:tabs>
          <w:tab w:val="left" w:pos="360"/>
          <w:tab w:val="left" w:pos="426"/>
        </w:tabs>
        <w:spacing w:afterLines="20" w:line="240" w:lineRule="auto"/>
        <w:ind w:left="360" w:firstLine="0"/>
        <w:jc w:val="both"/>
        <w:rPr>
          <w:b/>
          <w:sz w:val="23"/>
          <w:szCs w:val="23"/>
          <w:lang w:val="id-ID"/>
        </w:rPr>
      </w:pPr>
    </w:p>
    <w:p w:rsidR="00561529" w:rsidRPr="00F63C25" w:rsidRDefault="00561529" w:rsidP="00516FC1">
      <w:pPr>
        <w:spacing w:afterLines="20"/>
        <w:rPr>
          <w:b/>
          <w:sz w:val="23"/>
          <w:szCs w:val="23"/>
        </w:rPr>
      </w:pPr>
      <w:r w:rsidRPr="00F63C25">
        <w:rPr>
          <w:b/>
          <w:sz w:val="23"/>
          <w:szCs w:val="23"/>
        </w:rPr>
        <w:lastRenderedPageBreak/>
        <w:t>Teknik Pengumpulan Data</w:t>
      </w:r>
    </w:p>
    <w:p w:rsidR="00561529" w:rsidRPr="00F63C25" w:rsidRDefault="00561529" w:rsidP="00516FC1">
      <w:pPr>
        <w:spacing w:afterLines="20"/>
        <w:ind w:firstLine="720"/>
        <w:rPr>
          <w:sz w:val="23"/>
          <w:szCs w:val="23"/>
        </w:rPr>
      </w:pPr>
      <w:r w:rsidRPr="00F63C25">
        <w:rPr>
          <w:sz w:val="23"/>
          <w:szCs w:val="23"/>
        </w:rPr>
        <w:t xml:space="preserve">Dalam penelitiaan ini, peneliti menggunakan </w:t>
      </w:r>
      <w:r w:rsidR="00F3553C">
        <w:t>Metode pengumpulan data yang dipergunakan dalam penelitian ini meliputi :</w:t>
      </w:r>
    </w:p>
    <w:p w:rsidR="00561529" w:rsidRPr="00F3553C" w:rsidRDefault="00F3553C" w:rsidP="00516FC1">
      <w:pPr>
        <w:pStyle w:val="ListParagraph"/>
        <w:numPr>
          <w:ilvl w:val="0"/>
          <w:numId w:val="29"/>
        </w:numPr>
        <w:spacing w:afterLines="20" w:line="240" w:lineRule="auto"/>
        <w:ind w:left="426" w:hanging="426"/>
        <w:jc w:val="both"/>
        <w:rPr>
          <w:rFonts w:ascii="Times New Roman" w:hAnsi="Times New Roman"/>
          <w:sz w:val="23"/>
          <w:szCs w:val="23"/>
        </w:rPr>
      </w:pPr>
      <w:r>
        <w:rPr>
          <w:rFonts w:ascii="Times New Roman" w:eastAsia="Times New Roman" w:hAnsi="Times New Roman"/>
          <w:sz w:val="24"/>
          <w:szCs w:val="24"/>
        </w:rPr>
        <w:t>Observasi merupakan pengamatan yang dilakukan secara sengaja dan sistematis. Dalam observasi ini penulis melakukan pengamatan secara langsung dan yang sedang digunakan sebagai sumber data penelitian. Data yang dikumpulkan dari pengamatan secara langsung antara lain :</w:t>
      </w:r>
    </w:p>
    <w:p w:rsidR="00F3553C" w:rsidRPr="00F3553C" w:rsidRDefault="00F3553C" w:rsidP="00516FC1">
      <w:pPr>
        <w:pStyle w:val="ListParagraph"/>
        <w:numPr>
          <w:ilvl w:val="0"/>
          <w:numId w:val="30"/>
        </w:numPr>
        <w:spacing w:afterLines="20" w:line="240" w:lineRule="auto"/>
        <w:jc w:val="both"/>
        <w:rPr>
          <w:rFonts w:ascii="Times New Roman" w:hAnsi="Times New Roman"/>
          <w:sz w:val="23"/>
          <w:szCs w:val="23"/>
          <w:lang w:val="id-ID"/>
        </w:rPr>
      </w:pPr>
      <w:r>
        <w:rPr>
          <w:rFonts w:ascii="Times New Roman" w:eastAsia="Times New Roman" w:hAnsi="Times New Roman"/>
          <w:sz w:val="24"/>
          <w:szCs w:val="24"/>
        </w:rPr>
        <w:t>Informasi Umum Bandara Udara Maratua tentang kondisi eksisting, serta perencanaan perpanjangan runway.</w:t>
      </w:r>
    </w:p>
    <w:p w:rsidR="00F3553C" w:rsidRPr="00F3553C" w:rsidRDefault="00F3553C" w:rsidP="00516FC1">
      <w:pPr>
        <w:pStyle w:val="ListParagraph"/>
        <w:numPr>
          <w:ilvl w:val="0"/>
          <w:numId w:val="30"/>
        </w:numPr>
        <w:spacing w:afterLines="20" w:line="240" w:lineRule="auto"/>
        <w:jc w:val="both"/>
        <w:rPr>
          <w:rFonts w:ascii="Times New Roman" w:hAnsi="Times New Roman"/>
          <w:sz w:val="23"/>
          <w:szCs w:val="23"/>
          <w:lang w:val="id-ID"/>
        </w:rPr>
      </w:pPr>
      <w:r>
        <w:rPr>
          <w:rFonts w:ascii="Times New Roman" w:eastAsia="Times New Roman" w:hAnsi="Times New Roman"/>
          <w:sz w:val="24"/>
          <w:szCs w:val="24"/>
        </w:rPr>
        <w:t>Pesawat apa saja yang mendarat di Bandar Udara Maratua.</w:t>
      </w:r>
    </w:p>
    <w:p w:rsidR="00F3553C" w:rsidRPr="00F3553C" w:rsidRDefault="00F3553C" w:rsidP="00516FC1">
      <w:pPr>
        <w:pStyle w:val="ListParagraph"/>
        <w:numPr>
          <w:ilvl w:val="0"/>
          <w:numId w:val="30"/>
        </w:numPr>
        <w:spacing w:afterLines="20" w:line="240" w:lineRule="auto"/>
        <w:jc w:val="both"/>
        <w:rPr>
          <w:rFonts w:ascii="Times New Roman" w:hAnsi="Times New Roman"/>
          <w:sz w:val="23"/>
          <w:szCs w:val="23"/>
          <w:lang w:val="id-ID"/>
        </w:rPr>
      </w:pPr>
      <w:r>
        <w:rPr>
          <w:rFonts w:ascii="Times New Roman" w:eastAsia="Times New Roman" w:hAnsi="Times New Roman"/>
          <w:sz w:val="24"/>
          <w:szCs w:val="24"/>
        </w:rPr>
        <w:t>Surve</w:t>
      </w:r>
      <w:r>
        <w:rPr>
          <w:rFonts w:ascii="Times New Roman" w:eastAsia="Times New Roman" w:hAnsi="Times New Roman"/>
          <w:sz w:val="24"/>
          <w:szCs w:val="24"/>
          <w:lang w:val="id-ID"/>
        </w:rPr>
        <w:t>y lokasi Bandar Udara Maratua.</w:t>
      </w:r>
    </w:p>
    <w:p w:rsidR="00F3553C" w:rsidRPr="00F3553C" w:rsidRDefault="00F3553C" w:rsidP="00516FC1">
      <w:pPr>
        <w:pStyle w:val="ListParagraph"/>
        <w:numPr>
          <w:ilvl w:val="0"/>
          <w:numId w:val="30"/>
        </w:numPr>
        <w:spacing w:afterLines="20" w:line="240" w:lineRule="auto"/>
        <w:jc w:val="both"/>
        <w:rPr>
          <w:rFonts w:ascii="Times New Roman" w:hAnsi="Times New Roman"/>
          <w:sz w:val="23"/>
          <w:szCs w:val="23"/>
          <w:lang w:val="id-ID"/>
        </w:rPr>
      </w:pPr>
      <w:r>
        <w:rPr>
          <w:rFonts w:ascii="Times New Roman" w:eastAsia="Times New Roman" w:hAnsi="Times New Roman"/>
          <w:sz w:val="24"/>
          <w:szCs w:val="24"/>
          <w:lang w:val="id-ID"/>
        </w:rPr>
        <w:t>Data Angin dari Badan Meteorologi Klimatologi Geofisika</w:t>
      </w:r>
    </w:p>
    <w:p w:rsidR="00F3553C" w:rsidRPr="00F3553C" w:rsidRDefault="00F3553C" w:rsidP="00516FC1">
      <w:pPr>
        <w:pStyle w:val="ListParagraph"/>
        <w:numPr>
          <w:ilvl w:val="0"/>
          <w:numId w:val="30"/>
        </w:numPr>
        <w:spacing w:afterLines="20" w:line="240" w:lineRule="auto"/>
        <w:jc w:val="both"/>
        <w:rPr>
          <w:rFonts w:ascii="Times New Roman" w:hAnsi="Times New Roman"/>
          <w:sz w:val="23"/>
          <w:szCs w:val="23"/>
          <w:lang w:val="id-ID"/>
        </w:rPr>
      </w:pPr>
      <w:r>
        <w:rPr>
          <w:rFonts w:ascii="Times New Roman" w:eastAsia="Times New Roman" w:hAnsi="Times New Roman"/>
          <w:sz w:val="24"/>
          <w:szCs w:val="24"/>
          <w:lang w:val="id-ID"/>
        </w:rPr>
        <w:t>Data  Penduduk dan Penumpang Speed Boat dari Kantor Kecamatan Maratua.</w:t>
      </w:r>
    </w:p>
    <w:p w:rsidR="00F3553C" w:rsidRPr="00F3553C" w:rsidRDefault="00F3553C" w:rsidP="00516FC1">
      <w:pPr>
        <w:pStyle w:val="ListParagraph"/>
        <w:numPr>
          <w:ilvl w:val="0"/>
          <w:numId w:val="30"/>
        </w:numPr>
        <w:spacing w:afterLines="20" w:line="240" w:lineRule="auto"/>
        <w:jc w:val="both"/>
        <w:rPr>
          <w:rFonts w:ascii="Times New Roman" w:hAnsi="Times New Roman"/>
          <w:sz w:val="23"/>
          <w:szCs w:val="23"/>
          <w:lang w:val="id-ID"/>
        </w:rPr>
      </w:pPr>
      <w:r>
        <w:rPr>
          <w:rFonts w:ascii="Times New Roman" w:eastAsia="Times New Roman" w:hAnsi="Times New Roman"/>
          <w:sz w:val="24"/>
          <w:szCs w:val="24"/>
          <w:lang w:val="id-ID"/>
        </w:rPr>
        <w:t>Data penduduk dan penumpang pesawat di Berau dari Badan Pusat Statistik Berau.</w:t>
      </w:r>
    </w:p>
    <w:p w:rsidR="00F3553C" w:rsidRPr="00F3553C" w:rsidRDefault="00F3553C" w:rsidP="00516FC1">
      <w:pPr>
        <w:pStyle w:val="ListParagraph"/>
        <w:numPr>
          <w:ilvl w:val="0"/>
          <w:numId w:val="29"/>
        </w:numPr>
        <w:spacing w:afterLines="20" w:line="240" w:lineRule="auto"/>
        <w:ind w:left="426" w:hanging="426"/>
        <w:jc w:val="both"/>
        <w:rPr>
          <w:rFonts w:ascii="Times New Roman" w:hAnsi="Times New Roman"/>
          <w:sz w:val="23"/>
          <w:szCs w:val="23"/>
        </w:rPr>
      </w:pPr>
      <w:r>
        <w:rPr>
          <w:rFonts w:ascii="Times New Roman" w:eastAsia="Times New Roman" w:hAnsi="Times New Roman"/>
          <w:sz w:val="24"/>
          <w:szCs w:val="24"/>
        </w:rPr>
        <w:t>Wawancara merupakan salah satu metode pengumpulan data yang dilakukan untuk mendapatkan informasi secara langsung dengan menggunakan pertanyaan atau mewawancarai orang-orang yang berkompeten dalam penyusunan skripsi ini atau kepada pihak-pihak yang berhubungan dengan objek penelitian. Metode ini dilaksanakan oleh penulis dengan cara melakukan wawancara dengan divisi</w:t>
      </w:r>
      <w:r>
        <w:rPr>
          <w:rFonts w:ascii="Times New Roman" w:eastAsia="Times New Roman" w:hAnsi="Times New Roman"/>
          <w:sz w:val="24"/>
          <w:szCs w:val="24"/>
          <w:lang w:val="id-ID"/>
        </w:rPr>
        <w:t xml:space="preserve"> terkait</w:t>
      </w:r>
      <w:r>
        <w:rPr>
          <w:rFonts w:ascii="Times New Roman" w:eastAsia="Times New Roman" w:hAnsi="Times New Roman"/>
          <w:sz w:val="24"/>
          <w:szCs w:val="24"/>
        </w:rPr>
        <w:t xml:space="preserve">, dinas </w:t>
      </w:r>
      <w:r>
        <w:rPr>
          <w:rFonts w:ascii="Times New Roman" w:eastAsia="Times New Roman" w:hAnsi="Times New Roman"/>
          <w:sz w:val="24"/>
          <w:szCs w:val="24"/>
          <w:lang w:val="id-ID"/>
        </w:rPr>
        <w:t>terkait</w:t>
      </w:r>
      <w:r>
        <w:rPr>
          <w:rFonts w:ascii="Times New Roman" w:eastAsia="Times New Roman" w:hAnsi="Times New Roman"/>
          <w:sz w:val="24"/>
          <w:szCs w:val="24"/>
        </w:rPr>
        <w:t>, maupun rekan-rekan yang berkaitan guna memperoleh informasi yang berguna bagi penulis selama menyelesaikan skripsi ini.</w:t>
      </w:r>
    </w:p>
    <w:p w:rsidR="00F3553C" w:rsidRPr="00F3553C" w:rsidRDefault="00F3553C" w:rsidP="00516FC1">
      <w:pPr>
        <w:pStyle w:val="ListParagraph"/>
        <w:numPr>
          <w:ilvl w:val="0"/>
          <w:numId w:val="29"/>
        </w:numPr>
        <w:spacing w:afterLines="20" w:line="240" w:lineRule="auto"/>
        <w:ind w:left="426" w:hanging="426"/>
        <w:jc w:val="both"/>
        <w:rPr>
          <w:rFonts w:ascii="Times New Roman" w:hAnsi="Times New Roman"/>
          <w:sz w:val="23"/>
          <w:szCs w:val="23"/>
        </w:rPr>
      </w:pPr>
      <w:r>
        <w:rPr>
          <w:rFonts w:ascii="Times New Roman" w:eastAsia="Times New Roman" w:hAnsi="Times New Roman"/>
          <w:sz w:val="24"/>
          <w:szCs w:val="24"/>
        </w:rPr>
        <w:t>Studi literatur merupakan kajian teoritik yang dilakukan untuk mendapatkan informasi dengan cara mencari sumber-sumber data lewat buku yang berkaitan dengan penulisan yang diambil oleh penulis. Data yang dikumpulkan meliputi:</w:t>
      </w:r>
    </w:p>
    <w:p w:rsidR="00F3553C" w:rsidRPr="00F3553C" w:rsidRDefault="00F3553C" w:rsidP="00516FC1">
      <w:pPr>
        <w:pStyle w:val="ListParagraph"/>
        <w:numPr>
          <w:ilvl w:val="0"/>
          <w:numId w:val="32"/>
        </w:numPr>
        <w:spacing w:afterLines="20" w:line="240" w:lineRule="auto"/>
        <w:jc w:val="both"/>
        <w:rPr>
          <w:rFonts w:ascii="Times New Roman" w:hAnsi="Times New Roman"/>
          <w:sz w:val="23"/>
          <w:szCs w:val="23"/>
        </w:rPr>
      </w:pPr>
      <w:r>
        <w:rPr>
          <w:rFonts w:ascii="Times New Roman" w:eastAsia="Times New Roman" w:hAnsi="Times New Roman"/>
          <w:sz w:val="24"/>
          <w:szCs w:val="24"/>
        </w:rPr>
        <w:t>Data eksisting runway Bandar Udara Maratua.</w:t>
      </w:r>
    </w:p>
    <w:p w:rsidR="00F3553C" w:rsidRPr="00F3553C" w:rsidRDefault="00F3553C" w:rsidP="00516FC1">
      <w:pPr>
        <w:pStyle w:val="ListParagraph"/>
        <w:numPr>
          <w:ilvl w:val="0"/>
          <w:numId w:val="32"/>
        </w:numPr>
        <w:spacing w:afterLines="20" w:line="240" w:lineRule="auto"/>
        <w:jc w:val="both"/>
        <w:rPr>
          <w:rFonts w:ascii="Times New Roman" w:hAnsi="Times New Roman"/>
          <w:sz w:val="23"/>
          <w:szCs w:val="23"/>
        </w:rPr>
      </w:pPr>
      <w:r>
        <w:rPr>
          <w:rFonts w:ascii="Times New Roman" w:eastAsia="Times New Roman" w:hAnsi="Times New Roman"/>
          <w:sz w:val="24"/>
          <w:szCs w:val="24"/>
        </w:rPr>
        <w:t>Data - data ICAO, Annex 14 untuk membandingkan standarisasi dari perpanjangan runway.</w:t>
      </w:r>
    </w:p>
    <w:p w:rsidR="00C50BAA" w:rsidRPr="00C50BAA" w:rsidRDefault="00C50BAA" w:rsidP="00516FC1">
      <w:pPr>
        <w:spacing w:afterLines="20"/>
        <w:ind w:left="720" w:firstLine="720"/>
        <w:jc w:val="both"/>
        <w:rPr>
          <w:sz w:val="23"/>
          <w:szCs w:val="23"/>
          <w:lang w:val="id-ID"/>
        </w:rPr>
      </w:pPr>
    </w:p>
    <w:p w:rsidR="00561529" w:rsidRPr="00F63C25" w:rsidRDefault="00561529" w:rsidP="00516FC1">
      <w:pPr>
        <w:spacing w:afterLines="20"/>
        <w:rPr>
          <w:b/>
          <w:sz w:val="23"/>
          <w:szCs w:val="23"/>
          <w:lang w:val="de-DE"/>
        </w:rPr>
      </w:pPr>
      <w:r w:rsidRPr="00F63C25">
        <w:rPr>
          <w:b/>
          <w:sz w:val="23"/>
          <w:szCs w:val="23"/>
          <w:lang w:val="de-DE"/>
        </w:rPr>
        <w:t>Teknik Analisis Data</w:t>
      </w:r>
    </w:p>
    <w:p w:rsidR="00561529" w:rsidRPr="00F63C25" w:rsidRDefault="00941640" w:rsidP="00516FC1">
      <w:pPr>
        <w:spacing w:afterLines="20"/>
        <w:ind w:firstLine="720"/>
        <w:jc w:val="both"/>
        <w:rPr>
          <w:sz w:val="23"/>
          <w:szCs w:val="23"/>
        </w:rPr>
      </w:pPr>
      <w:r>
        <w:t>Merupakan kajian data primer dan sekunder yang berupa analisis kebutuhan peningkatan kapasitas runway.</w:t>
      </w:r>
    </w:p>
    <w:p w:rsidR="00561529" w:rsidRPr="00941640" w:rsidRDefault="00941640" w:rsidP="00516FC1">
      <w:pPr>
        <w:pStyle w:val="ListParagraph"/>
        <w:numPr>
          <w:ilvl w:val="0"/>
          <w:numId w:val="2"/>
        </w:numPr>
        <w:spacing w:afterLines="20" w:line="240" w:lineRule="auto"/>
        <w:ind w:left="426" w:hanging="426"/>
        <w:jc w:val="both"/>
        <w:rPr>
          <w:rFonts w:ascii="Times New Roman" w:hAnsi="Times New Roman"/>
          <w:sz w:val="23"/>
          <w:szCs w:val="23"/>
        </w:rPr>
      </w:pPr>
      <w:r>
        <w:rPr>
          <w:rFonts w:ascii="Times New Roman" w:eastAsia="Times New Roman" w:hAnsi="Times New Roman"/>
          <w:sz w:val="24"/>
          <w:szCs w:val="24"/>
        </w:rPr>
        <w:t>Analisis dimensi runway, apakah perencanaan perpanjangan runway dapat melayani pesawat yang direncanakan.</w:t>
      </w:r>
    </w:p>
    <w:p w:rsidR="00941640" w:rsidRPr="00065FAE" w:rsidRDefault="00941640" w:rsidP="00516FC1">
      <w:pPr>
        <w:pStyle w:val="ListParagraph"/>
        <w:numPr>
          <w:ilvl w:val="0"/>
          <w:numId w:val="2"/>
        </w:numPr>
        <w:spacing w:afterLines="20" w:line="240" w:lineRule="auto"/>
        <w:ind w:left="426" w:hanging="426"/>
        <w:jc w:val="both"/>
        <w:rPr>
          <w:rFonts w:ascii="Times New Roman" w:hAnsi="Times New Roman"/>
          <w:sz w:val="23"/>
          <w:szCs w:val="23"/>
        </w:rPr>
      </w:pPr>
      <w:r>
        <w:rPr>
          <w:rFonts w:ascii="Times New Roman" w:eastAsia="Times New Roman" w:hAnsi="Times New Roman"/>
          <w:sz w:val="24"/>
          <w:szCs w:val="24"/>
        </w:rPr>
        <w:t>Serta Annex 14 dan Keputusan Menteri Perhubungan untuk membandingkan standarisasi dari perpanjanga runway Bandar Udara Maratua.</w:t>
      </w:r>
    </w:p>
    <w:p w:rsidR="00357477" w:rsidRDefault="00357477" w:rsidP="00516FC1">
      <w:pPr>
        <w:pStyle w:val="ListParagraph"/>
        <w:spacing w:afterLines="20" w:line="240" w:lineRule="auto"/>
        <w:ind w:left="426" w:firstLine="0"/>
        <w:jc w:val="both"/>
        <w:rPr>
          <w:rFonts w:ascii="Times New Roman" w:hAnsi="Times New Roman"/>
          <w:sz w:val="23"/>
          <w:szCs w:val="23"/>
          <w:lang w:val="id-ID"/>
        </w:rPr>
      </w:pPr>
    </w:p>
    <w:p w:rsidR="00101DCF" w:rsidRPr="00357477" w:rsidRDefault="00101DCF" w:rsidP="00516FC1">
      <w:pPr>
        <w:pStyle w:val="ListParagraph"/>
        <w:spacing w:afterLines="20" w:line="240" w:lineRule="auto"/>
        <w:ind w:left="426" w:firstLine="0"/>
        <w:jc w:val="both"/>
        <w:rPr>
          <w:rFonts w:ascii="Times New Roman" w:hAnsi="Times New Roman"/>
          <w:sz w:val="23"/>
          <w:szCs w:val="23"/>
          <w:lang w:val="id-ID"/>
        </w:rPr>
      </w:pPr>
    </w:p>
    <w:p w:rsidR="00561529" w:rsidRPr="00F63C25" w:rsidRDefault="00561529" w:rsidP="00516FC1">
      <w:pPr>
        <w:tabs>
          <w:tab w:val="left" w:pos="630"/>
        </w:tabs>
        <w:spacing w:afterLines="20"/>
        <w:jc w:val="both"/>
        <w:rPr>
          <w:b/>
          <w:sz w:val="23"/>
          <w:szCs w:val="23"/>
        </w:rPr>
      </w:pPr>
      <w:r w:rsidRPr="00F63C25">
        <w:rPr>
          <w:b/>
          <w:sz w:val="23"/>
          <w:szCs w:val="23"/>
        </w:rPr>
        <w:lastRenderedPageBreak/>
        <w:t>PEMBAHASAN</w:t>
      </w:r>
    </w:p>
    <w:p w:rsidR="00F63C25" w:rsidRDefault="00F63C25" w:rsidP="00516FC1">
      <w:pPr>
        <w:spacing w:afterLines="20"/>
        <w:rPr>
          <w:b/>
          <w:sz w:val="23"/>
          <w:szCs w:val="23"/>
          <w:lang w:val="id-ID"/>
        </w:rPr>
      </w:pPr>
      <w:r w:rsidRPr="00F63C25">
        <w:rPr>
          <w:b/>
          <w:sz w:val="23"/>
          <w:szCs w:val="23"/>
          <w:lang w:val="id-ID"/>
        </w:rPr>
        <w:t xml:space="preserve">Data Perencanaan </w:t>
      </w:r>
      <w:r w:rsidR="00A433DC">
        <w:rPr>
          <w:b/>
          <w:sz w:val="23"/>
          <w:szCs w:val="23"/>
          <w:lang w:val="id-ID"/>
        </w:rPr>
        <w:t xml:space="preserve">Landas Pacu </w:t>
      </w:r>
    </w:p>
    <w:p w:rsidR="00A433DC" w:rsidRPr="00F63C25" w:rsidRDefault="00A433DC" w:rsidP="00516FC1">
      <w:pPr>
        <w:spacing w:afterLines="20"/>
        <w:rPr>
          <w:b/>
          <w:sz w:val="23"/>
          <w:szCs w:val="23"/>
          <w:lang w:val="id-ID"/>
        </w:rPr>
      </w:pPr>
    </w:p>
    <w:p w:rsidR="00747311" w:rsidRDefault="00A433DC" w:rsidP="00516FC1">
      <w:pPr>
        <w:spacing w:afterLines="20"/>
        <w:jc w:val="center"/>
        <w:rPr>
          <w:lang w:val="id-ID"/>
        </w:rPr>
      </w:pPr>
      <w:r>
        <w:rPr>
          <w:lang w:val="id-ID"/>
        </w:rPr>
        <w:t>Tabel 4.1 Data statistik jumlah penduduk Berau dan Maratua (sumber : Penulis,2017)</w:t>
      </w:r>
    </w:p>
    <w:p w:rsidR="00A433DC" w:rsidRPr="00A433DC" w:rsidRDefault="00A433DC" w:rsidP="00516FC1">
      <w:pPr>
        <w:spacing w:afterLines="20"/>
        <w:jc w:val="center"/>
        <w:rPr>
          <w:sz w:val="23"/>
          <w:szCs w:val="23"/>
          <w:lang w:val="id-ID"/>
        </w:rPr>
      </w:pPr>
      <w:r>
        <w:rPr>
          <w:noProof/>
        </w:rPr>
        <w:drawing>
          <wp:inline distT="0" distB="0" distL="0" distR="0">
            <wp:extent cx="4902974" cy="127635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4900" cy="1279455"/>
                    </a:xfrm>
                    <a:prstGeom prst="rect">
                      <a:avLst/>
                    </a:prstGeom>
                    <a:noFill/>
                    <a:ln>
                      <a:noFill/>
                    </a:ln>
                  </pic:spPr>
                </pic:pic>
              </a:graphicData>
            </a:graphic>
          </wp:inline>
        </w:drawing>
      </w:r>
    </w:p>
    <w:p w:rsidR="00A433DC" w:rsidRDefault="00A433DC" w:rsidP="00516FC1">
      <w:pPr>
        <w:spacing w:afterLines="20"/>
        <w:rPr>
          <w:sz w:val="23"/>
          <w:szCs w:val="23"/>
          <w:lang w:val="id-ID"/>
        </w:rPr>
      </w:pPr>
    </w:p>
    <w:p w:rsidR="00A433DC" w:rsidRDefault="00A433DC" w:rsidP="00516FC1">
      <w:pPr>
        <w:widowControl w:val="0"/>
        <w:autoSpaceDE w:val="0"/>
        <w:autoSpaceDN w:val="0"/>
        <w:adjustRightInd w:val="0"/>
        <w:spacing w:afterLines="20"/>
        <w:jc w:val="center"/>
        <w:rPr>
          <w:lang w:val="id-ID"/>
        </w:rPr>
      </w:pPr>
      <w:r>
        <w:rPr>
          <w:lang w:val="id-ID"/>
        </w:rPr>
        <w:t>Tabel 4.2 Data jumlah penduduk untuk Berau (sumber : Penulis,2017)</w:t>
      </w:r>
    </w:p>
    <w:p w:rsidR="00A433DC" w:rsidRDefault="00A433DC" w:rsidP="00516FC1">
      <w:pPr>
        <w:widowControl w:val="0"/>
        <w:autoSpaceDE w:val="0"/>
        <w:autoSpaceDN w:val="0"/>
        <w:adjustRightInd w:val="0"/>
        <w:spacing w:afterLines="20"/>
        <w:jc w:val="center"/>
        <w:rPr>
          <w:lang w:val="id-ID"/>
        </w:rPr>
      </w:pPr>
      <w:r>
        <w:rPr>
          <w:noProof/>
        </w:rPr>
        <w:drawing>
          <wp:inline distT="0" distB="0" distL="0" distR="0">
            <wp:extent cx="5038725" cy="1257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257300"/>
                    </a:xfrm>
                    <a:prstGeom prst="rect">
                      <a:avLst/>
                    </a:prstGeom>
                    <a:noFill/>
                    <a:ln>
                      <a:noFill/>
                    </a:ln>
                  </pic:spPr>
                </pic:pic>
              </a:graphicData>
            </a:graphic>
          </wp:inline>
        </w:drawing>
      </w:r>
    </w:p>
    <w:p w:rsidR="00A433DC" w:rsidRDefault="00A433DC" w:rsidP="00516FC1">
      <w:pPr>
        <w:widowControl w:val="0"/>
        <w:autoSpaceDE w:val="0"/>
        <w:autoSpaceDN w:val="0"/>
        <w:adjustRightInd w:val="0"/>
        <w:spacing w:afterLines="20"/>
        <w:jc w:val="center"/>
        <w:rPr>
          <w:lang w:val="id-ID"/>
        </w:rPr>
      </w:pPr>
      <w:r>
        <w:rPr>
          <w:lang w:val="id-ID"/>
        </w:rPr>
        <w:t>Tabel 4.3 Data jumlah penduduk untuk Maratua (sumber : Penulis,2017)</w:t>
      </w:r>
    </w:p>
    <w:p w:rsidR="00A433DC" w:rsidRDefault="00A433DC" w:rsidP="00516FC1">
      <w:pPr>
        <w:widowControl w:val="0"/>
        <w:autoSpaceDE w:val="0"/>
        <w:autoSpaceDN w:val="0"/>
        <w:adjustRightInd w:val="0"/>
        <w:spacing w:afterLines="20"/>
        <w:jc w:val="center"/>
        <w:rPr>
          <w:lang w:val="id-ID"/>
        </w:rPr>
      </w:pPr>
      <w:r>
        <w:rPr>
          <w:noProof/>
        </w:rPr>
        <w:drawing>
          <wp:inline distT="0" distB="0" distL="0" distR="0">
            <wp:extent cx="5038725" cy="1076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076325"/>
                    </a:xfrm>
                    <a:prstGeom prst="rect">
                      <a:avLst/>
                    </a:prstGeom>
                    <a:noFill/>
                    <a:ln>
                      <a:noFill/>
                    </a:ln>
                  </pic:spPr>
                </pic:pic>
              </a:graphicData>
            </a:graphic>
          </wp:inline>
        </w:drawing>
      </w:r>
    </w:p>
    <w:p w:rsidR="00A433DC" w:rsidRDefault="00A433DC" w:rsidP="00516FC1">
      <w:pPr>
        <w:widowControl w:val="0"/>
        <w:autoSpaceDE w:val="0"/>
        <w:autoSpaceDN w:val="0"/>
        <w:adjustRightInd w:val="0"/>
        <w:spacing w:afterLines="20"/>
        <w:ind w:firstLine="567"/>
        <w:jc w:val="both"/>
        <w:rPr>
          <w:lang w:val="id-ID"/>
        </w:rPr>
      </w:pPr>
      <w:r>
        <w:rPr>
          <w:lang w:val="id-ID"/>
        </w:rPr>
        <w:t>Metode indeks perbandingan yaitu dengan membandingkan kondisi lalu lintas Maratua terhadap kondisi lalu lintas udara Berau.</w:t>
      </w:r>
    </w:p>
    <w:p w:rsidR="00A433DC" w:rsidRDefault="00A433DC" w:rsidP="00516FC1">
      <w:pPr>
        <w:widowControl w:val="0"/>
        <w:autoSpaceDE w:val="0"/>
        <w:autoSpaceDN w:val="0"/>
        <w:adjustRightInd w:val="0"/>
        <w:spacing w:afterLines="20"/>
        <w:jc w:val="center"/>
        <w:rPr>
          <w:lang w:val="id-ID"/>
        </w:rPr>
      </w:pPr>
      <w:r>
        <w:rPr>
          <w:lang w:val="id-ID"/>
        </w:rPr>
        <w:t>Tabel 4.4 Tabel indeks perbandi</w:t>
      </w:r>
      <w:r w:rsidR="00F12B94">
        <w:rPr>
          <w:lang w:val="id-ID"/>
        </w:rPr>
        <w:t xml:space="preserve"> ngan (sumber : Penulis,2017)</w:t>
      </w:r>
      <w:r w:rsidR="00357477">
        <w:rPr>
          <w:noProof/>
        </w:rPr>
        <w:drawing>
          <wp:inline distT="0" distB="0" distL="0" distR="0">
            <wp:extent cx="4962525" cy="153352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62525" cy="1533525"/>
                    </a:xfrm>
                    <a:prstGeom prst="rect">
                      <a:avLst/>
                    </a:prstGeom>
                    <a:noFill/>
                    <a:ln>
                      <a:noFill/>
                    </a:ln>
                  </pic:spPr>
                </pic:pic>
              </a:graphicData>
            </a:graphic>
          </wp:inline>
        </w:drawing>
      </w:r>
    </w:p>
    <w:p w:rsidR="00A433DC" w:rsidRDefault="00A433DC" w:rsidP="00516FC1">
      <w:pPr>
        <w:widowControl w:val="0"/>
        <w:autoSpaceDE w:val="0"/>
        <w:autoSpaceDN w:val="0"/>
        <w:adjustRightInd w:val="0"/>
        <w:spacing w:afterLines="20"/>
        <w:jc w:val="center"/>
        <w:rPr>
          <w:lang w:val="id-ID"/>
        </w:rPr>
      </w:pPr>
      <w:r>
        <w:rPr>
          <w:lang w:val="id-ID"/>
        </w:rPr>
        <w:lastRenderedPageBreak/>
        <w:t xml:space="preserve">Tabel 4.5 Karakteristik pesawat rencana (sumber : </w:t>
      </w:r>
      <w:r>
        <w:t>Horonjeff, 1994)</w:t>
      </w:r>
    </w:p>
    <w:p w:rsidR="00A433DC" w:rsidRDefault="00A433DC" w:rsidP="00516FC1">
      <w:pPr>
        <w:widowControl w:val="0"/>
        <w:autoSpaceDE w:val="0"/>
        <w:autoSpaceDN w:val="0"/>
        <w:adjustRightInd w:val="0"/>
        <w:spacing w:afterLines="20"/>
        <w:jc w:val="center"/>
      </w:pPr>
      <w:r>
        <w:rPr>
          <w:noProof/>
        </w:rPr>
        <w:drawing>
          <wp:inline distT="0" distB="0" distL="0" distR="0">
            <wp:extent cx="5038725" cy="7715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771525"/>
                    </a:xfrm>
                    <a:prstGeom prst="rect">
                      <a:avLst/>
                    </a:prstGeom>
                    <a:noFill/>
                    <a:ln>
                      <a:noFill/>
                    </a:ln>
                  </pic:spPr>
                </pic:pic>
              </a:graphicData>
            </a:graphic>
          </wp:inline>
        </w:drawing>
      </w:r>
    </w:p>
    <w:p w:rsidR="00A433DC" w:rsidRDefault="00A433DC" w:rsidP="00516FC1">
      <w:pPr>
        <w:spacing w:afterLines="20"/>
        <w:rPr>
          <w:b/>
          <w:sz w:val="23"/>
          <w:szCs w:val="23"/>
          <w:lang w:val="id-ID"/>
        </w:rPr>
      </w:pPr>
      <w:r>
        <w:t xml:space="preserve">Dari tabel diatas, digunakan pesawat tipe </w:t>
      </w:r>
      <w:r>
        <w:rPr>
          <w:lang w:val="id-ID"/>
        </w:rPr>
        <w:t>ATR 72-500</w:t>
      </w:r>
      <w:r>
        <w:t xml:space="preserve"> sebagai pesawat dengan panjang landasan pacu rencana </w:t>
      </w:r>
      <w:r>
        <w:rPr>
          <w:lang w:val="id-ID"/>
        </w:rPr>
        <w:t>1.290</w:t>
      </w:r>
      <w:r>
        <w:t xml:space="preserve"> m.</w:t>
      </w:r>
    </w:p>
    <w:p w:rsidR="00A433DC" w:rsidRDefault="00A433DC" w:rsidP="00516FC1">
      <w:pPr>
        <w:spacing w:afterLines="20"/>
        <w:rPr>
          <w:b/>
          <w:sz w:val="23"/>
          <w:szCs w:val="23"/>
          <w:lang w:val="id-ID"/>
        </w:rPr>
      </w:pPr>
    </w:p>
    <w:p w:rsidR="00DE1B7A" w:rsidRPr="00A433DC" w:rsidRDefault="00DE1B7A" w:rsidP="00516FC1">
      <w:pPr>
        <w:spacing w:afterLines="20"/>
        <w:rPr>
          <w:sz w:val="23"/>
          <w:szCs w:val="23"/>
          <w:lang w:val="id-ID"/>
        </w:rPr>
      </w:pPr>
      <w:r w:rsidRPr="00DE1B7A">
        <w:rPr>
          <w:b/>
          <w:sz w:val="23"/>
          <w:szCs w:val="23"/>
          <w:lang w:val="id-ID"/>
        </w:rPr>
        <w:t xml:space="preserve">Hasil Perhitungan </w:t>
      </w:r>
      <w:r w:rsidR="00A433DC" w:rsidRPr="00A433DC">
        <w:rPr>
          <w:b/>
          <w:lang w:val="id-ID"/>
        </w:rPr>
        <w:t>panjang runway minimum dengan metode ARFL</w:t>
      </w:r>
    </w:p>
    <w:p w:rsidR="00A433DC" w:rsidRDefault="00A433DC" w:rsidP="00516FC1">
      <w:pPr>
        <w:pStyle w:val="ListParagraph"/>
        <w:widowControl w:val="0"/>
        <w:numPr>
          <w:ilvl w:val="0"/>
          <w:numId w:val="41"/>
        </w:numPr>
        <w:tabs>
          <w:tab w:val="left" w:pos="4395"/>
        </w:tabs>
        <w:autoSpaceDE w:val="0"/>
        <w:autoSpaceDN w:val="0"/>
        <w:adjustRightInd w:val="0"/>
        <w:spacing w:afterLines="20" w:line="240" w:lineRule="auto"/>
        <w:ind w:left="284" w:hanging="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Kondisi </w:t>
      </w:r>
      <w:r>
        <w:rPr>
          <w:rFonts w:ascii="Times New Roman" w:eastAsia="Times New Roman" w:hAnsi="Times New Roman"/>
          <w:i/>
          <w:sz w:val="24"/>
          <w:szCs w:val="24"/>
          <w:lang w:val="id-ID"/>
        </w:rPr>
        <w:t>take</w:t>
      </w:r>
      <w:r>
        <w:rPr>
          <w:rFonts w:ascii="Times New Roman" w:eastAsia="Times New Roman" w:hAnsi="Times New Roman"/>
          <w:sz w:val="24"/>
          <w:szCs w:val="24"/>
          <w:lang w:val="id-ID"/>
        </w:rPr>
        <w:t>-</w:t>
      </w:r>
      <w:r>
        <w:rPr>
          <w:rFonts w:ascii="Times New Roman" w:eastAsia="Times New Roman" w:hAnsi="Times New Roman"/>
          <w:i/>
          <w:sz w:val="24"/>
          <w:szCs w:val="24"/>
          <w:lang w:val="id-ID"/>
        </w:rPr>
        <w:t>off</w:t>
      </w:r>
    </w:p>
    <w:p w:rsidR="00A433DC" w:rsidRDefault="00A433DC" w:rsidP="00516FC1">
      <w:pPr>
        <w:pStyle w:val="ListParagraph"/>
        <w:widowControl w:val="0"/>
        <w:tabs>
          <w:tab w:val="left" w:pos="1701"/>
        </w:tabs>
        <w:autoSpaceDE w:val="0"/>
        <w:autoSpaceDN w:val="0"/>
        <w:adjustRightInd w:val="0"/>
        <w:spacing w:afterLines="20" w:line="240" w:lineRule="auto"/>
        <w:jc w:val="both"/>
        <w:rPr>
          <w:rFonts w:ascii="Times New Roman" w:eastAsia="Times New Roman" w:hAnsi="Times New Roman"/>
          <w:i/>
          <w:sz w:val="24"/>
          <w:szCs w:val="24"/>
          <w:lang w:val="id-ID"/>
        </w:rPr>
      </w:pPr>
      <w:r>
        <w:rPr>
          <w:rFonts w:ascii="Times New Roman" w:eastAsia="Times New Roman" w:hAnsi="Times New Roman"/>
          <w:i/>
          <w:sz w:val="24"/>
          <w:szCs w:val="24"/>
          <w:lang w:val="id-ID"/>
        </w:rPr>
        <w:t>ARFL</w:t>
      </w:r>
      <w:r>
        <w:rPr>
          <w:rFonts w:ascii="Times New Roman" w:eastAsia="Times New Roman" w:hAnsi="Times New Roman"/>
          <w:i/>
          <w:sz w:val="24"/>
          <w:szCs w:val="24"/>
          <w:lang w:val="id-ID"/>
        </w:rPr>
        <w:tab/>
      </w:r>
      <w:r>
        <w:rPr>
          <w:rFonts w:ascii="Times New Roman" w:eastAsia="Times New Roman" w:hAnsi="Times New Roman"/>
          <w:sz w:val="24"/>
          <w:szCs w:val="24"/>
          <w:lang w:val="id-ID"/>
        </w:rPr>
        <w:t>= (</w:t>
      </w:r>
      <w:r>
        <w:rPr>
          <w:rFonts w:ascii="Times New Roman" w:eastAsia="Times New Roman" w:hAnsi="Times New Roman"/>
          <w:i/>
          <w:sz w:val="24"/>
          <w:szCs w:val="24"/>
          <w:lang w:val="id-ID"/>
        </w:rPr>
        <w:t>ARFL</w:t>
      </w:r>
      <w:r>
        <w:rPr>
          <w:rFonts w:ascii="Times New Roman" w:eastAsia="Times New Roman" w:hAnsi="Times New Roman"/>
          <w:sz w:val="24"/>
          <w:szCs w:val="24"/>
          <w:vertAlign w:val="subscript"/>
          <w:lang w:val="id-ID"/>
        </w:rPr>
        <w:t xml:space="preserve">rencana  </w:t>
      </w:r>
      <w:r>
        <w:rPr>
          <w:rFonts w:ascii="Times New Roman" w:eastAsia="Times New Roman" w:hAnsi="Times New Roman"/>
          <w:sz w:val="24"/>
          <w:szCs w:val="24"/>
          <w:lang w:val="id-ID"/>
        </w:rPr>
        <w:t xml:space="preserve">x </w:t>
      </w:r>
      <w:r>
        <w:rPr>
          <w:rFonts w:ascii="Times New Roman" w:eastAsia="Times New Roman" w:hAnsi="Times New Roman"/>
          <w:i/>
          <w:sz w:val="24"/>
          <w:szCs w:val="24"/>
          <w:lang w:val="id-ID"/>
        </w:rPr>
        <w:t xml:space="preserve">Ft </w:t>
      </w:r>
      <w:r>
        <w:rPr>
          <w:rFonts w:ascii="Times New Roman" w:eastAsia="Times New Roman" w:hAnsi="Times New Roman"/>
          <w:sz w:val="24"/>
          <w:szCs w:val="24"/>
          <w:lang w:val="id-ID"/>
        </w:rPr>
        <w:t xml:space="preserve">x </w:t>
      </w:r>
      <w:r>
        <w:rPr>
          <w:rFonts w:ascii="Times New Roman" w:eastAsia="Times New Roman" w:hAnsi="Times New Roman"/>
          <w:i/>
          <w:sz w:val="24"/>
          <w:szCs w:val="24"/>
          <w:lang w:val="id-ID"/>
        </w:rPr>
        <w:t xml:space="preserve">Fe </w:t>
      </w:r>
      <w:r>
        <w:rPr>
          <w:rFonts w:ascii="Times New Roman" w:eastAsia="Times New Roman" w:hAnsi="Times New Roman"/>
          <w:sz w:val="24"/>
          <w:szCs w:val="24"/>
          <w:lang w:val="id-ID"/>
        </w:rPr>
        <w:t xml:space="preserve">x </w:t>
      </w:r>
      <w:r>
        <w:rPr>
          <w:rFonts w:ascii="Times New Roman" w:eastAsia="Times New Roman" w:hAnsi="Times New Roman"/>
          <w:i/>
          <w:sz w:val="24"/>
          <w:szCs w:val="24"/>
          <w:lang w:val="id-ID"/>
        </w:rPr>
        <w:t>Fs</w:t>
      </w:r>
      <w:r>
        <w:rPr>
          <w:rFonts w:ascii="Times New Roman" w:eastAsia="Times New Roman" w:hAnsi="Times New Roman"/>
          <w:sz w:val="24"/>
          <w:szCs w:val="24"/>
          <w:lang w:val="id-ID"/>
        </w:rPr>
        <w:t xml:space="preserve">) + </w:t>
      </w:r>
      <w:r>
        <w:rPr>
          <w:rFonts w:ascii="Times New Roman" w:eastAsia="Times New Roman" w:hAnsi="Times New Roman"/>
          <w:i/>
          <w:sz w:val="24"/>
          <w:szCs w:val="24"/>
          <w:lang w:val="id-ID"/>
        </w:rPr>
        <w:t>Fw</w:t>
      </w:r>
    </w:p>
    <w:p w:rsidR="00A433DC" w:rsidRDefault="00A433DC" w:rsidP="00516FC1">
      <w:pPr>
        <w:pStyle w:val="ListParagraph"/>
        <w:widowControl w:val="0"/>
        <w:tabs>
          <w:tab w:val="left" w:pos="1701"/>
        </w:tabs>
        <w:autoSpaceDE w:val="0"/>
        <w:autoSpaceDN w:val="0"/>
        <w:adjustRightInd w:val="0"/>
        <w:spacing w:afterLines="20" w:line="240" w:lineRule="auto"/>
        <w:jc w:val="both"/>
        <w:rPr>
          <w:rFonts w:ascii="Times New Roman" w:eastAsia="Times New Roman" w:hAnsi="Times New Roman"/>
          <w:sz w:val="24"/>
          <w:szCs w:val="24"/>
          <w:lang w:val="id-ID"/>
        </w:rPr>
      </w:pPr>
      <w:r>
        <w:rPr>
          <w:rFonts w:ascii="Times New Roman" w:eastAsia="Times New Roman" w:hAnsi="Times New Roman"/>
          <w:i/>
          <w:sz w:val="24"/>
          <w:szCs w:val="24"/>
          <w:lang w:val="id-ID"/>
        </w:rPr>
        <w:t>ARFL</w:t>
      </w:r>
      <w:r>
        <w:rPr>
          <w:rFonts w:ascii="Times New Roman" w:eastAsia="Times New Roman" w:hAnsi="Times New Roman"/>
          <w:i/>
          <w:sz w:val="24"/>
          <w:szCs w:val="24"/>
          <w:lang w:val="id-ID"/>
        </w:rPr>
        <w:tab/>
      </w:r>
      <w:r>
        <w:rPr>
          <w:rFonts w:ascii="Times New Roman" w:eastAsia="Times New Roman" w:hAnsi="Times New Roman"/>
          <w:sz w:val="24"/>
          <w:szCs w:val="24"/>
          <w:lang w:val="id-ID"/>
        </w:rPr>
        <w:t>= (1.290 x 1,121 x 1,002 x 1,002) + (1.290 x (-0,05))</w:t>
      </w:r>
    </w:p>
    <w:p w:rsidR="00A433DC" w:rsidRDefault="00A433DC" w:rsidP="00516FC1">
      <w:pPr>
        <w:pStyle w:val="ListParagraph"/>
        <w:widowControl w:val="0"/>
        <w:tabs>
          <w:tab w:val="left" w:pos="1701"/>
        </w:tabs>
        <w:autoSpaceDE w:val="0"/>
        <w:autoSpaceDN w:val="0"/>
        <w:adjustRightInd w:val="0"/>
        <w:spacing w:afterLines="20" w:line="240" w:lineRule="auto"/>
        <w:jc w:val="both"/>
        <w:rPr>
          <w:rFonts w:ascii="Times New Roman" w:eastAsia="Times New Roman" w:hAnsi="Times New Roman"/>
          <w:b/>
          <w:i/>
          <w:sz w:val="24"/>
          <w:szCs w:val="24"/>
          <w:lang w:val="id-ID"/>
        </w:rPr>
      </w:pPr>
      <w:r>
        <w:rPr>
          <w:rFonts w:ascii="Times New Roman" w:eastAsia="Times New Roman" w:hAnsi="Times New Roman"/>
          <w:i/>
          <w:sz w:val="24"/>
          <w:szCs w:val="24"/>
          <w:lang w:val="id-ID"/>
        </w:rPr>
        <w:t>ARFL</w:t>
      </w:r>
      <w:r>
        <w:rPr>
          <w:rFonts w:ascii="Times New Roman" w:eastAsia="Times New Roman" w:hAnsi="Times New Roman"/>
          <w:i/>
          <w:sz w:val="24"/>
          <w:szCs w:val="24"/>
          <w:lang w:val="id-ID"/>
        </w:rPr>
        <w:tab/>
      </w:r>
      <w:r>
        <w:rPr>
          <w:rFonts w:ascii="Times New Roman" w:eastAsia="Times New Roman" w:hAnsi="Times New Roman"/>
          <w:sz w:val="24"/>
          <w:szCs w:val="24"/>
          <w:lang w:val="id-ID"/>
        </w:rPr>
        <w:t xml:space="preserve">= 1.387,89m  ≈  </w:t>
      </w:r>
      <w:r>
        <w:rPr>
          <w:rFonts w:ascii="Times New Roman" w:eastAsia="Times New Roman" w:hAnsi="Times New Roman"/>
          <w:b/>
          <w:i/>
          <w:sz w:val="24"/>
          <w:szCs w:val="24"/>
          <w:lang w:val="id-ID"/>
        </w:rPr>
        <w:t>1.388m</w:t>
      </w:r>
    </w:p>
    <w:p w:rsidR="00A433DC" w:rsidRDefault="00A433DC" w:rsidP="00516FC1">
      <w:pPr>
        <w:pStyle w:val="ListParagraph"/>
        <w:widowControl w:val="0"/>
        <w:numPr>
          <w:ilvl w:val="0"/>
          <w:numId w:val="41"/>
        </w:numPr>
        <w:tabs>
          <w:tab w:val="left" w:pos="4395"/>
        </w:tabs>
        <w:autoSpaceDE w:val="0"/>
        <w:autoSpaceDN w:val="0"/>
        <w:adjustRightInd w:val="0"/>
        <w:spacing w:afterLines="20" w:line="240" w:lineRule="auto"/>
        <w:ind w:left="284" w:hanging="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Koreksi </w:t>
      </w:r>
      <w:r>
        <w:rPr>
          <w:rFonts w:ascii="Times New Roman" w:eastAsia="Times New Roman" w:hAnsi="Times New Roman"/>
          <w:i/>
          <w:sz w:val="24"/>
          <w:szCs w:val="24"/>
          <w:lang w:val="id-ID"/>
        </w:rPr>
        <w:t>landing</w:t>
      </w:r>
    </w:p>
    <w:p w:rsidR="00A433DC" w:rsidRDefault="00A433DC" w:rsidP="00516FC1">
      <w:pPr>
        <w:pStyle w:val="ListParagraph"/>
        <w:widowControl w:val="0"/>
        <w:tabs>
          <w:tab w:val="left" w:pos="1701"/>
        </w:tabs>
        <w:autoSpaceDE w:val="0"/>
        <w:autoSpaceDN w:val="0"/>
        <w:adjustRightInd w:val="0"/>
        <w:spacing w:afterLines="20" w:line="240" w:lineRule="auto"/>
        <w:jc w:val="both"/>
        <w:rPr>
          <w:rFonts w:ascii="Times New Roman" w:eastAsia="Times New Roman" w:hAnsi="Times New Roman"/>
          <w:i/>
          <w:sz w:val="24"/>
          <w:szCs w:val="24"/>
          <w:lang w:val="id-ID"/>
        </w:rPr>
      </w:pPr>
      <w:r>
        <w:rPr>
          <w:rFonts w:ascii="Times New Roman" w:eastAsia="Times New Roman" w:hAnsi="Times New Roman"/>
          <w:i/>
          <w:sz w:val="24"/>
          <w:szCs w:val="24"/>
          <w:lang w:val="id-ID"/>
        </w:rPr>
        <w:t>ARFL</w:t>
      </w:r>
      <w:r>
        <w:rPr>
          <w:rFonts w:ascii="Times New Roman" w:eastAsia="Times New Roman" w:hAnsi="Times New Roman"/>
          <w:i/>
          <w:sz w:val="24"/>
          <w:szCs w:val="24"/>
          <w:lang w:val="id-ID"/>
        </w:rPr>
        <w:tab/>
      </w:r>
      <w:r>
        <w:rPr>
          <w:rFonts w:ascii="Times New Roman" w:eastAsia="Times New Roman" w:hAnsi="Times New Roman"/>
          <w:sz w:val="24"/>
          <w:szCs w:val="24"/>
          <w:lang w:val="id-ID"/>
        </w:rPr>
        <w:t>= (</w:t>
      </w:r>
      <w:r>
        <w:rPr>
          <w:rFonts w:ascii="Times New Roman" w:eastAsia="Times New Roman" w:hAnsi="Times New Roman"/>
          <w:i/>
          <w:sz w:val="24"/>
          <w:szCs w:val="24"/>
          <w:lang w:val="id-ID"/>
        </w:rPr>
        <w:t>ARFL</w:t>
      </w:r>
      <w:r>
        <w:rPr>
          <w:rFonts w:ascii="Times New Roman" w:eastAsia="Times New Roman" w:hAnsi="Times New Roman"/>
          <w:sz w:val="24"/>
          <w:szCs w:val="24"/>
          <w:vertAlign w:val="subscript"/>
          <w:lang w:val="id-ID"/>
        </w:rPr>
        <w:t xml:space="preserve">rencana  </w:t>
      </w:r>
      <w:r>
        <w:rPr>
          <w:rFonts w:ascii="Times New Roman" w:eastAsia="Times New Roman" w:hAnsi="Times New Roman"/>
          <w:sz w:val="24"/>
          <w:szCs w:val="24"/>
          <w:lang w:val="id-ID"/>
        </w:rPr>
        <w:t xml:space="preserve">x </w:t>
      </w:r>
      <w:r>
        <w:rPr>
          <w:rFonts w:ascii="Times New Roman" w:eastAsia="Times New Roman" w:hAnsi="Times New Roman"/>
          <w:i/>
          <w:sz w:val="24"/>
          <w:szCs w:val="24"/>
          <w:lang w:val="id-ID"/>
        </w:rPr>
        <w:t>Fe</w:t>
      </w:r>
      <w:r>
        <w:rPr>
          <w:rFonts w:ascii="Times New Roman" w:eastAsia="Times New Roman" w:hAnsi="Times New Roman"/>
          <w:sz w:val="24"/>
          <w:szCs w:val="24"/>
          <w:lang w:val="id-ID"/>
        </w:rPr>
        <w:t xml:space="preserve">) + </w:t>
      </w:r>
      <w:r>
        <w:rPr>
          <w:rFonts w:ascii="Times New Roman" w:eastAsia="Times New Roman" w:hAnsi="Times New Roman"/>
          <w:i/>
          <w:sz w:val="24"/>
          <w:szCs w:val="24"/>
          <w:lang w:val="id-ID"/>
        </w:rPr>
        <w:t>Fw</w:t>
      </w:r>
    </w:p>
    <w:p w:rsidR="00A433DC" w:rsidRDefault="00A433DC" w:rsidP="00516FC1">
      <w:pPr>
        <w:pStyle w:val="ListParagraph"/>
        <w:widowControl w:val="0"/>
        <w:tabs>
          <w:tab w:val="left" w:pos="1701"/>
        </w:tabs>
        <w:autoSpaceDE w:val="0"/>
        <w:autoSpaceDN w:val="0"/>
        <w:adjustRightInd w:val="0"/>
        <w:spacing w:afterLines="20" w:line="240" w:lineRule="auto"/>
        <w:jc w:val="both"/>
        <w:rPr>
          <w:rFonts w:ascii="Times New Roman" w:eastAsia="Times New Roman" w:hAnsi="Times New Roman"/>
          <w:sz w:val="24"/>
          <w:szCs w:val="24"/>
          <w:lang w:val="id-ID"/>
        </w:rPr>
      </w:pPr>
      <w:r>
        <w:rPr>
          <w:rFonts w:ascii="Times New Roman" w:eastAsia="Times New Roman" w:hAnsi="Times New Roman"/>
          <w:i/>
          <w:sz w:val="24"/>
          <w:szCs w:val="24"/>
          <w:lang w:val="id-ID"/>
        </w:rPr>
        <w:t>ARFL</w:t>
      </w:r>
      <w:r>
        <w:rPr>
          <w:rFonts w:ascii="Times New Roman" w:eastAsia="Times New Roman" w:hAnsi="Times New Roman"/>
          <w:i/>
          <w:sz w:val="24"/>
          <w:szCs w:val="24"/>
          <w:lang w:val="id-ID"/>
        </w:rPr>
        <w:tab/>
      </w:r>
      <w:r>
        <w:rPr>
          <w:rFonts w:ascii="Times New Roman" w:eastAsia="Times New Roman" w:hAnsi="Times New Roman"/>
          <w:sz w:val="24"/>
          <w:szCs w:val="24"/>
          <w:lang w:val="id-ID"/>
        </w:rPr>
        <w:t>= (1.290 x 1,002) + (1.290 x (-0,05))</w:t>
      </w:r>
    </w:p>
    <w:p w:rsidR="00A433DC" w:rsidRDefault="00A433DC" w:rsidP="00516FC1">
      <w:pPr>
        <w:pStyle w:val="ListParagraph"/>
        <w:widowControl w:val="0"/>
        <w:tabs>
          <w:tab w:val="left" w:pos="1701"/>
        </w:tabs>
        <w:autoSpaceDE w:val="0"/>
        <w:autoSpaceDN w:val="0"/>
        <w:adjustRightInd w:val="0"/>
        <w:spacing w:afterLines="20" w:line="240" w:lineRule="auto"/>
        <w:jc w:val="both"/>
        <w:rPr>
          <w:rFonts w:ascii="Times New Roman" w:eastAsia="Times New Roman" w:hAnsi="Times New Roman"/>
          <w:i/>
          <w:sz w:val="24"/>
          <w:szCs w:val="24"/>
          <w:lang w:val="id-ID"/>
        </w:rPr>
      </w:pPr>
      <w:r>
        <w:rPr>
          <w:rFonts w:ascii="Times New Roman" w:eastAsia="Times New Roman" w:hAnsi="Times New Roman"/>
          <w:i/>
          <w:sz w:val="24"/>
          <w:szCs w:val="24"/>
          <w:lang w:val="id-ID"/>
        </w:rPr>
        <w:t>ARFL</w:t>
      </w:r>
      <w:r>
        <w:rPr>
          <w:rFonts w:ascii="Times New Roman" w:eastAsia="Times New Roman" w:hAnsi="Times New Roman"/>
          <w:i/>
          <w:sz w:val="24"/>
          <w:szCs w:val="24"/>
          <w:lang w:val="id-ID"/>
        </w:rPr>
        <w:tab/>
      </w:r>
      <w:r>
        <w:rPr>
          <w:rFonts w:ascii="Times New Roman" w:eastAsia="Times New Roman" w:hAnsi="Times New Roman"/>
          <w:sz w:val="24"/>
          <w:szCs w:val="24"/>
          <w:lang w:val="id-ID"/>
        </w:rPr>
        <w:t xml:space="preserve">=  1.228,51m  ≈  </w:t>
      </w:r>
      <w:r>
        <w:rPr>
          <w:rFonts w:ascii="Times New Roman" w:eastAsia="Times New Roman" w:hAnsi="Times New Roman"/>
          <w:i/>
          <w:sz w:val="24"/>
          <w:szCs w:val="24"/>
          <w:lang w:val="id-ID"/>
        </w:rPr>
        <w:t>1.229m</w:t>
      </w:r>
    </w:p>
    <w:p w:rsidR="00A433DC" w:rsidRDefault="00A433DC" w:rsidP="00516FC1">
      <w:pPr>
        <w:spacing w:afterLines="20"/>
        <w:rPr>
          <w:lang w:val="id-ID"/>
        </w:rPr>
      </w:pPr>
      <w:r>
        <w:t xml:space="preserve">Setelah dilakukan koreksi terhadap faktor diatas, maka panjang </w:t>
      </w:r>
      <w:r>
        <w:rPr>
          <w:i/>
        </w:rPr>
        <w:t>runway</w:t>
      </w:r>
      <w:r>
        <w:t xml:space="preserve"> perencanaan (</w:t>
      </w:r>
      <w:r>
        <w:rPr>
          <w:i/>
        </w:rPr>
        <w:t>ARFL</w:t>
      </w:r>
      <w:r>
        <w:t xml:space="preserve">) adalah </w:t>
      </w:r>
      <w:r>
        <w:rPr>
          <w:b/>
          <w:lang w:val="id-ID"/>
        </w:rPr>
        <w:t>1.388</w:t>
      </w:r>
      <w:r>
        <w:rPr>
          <w:b/>
        </w:rPr>
        <w:t xml:space="preserve"> m</w:t>
      </w:r>
      <w:r>
        <w:t>.</w:t>
      </w:r>
    </w:p>
    <w:p w:rsidR="00A433DC" w:rsidRPr="00A433DC" w:rsidRDefault="00A433DC" w:rsidP="00516FC1">
      <w:pPr>
        <w:spacing w:afterLines="20"/>
        <w:rPr>
          <w:b/>
          <w:sz w:val="23"/>
          <w:szCs w:val="23"/>
          <w:lang w:val="id-ID"/>
        </w:rPr>
      </w:pPr>
      <w:r w:rsidRPr="00A433DC">
        <w:rPr>
          <w:b/>
          <w:sz w:val="23"/>
          <w:szCs w:val="23"/>
          <w:lang w:val="id-ID"/>
        </w:rPr>
        <w:t xml:space="preserve">Hasil Perhitungan </w:t>
      </w:r>
      <w:r w:rsidRPr="00A433DC">
        <w:rPr>
          <w:b/>
          <w:lang w:val="id-ID"/>
        </w:rPr>
        <w:t>analisa angin</w:t>
      </w:r>
    </w:p>
    <w:p w:rsidR="00A433DC" w:rsidRDefault="00A433DC" w:rsidP="00516FC1">
      <w:pPr>
        <w:widowControl w:val="0"/>
        <w:autoSpaceDE w:val="0"/>
        <w:autoSpaceDN w:val="0"/>
        <w:adjustRightInd w:val="0"/>
        <w:spacing w:afterLines="20"/>
        <w:jc w:val="center"/>
        <w:rPr>
          <w:lang w:val="id-ID"/>
        </w:rPr>
      </w:pPr>
      <w:r>
        <w:t xml:space="preserve">Tabel </w:t>
      </w:r>
      <w:r>
        <w:rPr>
          <w:lang w:val="id-ID"/>
        </w:rPr>
        <w:t>4</w:t>
      </w:r>
      <w:r>
        <w:t>.</w:t>
      </w:r>
      <w:r>
        <w:rPr>
          <w:lang w:val="id-ID"/>
        </w:rPr>
        <w:t>9. Hasil perhitungan analisa angin</w:t>
      </w:r>
    </w:p>
    <w:p w:rsidR="00A433DC" w:rsidRDefault="00A433DC" w:rsidP="00516FC1">
      <w:pPr>
        <w:widowControl w:val="0"/>
        <w:autoSpaceDE w:val="0"/>
        <w:autoSpaceDN w:val="0"/>
        <w:adjustRightInd w:val="0"/>
        <w:spacing w:afterLines="20"/>
        <w:jc w:val="center"/>
        <w:rPr>
          <w:lang w:val="id-ID"/>
        </w:rPr>
      </w:pPr>
      <w:r>
        <w:rPr>
          <w:noProof/>
        </w:rPr>
        <w:drawing>
          <wp:inline distT="0" distB="0" distL="0" distR="0">
            <wp:extent cx="5038725" cy="15430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543050"/>
                    </a:xfrm>
                    <a:prstGeom prst="rect">
                      <a:avLst/>
                    </a:prstGeom>
                    <a:noFill/>
                    <a:ln>
                      <a:noFill/>
                    </a:ln>
                  </pic:spPr>
                </pic:pic>
              </a:graphicData>
            </a:graphic>
          </wp:inline>
        </w:drawing>
      </w:r>
    </w:p>
    <w:p w:rsidR="00F12B94" w:rsidRDefault="00F12B94" w:rsidP="00516FC1">
      <w:pPr>
        <w:spacing w:afterLines="20"/>
        <w:rPr>
          <w:b/>
          <w:sz w:val="23"/>
          <w:szCs w:val="23"/>
          <w:lang w:val="id-ID"/>
        </w:rPr>
      </w:pPr>
    </w:p>
    <w:p w:rsidR="00A433DC" w:rsidRDefault="008B5FB1" w:rsidP="00516FC1">
      <w:pPr>
        <w:spacing w:afterLines="20"/>
        <w:rPr>
          <w:b/>
          <w:i/>
          <w:lang w:val="id-ID"/>
        </w:rPr>
      </w:pPr>
      <w:r w:rsidRPr="00A433DC">
        <w:rPr>
          <w:b/>
          <w:sz w:val="23"/>
          <w:szCs w:val="23"/>
          <w:lang w:val="id-ID"/>
        </w:rPr>
        <w:t xml:space="preserve">Hasil Perhitungan </w:t>
      </w:r>
      <w:r>
        <w:rPr>
          <w:b/>
          <w:lang w:val="id-ID"/>
        </w:rPr>
        <w:t xml:space="preserve">penggolongan kode </w:t>
      </w:r>
      <w:r>
        <w:rPr>
          <w:b/>
          <w:i/>
          <w:lang w:val="id-ID"/>
        </w:rPr>
        <w:t>runway</w:t>
      </w:r>
    </w:p>
    <w:p w:rsidR="008B5FB1" w:rsidRDefault="008B5FB1" w:rsidP="00516FC1">
      <w:pPr>
        <w:widowControl w:val="0"/>
        <w:autoSpaceDE w:val="0"/>
        <w:autoSpaceDN w:val="0"/>
        <w:adjustRightInd w:val="0"/>
        <w:spacing w:afterLines="20"/>
        <w:jc w:val="center"/>
      </w:pPr>
      <w:r>
        <w:t xml:space="preserve">Tabel </w:t>
      </w:r>
      <w:r>
        <w:rPr>
          <w:lang w:val="id-ID"/>
        </w:rPr>
        <w:t>4</w:t>
      </w:r>
      <w:r>
        <w:t>.</w:t>
      </w:r>
      <w:r>
        <w:rPr>
          <w:lang w:val="id-ID"/>
        </w:rPr>
        <w:t>10</w:t>
      </w:r>
      <w:r>
        <w:t>.</w:t>
      </w:r>
      <w:r>
        <w:rPr>
          <w:i/>
          <w:lang w:val="id-ID"/>
        </w:rPr>
        <w:t xml:space="preserve">Aerodrome Reference Code </w:t>
      </w:r>
      <w:r>
        <w:rPr>
          <w:lang w:val="id-ID"/>
        </w:rPr>
        <w:t>(</w:t>
      </w:r>
      <w:r>
        <w:rPr>
          <w:i/>
          <w:lang w:val="id-ID"/>
        </w:rPr>
        <w:t>ARC</w:t>
      </w:r>
      <w:r>
        <w:rPr>
          <w:lang w:val="id-ID"/>
        </w:rPr>
        <w:t xml:space="preserve">) </w:t>
      </w:r>
      <w:r>
        <w:t xml:space="preserve">(sumber : ICAO – Annex 14 Vol.1 </w:t>
      </w:r>
      <w:r>
        <w:rPr>
          <w:i/>
        </w:rPr>
        <w:t>Aerodrome Design and Operations</w:t>
      </w:r>
      <w:r>
        <w:t>, 2009)</w:t>
      </w:r>
    </w:p>
    <w:p w:rsidR="008B5FB1" w:rsidRDefault="008B5FB1" w:rsidP="00516FC1">
      <w:pPr>
        <w:widowControl w:val="0"/>
        <w:autoSpaceDE w:val="0"/>
        <w:autoSpaceDN w:val="0"/>
        <w:adjustRightInd w:val="0"/>
        <w:spacing w:afterLines="20"/>
        <w:jc w:val="center"/>
        <w:rPr>
          <w:lang w:val="id-ID"/>
        </w:rPr>
      </w:pPr>
      <w:r>
        <w:rPr>
          <w:noProof/>
        </w:rPr>
        <w:drawing>
          <wp:inline distT="0" distB="0" distL="0" distR="0">
            <wp:extent cx="4914900" cy="11620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914900" cy="1162050"/>
                    </a:xfrm>
                    <a:prstGeom prst="rect">
                      <a:avLst/>
                    </a:prstGeom>
                    <a:noFill/>
                    <a:ln>
                      <a:noFill/>
                    </a:ln>
                  </pic:spPr>
                </pic:pic>
              </a:graphicData>
            </a:graphic>
          </wp:inline>
        </w:drawing>
      </w:r>
    </w:p>
    <w:p w:rsidR="008B5FB1" w:rsidRDefault="008B5FB1" w:rsidP="00516FC1">
      <w:pPr>
        <w:widowControl w:val="0"/>
        <w:tabs>
          <w:tab w:val="left" w:pos="3119"/>
        </w:tabs>
        <w:autoSpaceDE w:val="0"/>
        <w:autoSpaceDN w:val="0"/>
        <w:adjustRightInd w:val="0"/>
        <w:spacing w:afterLines="20"/>
        <w:jc w:val="both"/>
        <w:rPr>
          <w:lang w:val="id-ID"/>
        </w:rPr>
      </w:pPr>
      <w:r>
        <w:rPr>
          <w:lang w:val="id-ID"/>
        </w:rPr>
        <w:lastRenderedPageBreak/>
        <w:t>ARFL (</w:t>
      </w:r>
      <w:r>
        <w:rPr>
          <w:i/>
          <w:lang w:val="id-ID"/>
        </w:rPr>
        <w:t>take-off</w:t>
      </w:r>
      <w:r>
        <w:rPr>
          <w:lang w:val="id-ID"/>
        </w:rPr>
        <w:t xml:space="preserve">) </w:t>
      </w:r>
      <w:r>
        <w:rPr>
          <w:lang w:val="id-ID"/>
        </w:rPr>
        <w:tab/>
        <w:t xml:space="preserve">= 1.388 m </w:t>
      </w:r>
    </w:p>
    <w:p w:rsidR="008B5FB1" w:rsidRDefault="008B5FB1" w:rsidP="00516FC1">
      <w:pPr>
        <w:widowControl w:val="0"/>
        <w:tabs>
          <w:tab w:val="left" w:pos="3119"/>
        </w:tabs>
        <w:autoSpaceDE w:val="0"/>
        <w:autoSpaceDN w:val="0"/>
        <w:adjustRightInd w:val="0"/>
        <w:spacing w:afterLines="20"/>
        <w:jc w:val="both"/>
        <w:rPr>
          <w:lang w:val="id-ID"/>
        </w:rPr>
      </w:pPr>
      <w:r>
        <w:rPr>
          <w:i/>
          <w:lang w:val="id-ID"/>
        </w:rPr>
        <w:t>Wingspan</w:t>
      </w:r>
      <w:r>
        <w:rPr>
          <w:lang w:val="id-ID"/>
        </w:rPr>
        <w:tab/>
        <w:t xml:space="preserve">= 27,05m </w:t>
      </w:r>
    </w:p>
    <w:p w:rsidR="008B5FB1" w:rsidRDefault="008B5FB1" w:rsidP="00516FC1">
      <w:pPr>
        <w:widowControl w:val="0"/>
        <w:tabs>
          <w:tab w:val="left" w:pos="3119"/>
        </w:tabs>
        <w:autoSpaceDE w:val="0"/>
        <w:autoSpaceDN w:val="0"/>
        <w:adjustRightInd w:val="0"/>
        <w:spacing w:afterLines="20"/>
        <w:jc w:val="both"/>
        <w:rPr>
          <w:lang w:val="id-ID"/>
        </w:rPr>
      </w:pPr>
      <w:r>
        <w:rPr>
          <w:lang w:val="id-ID"/>
        </w:rPr>
        <w:t xml:space="preserve">OMGWS </w:t>
      </w:r>
      <w:r>
        <w:rPr>
          <w:lang w:val="id-ID"/>
        </w:rPr>
        <w:tab/>
        <w:t xml:space="preserve">= 4,1 m </w:t>
      </w:r>
    </w:p>
    <w:p w:rsidR="008B5FB1" w:rsidRDefault="008B5FB1" w:rsidP="00516FC1">
      <w:pPr>
        <w:widowControl w:val="0"/>
        <w:tabs>
          <w:tab w:val="left" w:pos="3119"/>
        </w:tabs>
        <w:autoSpaceDE w:val="0"/>
        <w:autoSpaceDN w:val="0"/>
        <w:adjustRightInd w:val="0"/>
        <w:spacing w:afterLines="20"/>
        <w:jc w:val="both"/>
        <w:rPr>
          <w:lang w:val="id-ID"/>
        </w:rPr>
      </w:pPr>
      <w:r>
        <w:rPr>
          <w:i/>
          <w:lang w:val="id-ID"/>
        </w:rPr>
        <w:t>Aerodrome Reference Code</w:t>
      </w:r>
      <w:r>
        <w:rPr>
          <w:lang w:val="id-ID"/>
        </w:rPr>
        <w:tab/>
        <w:t>= 3C</w:t>
      </w:r>
    </w:p>
    <w:p w:rsidR="008B5FB1" w:rsidRDefault="008B5FB1" w:rsidP="00516FC1">
      <w:pPr>
        <w:spacing w:afterLines="20"/>
        <w:rPr>
          <w:b/>
          <w:sz w:val="23"/>
          <w:szCs w:val="23"/>
          <w:lang w:val="id-ID"/>
        </w:rPr>
      </w:pPr>
    </w:p>
    <w:p w:rsidR="008B5FB1" w:rsidRDefault="008B5FB1" w:rsidP="00516FC1">
      <w:pPr>
        <w:spacing w:afterLines="20"/>
        <w:rPr>
          <w:b/>
          <w:i/>
          <w:lang w:val="id-ID"/>
        </w:rPr>
      </w:pPr>
      <w:r w:rsidRPr="00A433DC">
        <w:rPr>
          <w:b/>
          <w:sz w:val="23"/>
          <w:szCs w:val="23"/>
          <w:lang w:val="id-ID"/>
        </w:rPr>
        <w:t xml:space="preserve">Hasil Perhitungan </w:t>
      </w:r>
      <w:r>
        <w:rPr>
          <w:b/>
          <w:lang w:val="id-ID"/>
        </w:rPr>
        <w:t xml:space="preserve">penggolongan kode </w:t>
      </w:r>
      <w:r>
        <w:rPr>
          <w:b/>
          <w:i/>
          <w:lang w:val="id-ID"/>
        </w:rPr>
        <w:t>runway</w:t>
      </w:r>
    </w:p>
    <w:p w:rsidR="008B5FB1" w:rsidRPr="008B5FB1" w:rsidRDefault="008B5FB1" w:rsidP="00516FC1">
      <w:pPr>
        <w:pStyle w:val="ListParagraph"/>
        <w:numPr>
          <w:ilvl w:val="0"/>
          <w:numId w:val="42"/>
        </w:numPr>
        <w:spacing w:afterLines="20" w:line="240" w:lineRule="auto"/>
        <w:ind w:left="426"/>
        <w:rPr>
          <w:lang w:val="id-ID"/>
        </w:rPr>
      </w:pPr>
      <w:r>
        <w:rPr>
          <w:rFonts w:ascii="Times New Roman" w:eastAsia="Times New Roman" w:hAnsi="Times New Roman"/>
          <w:sz w:val="24"/>
          <w:szCs w:val="24"/>
          <w:lang w:val="id-ID"/>
        </w:rPr>
        <w:t>Kemiringan memanjang (</w:t>
      </w:r>
      <w:r>
        <w:rPr>
          <w:rFonts w:ascii="Times New Roman" w:eastAsia="Times New Roman" w:hAnsi="Times New Roman"/>
          <w:i/>
          <w:sz w:val="24"/>
          <w:szCs w:val="24"/>
          <w:lang w:val="id-ID"/>
        </w:rPr>
        <w:t>longitudinal</w:t>
      </w:r>
      <w:r>
        <w:rPr>
          <w:rFonts w:ascii="Times New Roman" w:eastAsia="Times New Roman" w:hAnsi="Times New Roman"/>
          <w:sz w:val="24"/>
          <w:szCs w:val="24"/>
          <w:lang w:val="id-ID"/>
        </w:rPr>
        <w:t>)</w:t>
      </w:r>
    </w:p>
    <w:p w:rsidR="008B5FB1" w:rsidRDefault="008B5FB1" w:rsidP="00516FC1">
      <w:pPr>
        <w:widowControl w:val="0"/>
        <w:autoSpaceDE w:val="0"/>
        <w:autoSpaceDN w:val="0"/>
        <w:adjustRightInd w:val="0"/>
        <w:spacing w:afterLines="20"/>
        <w:jc w:val="center"/>
      </w:pPr>
      <w:r>
        <w:t xml:space="preserve">Tabel </w:t>
      </w:r>
      <w:r>
        <w:rPr>
          <w:lang w:val="id-ID"/>
        </w:rPr>
        <w:t>4</w:t>
      </w:r>
      <w:r>
        <w:t>.</w:t>
      </w:r>
      <w:r>
        <w:rPr>
          <w:lang w:val="id-ID"/>
        </w:rPr>
        <w:t>13</w:t>
      </w:r>
      <w:r>
        <w:t>.</w:t>
      </w:r>
      <w:r>
        <w:rPr>
          <w:i/>
          <w:lang w:val="id-ID"/>
        </w:rPr>
        <w:t xml:space="preserve">Longitudinal slope runway </w:t>
      </w:r>
      <w:r>
        <w:rPr>
          <w:lang w:val="id-ID"/>
        </w:rPr>
        <w:t>(s</w:t>
      </w:r>
      <w:r>
        <w:t xml:space="preserve">umber : </w:t>
      </w:r>
      <w:r>
        <w:rPr>
          <w:i/>
        </w:rPr>
        <w:t>Manual of Standards</w:t>
      </w:r>
      <w:r>
        <w:t xml:space="preserve"> (</w:t>
      </w:r>
      <w:r>
        <w:rPr>
          <w:i/>
        </w:rPr>
        <w:t>MOS</w:t>
      </w:r>
      <w:r>
        <w:t xml:space="preserve">) </w:t>
      </w:r>
      <w:r>
        <w:rPr>
          <w:i/>
        </w:rPr>
        <w:t>- Part 139Aerodromes</w:t>
      </w:r>
      <w:r>
        <w:t xml:space="preserve"> 2002)</w:t>
      </w:r>
    </w:p>
    <w:p w:rsidR="008B5FB1" w:rsidRDefault="008B5FB1" w:rsidP="00516FC1">
      <w:pPr>
        <w:widowControl w:val="0"/>
        <w:autoSpaceDE w:val="0"/>
        <w:autoSpaceDN w:val="0"/>
        <w:adjustRightInd w:val="0"/>
        <w:spacing w:afterLines="20"/>
        <w:jc w:val="center"/>
        <w:rPr>
          <w:lang w:val="id-ID"/>
        </w:rPr>
      </w:pPr>
      <w:r>
        <w:rPr>
          <w:noProof/>
        </w:rPr>
        <w:drawing>
          <wp:inline distT="0" distB="0" distL="0" distR="0">
            <wp:extent cx="5038725" cy="126682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1266825"/>
                    </a:xfrm>
                    <a:prstGeom prst="rect">
                      <a:avLst/>
                    </a:prstGeom>
                    <a:noFill/>
                    <a:ln>
                      <a:noFill/>
                    </a:ln>
                  </pic:spPr>
                </pic:pic>
              </a:graphicData>
            </a:graphic>
          </wp:inline>
        </w:drawing>
      </w:r>
    </w:p>
    <w:p w:rsidR="008B5FB1" w:rsidRPr="008B5FB1" w:rsidRDefault="008B5FB1" w:rsidP="00516FC1">
      <w:pPr>
        <w:pStyle w:val="ListParagraph"/>
        <w:spacing w:afterLines="20" w:line="240" w:lineRule="auto"/>
        <w:ind w:left="426" w:firstLine="0"/>
        <w:rPr>
          <w:lang w:val="id-ID"/>
        </w:rPr>
      </w:pPr>
    </w:p>
    <w:p w:rsidR="008B5FB1" w:rsidRDefault="008B5FB1" w:rsidP="00516FC1">
      <w:pPr>
        <w:pStyle w:val="ListParagraph"/>
        <w:numPr>
          <w:ilvl w:val="0"/>
          <w:numId w:val="42"/>
        </w:numPr>
        <w:spacing w:afterLines="20" w:line="240" w:lineRule="auto"/>
        <w:ind w:left="426"/>
        <w:rPr>
          <w:lang w:val="id-ID"/>
        </w:rPr>
      </w:pPr>
      <w:r>
        <w:rPr>
          <w:rFonts w:ascii="Times New Roman" w:eastAsia="Times New Roman" w:hAnsi="Times New Roman"/>
          <w:sz w:val="24"/>
          <w:szCs w:val="24"/>
          <w:lang w:val="id-ID"/>
        </w:rPr>
        <w:t>Kemiringan melintang (</w:t>
      </w:r>
      <w:r>
        <w:rPr>
          <w:rFonts w:ascii="Times New Roman" w:eastAsia="Times New Roman" w:hAnsi="Times New Roman"/>
          <w:i/>
          <w:sz w:val="24"/>
          <w:szCs w:val="24"/>
          <w:lang w:val="id-ID"/>
        </w:rPr>
        <w:t>transversal</w:t>
      </w:r>
      <w:r>
        <w:rPr>
          <w:rFonts w:ascii="Times New Roman" w:eastAsia="Times New Roman" w:hAnsi="Times New Roman"/>
          <w:sz w:val="24"/>
          <w:szCs w:val="24"/>
          <w:lang w:val="id-ID"/>
        </w:rPr>
        <w:t>)</w:t>
      </w:r>
    </w:p>
    <w:p w:rsidR="008B5FB1" w:rsidRDefault="008B5FB1" w:rsidP="00516FC1">
      <w:pPr>
        <w:widowControl w:val="0"/>
        <w:autoSpaceDE w:val="0"/>
        <w:autoSpaceDN w:val="0"/>
        <w:adjustRightInd w:val="0"/>
        <w:spacing w:afterLines="20"/>
        <w:jc w:val="center"/>
      </w:pPr>
      <w:r>
        <w:t xml:space="preserve">Tabel </w:t>
      </w:r>
      <w:r>
        <w:rPr>
          <w:lang w:val="id-ID"/>
        </w:rPr>
        <w:t>4</w:t>
      </w:r>
      <w:r>
        <w:t>.</w:t>
      </w:r>
      <w:r>
        <w:rPr>
          <w:lang w:val="id-ID"/>
        </w:rPr>
        <w:t>14</w:t>
      </w:r>
      <w:r>
        <w:t>.</w:t>
      </w:r>
      <w:r>
        <w:rPr>
          <w:i/>
          <w:lang w:val="id-ID"/>
        </w:rPr>
        <w:t xml:space="preserve">Transverse slope runway </w:t>
      </w:r>
      <w:r>
        <w:t xml:space="preserve">(sumber : </w:t>
      </w:r>
      <w:r>
        <w:rPr>
          <w:i/>
        </w:rPr>
        <w:t>Manual of Standards (MOS) - Part 139 Aerodromes 2002</w:t>
      </w:r>
      <w:r>
        <w:t>)</w:t>
      </w:r>
    </w:p>
    <w:p w:rsidR="008B5FB1" w:rsidRDefault="008B5FB1" w:rsidP="00516FC1">
      <w:pPr>
        <w:widowControl w:val="0"/>
        <w:autoSpaceDE w:val="0"/>
        <w:autoSpaceDN w:val="0"/>
        <w:adjustRightInd w:val="0"/>
        <w:spacing w:afterLines="20"/>
        <w:jc w:val="center"/>
        <w:rPr>
          <w:i/>
          <w:lang w:val="id-ID"/>
        </w:rPr>
      </w:pPr>
      <w:r>
        <w:rPr>
          <w:noProof/>
        </w:rPr>
        <w:drawing>
          <wp:inline distT="0" distB="0" distL="0" distR="0">
            <wp:extent cx="3819525" cy="119062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819525" cy="1190625"/>
                    </a:xfrm>
                    <a:prstGeom prst="rect">
                      <a:avLst/>
                    </a:prstGeom>
                    <a:noFill/>
                    <a:ln>
                      <a:noFill/>
                    </a:ln>
                  </pic:spPr>
                </pic:pic>
              </a:graphicData>
            </a:graphic>
          </wp:inline>
        </w:drawing>
      </w:r>
    </w:p>
    <w:p w:rsidR="008B5FB1" w:rsidRDefault="008B5FB1" w:rsidP="00516FC1">
      <w:pPr>
        <w:spacing w:afterLines="20"/>
        <w:rPr>
          <w:lang w:val="id-ID"/>
        </w:rPr>
      </w:pPr>
    </w:p>
    <w:p w:rsidR="00F433C8" w:rsidRDefault="008B5FB1" w:rsidP="00516FC1">
      <w:pPr>
        <w:spacing w:afterLines="20"/>
        <w:rPr>
          <w:b/>
          <w:lang w:val="id-ID"/>
        </w:rPr>
      </w:pPr>
      <w:r w:rsidRPr="00A433DC">
        <w:rPr>
          <w:b/>
          <w:sz w:val="23"/>
          <w:szCs w:val="23"/>
          <w:lang w:val="id-ID"/>
        </w:rPr>
        <w:t xml:space="preserve">Hasil Perhitungan </w:t>
      </w:r>
      <w:r w:rsidR="00F433C8">
        <w:rPr>
          <w:b/>
          <w:lang w:val="id-ID"/>
        </w:rPr>
        <w:t>Tebal Perkerasan</w:t>
      </w:r>
    </w:p>
    <w:p w:rsidR="00F433C8" w:rsidRDefault="00F433C8" w:rsidP="00516FC1">
      <w:pPr>
        <w:pStyle w:val="ListParagraph"/>
        <w:widowControl w:val="0"/>
        <w:tabs>
          <w:tab w:val="left" w:pos="3686"/>
          <w:tab w:val="left" w:pos="4111"/>
        </w:tabs>
        <w:autoSpaceDE w:val="0"/>
        <w:autoSpaceDN w:val="0"/>
        <w:adjustRightInd w:val="0"/>
        <w:spacing w:afterLines="20" w:line="240" w:lineRule="auto"/>
        <w:ind w:left="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Lapisan </w:t>
      </w:r>
      <w:r>
        <w:rPr>
          <w:rFonts w:ascii="Times New Roman" w:eastAsia="Times New Roman" w:hAnsi="Times New Roman"/>
          <w:i/>
          <w:sz w:val="24"/>
          <w:szCs w:val="24"/>
          <w:lang w:val="id-ID"/>
        </w:rPr>
        <w:t>Surface</w:t>
      </w:r>
      <w:r>
        <w:rPr>
          <w:rFonts w:ascii="Times New Roman" w:eastAsia="Times New Roman" w:hAnsi="Times New Roman"/>
          <w:sz w:val="24"/>
          <w:szCs w:val="24"/>
          <w:lang w:val="id-ID"/>
        </w:rPr>
        <w:t xml:space="preserve"> / AC</w:t>
      </w:r>
      <w:r>
        <w:rPr>
          <w:rFonts w:ascii="Times New Roman" w:eastAsia="Times New Roman" w:hAnsi="Times New Roman"/>
          <w:sz w:val="24"/>
          <w:szCs w:val="24"/>
          <w:lang w:val="id-ID"/>
        </w:rPr>
        <w:tab/>
        <w:t>=</w:t>
      </w:r>
      <w:r>
        <w:rPr>
          <w:rFonts w:ascii="Times New Roman" w:eastAsia="Times New Roman" w:hAnsi="Times New Roman"/>
          <w:sz w:val="24"/>
          <w:szCs w:val="24"/>
          <w:lang w:val="id-ID"/>
        </w:rPr>
        <w:tab/>
        <w:t>3.00 inci</w:t>
      </w:r>
    </w:p>
    <w:p w:rsidR="00F433C8" w:rsidRDefault="00F433C8" w:rsidP="00516FC1">
      <w:pPr>
        <w:pStyle w:val="ListParagraph"/>
        <w:widowControl w:val="0"/>
        <w:tabs>
          <w:tab w:val="left" w:pos="3686"/>
          <w:tab w:val="left" w:pos="4111"/>
        </w:tabs>
        <w:autoSpaceDE w:val="0"/>
        <w:autoSpaceDN w:val="0"/>
        <w:adjustRightInd w:val="0"/>
        <w:spacing w:afterLines="20" w:line="240" w:lineRule="auto"/>
        <w:ind w:left="284"/>
        <w:jc w:val="both"/>
        <w:rPr>
          <w:rFonts w:ascii="Times New Roman" w:eastAsia="Times New Roman" w:hAnsi="Times New Roman"/>
          <w:sz w:val="24"/>
          <w:szCs w:val="24"/>
          <w:lang w:val="id-ID"/>
        </w:rPr>
      </w:pPr>
      <w:r>
        <w:rPr>
          <w:rFonts w:ascii="Times New Roman" w:eastAsia="Times New Roman" w:hAnsi="Times New Roman"/>
          <w:sz w:val="24"/>
          <w:szCs w:val="24"/>
          <w:lang w:val="id-ID"/>
        </w:rPr>
        <w:t xml:space="preserve">Lapisan </w:t>
      </w:r>
      <w:r>
        <w:rPr>
          <w:rFonts w:ascii="Times New Roman" w:eastAsia="Times New Roman" w:hAnsi="Times New Roman"/>
          <w:i/>
          <w:sz w:val="24"/>
          <w:szCs w:val="24"/>
          <w:lang w:val="id-ID"/>
        </w:rPr>
        <w:t>Base Course</w:t>
      </w:r>
      <w:r>
        <w:rPr>
          <w:rFonts w:ascii="Times New Roman" w:eastAsia="Times New Roman" w:hAnsi="Times New Roman"/>
          <w:sz w:val="24"/>
          <w:szCs w:val="24"/>
          <w:lang w:val="id-ID"/>
        </w:rPr>
        <w:tab/>
      </w:r>
      <w:r>
        <w:rPr>
          <w:rFonts w:ascii="Times New Roman" w:eastAsia="Times New Roman" w:hAnsi="Times New Roman"/>
          <w:sz w:val="24"/>
          <w:szCs w:val="24"/>
          <w:u w:val="single"/>
          <w:lang w:val="id-ID"/>
        </w:rPr>
        <w:t>=</w:t>
      </w:r>
      <w:r>
        <w:rPr>
          <w:rFonts w:ascii="Times New Roman" w:eastAsia="Times New Roman" w:hAnsi="Times New Roman"/>
          <w:sz w:val="24"/>
          <w:szCs w:val="24"/>
          <w:u w:val="single"/>
          <w:lang w:val="id-ID"/>
        </w:rPr>
        <w:tab/>
        <w:t>6.00 inci</w:t>
      </w:r>
    </w:p>
    <w:p w:rsidR="00F433C8" w:rsidRDefault="00F433C8" w:rsidP="00516FC1">
      <w:pPr>
        <w:pStyle w:val="ListParagraph"/>
        <w:widowControl w:val="0"/>
        <w:tabs>
          <w:tab w:val="left" w:pos="2552"/>
          <w:tab w:val="left" w:pos="3686"/>
          <w:tab w:val="left" w:pos="3969"/>
        </w:tabs>
        <w:autoSpaceDE w:val="0"/>
        <w:autoSpaceDN w:val="0"/>
        <w:adjustRightInd w:val="0"/>
        <w:spacing w:afterLines="20" w:line="240" w:lineRule="auto"/>
        <w:ind w:left="284"/>
        <w:jc w:val="both"/>
        <w:rPr>
          <w:rFonts w:ascii="Times New Roman" w:eastAsia="Times New Roman" w:hAnsi="Times New Roman"/>
          <w:sz w:val="24"/>
          <w:szCs w:val="24"/>
          <w:lang w:val="id-ID"/>
        </w:rPr>
      </w:pPr>
      <w:r>
        <w:rPr>
          <w:rFonts w:ascii="Times New Roman" w:eastAsia="Times New Roman" w:hAnsi="Times New Roman"/>
          <w:sz w:val="24"/>
          <w:szCs w:val="24"/>
          <w:lang w:val="id-ID"/>
        </w:rPr>
        <w:tab/>
        <w:t>TOTAL</w:t>
      </w:r>
      <w:r>
        <w:rPr>
          <w:rFonts w:ascii="Times New Roman" w:eastAsia="Times New Roman" w:hAnsi="Times New Roman"/>
          <w:sz w:val="24"/>
          <w:szCs w:val="24"/>
          <w:lang w:val="id-ID"/>
        </w:rPr>
        <w:tab/>
        <w:t>=</w:t>
      </w:r>
      <w:r>
        <w:rPr>
          <w:rFonts w:ascii="Times New Roman" w:eastAsia="Times New Roman" w:hAnsi="Times New Roman"/>
          <w:sz w:val="24"/>
          <w:szCs w:val="24"/>
          <w:lang w:val="id-ID"/>
        </w:rPr>
        <w:tab/>
        <w:t xml:space="preserve">  9.00 inci</w:t>
      </w:r>
    </w:p>
    <w:p w:rsidR="00F433C8" w:rsidRDefault="00F433C8" w:rsidP="00516FC1">
      <w:pPr>
        <w:pStyle w:val="ListParagraph"/>
        <w:widowControl w:val="0"/>
        <w:tabs>
          <w:tab w:val="left" w:pos="2552"/>
          <w:tab w:val="left" w:pos="3686"/>
          <w:tab w:val="left" w:pos="3969"/>
        </w:tabs>
        <w:autoSpaceDE w:val="0"/>
        <w:autoSpaceDN w:val="0"/>
        <w:adjustRightInd w:val="0"/>
        <w:spacing w:afterLines="20" w:line="240" w:lineRule="auto"/>
        <w:ind w:left="426"/>
        <w:jc w:val="both"/>
        <w:rPr>
          <w:rFonts w:ascii="Times New Roman" w:eastAsia="Times New Roman" w:hAnsi="Times New Roman"/>
          <w:sz w:val="24"/>
          <w:szCs w:val="24"/>
          <w:lang w:val="id-ID"/>
        </w:rPr>
      </w:pPr>
    </w:p>
    <w:p w:rsidR="00F433C8" w:rsidRDefault="00F433C8" w:rsidP="00516FC1">
      <w:pPr>
        <w:pStyle w:val="ListParagraph"/>
        <w:widowControl w:val="0"/>
        <w:tabs>
          <w:tab w:val="left" w:pos="2552"/>
          <w:tab w:val="left" w:pos="3686"/>
          <w:tab w:val="left" w:pos="3969"/>
        </w:tabs>
        <w:autoSpaceDE w:val="0"/>
        <w:autoSpaceDN w:val="0"/>
        <w:adjustRightInd w:val="0"/>
        <w:spacing w:afterLines="20" w:line="240" w:lineRule="auto"/>
        <w:ind w:left="426"/>
        <w:jc w:val="both"/>
        <w:rPr>
          <w:rFonts w:ascii="Times New Roman" w:eastAsia="Times New Roman" w:hAnsi="Times New Roman"/>
          <w:sz w:val="24"/>
          <w:szCs w:val="24"/>
          <w:lang w:val="id-ID"/>
        </w:rPr>
      </w:pPr>
      <w:r>
        <w:rPr>
          <w:noProof/>
        </w:rPr>
        <w:drawing>
          <wp:inline distT="0" distB="0" distL="0" distR="0">
            <wp:extent cx="4743450" cy="94297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7">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r="6561"/>
                    <a:stretch>
                      <a:fillRect/>
                    </a:stretch>
                  </pic:blipFill>
                  <pic:spPr bwMode="auto">
                    <a:xfrm>
                      <a:off x="0" y="0"/>
                      <a:ext cx="4743450" cy="942975"/>
                    </a:xfrm>
                    <a:prstGeom prst="rect">
                      <a:avLst/>
                    </a:prstGeom>
                    <a:noFill/>
                    <a:ln>
                      <a:noFill/>
                    </a:ln>
                  </pic:spPr>
                </pic:pic>
              </a:graphicData>
            </a:graphic>
          </wp:inline>
        </w:drawing>
      </w:r>
    </w:p>
    <w:p w:rsidR="00F433C8" w:rsidRDefault="00F433C8" w:rsidP="00516FC1">
      <w:pPr>
        <w:spacing w:afterLines="20"/>
        <w:rPr>
          <w:lang w:val="id-ID"/>
        </w:rPr>
      </w:pPr>
      <w:r>
        <w:t>Gambar 4.14.</w:t>
      </w:r>
      <w:r>
        <w:rPr>
          <w:lang w:val="id-ID"/>
        </w:rPr>
        <w:t xml:space="preserve"> Rencana</w:t>
      </w:r>
      <w:r>
        <w:t xml:space="preserve"> konstruksi perkerasan </w:t>
      </w:r>
      <w:r>
        <w:rPr>
          <w:i/>
        </w:rPr>
        <w:t>flexible</w:t>
      </w:r>
      <w:r>
        <w:rPr>
          <w:lang w:val="id-ID"/>
        </w:rPr>
        <w:t>(sumber : Penulis, 2017)</w:t>
      </w:r>
    </w:p>
    <w:p w:rsidR="00F433C8" w:rsidRDefault="00F433C8" w:rsidP="00516FC1">
      <w:pPr>
        <w:spacing w:afterLines="20"/>
        <w:rPr>
          <w:b/>
          <w:lang w:val="id-ID"/>
        </w:rPr>
      </w:pPr>
      <w:r>
        <w:rPr>
          <w:b/>
          <w:sz w:val="23"/>
          <w:szCs w:val="23"/>
          <w:lang w:val="id-ID"/>
        </w:rPr>
        <w:lastRenderedPageBreak/>
        <w:t>Spesifikasi Galian Dan Timbunan</w:t>
      </w:r>
    </w:p>
    <w:p w:rsidR="00F433C8" w:rsidRDefault="00F433C8" w:rsidP="00516FC1">
      <w:pPr>
        <w:widowControl w:val="0"/>
        <w:autoSpaceDE w:val="0"/>
        <w:autoSpaceDN w:val="0"/>
        <w:adjustRightInd w:val="0"/>
        <w:spacing w:afterLines="20"/>
        <w:ind w:firstLine="567"/>
        <w:jc w:val="both"/>
        <w:rPr>
          <w:bCs/>
          <w:color w:val="000000"/>
        </w:rPr>
      </w:pPr>
      <w:r>
        <w:rPr>
          <w:bCs/>
          <w:color w:val="000000"/>
        </w:rPr>
        <w:t>Galian dan timbunan</w:t>
      </w:r>
      <w:r>
        <w:rPr>
          <w:bCs/>
          <w:color w:val="000000"/>
          <w:lang w:val="id-ID"/>
        </w:rPr>
        <w:t xml:space="preserve"> rencana perpanjangan </w:t>
      </w:r>
      <w:r>
        <w:rPr>
          <w:bCs/>
          <w:i/>
          <w:color w:val="000000"/>
          <w:lang w:val="id-ID"/>
        </w:rPr>
        <w:t>runway</w:t>
      </w:r>
      <w:r>
        <w:rPr>
          <w:bCs/>
          <w:color w:val="000000"/>
        </w:rPr>
        <w:t xml:space="preserve"> dengan spesifikasi sebagai berikut :</w:t>
      </w:r>
    </w:p>
    <w:p w:rsidR="00F433C8" w:rsidRDefault="00F433C8" w:rsidP="00516FC1">
      <w:pPr>
        <w:pStyle w:val="ListParagraph"/>
        <w:widowControl w:val="0"/>
        <w:numPr>
          <w:ilvl w:val="0"/>
          <w:numId w:val="43"/>
        </w:numPr>
        <w:tabs>
          <w:tab w:val="left" w:pos="6096"/>
        </w:tabs>
        <w:autoSpaceDE w:val="0"/>
        <w:autoSpaceDN w:val="0"/>
        <w:adjustRightInd w:val="0"/>
        <w:spacing w:afterLines="20" w:line="240" w:lineRule="auto"/>
        <w:ind w:left="284" w:hanging="284"/>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Panjang dan lebar </w:t>
      </w:r>
      <w:r>
        <w:rPr>
          <w:rFonts w:ascii="Times New Roman" w:hAnsi="Times New Roman"/>
          <w:bCs/>
          <w:i/>
          <w:color w:val="000000"/>
          <w:sz w:val="24"/>
          <w:szCs w:val="24"/>
          <w:lang w:val="id-ID"/>
        </w:rPr>
        <w:t xml:space="preserve">runway </w:t>
      </w:r>
      <w:r>
        <w:rPr>
          <w:rFonts w:ascii="Times New Roman" w:hAnsi="Times New Roman"/>
          <w:bCs/>
          <w:color w:val="000000"/>
          <w:sz w:val="24"/>
          <w:szCs w:val="24"/>
          <w:lang w:val="id-ID"/>
        </w:rPr>
        <w:t>perpanjangan                  = 188 m dan 30 m</w:t>
      </w:r>
    </w:p>
    <w:p w:rsidR="00F433C8" w:rsidRDefault="00F433C8" w:rsidP="00516FC1">
      <w:pPr>
        <w:pStyle w:val="ListParagraph"/>
        <w:widowControl w:val="0"/>
        <w:numPr>
          <w:ilvl w:val="0"/>
          <w:numId w:val="43"/>
        </w:numPr>
        <w:tabs>
          <w:tab w:val="left" w:pos="6096"/>
        </w:tabs>
        <w:autoSpaceDE w:val="0"/>
        <w:autoSpaceDN w:val="0"/>
        <w:adjustRightInd w:val="0"/>
        <w:spacing w:afterLines="20" w:line="240" w:lineRule="auto"/>
        <w:ind w:left="284" w:hanging="284"/>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Panjang dan lebar bahu </w:t>
      </w:r>
      <w:r>
        <w:rPr>
          <w:rFonts w:ascii="Times New Roman" w:hAnsi="Times New Roman"/>
          <w:bCs/>
          <w:i/>
          <w:color w:val="000000"/>
          <w:sz w:val="24"/>
          <w:szCs w:val="24"/>
          <w:lang w:val="id-ID"/>
        </w:rPr>
        <w:t>runway</w:t>
      </w:r>
      <w:r>
        <w:rPr>
          <w:rFonts w:ascii="Times New Roman" w:hAnsi="Times New Roman"/>
          <w:bCs/>
          <w:color w:val="000000"/>
          <w:sz w:val="24"/>
          <w:szCs w:val="24"/>
          <w:lang w:val="id-ID"/>
        </w:rPr>
        <w:t xml:space="preserve"> sisi kanan dan kiri = 188 m dan   3 m </w:t>
      </w:r>
    </w:p>
    <w:p w:rsidR="00F433C8" w:rsidRDefault="00F433C8" w:rsidP="00516FC1">
      <w:pPr>
        <w:pStyle w:val="ListParagraph"/>
        <w:widowControl w:val="0"/>
        <w:numPr>
          <w:ilvl w:val="0"/>
          <w:numId w:val="43"/>
        </w:numPr>
        <w:tabs>
          <w:tab w:val="left" w:pos="6096"/>
        </w:tabs>
        <w:autoSpaceDE w:val="0"/>
        <w:autoSpaceDN w:val="0"/>
        <w:adjustRightInd w:val="0"/>
        <w:spacing w:afterLines="20" w:line="240" w:lineRule="auto"/>
        <w:ind w:left="284" w:hanging="284"/>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Panjang dan lebar </w:t>
      </w:r>
      <w:r>
        <w:rPr>
          <w:rFonts w:ascii="Times New Roman" w:hAnsi="Times New Roman"/>
          <w:bCs/>
          <w:i/>
          <w:color w:val="000000"/>
          <w:sz w:val="24"/>
          <w:szCs w:val="24"/>
          <w:lang w:val="id-ID"/>
        </w:rPr>
        <w:t>runway strip</w:t>
      </w:r>
      <w:r>
        <w:rPr>
          <w:rFonts w:ascii="Times New Roman" w:hAnsi="Times New Roman"/>
          <w:bCs/>
          <w:color w:val="000000"/>
          <w:sz w:val="24"/>
          <w:szCs w:val="24"/>
          <w:lang w:val="id-ID"/>
        </w:rPr>
        <w:t xml:space="preserve">                                = 308 m dan 90 m</w:t>
      </w:r>
    </w:p>
    <w:p w:rsidR="00F433C8" w:rsidRDefault="00F433C8" w:rsidP="00516FC1">
      <w:pPr>
        <w:pStyle w:val="ListParagraph"/>
        <w:widowControl w:val="0"/>
        <w:numPr>
          <w:ilvl w:val="0"/>
          <w:numId w:val="43"/>
        </w:numPr>
        <w:tabs>
          <w:tab w:val="left" w:pos="6096"/>
        </w:tabs>
        <w:autoSpaceDE w:val="0"/>
        <w:autoSpaceDN w:val="0"/>
        <w:adjustRightInd w:val="0"/>
        <w:spacing w:afterLines="20" w:line="240" w:lineRule="auto"/>
        <w:ind w:left="284" w:hanging="284"/>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Panjang dan lebar </w:t>
      </w:r>
      <w:r>
        <w:rPr>
          <w:rFonts w:ascii="Times New Roman" w:hAnsi="Times New Roman"/>
          <w:bCs/>
          <w:i/>
          <w:color w:val="000000"/>
          <w:sz w:val="24"/>
          <w:szCs w:val="24"/>
          <w:lang w:val="id-ID"/>
        </w:rPr>
        <w:t xml:space="preserve">Stopway </w:t>
      </w:r>
      <w:r>
        <w:rPr>
          <w:rFonts w:ascii="Times New Roman" w:hAnsi="Times New Roman"/>
          <w:bCs/>
          <w:color w:val="000000"/>
          <w:sz w:val="24"/>
          <w:szCs w:val="24"/>
          <w:lang w:val="id-ID"/>
        </w:rPr>
        <w:t>(SWY)                          =   60 m dan 36 m</w:t>
      </w:r>
    </w:p>
    <w:p w:rsidR="00F433C8" w:rsidRDefault="00F433C8" w:rsidP="00516FC1">
      <w:pPr>
        <w:pStyle w:val="ListParagraph"/>
        <w:widowControl w:val="0"/>
        <w:numPr>
          <w:ilvl w:val="0"/>
          <w:numId w:val="43"/>
        </w:numPr>
        <w:tabs>
          <w:tab w:val="left" w:pos="6096"/>
        </w:tabs>
        <w:autoSpaceDE w:val="0"/>
        <w:autoSpaceDN w:val="0"/>
        <w:adjustRightInd w:val="0"/>
        <w:spacing w:afterLines="20" w:line="240" w:lineRule="auto"/>
        <w:ind w:left="284" w:hanging="284"/>
        <w:jc w:val="both"/>
        <w:rPr>
          <w:rFonts w:ascii="Times New Roman" w:hAnsi="Times New Roman"/>
          <w:bCs/>
          <w:color w:val="000000"/>
          <w:sz w:val="24"/>
          <w:szCs w:val="24"/>
          <w:lang w:val="id-ID"/>
        </w:rPr>
      </w:pPr>
      <w:r>
        <w:rPr>
          <w:rFonts w:ascii="Times New Roman" w:hAnsi="Times New Roman"/>
          <w:bCs/>
          <w:color w:val="000000"/>
          <w:sz w:val="24"/>
          <w:szCs w:val="24"/>
          <w:lang w:val="id-ID"/>
        </w:rPr>
        <w:t xml:space="preserve">Panjang dan lebar </w:t>
      </w:r>
      <w:r>
        <w:rPr>
          <w:rFonts w:ascii="Times New Roman" w:hAnsi="Times New Roman"/>
          <w:bCs/>
          <w:i/>
          <w:color w:val="000000"/>
          <w:sz w:val="24"/>
          <w:szCs w:val="24"/>
          <w:lang w:val="id-ID"/>
        </w:rPr>
        <w:t xml:space="preserve">RESA                                          </w:t>
      </w:r>
      <w:r>
        <w:rPr>
          <w:rFonts w:ascii="Times New Roman" w:hAnsi="Times New Roman"/>
          <w:bCs/>
          <w:color w:val="000000"/>
          <w:sz w:val="24"/>
          <w:szCs w:val="24"/>
          <w:lang w:val="id-ID"/>
        </w:rPr>
        <w:t>=   90 m dan 60 m</w:t>
      </w:r>
    </w:p>
    <w:p w:rsidR="00F433C8" w:rsidRDefault="00F433C8" w:rsidP="00516FC1">
      <w:pPr>
        <w:pStyle w:val="ListParagraph"/>
        <w:widowControl w:val="0"/>
        <w:tabs>
          <w:tab w:val="left" w:pos="6096"/>
        </w:tabs>
        <w:autoSpaceDE w:val="0"/>
        <w:autoSpaceDN w:val="0"/>
        <w:adjustRightInd w:val="0"/>
        <w:spacing w:afterLines="20" w:line="240" w:lineRule="auto"/>
        <w:ind w:left="709"/>
        <w:jc w:val="both"/>
        <w:rPr>
          <w:rFonts w:ascii="Times New Roman" w:hAnsi="Times New Roman"/>
          <w:bCs/>
          <w:color w:val="000000"/>
          <w:sz w:val="24"/>
          <w:szCs w:val="24"/>
          <w:lang w:val="id-ID"/>
        </w:rPr>
      </w:pPr>
    </w:p>
    <w:p w:rsidR="00F433C8" w:rsidRDefault="00F433C8" w:rsidP="00516FC1">
      <w:pPr>
        <w:widowControl w:val="0"/>
        <w:autoSpaceDE w:val="0"/>
        <w:autoSpaceDN w:val="0"/>
        <w:adjustRightInd w:val="0"/>
        <w:spacing w:afterLines="20"/>
        <w:jc w:val="both"/>
        <w:rPr>
          <w:bCs/>
          <w:color w:val="000000"/>
          <w:lang w:val="id-ID"/>
        </w:rPr>
      </w:pPr>
      <w:r>
        <w:rPr>
          <w:noProof/>
          <w:color w:val="000000"/>
        </w:rPr>
        <w:drawing>
          <wp:inline distT="0" distB="0" distL="0" distR="0">
            <wp:extent cx="4981575" cy="167640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9209" t="27847" r="6599" b="21130"/>
                    <a:stretch>
                      <a:fillRect/>
                    </a:stretch>
                  </pic:blipFill>
                  <pic:spPr bwMode="auto">
                    <a:xfrm>
                      <a:off x="0" y="0"/>
                      <a:ext cx="4981575" cy="1676400"/>
                    </a:xfrm>
                    <a:prstGeom prst="rect">
                      <a:avLst/>
                    </a:prstGeom>
                    <a:noFill/>
                    <a:ln>
                      <a:noFill/>
                    </a:ln>
                  </pic:spPr>
                </pic:pic>
              </a:graphicData>
            </a:graphic>
          </wp:inline>
        </w:drawing>
      </w:r>
    </w:p>
    <w:p w:rsidR="00F433C8" w:rsidRDefault="00F433C8" w:rsidP="00516FC1">
      <w:pPr>
        <w:spacing w:afterLines="20"/>
        <w:rPr>
          <w:lang w:val="id-ID"/>
        </w:rPr>
      </w:pPr>
      <w:r>
        <w:t>Gambar 4.1</w:t>
      </w:r>
      <w:r>
        <w:rPr>
          <w:lang w:val="id-ID"/>
        </w:rPr>
        <w:t>5</w:t>
      </w:r>
      <w:r>
        <w:t>.</w:t>
      </w:r>
      <w:r>
        <w:rPr>
          <w:lang w:val="id-ID"/>
        </w:rPr>
        <w:t xml:space="preserve"> Layout rencana galian dan timbunan (sumber : Penulis, 2017)</w:t>
      </w:r>
    </w:p>
    <w:p w:rsidR="00F433C8" w:rsidRDefault="00F433C8" w:rsidP="00516FC1">
      <w:pPr>
        <w:spacing w:afterLines="20"/>
        <w:rPr>
          <w:lang w:val="id-ID"/>
        </w:rPr>
      </w:pPr>
    </w:p>
    <w:p w:rsidR="00F433C8" w:rsidRDefault="00F433C8" w:rsidP="00516FC1">
      <w:pPr>
        <w:spacing w:afterLines="20"/>
        <w:rPr>
          <w:b/>
          <w:lang w:val="id-ID"/>
        </w:rPr>
      </w:pPr>
      <w:r w:rsidRPr="00A433DC">
        <w:rPr>
          <w:b/>
          <w:sz w:val="23"/>
          <w:szCs w:val="23"/>
          <w:lang w:val="id-ID"/>
        </w:rPr>
        <w:t xml:space="preserve">Hasil Perhitungan </w:t>
      </w:r>
      <w:r>
        <w:rPr>
          <w:b/>
          <w:lang w:val="id-ID"/>
        </w:rPr>
        <w:t>Galian Dan Timbunan</w:t>
      </w:r>
    </w:p>
    <w:p w:rsidR="00F433C8" w:rsidRDefault="00F433C8" w:rsidP="00516FC1">
      <w:pPr>
        <w:widowControl w:val="0"/>
        <w:tabs>
          <w:tab w:val="left" w:pos="2160"/>
          <w:tab w:val="left" w:pos="2520"/>
        </w:tabs>
        <w:autoSpaceDE w:val="0"/>
        <w:autoSpaceDN w:val="0"/>
        <w:adjustRightInd w:val="0"/>
        <w:spacing w:afterLines="20"/>
        <w:jc w:val="center"/>
        <w:rPr>
          <w:lang w:val="id-ID"/>
        </w:rPr>
      </w:pPr>
      <w:r>
        <w:rPr>
          <w:rFonts w:eastAsiaTheme="minorEastAsia"/>
          <w:bCs/>
          <w:color w:val="000000"/>
        </w:rPr>
        <w:t>Tabel 4.</w:t>
      </w:r>
      <w:r>
        <w:rPr>
          <w:rFonts w:eastAsiaTheme="minorEastAsia"/>
          <w:bCs/>
          <w:color w:val="000000"/>
          <w:lang w:val="id-ID"/>
        </w:rPr>
        <w:t>18</w:t>
      </w:r>
      <w:r>
        <w:rPr>
          <w:rFonts w:eastAsiaTheme="minorEastAsia"/>
          <w:bCs/>
          <w:color w:val="000000"/>
        </w:rPr>
        <w:t>. Perhitungan Jumlah galian dan timbunan</w:t>
      </w:r>
      <w:r>
        <w:rPr>
          <w:lang w:val="id-ID"/>
        </w:rPr>
        <w:t>(sumber : Penulis, 2017)</w:t>
      </w:r>
    </w:p>
    <w:p w:rsidR="00F433C8" w:rsidRDefault="00E75DC5"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r>
        <w:rPr>
          <w:noProof/>
        </w:rPr>
        <w:drawing>
          <wp:anchor distT="0" distB="0" distL="114300" distR="114300" simplePos="0" relativeHeight="251658240" behindDoc="0" locked="0" layoutInCell="1" allowOverlap="1">
            <wp:simplePos x="0" y="0"/>
            <wp:positionH relativeFrom="column">
              <wp:posOffset>-17145</wp:posOffset>
            </wp:positionH>
            <wp:positionV relativeFrom="paragraph">
              <wp:posOffset>10160</wp:posOffset>
            </wp:positionV>
            <wp:extent cx="5038725" cy="302895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3028950"/>
                    </a:xfrm>
                    <a:prstGeom prst="rect">
                      <a:avLst/>
                    </a:prstGeom>
                    <a:noFill/>
                    <a:ln>
                      <a:noFill/>
                    </a:ln>
                  </pic:spPr>
                </pic:pic>
              </a:graphicData>
            </a:graphic>
          </wp:anchor>
        </w:drawing>
      </w:r>
    </w:p>
    <w:p w:rsidR="00F433C8" w:rsidRDefault="00F433C8"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p>
    <w:p w:rsidR="00F12B94" w:rsidRDefault="00F12B94"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p>
    <w:p w:rsidR="00F12B94" w:rsidRDefault="00F12B94"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p>
    <w:p w:rsidR="00F12B94" w:rsidRDefault="00F12B94"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p>
    <w:p w:rsidR="00F433C8" w:rsidRDefault="00F433C8"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p>
    <w:p w:rsidR="00F433C8" w:rsidRDefault="00F433C8"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p>
    <w:p w:rsidR="00F433C8" w:rsidRDefault="00F433C8"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p>
    <w:p w:rsidR="00E75DC5" w:rsidRPr="00E75DC5" w:rsidRDefault="00357477" w:rsidP="00516FC1">
      <w:pPr>
        <w:spacing w:afterLines="20"/>
        <w:rPr>
          <w:lang w:val="id-ID"/>
        </w:rPr>
      </w:pPr>
      <w:r>
        <w:rPr>
          <w:noProof/>
        </w:rPr>
        <w:lastRenderedPageBreak/>
        <w:drawing>
          <wp:anchor distT="0" distB="0" distL="114300" distR="114300" simplePos="0" relativeHeight="251659264" behindDoc="1" locked="0" layoutInCell="1" allowOverlap="1">
            <wp:simplePos x="0" y="0"/>
            <wp:positionH relativeFrom="column">
              <wp:posOffset>1905</wp:posOffset>
            </wp:positionH>
            <wp:positionV relativeFrom="paragraph">
              <wp:posOffset>338455</wp:posOffset>
            </wp:positionV>
            <wp:extent cx="5038725" cy="2752725"/>
            <wp:effectExtent l="0" t="0" r="0" b="0"/>
            <wp:wrapTight wrapText="bothSides">
              <wp:wrapPolygon edited="0">
                <wp:start x="0" y="0"/>
                <wp:lineTo x="0" y="21525"/>
                <wp:lineTo x="20988" y="21525"/>
                <wp:lineTo x="21478" y="21376"/>
                <wp:lineTo x="21559" y="19582"/>
                <wp:lineTo x="21559" y="17190"/>
                <wp:lineTo x="17313" y="16742"/>
                <wp:lineTo x="21396" y="15994"/>
                <wp:lineTo x="21396" y="12407"/>
                <wp:lineTo x="19354" y="11958"/>
                <wp:lineTo x="21478" y="10763"/>
                <wp:lineTo x="21559" y="7474"/>
                <wp:lineTo x="21151" y="7325"/>
                <wp:lineTo x="17313" y="7175"/>
                <wp:lineTo x="20579" y="6278"/>
                <wp:lineTo x="21478" y="5680"/>
                <wp:lineTo x="21069" y="4783"/>
                <wp:lineTo x="21559" y="4783"/>
                <wp:lineTo x="21559" y="0"/>
                <wp:lineTo x="0" y="0"/>
              </wp:wrapPolygon>
            </wp:wrapTight>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2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2752725"/>
                    </a:xfrm>
                    <a:prstGeom prst="rect">
                      <a:avLst/>
                    </a:prstGeom>
                    <a:noFill/>
                    <a:ln>
                      <a:noFill/>
                    </a:ln>
                  </pic:spPr>
                </pic:pic>
              </a:graphicData>
            </a:graphic>
          </wp:anchor>
        </w:drawing>
      </w:r>
      <w:r w:rsidR="00E75DC5" w:rsidRPr="00A433DC">
        <w:rPr>
          <w:b/>
          <w:sz w:val="23"/>
          <w:szCs w:val="23"/>
          <w:lang w:val="id-ID"/>
        </w:rPr>
        <w:t xml:space="preserve">Hasil Perhitungan </w:t>
      </w:r>
      <w:r w:rsidR="00E75DC5">
        <w:rPr>
          <w:b/>
          <w:lang w:val="id-ID"/>
        </w:rPr>
        <w:t>Rencana Anggaran Biaya Perpanjangan Runway</w:t>
      </w:r>
    </w:p>
    <w:p w:rsidR="00E75DC5" w:rsidRDefault="00E75DC5"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r>
        <w:rPr>
          <w:rFonts w:eastAsiaTheme="minorEastAsia"/>
          <w:bCs/>
          <w:color w:val="000000"/>
        </w:rPr>
        <w:t>Tabel 2.</w:t>
      </w:r>
      <w:r>
        <w:rPr>
          <w:rFonts w:eastAsiaTheme="minorEastAsia"/>
          <w:bCs/>
          <w:color w:val="000000"/>
          <w:lang w:val="id-ID"/>
        </w:rPr>
        <w:t>25</w:t>
      </w:r>
      <w:r>
        <w:rPr>
          <w:rFonts w:eastAsiaTheme="minorEastAsia"/>
          <w:bCs/>
          <w:color w:val="000000"/>
        </w:rPr>
        <w:t>.</w:t>
      </w:r>
      <w:r>
        <w:rPr>
          <w:rFonts w:eastAsiaTheme="minorEastAsia"/>
          <w:bCs/>
          <w:color w:val="000000"/>
          <w:lang w:val="id-ID"/>
        </w:rPr>
        <w:t>Daftar kuantitas dan harga (sumber : Penulis,2017)</w:t>
      </w:r>
    </w:p>
    <w:p w:rsidR="00E75DC5" w:rsidRDefault="00E75DC5" w:rsidP="00516FC1">
      <w:pPr>
        <w:pStyle w:val="ListParagraph"/>
        <w:widowControl w:val="0"/>
        <w:autoSpaceDE w:val="0"/>
        <w:autoSpaceDN w:val="0"/>
        <w:adjustRightInd w:val="0"/>
        <w:spacing w:afterLines="20" w:line="240" w:lineRule="auto"/>
        <w:ind w:left="0" w:right="18"/>
        <w:jc w:val="both"/>
        <w:rPr>
          <w:rFonts w:ascii="Times New Roman" w:eastAsia="Times New Roman" w:hAnsi="Times New Roman"/>
          <w:b/>
          <w:sz w:val="24"/>
          <w:szCs w:val="24"/>
          <w:lang w:val="id-ID"/>
        </w:rPr>
      </w:pPr>
    </w:p>
    <w:p w:rsidR="00E75DC5" w:rsidRDefault="00E75DC5" w:rsidP="00516FC1">
      <w:pPr>
        <w:pStyle w:val="ListParagraph"/>
        <w:widowControl w:val="0"/>
        <w:autoSpaceDE w:val="0"/>
        <w:autoSpaceDN w:val="0"/>
        <w:adjustRightInd w:val="0"/>
        <w:spacing w:afterLines="20" w:line="240" w:lineRule="auto"/>
        <w:ind w:left="0" w:right="18"/>
        <w:jc w:val="both"/>
        <w:rPr>
          <w:rFonts w:ascii="Times New Roman" w:eastAsia="Times New Roman" w:hAnsi="Times New Roman"/>
          <w:b/>
          <w:sz w:val="24"/>
          <w:szCs w:val="24"/>
          <w:lang w:val="id-ID"/>
        </w:rPr>
      </w:pPr>
    </w:p>
    <w:p w:rsidR="00E75DC5" w:rsidRDefault="00E75DC5" w:rsidP="00516FC1">
      <w:pPr>
        <w:widowControl w:val="0"/>
        <w:tabs>
          <w:tab w:val="left" w:pos="2160"/>
          <w:tab w:val="left" w:pos="2520"/>
        </w:tabs>
        <w:autoSpaceDE w:val="0"/>
        <w:autoSpaceDN w:val="0"/>
        <w:adjustRightInd w:val="0"/>
        <w:spacing w:afterLines="20"/>
        <w:jc w:val="center"/>
        <w:rPr>
          <w:rFonts w:eastAsiaTheme="minorEastAsia"/>
          <w:bCs/>
          <w:color w:val="000000"/>
          <w:lang w:val="id-ID"/>
        </w:rPr>
      </w:pPr>
      <w:r>
        <w:rPr>
          <w:rFonts w:eastAsiaTheme="minorEastAsia"/>
          <w:bCs/>
          <w:color w:val="000000"/>
        </w:rPr>
        <w:t>Tabel 2.</w:t>
      </w:r>
      <w:r>
        <w:rPr>
          <w:rFonts w:eastAsiaTheme="minorEastAsia"/>
          <w:bCs/>
          <w:color w:val="000000"/>
          <w:lang w:val="id-ID"/>
        </w:rPr>
        <w:t>26</w:t>
      </w:r>
      <w:r>
        <w:rPr>
          <w:rFonts w:eastAsiaTheme="minorEastAsia"/>
          <w:bCs/>
          <w:color w:val="000000"/>
        </w:rPr>
        <w:t>.</w:t>
      </w:r>
      <w:r>
        <w:rPr>
          <w:rFonts w:eastAsiaTheme="minorEastAsia"/>
          <w:bCs/>
          <w:color w:val="000000"/>
          <w:lang w:val="id-ID"/>
        </w:rPr>
        <w:t xml:space="preserve"> Rekapitulasi daftar kuantitas dan harga (sumber : Penulis,2017)</w:t>
      </w:r>
    </w:p>
    <w:p w:rsidR="00E75DC5" w:rsidRDefault="00E75DC5" w:rsidP="00516FC1">
      <w:pPr>
        <w:spacing w:afterLines="20"/>
        <w:rPr>
          <w:lang w:val="id-ID"/>
        </w:rPr>
      </w:pPr>
      <w:r>
        <w:rPr>
          <w:noProof/>
        </w:rPr>
        <w:drawing>
          <wp:inline distT="0" distB="0" distL="0" distR="0">
            <wp:extent cx="5038725" cy="32766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2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38725" cy="3276600"/>
                    </a:xfrm>
                    <a:prstGeom prst="rect">
                      <a:avLst/>
                    </a:prstGeom>
                    <a:noFill/>
                    <a:ln>
                      <a:noFill/>
                    </a:ln>
                  </pic:spPr>
                </pic:pic>
              </a:graphicData>
            </a:graphic>
          </wp:inline>
        </w:drawing>
      </w:r>
    </w:p>
    <w:tbl>
      <w:tblPr>
        <w:tblW w:w="75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58"/>
      </w:tblGrid>
      <w:tr w:rsidR="00561529" w:rsidRPr="00065FAE" w:rsidTr="00851E49">
        <w:trPr>
          <w:trHeight w:val="1878"/>
        </w:trPr>
        <w:tc>
          <w:tcPr>
            <w:tcW w:w="7558" w:type="dxa"/>
            <w:tcBorders>
              <w:top w:val="nil"/>
              <w:left w:val="nil"/>
              <w:bottom w:val="nil"/>
              <w:right w:val="nil"/>
            </w:tcBorders>
          </w:tcPr>
          <w:p w:rsidR="00561529" w:rsidRPr="00065FAE" w:rsidRDefault="00561529" w:rsidP="00516FC1">
            <w:pPr>
              <w:spacing w:afterLines="20"/>
              <w:rPr>
                <w:b/>
              </w:rPr>
            </w:pPr>
            <w:r w:rsidRPr="00065FAE">
              <w:rPr>
                <w:b/>
              </w:rPr>
              <w:lastRenderedPageBreak/>
              <w:t xml:space="preserve">PENUTUP </w:t>
            </w:r>
          </w:p>
          <w:p w:rsidR="00561529" w:rsidRPr="00065FAE" w:rsidRDefault="00561529" w:rsidP="00516FC1">
            <w:pPr>
              <w:spacing w:afterLines="20"/>
              <w:rPr>
                <w:b/>
              </w:rPr>
            </w:pPr>
            <w:r w:rsidRPr="00065FAE">
              <w:rPr>
                <w:b/>
              </w:rPr>
              <w:t>Kesimpulan</w:t>
            </w:r>
          </w:p>
          <w:p w:rsidR="00561529" w:rsidRPr="00065FAE" w:rsidRDefault="00E75DC5" w:rsidP="00516FC1">
            <w:pPr>
              <w:pStyle w:val="ListParagraph"/>
              <w:numPr>
                <w:ilvl w:val="0"/>
                <w:numId w:val="45"/>
              </w:numPr>
              <w:spacing w:afterLines="20" w:line="240" w:lineRule="auto"/>
              <w:ind w:left="318" w:hanging="284"/>
              <w:jc w:val="both"/>
              <w:rPr>
                <w:rFonts w:ascii="Times New Roman" w:hAnsi="Times New Roman"/>
                <w:sz w:val="24"/>
                <w:szCs w:val="24"/>
              </w:rPr>
            </w:pPr>
            <w:r w:rsidRPr="00065FAE">
              <w:rPr>
                <w:rFonts w:ascii="Times New Roman" w:hAnsi="Times New Roman"/>
                <w:color w:val="000000"/>
                <w:sz w:val="24"/>
                <w:szCs w:val="24"/>
                <w:lang w:val="id-ID"/>
              </w:rPr>
              <w:t>Dalam merancang dan merencanakan sebuah lapangan terbang perlu diketahui terlebih dahulu data yang terdapat pada daerah dimana lapangan terbang akan dibangun seperti data eksisting bandara, data penumpang, data pesawat, data angin, suhu dan Lingkungan sekitar. Dari perhitungan peramalan yang dilakukan di Bab sebelumnya didapat :</w:t>
            </w:r>
          </w:p>
          <w:p w:rsidR="00386787" w:rsidRPr="00065FAE" w:rsidRDefault="00E75DC5" w:rsidP="00516FC1">
            <w:pPr>
              <w:pStyle w:val="ListParagraph"/>
              <w:numPr>
                <w:ilvl w:val="0"/>
                <w:numId w:val="46"/>
              </w:numPr>
              <w:spacing w:afterLines="20" w:line="240" w:lineRule="auto"/>
              <w:ind w:left="743"/>
              <w:jc w:val="both"/>
              <w:rPr>
                <w:rFonts w:ascii="Times New Roman" w:hAnsi="Times New Roman"/>
                <w:sz w:val="24"/>
                <w:szCs w:val="24"/>
                <w:lang w:val="id-ID"/>
              </w:rPr>
            </w:pPr>
            <w:r w:rsidRPr="00065FAE">
              <w:rPr>
                <w:rFonts w:ascii="Times New Roman" w:hAnsi="Times New Roman"/>
                <w:color w:val="000000"/>
                <w:sz w:val="24"/>
                <w:szCs w:val="24"/>
                <w:lang w:val="id-ID"/>
              </w:rPr>
              <w:t>Perkiraan jumlah penumpang Maratua tahun 2021 adalah 639.547 orang</w:t>
            </w:r>
          </w:p>
          <w:p w:rsidR="00E75DC5" w:rsidRPr="00065FAE" w:rsidRDefault="00E75DC5" w:rsidP="00516FC1">
            <w:pPr>
              <w:pStyle w:val="ListParagraph"/>
              <w:numPr>
                <w:ilvl w:val="0"/>
                <w:numId w:val="46"/>
              </w:numPr>
              <w:spacing w:afterLines="20" w:line="240" w:lineRule="auto"/>
              <w:ind w:left="743"/>
              <w:jc w:val="both"/>
              <w:rPr>
                <w:rFonts w:ascii="Times New Roman" w:hAnsi="Times New Roman"/>
                <w:sz w:val="24"/>
                <w:szCs w:val="24"/>
                <w:lang w:val="id-ID"/>
              </w:rPr>
            </w:pPr>
            <w:r w:rsidRPr="00065FAE">
              <w:rPr>
                <w:rFonts w:ascii="Times New Roman" w:hAnsi="Times New Roman"/>
                <w:color w:val="000000"/>
                <w:sz w:val="24"/>
                <w:szCs w:val="24"/>
                <w:lang w:val="id-ID"/>
              </w:rPr>
              <w:t>Perkiraan jumlah penumpang Berau tahun 2021 adalah 711.975 orang</w:t>
            </w:r>
          </w:p>
          <w:p w:rsidR="00D76E79" w:rsidRPr="00065FAE" w:rsidRDefault="00E75DC5" w:rsidP="00516FC1">
            <w:pPr>
              <w:pStyle w:val="ListParagraph"/>
              <w:numPr>
                <w:ilvl w:val="0"/>
                <w:numId w:val="45"/>
              </w:numPr>
              <w:spacing w:afterLines="20" w:line="240" w:lineRule="auto"/>
              <w:ind w:left="318" w:hanging="284"/>
              <w:jc w:val="both"/>
              <w:rPr>
                <w:rFonts w:ascii="Times New Roman" w:hAnsi="Times New Roman"/>
                <w:sz w:val="24"/>
                <w:szCs w:val="24"/>
                <w:lang w:val="id-ID"/>
              </w:rPr>
            </w:pPr>
            <w:r w:rsidRPr="00065FAE">
              <w:rPr>
                <w:rFonts w:ascii="Times New Roman" w:hAnsi="Times New Roman"/>
                <w:color w:val="000000"/>
                <w:sz w:val="24"/>
                <w:szCs w:val="24"/>
                <w:lang w:val="id-ID"/>
              </w:rPr>
              <w:t>Dari perhitungan arah landas pacu adalah Tenggara - Barat Laut dengan angka 13 dan 31.</w:t>
            </w:r>
          </w:p>
          <w:p w:rsidR="00E75DC5" w:rsidRPr="00065FAE" w:rsidRDefault="00E75DC5" w:rsidP="00516FC1">
            <w:pPr>
              <w:pStyle w:val="ListParagraph"/>
              <w:numPr>
                <w:ilvl w:val="0"/>
                <w:numId w:val="45"/>
              </w:numPr>
              <w:spacing w:afterLines="20" w:line="240" w:lineRule="auto"/>
              <w:ind w:left="318" w:hanging="284"/>
              <w:jc w:val="both"/>
              <w:rPr>
                <w:rFonts w:ascii="Times New Roman" w:hAnsi="Times New Roman"/>
                <w:sz w:val="24"/>
                <w:szCs w:val="24"/>
                <w:lang w:val="id-ID"/>
              </w:rPr>
            </w:pPr>
            <w:r w:rsidRPr="00065FAE">
              <w:rPr>
                <w:rFonts w:ascii="Times New Roman" w:hAnsi="Times New Roman"/>
                <w:color w:val="000000"/>
                <w:sz w:val="24"/>
                <w:szCs w:val="24"/>
                <w:lang w:val="id-ID"/>
              </w:rPr>
              <w:t>Dari perhitungan geometri landas pacu didapat :</w:t>
            </w:r>
          </w:p>
          <w:p w:rsidR="00E75DC5" w:rsidRPr="00065FAE" w:rsidRDefault="00E75DC5" w:rsidP="00516FC1">
            <w:pPr>
              <w:pStyle w:val="ListParagraph"/>
              <w:numPr>
                <w:ilvl w:val="0"/>
                <w:numId w:val="45"/>
              </w:numPr>
              <w:spacing w:afterLines="20" w:line="240" w:lineRule="auto"/>
              <w:ind w:left="318" w:hanging="284"/>
              <w:jc w:val="both"/>
              <w:rPr>
                <w:rFonts w:ascii="Times New Roman" w:hAnsi="Times New Roman"/>
                <w:sz w:val="24"/>
                <w:szCs w:val="24"/>
                <w:lang w:val="id-ID"/>
              </w:rPr>
            </w:pPr>
            <w:r w:rsidRPr="00065FAE">
              <w:rPr>
                <w:rFonts w:ascii="Times New Roman" w:hAnsi="Times New Roman"/>
                <w:color w:val="000000"/>
                <w:sz w:val="24"/>
                <w:szCs w:val="24"/>
                <w:lang w:val="id-ID"/>
              </w:rPr>
              <w:t>Tebal perkerasan yang digunakan dalam desain berdasarkan hitungan :</w:t>
            </w:r>
          </w:p>
          <w:p w:rsidR="00E75DC5" w:rsidRPr="00065FAE" w:rsidRDefault="00E75DC5" w:rsidP="00516FC1">
            <w:pPr>
              <w:pStyle w:val="ListParagraph"/>
              <w:numPr>
                <w:ilvl w:val="0"/>
                <w:numId w:val="45"/>
              </w:numPr>
              <w:spacing w:afterLines="20" w:line="240" w:lineRule="auto"/>
              <w:ind w:left="318" w:hanging="284"/>
              <w:jc w:val="both"/>
              <w:rPr>
                <w:rFonts w:ascii="Times New Roman" w:hAnsi="Times New Roman"/>
                <w:sz w:val="24"/>
                <w:szCs w:val="24"/>
                <w:lang w:val="id-ID"/>
              </w:rPr>
            </w:pPr>
            <w:r w:rsidRPr="00065FAE">
              <w:rPr>
                <w:rFonts w:ascii="Times New Roman" w:hAnsi="Times New Roman"/>
                <w:color w:val="000000"/>
                <w:sz w:val="24"/>
                <w:szCs w:val="24"/>
                <w:lang w:val="id-ID"/>
              </w:rPr>
              <w:t>Jumlah galian batu lokal yaitu 3.841,075 m3 dan timbunan batu lokal 22.199,436 m3. Sehingga kekurangan timbunan batu lokal sebesar 18.358,361 m3 diambil dari luar bandara.</w:t>
            </w:r>
          </w:p>
          <w:p w:rsidR="00E75DC5" w:rsidRPr="00065FAE" w:rsidRDefault="00E75DC5" w:rsidP="00516FC1">
            <w:pPr>
              <w:pStyle w:val="ListParagraph"/>
              <w:numPr>
                <w:ilvl w:val="0"/>
                <w:numId w:val="45"/>
              </w:numPr>
              <w:spacing w:afterLines="20" w:line="240" w:lineRule="auto"/>
              <w:ind w:left="318" w:hanging="284"/>
              <w:jc w:val="both"/>
              <w:rPr>
                <w:rFonts w:ascii="Times New Roman" w:hAnsi="Times New Roman"/>
                <w:sz w:val="24"/>
                <w:szCs w:val="24"/>
                <w:lang w:val="id-ID"/>
              </w:rPr>
            </w:pPr>
            <w:r w:rsidRPr="00065FAE">
              <w:rPr>
                <w:rFonts w:ascii="Times New Roman" w:hAnsi="Times New Roman"/>
                <w:color w:val="000000"/>
                <w:sz w:val="24"/>
                <w:szCs w:val="24"/>
                <w:lang w:val="id-ID"/>
              </w:rPr>
              <w:t>Jumlah anggaran biaya perencananaan perpanjangan landas pacu adalah Rp 10.245.153.000,- (Terbilang : Sepuluh Milyar Dua Ratus Empat Puluh Lima Juta Seratus Lima Puluh Tiga Ribu Rupiah).</w:t>
            </w:r>
          </w:p>
          <w:p w:rsidR="00561529" w:rsidRPr="00065FAE" w:rsidRDefault="00561529" w:rsidP="00516FC1">
            <w:pPr>
              <w:spacing w:afterLines="20"/>
              <w:ind w:left="34"/>
              <w:jc w:val="both"/>
              <w:rPr>
                <w:b/>
              </w:rPr>
            </w:pPr>
            <w:r w:rsidRPr="00065FAE">
              <w:rPr>
                <w:b/>
              </w:rPr>
              <w:t>Saran – Saran</w:t>
            </w:r>
          </w:p>
          <w:p w:rsidR="00D023A8" w:rsidRPr="00065FAE" w:rsidRDefault="00E75DC5" w:rsidP="00F12B94">
            <w:pPr>
              <w:pStyle w:val="ListParagraph"/>
              <w:numPr>
                <w:ilvl w:val="0"/>
                <w:numId w:val="47"/>
              </w:numPr>
              <w:spacing w:after="0" w:line="240" w:lineRule="auto"/>
              <w:ind w:left="453" w:hanging="357"/>
              <w:jc w:val="both"/>
              <w:rPr>
                <w:rFonts w:ascii="Times New Roman" w:hAnsi="Times New Roman"/>
                <w:sz w:val="24"/>
                <w:szCs w:val="24"/>
                <w:lang w:val="id-ID"/>
              </w:rPr>
            </w:pPr>
            <w:r w:rsidRPr="00065FAE">
              <w:rPr>
                <w:rFonts w:ascii="Times New Roman" w:hAnsi="Times New Roman"/>
                <w:color w:val="000000"/>
                <w:sz w:val="24"/>
                <w:szCs w:val="24"/>
                <w:lang w:val="id-ID"/>
              </w:rPr>
              <w:t>Dengan mempertimbangkan perkiraan jumlah penumpang saat ini sehingga perlu adanya pembangunan fasilitas pendukung seperti tempat penginapan, jalan dan fasilitas pendukung obyek wisata.</w:t>
            </w:r>
          </w:p>
          <w:p w:rsidR="00E75DC5" w:rsidRPr="00065FAE" w:rsidRDefault="00E75DC5" w:rsidP="00F12B94">
            <w:pPr>
              <w:pStyle w:val="ListParagraph"/>
              <w:numPr>
                <w:ilvl w:val="0"/>
                <w:numId w:val="47"/>
              </w:numPr>
              <w:spacing w:after="0" w:line="240" w:lineRule="auto"/>
              <w:ind w:left="453" w:hanging="357"/>
              <w:jc w:val="both"/>
              <w:rPr>
                <w:rFonts w:ascii="Times New Roman" w:hAnsi="Times New Roman"/>
                <w:sz w:val="24"/>
                <w:szCs w:val="24"/>
                <w:lang w:val="id-ID"/>
              </w:rPr>
            </w:pPr>
            <w:r w:rsidRPr="00065FAE">
              <w:rPr>
                <w:rFonts w:ascii="Times New Roman" w:hAnsi="Times New Roman"/>
                <w:color w:val="000000"/>
                <w:sz w:val="24"/>
                <w:szCs w:val="24"/>
                <w:lang w:val="id-ID"/>
              </w:rPr>
              <w:t>Dari hasil perhitungan analisa angin yang dilakukan, perlu disampaikan adalah sebaiknya untuk pengambilan data dari stasiun cuaca menggunakan data tiap jam agar jumlah data yang digunakan dalam proses analisa perhitungan lebih banyak dan lebih mewakili untuk kondisi di tiap jam nya.</w:t>
            </w:r>
          </w:p>
          <w:p w:rsidR="00E75DC5" w:rsidRPr="00065FAE" w:rsidRDefault="00E75DC5" w:rsidP="00F12B94">
            <w:pPr>
              <w:pStyle w:val="ListParagraph"/>
              <w:numPr>
                <w:ilvl w:val="0"/>
                <w:numId w:val="47"/>
              </w:numPr>
              <w:spacing w:after="0" w:line="240" w:lineRule="auto"/>
              <w:ind w:left="453" w:hanging="357"/>
              <w:jc w:val="both"/>
              <w:rPr>
                <w:rFonts w:ascii="Times New Roman" w:hAnsi="Times New Roman"/>
                <w:sz w:val="24"/>
                <w:szCs w:val="24"/>
                <w:lang w:val="id-ID"/>
              </w:rPr>
            </w:pPr>
            <w:r w:rsidRPr="00065FAE">
              <w:rPr>
                <w:rFonts w:ascii="Times New Roman" w:hAnsi="Times New Roman"/>
                <w:color w:val="000000"/>
                <w:sz w:val="24"/>
                <w:szCs w:val="24"/>
                <w:lang w:val="id-ID"/>
              </w:rPr>
              <w:t>Dengan mempertimbangkan geometri landas pacu saat ini jika ada pengembangan bandara perlu dilakukannya analisis geometri fasilitas sisi udara pada bagian tenggara.</w:t>
            </w:r>
          </w:p>
          <w:p w:rsidR="00E75DC5" w:rsidRPr="00065FAE" w:rsidRDefault="00E75DC5" w:rsidP="00F12B94">
            <w:pPr>
              <w:pStyle w:val="ListParagraph"/>
              <w:numPr>
                <w:ilvl w:val="0"/>
                <w:numId w:val="47"/>
              </w:numPr>
              <w:spacing w:after="0" w:line="240" w:lineRule="auto"/>
              <w:ind w:left="453" w:hanging="357"/>
              <w:jc w:val="both"/>
              <w:rPr>
                <w:rFonts w:ascii="Times New Roman" w:hAnsi="Times New Roman"/>
                <w:sz w:val="24"/>
                <w:szCs w:val="24"/>
                <w:lang w:val="id-ID"/>
              </w:rPr>
            </w:pPr>
            <w:r w:rsidRPr="00065FAE">
              <w:rPr>
                <w:rFonts w:ascii="Times New Roman" w:hAnsi="Times New Roman"/>
                <w:color w:val="000000"/>
                <w:sz w:val="24"/>
                <w:szCs w:val="24"/>
                <w:lang w:val="id-ID"/>
              </w:rPr>
              <w:t xml:space="preserve">Dari perhitungan tebal perkerasan perencanaan saat ini hanya menggunakan metode analisis </w:t>
            </w:r>
            <w:r w:rsidRPr="00065FAE">
              <w:rPr>
                <w:rFonts w:ascii="Times New Roman" w:hAnsi="Times New Roman"/>
                <w:i/>
                <w:color w:val="000000"/>
                <w:sz w:val="24"/>
                <w:szCs w:val="24"/>
                <w:lang w:val="id-ID"/>
              </w:rPr>
              <w:t xml:space="preserve">CBR </w:t>
            </w:r>
            <w:r w:rsidRPr="00065FAE">
              <w:rPr>
                <w:rFonts w:ascii="Times New Roman" w:hAnsi="Times New Roman"/>
                <w:color w:val="000000"/>
                <w:sz w:val="24"/>
                <w:szCs w:val="24"/>
                <w:lang w:val="id-ID"/>
              </w:rPr>
              <w:t>(</w:t>
            </w:r>
            <w:r w:rsidRPr="00065FAE">
              <w:rPr>
                <w:rFonts w:ascii="Times New Roman" w:hAnsi="Times New Roman"/>
                <w:i/>
                <w:color w:val="000000"/>
                <w:sz w:val="24"/>
                <w:szCs w:val="24"/>
                <w:lang w:val="id-ID"/>
              </w:rPr>
              <w:t>California Bearing Ratio</w:t>
            </w:r>
            <w:r w:rsidRPr="00065FAE">
              <w:rPr>
                <w:rFonts w:ascii="Times New Roman" w:hAnsi="Times New Roman"/>
                <w:color w:val="000000"/>
                <w:sz w:val="24"/>
                <w:szCs w:val="24"/>
                <w:lang w:val="id-ID"/>
              </w:rPr>
              <w:t xml:space="preserve">),  sehingga perlu adanya metode lain seperti metode </w:t>
            </w:r>
            <w:r w:rsidRPr="00065FAE">
              <w:rPr>
                <w:rFonts w:ascii="Times New Roman" w:hAnsi="Times New Roman"/>
                <w:i/>
                <w:color w:val="000000"/>
                <w:sz w:val="24"/>
                <w:szCs w:val="24"/>
                <w:lang w:val="id-ID"/>
              </w:rPr>
              <w:t xml:space="preserve">FAA </w:t>
            </w:r>
            <w:r w:rsidRPr="00065FAE">
              <w:rPr>
                <w:rFonts w:ascii="Times New Roman" w:hAnsi="Times New Roman"/>
                <w:color w:val="000000"/>
                <w:sz w:val="24"/>
                <w:szCs w:val="24"/>
                <w:lang w:val="id-ID"/>
              </w:rPr>
              <w:t>(</w:t>
            </w:r>
            <w:r w:rsidRPr="00065FAE">
              <w:rPr>
                <w:rFonts w:ascii="Times New Roman" w:hAnsi="Times New Roman"/>
                <w:i/>
                <w:color w:val="000000"/>
                <w:sz w:val="24"/>
                <w:szCs w:val="24"/>
                <w:lang w:val="id-ID"/>
              </w:rPr>
              <w:t>Federal Aviation Adminitration</w:t>
            </w:r>
            <w:r w:rsidRPr="00065FAE">
              <w:rPr>
                <w:rFonts w:ascii="Times New Roman" w:hAnsi="Times New Roman"/>
                <w:color w:val="000000"/>
                <w:sz w:val="24"/>
                <w:szCs w:val="24"/>
                <w:lang w:val="id-ID"/>
              </w:rPr>
              <w:t xml:space="preserve">)  dan </w:t>
            </w:r>
            <w:r w:rsidRPr="00065FAE">
              <w:rPr>
                <w:rFonts w:ascii="Times New Roman" w:hAnsi="Times New Roman"/>
                <w:i/>
                <w:color w:val="000000"/>
                <w:sz w:val="24"/>
                <w:szCs w:val="24"/>
                <w:lang w:val="id-ID"/>
              </w:rPr>
              <w:t>LCN</w:t>
            </w:r>
            <w:r w:rsidRPr="00065FAE">
              <w:rPr>
                <w:rFonts w:ascii="Times New Roman" w:hAnsi="Times New Roman"/>
                <w:color w:val="000000"/>
                <w:sz w:val="24"/>
                <w:szCs w:val="24"/>
                <w:lang w:val="id-ID"/>
              </w:rPr>
              <w:t xml:space="preserve"> (</w:t>
            </w:r>
            <w:r w:rsidRPr="00065FAE">
              <w:rPr>
                <w:rFonts w:ascii="Times New Roman" w:hAnsi="Times New Roman"/>
                <w:i/>
                <w:color w:val="000000"/>
                <w:sz w:val="24"/>
                <w:szCs w:val="24"/>
                <w:lang w:val="id-ID"/>
              </w:rPr>
              <w:t>Load Clasification Numb</w:t>
            </w:r>
            <w:r w:rsidRPr="00065FAE">
              <w:rPr>
                <w:rFonts w:ascii="Times New Roman" w:hAnsi="Times New Roman"/>
                <w:color w:val="000000"/>
                <w:sz w:val="24"/>
                <w:szCs w:val="24"/>
                <w:lang w:val="id-ID"/>
              </w:rPr>
              <w:t>er)</w:t>
            </w:r>
          </w:p>
          <w:p w:rsidR="00E75DC5" w:rsidRPr="00065FAE" w:rsidRDefault="00E75DC5" w:rsidP="00F12B94">
            <w:pPr>
              <w:pStyle w:val="ListParagraph"/>
              <w:numPr>
                <w:ilvl w:val="0"/>
                <w:numId w:val="47"/>
              </w:numPr>
              <w:spacing w:after="0" w:line="240" w:lineRule="auto"/>
              <w:ind w:left="453" w:hanging="357"/>
              <w:jc w:val="both"/>
              <w:rPr>
                <w:rFonts w:ascii="Times New Roman" w:hAnsi="Times New Roman"/>
                <w:sz w:val="24"/>
                <w:szCs w:val="24"/>
                <w:lang w:val="id-ID"/>
              </w:rPr>
            </w:pPr>
            <w:r w:rsidRPr="00065FAE">
              <w:rPr>
                <w:rFonts w:ascii="Times New Roman" w:hAnsi="Times New Roman"/>
                <w:color w:val="000000"/>
                <w:sz w:val="24"/>
                <w:szCs w:val="24"/>
                <w:lang w:val="id-ID"/>
              </w:rPr>
              <w:t>Dari perhitungan galian dan timbunan, kekurangan timbunan diambil diluar bandara sehingga perlu adanya kordinasi antara perencana, dinas terkait, kepala kampung dan warga yang terkait.</w:t>
            </w:r>
          </w:p>
          <w:p w:rsidR="00E75DC5" w:rsidRPr="00357477" w:rsidRDefault="00E75DC5" w:rsidP="00F12B94">
            <w:pPr>
              <w:pStyle w:val="ListParagraph"/>
              <w:numPr>
                <w:ilvl w:val="0"/>
                <w:numId w:val="47"/>
              </w:numPr>
              <w:spacing w:after="0" w:line="240" w:lineRule="auto"/>
              <w:ind w:left="453" w:hanging="357"/>
              <w:jc w:val="both"/>
              <w:rPr>
                <w:rFonts w:ascii="Times New Roman" w:hAnsi="Times New Roman"/>
                <w:sz w:val="24"/>
                <w:szCs w:val="24"/>
                <w:lang w:val="id-ID"/>
              </w:rPr>
            </w:pPr>
            <w:r w:rsidRPr="00065FAE">
              <w:rPr>
                <w:rFonts w:ascii="Times New Roman" w:hAnsi="Times New Roman"/>
                <w:color w:val="000000"/>
                <w:sz w:val="24"/>
                <w:szCs w:val="24"/>
                <w:lang w:val="id-ID"/>
              </w:rPr>
              <w:t>Dari Rencana Anggaran Biaya Perlu ditinjau juga waktu pelaksanaannya  (time schedule dan kurva S).</w:t>
            </w:r>
          </w:p>
          <w:p w:rsidR="00D023A8" w:rsidRPr="00065FAE" w:rsidRDefault="00D023A8" w:rsidP="00516FC1">
            <w:pPr>
              <w:spacing w:afterLines="20"/>
              <w:ind w:left="34"/>
              <w:jc w:val="both"/>
              <w:rPr>
                <w:b/>
              </w:rPr>
            </w:pPr>
            <w:r w:rsidRPr="00065FAE">
              <w:rPr>
                <w:b/>
              </w:rPr>
              <w:lastRenderedPageBreak/>
              <w:t>DAFTAR PUSTAKA</w:t>
            </w:r>
          </w:p>
          <w:p w:rsidR="00D023A8" w:rsidRPr="00065FAE" w:rsidRDefault="00D023A8" w:rsidP="00516FC1">
            <w:pPr>
              <w:spacing w:afterLines="20"/>
              <w:ind w:left="318" w:hanging="284"/>
              <w:jc w:val="both"/>
              <w:rPr>
                <w:lang w:val="id-ID"/>
              </w:rPr>
            </w:pPr>
            <w:r w:rsidRPr="00065FAE">
              <w:t>Basuki, H.</w:t>
            </w:r>
            <w:r w:rsidRPr="00065FAE">
              <w:rPr>
                <w:lang w:val="id-ID"/>
              </w:rPr>
              <w:t xml:space="preserve"> 1986.“</w:t>
            </w:r>
            <w:r w:rsidRPr="00065FAE">
              <w:rPr>
                <w:i/>
                <w:iCs/>
              </w:rPr>
              <w:t>Merancang, Merencana Lapangan Terbang</w:t>
            </w:r>
            <w:r w:rsidRPr="00065FAE">
              <w:rPr>
                <w:i/>
                <w:iCs/>
                <w:lang w:val="id-ID"/>
              </w:rPr>
              <w:t xml:space="preserve"> “,</w:t>
            </w:r>
            <w:r w:rsidRPr="00065FAE">
              <w:rPr>
                <w:lang w:val="id-ID"/>
              </w:rPr>
              <w:t xml:space="preserve">Penerbit Alumni, </w:t>
            </w:r>
            <w:r w:rsidRPr="00065FAE">
              <w:t>Bandung.</w:t>
            </w:r>
          </w:p>
          <w:p w:rsidR="00D023A8" w:rsidRPr="00065FAE" w:rsidRDefault="00D023A8" w:rsidP="00516FC1">
            <w:pPr>
              <w:spacing w:afterLines="20"/>
              <w:ind w:left="318" w:hanging="284"/>
              <w:jc w:val="both"/>
              <w:rPr>
                <w:lang w:val="id-ID"/>
              </w:rPr>
            </w:pPr>
            <w:r w:rsidRPr="00065FAE">
              <w:rPr>
                <w:lang w:val="id-ID"/>
              </w:rPr>
              <w:t>Biegel, John E. 1999. Pengendalian Produksi Suatu Pendekatan Kuantitatif. Akademika Presindo, Jakarta</w:t>
            </w:r>
          </w:p>
          <w:p w:rsidR="00D023A8" w:rsidRPr="00065FAE" w:rsidRDefault="00D023A8" w:rsidP="00516FC1">
            <w:pPr>
              <w:spacing w:afterLines="20"/>
              <w:ind w:left="318" w:hanging="284"/>
              <w:jc w:val="both"/>
              <w:rPr>
                <w:lang w:val="id-ID"/>
              </w:rPr>
            </w:pPr>
            <w:r w:rsidRPr="00065FAE">
              <w:t xml:space="preserve">Direktorat Jendral Perhubungan Udara. 2004. </w:t>
            </w:r>
            <w:r w:rsidRPr="00065FAE">
              <w:rPr>
                <w:i/>
                <w:iCs/>
              </w:rPr>
              <w:t>Standar Manual, Bagian 139</w:t>
            </w:r>
            <w:r w:rsidRPr="00065FAE">
              <w:rPr>
                <w:i/>
                <w:iCs/>
                <w:lang w:val="id-ID"/>
              </w:rPr>
              <w:t xml:space="preserve"> -</w:t>
            </w:r>
            <w:r w:rsidRPr="00065FAE">
              <w:rPr>
                <w:i/>
                <w:iCs/>
              </w:rPr>
              <w:t>Aerodrome</w:t>
            </w:r>
            <w:r w:rsidRPr="00065FAE">
              <w:t>. Jakarta.</w:t>
            </w:r>
          </w:p>
          <w:p w:rsidR="00D023A8" w:rsidRPr="00065FAE" w:rsidRDefault="00D023A8" w:rsidP="00516FC1">
            <w:pPr>
              <w:spacing w:afterLines="20"/>
              <w:ind w:left="318" w:hanging="284"/>
              <w:jc w:val="both"/>
              <w:rPr>
                <w:lang w:val="id-ID"/>
              </w:rPr>
            </w:pPr>
            <w:r w:rsidRPr="00065FAE">
              <w:rPr>
                <w:lang w:val="id-ID"/>
              </w:rPr>
              <w:t xml:space="preserve">FAA.  1989.  </w:t>
            </w:r>
            <w:r w:rsidRPr="00065FAE">
              <w:rPr>
                <w:i/>
                <w:lang w:val="id-ID"/>
              </w:rPr>
              <w:t>Airport  Design  Vol.150/5300-13</w:t>
            </w:r>
            <w:r w:rsidRPr="00065FAE">
              <w:rPr>
                <w:lang w:val="id-ID"/>
              </w:rPr>
              <w:t>.  United  State  :  Federal  Aviation Administration.</w:t>
            </w:r>
          </w:p>
          <w:p w:rsidR="00D023A8" w:rsidRPr="00065FAE" w:rsidRDefault="00D023A8" w:rsidP="00516FC1">
            <w:pPr>
              <w:autoSpaceDE w:val="0"/>
              <w:autoSpaceDN w:val="0"/>
              <w:adjustRightInd w:val="0"/>
              <w:spacing w:afterLines="20"/>
              <w:ind w:left="426" w:hanging="720"/>
              <w:jc w:val="both"/>
              <w:rPr>
                <w:lang w:val="id-ID"/>
              </w:rPr>
            </w:pPr>
            <w:r w:rsidRPr="00065FAE">
              <w:rPr>
                <w:lang w:val="id-ID"/>
              </w:rPr>
              <w:t>Horonjeff, R. 1998. “</w:t>
            </w:r>
            <w:r w:rsidRPr="00065FAE">
              <w:rPr>
                <w:i/>
                <w:lang w:val="id-ID"/>
              </w:rPr>
              <w:t>Planning and Design of Airports, 4th Edition</w:t>
            </w:r>
            <w:r w:rsidRPr="00065FAE">
              <w:rPr>
                <w:lang w:val="id-ID"/>
              </w:rPr>
              <w:t xml:space="preserve">, </w:t>
            </w:r>
            <w:r w:rsidRPr="00065FAE">
              <w:rPr>
                <w:i/>
                <w:lang w:val="id-ID"/>
              </w:rPr>
              <w:t>McGraw-Hill Higher Education</w:t>
            </w:r>
            <w:r w:rsidRPr="00065FAE">
              <w:rPr>
                <w:lang w:val="id-ID"/>
              </w:rPr>
              <w:t>”. New York , United States of America.</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________, R. 1994. “</w:t>
            </w:r>
            <w:r w:rsidRPr="00065FAE">
              <w:rPr>
                <w:i/>
                <w:lang w:val="id-ID"/>
              </w:rPr>
              <w:t>Perencanaan dan Perancangan Bandar Udara</w:t>
            </w:r>
            <w:r w:rsidRPr="00065FAE">
              <w:rPr>
                <w:lang w:val="id-ID"/>
              </w:rPr>
              <w:t>”. Penerbit Erlangga, Jakarta.</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 xml:space="preserve">Ibrahim, B. 1993. </w:t>
            </w:r>
            <w:r w:rsidRPr="00065FAE">
              <w:rPr>
                <w:i/>
                <w:lang w:val="id-ID"/>
              </w:rPr>
              <w:t>Rencana dan Estimate Real of Cost</w:t>
            </w:r>
            <w:r w:rsidRPr="00065FAE">
              <w:rPr>
                <w:lang w:val="id-ID"/>
              </w:rPr>
              <w:t>. Bumi Aksara : Jakarta.</w:t>
            </w:r>
          </w:p>
          <w:p w:rsidR="00D023A8" w:rsidRPr="00065FAE" w:rsidRDefault="00D023A8" w:rsidP="00516FC1">
            <w:pPr>
              <w:framePr w:hSpace="180" w:wrap="around" w:vAnchor="text" w:hAnchor="margin" w:y="420"/>
              <w:spacing w:afterLines="20"/>
              <w:ind w:left="426" w:hanging="426"/>
              <w:jc w:val="both"/>
              <w:rPr>
                <w:lang w:val="id-ID"/>
              </w:rPr>
            </w:pPr>
            <w:r w:rsidRPr="00065FAE">
              <w:t xml:space="preserve">ICAO. 2009. </w:t>
            </w:r>
            <w:r w:rsidRPr="00065FAE">
              <w:rPr>
                <w:i/>
                <w:iCs/>
              </w:rPr>
              <w:t>Annex 14, Volume 1 for Aerodrome Design and Operations</w:t>
            </w:r>
            <w:r w:rsidRPr="00065FAE">
              <w:t>. Montreal : International Civil Aviation Organization.</w:t>
            </w:r>
          </w:p>
          <w:p w:rsidR="00D023A8" w:rsidRPr="00065FAE" w:rsidRDefault="00D023A8" w:rsidP="00516FC1">
            <w:pPr>
              <w:framePr w:hSpace="180" w:wrap="around" w:vAnchor="text" w:hAnchor="margin" w:y="420"/>
              <w:spacing w:afterLines="20"/>
              <w:ind w:left="426" w:hanging="426"/>
              <w:jc w:val="both"/>
              <w:rPr>
                <w:lang w:val="id-ID"/>
              </w:rPr>
            </w:pPr>
            <w:r w:rsidRPr="00065FAE">
              <w:t>Kosasih</w:t>
            </w:r>
            <w:r w:rsidRPr="00065FAE">
              <w:rPr>
                <w:lang w:val="id-ID"/>
              </w:rPr>
              <w:t>,</w:t>
            </w:r>
            <w:r w:rsidRPr="00065FAE">
              <w:t xml:space="preserve"> D</w:t>
            </w:r>
            <w:r w:rsidRPr="00065FAE">
              <w:rPr>
                <w:lang w:val="id-ID"/>
              </w:rPr>
              <w:t>.</w:t>
            </w:r>
            <w:r w:rsidRPr="00065FAE">
              <w:t xml:space="preserve"> 2004</w:t>
            </w:r>
            <w:r w:rsidRPr="00065FAE">
              <w:rPr>
                <w:lang w:val="id-ID"/>
              </w:rPr>
              <w:t>.</w:t>
            </w:r>
            <w:r w:rsidRPr="00065FAE">
              <w:t xml:space="preserve"> ”</w:t>
            </w:r>
            <w:r w:rsidRPr="00065FAE">
              <w:rPr>
                <w:i/>
              </w:rPr>
              <w:t>Manual Program Airfield</w:t>
            </w:r>
            <w:r w:rsidRPr="00065FAE">
              <w:t>”, Bandung</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Makridakis. 1999. Metode dan aplikasi peramalan. Edisi 2. Jakarta : Binarupa Aksara</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 xml:space="preserve">Maling, D.H. 1980. </w:t>
            </w:r>
            <w:r w:rsidRPr="00065FAE">
              <w:rPr>
                <w:i/>
                <w:lang w:val="id-ID"/>
              </w:rPr>
              <w:t>Cordinate Systems and Map Projection</w:t>
            </w:r>
            <w:r w:rsidRPr="00065FAE">
              <w:rPr>
                <w:lang w:val="id-ID"/>
              </w:rPr>
              <w:t>. London</w:t>
            </w:r>
          </w:p>
          <w:p w:rsidR="00D023A8" w:rsidRPr="00065FAE" w:rsidRDefault="00D023A8" w:rsidP="00516FC1">
            <w:pPr>
              <w:framePr w:hSpace="180" w:wrap="around" w:vAnchor="text" w:hAnchor="margin" w:y="420"/>
              <w:spacing w:afterLines="20"/>
              <w:ind w:left="426" w:hanging="426"/>
              <w:jc w:val="both"/>
              <w:rPr>
                <w:lang w:val="id-ID"/>
              </w:rPr>
            </w:pPr>
            <w:r w:rsidRPr="00065FAE">
              <w:t>Peraturan Direktur Jenderal Perhubungan Udara Nomor SKEP/77/VI/2005 tentang Persyaratan Teknis Pengoperasian Fasilitas Teknik Bandar Udara.</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Peraturan Menteri Perhubungan Nomor PM 69 Tahun 2013 tentang Tatanan Kebandarudaraan Nasional.</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Peraturan Pemerintah Republik Indonesia Nomor 40 Tahun 2012 tentang Pembangunan dan Pelestarian Lingkungan Hidup Bandar Udara.</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 xml:space="preserve">Sembiring. 1985. </w:t>
            </w:r>
            <w:r w:rsidRPr="00065FAE">
              <w:rPr>
                <w:i/>
                <w:lang w:val="id-ID"/>
              </w:rPr>
              <w:t>Demografi</w:t>
            </w:r>
            <w:r w:rsidRPr="00065FAE">
              <w:rPr>
                <w:lang w:val="id-ID"/>
              </w:rPr>
              <w:t>. Jakarta : Fakultas Pasca Sarjana IKIP Jakarta.</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 xml:space="preserve">Singgih Santoso. 2009. </w:t>
            </w:r>
            <w:r w:rsidRPr="00065FAE">
              <w:rPr>
                <w:i/>
                <w:lang w:val="id-ID"/>
              </w:rPr>
              <w:t>Business Forecasting</w:t>
            </w:r>
            <w:r w:rsidRPr="00065FAE">
              <w:rPr>
                <w:lang w:val="id-ID"/>
              </w:rPr>
              <w:t>: Metode Peramalan Bisnis Masa Kini dengan MINITAB dan SPSS. Jakarta : PT. Elex Media Komputindo.</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Sudjana. 1989. Metode Statistika. Bandung : Tarsito</w:t>
            </w:r>
          </w:p>
          <w:p w:rsidR="00D023A8" w:rsidRPr="00065FAE" w:rsidRDefault="00D023A8" w:rsidP="00516FC1">
            <w:pPr>
              <w:framePr w:hSpace="180" w:wrap="around" w:vAnchor="text" w:hAnchor="margin" w:y="420"/>
              <w:spacing w:afterLines="20"/>
              <w:ind w:left="426" w:hanging="426"/>
              <w:jc w:val="both"/>
              <w:rPr>
                <w:lang w:val="id-ID"/>
              </w:rPr>
            </w:pPr>
            <w:r w:rsidRPr="00065FAE">
              <w:rPr>
                <w:lang w:val="id-ID"/>
              </w:rPr>
              <w:t>Undang-Undang Republik Indonesia Nomor 01 Tahun 2009, tentang Penerbangan.</w:t>
            </w:r>
          </w:p>
        </w:tc>
      </w:tr>
    </w:tbl>
    <w:p w:rsidR="00327C2D" w:rsidRPr="00065FAE" w:rsidRDefault="00327C2D" w:rsidP="00516FC1">
      <w:pPr>
        <w:spacing w:afterLines="20"/>
        <w:rPr>
          <w:vanish/>
          <w:lang w:val="id-ID"/>
        </w:rPr>
      </w:pPr>
    </w:p>
    <w:p w:rsidR="00561529" w:rsidRPr="00065FAE" w:rsidRDefault="00561529" w:rsidP="0073177D">
      <w:pPr>
        <w:spacing w:afterLines="20"/>
        <w:rPr>
          <w:lang w:val="id-ID"/>
        </w:rPr>
      </w:pPr>
    </w:p>
    <w:sectPr w:rsidR="00561529" w:rsidRPr="00065FAE" w:rsidSect="00357477">
      <w:headerReference w:type="even" r:id="rId22"/>
      <w:headerReference w:type="default" r:id="rId23"/>
      <w:footerReference w:type="even" r:id="rId24"/>
      <w:footerReference w:type="default" r:id="rId25"/>
      <w:pgSz w:w="10206" w:h="14175" w:code="34"/>
      <w:pgMar w:top="629" w:right="1134" w:bottom="629" w:left="1332" w:header="570" w:footer="637"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7F06" w:rsidRDefault="006C7F06">
      <w:r>
        <w:separator/>
      </w:r>
    </w:p>
  </w:endnote>
  <w:endnote w:type="continuationSeparator" w:id="1">
    <w:p w:rsidR="006C7F06" w:rsidRDefault="006C7F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D4" w:rsidRDefault="009338D4">
    <w:pPr>
      <w:pStyle w:val="Footer"/>
      <w:pBdr>
        <w:bottom w:val="single" w:sz="6" w:space="1" w:color="auto"/>
      </w:pBdr>
      <w:rPr>
        <w:rFonts w:ascii="Trebuchet MS" w:hAnsi="Trebuchet MS" w:cs="Arial"/>
        <w:i/>
        <w:iCs/>
        <w:sz w:val="20"/>
      </w:rPr>
    </w:pPr>
  </w:p>
  <w:p w:rsidR="009338D4" w:rsidRDefault="0073177D" w:rsidP="00851E49">
    <w:pPr>
      <w:pStyle w:val="Footer"/>
      <w:jc w:val="right"/>
      <w:rPr>
        <w:rFonts w:ascii="Arial" w:hAnsi="Arial" w:cs="Arial"/>
        <w:sz w:val="20"/>
      </w:rPr>
    </w:pPr>
    <w:r>
      <w:rPr>
        <w:rStyle w:val="PageNumber"/>
        <w:rFonts w:ascii="Arial" w:hAnsi="Arial" w:cs="Arial"/>
        <w:sz w:val="20"/>
      </w:rPr>
      <w:fldChar w:fldCharType="begin"/>
    </w:r>
    <w:r w:rsidR="009338D4">
      <w:rPr>
        <w:rStyle w:val="PageNumber"/>
        <w:rFonts w:ascii="Arial" w:hAnsi="Arial" w:cs="Arial"/>
        <w:sz w:val="20"/>
      </w:rPr>
      <w:instrText xml:space="preserve"> PAGE </w:instrText>
    </w:r>
    <w:r>
      <w:rPr>
        <w:rStyle w:val="PageNumber"/>
        <w:rFonts w:ascii="Arial" w:hAnsi="Arial" w:cs="Arial"/>
        <w:sz w:val="20"/>
      </w:rPr>
      <w:fldChar w:fldCharType="separate"/>
    </w:r>
    <w:r w:rsidR="00516FC1">
      <w:rPr>
        <w:rStyle w:val="PageNumber"/>
        <w:rFonts w:ascii="Arial" w:hAnsi="Arial" w:cs="Arial"/>
        <w:noProof/>
        <w:sz w:val="20"/>
      </w:rPr>
      <w:t>2</w:t>
    </w:r>
    <w:r>
      <w:rPr>
        <w:rStyle w:val="PageNumber"/>
        <w:rFonts w:ascii="Arial" w:hAnsi="Arial" w:cs="Arial"/>
        <w:sz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D4" w:rsidRDefault="009338D4">
    <w:pPr>
      <w:pStyle w:val="Footer"/>
      <w:pBdr>
        <w:bottom w:val="single" w:sz="6" w:space="1" w:color="auto"/>
      </w:pBdr>
      <w:rPr>
        <w:rFonts w:ascii="Trebuchet MS" w:hAnsi="Trebuchet MS" w:cs="Arial"/>
        <w:i/>
        <w:iCs/>
        <w:sz w:val="20"/>
      </w:rPr>
    </w:pPr>
  </w:p>
  <w:p w:rsidR="009338D4" w:rsidRDefault="0073177D">
    <w:pPr>
      <w:pStyle w:val="Footer"/>
      <w:jc w:val="right"/>
      <w:rPr>
        <w:rFonts w:ascii="Arial" w:hAnsi="Arial" w:cs="Arial"/>
        <w:i/>
        <w:iCs/>
        <w:sz w:val="20"/>
      </w:rPr>
    </w:pPr>
    <w:r>
      <w:rPr>
        <w:rStyle w:val="PageNumber"/>
        <w:rFonts w:ascii="Arial" w:hAnsi="Arial" w:cs="Arial"/>
        <w:sz w:val="20"/>
      </w:rPr>
      <w:fldChar w:fldCharType="begin"/>
    </w:r>
    <w:r w:rsidR="009338D4">
      <w:rPr>
        <w:rStyle w:val="PageNumber"/>
        <w:rFonts w:ascii="Arial" w:hAnsi="Arial" w:cs="Arial"/>
        <w:sz w:val="20"/>
      </w:rPr>
      <w:instrText xml:space="preserve"> PAGE </w:instrText>
    </w:r>
    <w:r>
      <w:rPr>
        <w:rStyle w:val="PageNumber"/>
        <w:rFonts w:ascii="Arial" w:hAnsi="Arial" w:cs="Arial"/>
        <w:sz w:val="20"/>
      </w:rPr>
      <w:fldChar w:fldCharType="separate"/>
    </w:r>
    <w:r w:rsidR="00516FC1">
      <w:rPr>
        <w:rStyle w:val="PageNumber"/>
        <w:rFonts w:ascii="Arial" w:hAnsi="Arial" w:cs="Arial"/>
        <w:noProof/>
        <w:sz w:val="20"/>
      </w:rPr>
      <w:t>15</w:t>
    </w:r>
    <w:r>
      <w:rPr>
        <w:rStyle w:val="PageNumber"/>
        <w:rFonts w:ascii="Arial" w:hAnsi="Arial" w:cs="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7F06" w:rsidRDefault="006C7F06">
      <w:r>
        <w:separator/>
      </w:r>
    </w:p>
  </w:footnote>
  <w:footnote w:type="continuationSeparator" w:id="1">
    <w:p w:rsidR="006C7F06" w:rsidRDefault="006C7F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D4" w:rsidRPr="00FB0653" w:rsidRDefault="009338D4" w:rsidP="00BE0747">
    <w:pPr>
      <w:pStyle w:val="Header"/>
      <w:pBdr>
        <w:bottom w:val="single" w:sz="6" w:space="1" w:color="auto"/>
      </w:pBdr>
      <w:ind w:right="13"/>
      <w:rPr>
        <w:rFonts w:ascii="Arial" w:hAnsi="Arial" w:cs="Arial"/>
        <w:sz w:val="20"/>
      </w:rPr>
    </w:pPr>
    <w:r>
      <w:rPr>
        <w:rFonts w:ascii="Arial" w:hAnsi="Arial" w:cs="Arial"/>
        <w:sz w:val="20"/>
      </w:rPr>
      <w:t>eJournal</w:t>
    </w:r>
    <w:r>
      <w:rPr>
        <w:rFonts w:ascii="Arial" w:hAnsi="Arial" w:cs="Arial"/>
        <w:sz w:val="20"/>
        <w:lang w:val="id-ID"/>
      </w:rPr>
      <w:t>Kurva S Jurnal Mahasiswa</w:t>
    </w:r>
    <w:r w:rsidRPr="00FB0653">
      <w:rPr>
        <w:rFonts w:ascii="Arial" w:hAnsi="Arial" w:cs="Arial"/>
        <w:sz w:val="20"/>
      </w:rPr>
      <w:t xml:space="preserve">, Volume </w:t>
    </w:r>
    <w:r>
      <w:rPr>
        <w:rFonts w:ascii="Arial" w:hAnsi="Arial" w:cs="Arial"/>
        <w:sz w:val="20"/>
        <w:lang w:val="id-ID"/>
      </w:rPr>
      <w:t>1</w:t>
    </w:r>
    <w:r w:rsidRPr="00FB0653">
      <w:rPr>
        <w:rFonts w:ascii="Arial" w:hAnsi="Arial" w:cs="Arial"/>
        <w:sz w:val="20"/>
      </w:rPr>
      <w:t>, Nomor 1,  201</w:t>
    </w:r>
    <w:r>
      <w:rPr>
        <w:rFonts w:ascii="Arial" w:hAnsi="Arial" w:cs="Arial"/>
        <w:sz w:val="20"/>
        <w:lang w:val="id-ID"/>
      </w:rPr>
      <w:t>9</w:t>
    </w:r>
    <w:r w:rsidRPr="00FB0653">
      <w:rPr>
        <w:rFonts w:ascii="Arial" w:hAnsi="Arial" w:cs="Arial"/>
        <w:sz w:val="20"/>
      </w:rPr>
      <w:t xml:space="preserve">: </w:t>
    </w:r>
    <w:r>
      <w:rPr>
        <w:rFonts w:ascii="Arial" w:hAnsi="Arial" w:cs="Arial"/>
        <w:sz w:val="20"/>
      </w:rPr>
      <w:t>1-15</w:t>
    </w:r>
  </w:p>
  <w:p w:rsidR="009338D4" w:rsidRPr="00FB0653" w:rsidRDefault="009338D4">
    <w:pPr>
      <w:pStyle w:val="Header"/>
      <w:ind w:right="360" w:firstLine="360"/>
      <w:rPr>
        <w:rFonts w:ascii="Trebuchet MS" w:hAnsi="Trebuchet MS"/>
        <w:sz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38D4" w:rsidRPr="008B23F5" w:rsidRDefault="009338D4" w:rsidP="00561529">
    <w:pPr>
      <w:pStyle w:val="Header"/>
      <w:pBdr>
        <w:bottom w:val="single" w:sz="6" w:space="1" w:color="auto"/>
      </w:pBdr>
      <w:ind w:right="13"/>
      <w:rPr>
        <w:rFonts w:ascii="Arial" w:hAnsi="Arial" w:cs="Arial"/>
        <w:sz w:val="20"/>
        <w:lang w:val="id-ID"/>
      </w:rPr>
    </w:pPr>
    <w:r>
      <w:rPr>
        <w:rFonts w:ascii="Arial" w:hAnsi="Arial" w:cs="Arial"/>
        <w:sz w:val="20"/>
        <w:lang w:val="id-ID"/>
      </w:rPr>
      <w:t>Perencanaan Perpanjangan Landas Pacu Runway Bandar Udara Maratua Dengan Pesawat ATR 72  (Sandy Saputra)</w:t>
    </w:r>
  </w:p>
  <w:p w:rsidR="009338D4" w:rsidRPr="000C0CE8" w:rsidRDefault="009338D4">
    <w:pPr>
      <w:pStyle w:val="Header"/>
      <w:ind w:right="360" w:firstLine="360"/>
      <w:rPr>
        <w:rFonts w:ascii="Trebuchet MS" w:hAnsi="Trebuchet MS" w:cs="Lucida Sans Unicode"/>
        <w:i/>
        <w:iCs/>
        <w:sz w:val="20"/>
        <w:lang w:val="sv-SE"/>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A61"/>
    <w:multiLevelType w:val="hybridMultilevel"/>
    <w:tmpl w:val="743246BC"/>
    <w:lvl w:ilvl="0" w:tplc="E1B8FDE2">
      <w:start w:val="1"/>
      <w:numFmt w:val="decimal"/>
      <w:lvlText w:val="%1."/>
      <w:lvlJc w:val="left"/>
      <w:pPr>
        <w:ind w:left="852"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03AA383E"/>
    <w:multiLevelType w:val="hybridMultilevel"/>
    <w:tmpl w:val="0EBA74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C36CE7"/>
    <w:multiLevelType w:val="hybridMultilevel"/>
    <w:tmpl w:val="BBB47878"/>
    <w:lvl w:ilvl="0" w:tplc="173E24E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3DE0ACD"/>
    <w:multiLevelType w:val="hybridMultilevel"/>
    <w:tmpl w:val="D7068EB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04CC2EC0"/>
    <w:multiLevelType w:val="hybridMultilevel"/>
    <w:tmpl w:val="033EA54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055C3A47"/>
    <w:multiLevelType w:val="hybridMultilevel"/>
    <w:tmpl w:val="FEB2B290"/>
    <w:lvl w:ilvl="0" w:tplc="C09A5646">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D3E24E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DE376E"/>
    <w:multiLevelType w:val="hybridMultilevel"/>
    <w:tmpl w:val="9F783CEA"/>
    <w:lvl w:ilvl="0" w:tplc="E1B8FDE2">
      <w:start w:val="1"/>
      <w:numFmt w:val="decimal"/>
      <w:lvlText w:val="%1."/>
      <w:lvlJc w:val="left"/>
      <w:pPr>
        <w:ind w:left="1211" w:hanging="360"/>
      </w:pPr>
      <w:rPr>
        <w:rFonts w:ascii="Times New Roman" w:hAnsi="Times New Roman" w:cs="Times New Roman" w:hint="default"/>
        <w:b w:val="0"/>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8">
    <w:nsid w:val="0E4825D8"/>
    <w:multiLevelType w:val="hybridMultilevel"/>
    <w:tmpl w:val="C76ADEB0"/>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0F2C40B3"/>
    <w:multiLevelType w:val="hybridMultilevel"/>
    <w:tmpl w:val="E3364400"/>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0F45066D"/>
    <w:multiLevelType w:val="hybridMultilevel"/>
    <w:tmpl w:val="2DE86E96"/>
    <w:lvl w:ilvl="0" w:tplc="3976C8CE">
      <w:start w:val="1"/>
      <w:numFmt w:val="lowerLetter"/>
      <w:lvlText w:val="%1."/>
      <w:lvlJc w:val="left"/>
      <w:pPr>
        <w:ind w:left="394" w:hanging="360"/>
      </w:pPr>
      <w:rPr>
        <w:rFonts w:ascii="Times New Roman" w:hAnsi="Times New Roman" w:hint="default"/>
        <w:color w:val="000000"/>
        <w:sz w:val="24"/>
      </w:rPr>
    </w:lvl>
    <w:lvl w:ilvl="1" w:tplc="04210019" w:tentative="1">
      <w:start w:val="1"/>
      <w:numFmt w:val="lowerLetter"/>
      <w:lvlText w:val="%2."/>
      <w:lvlJc w:val="left"/>
      <w:pPr>
        <w:ind w:left="1114" w:hanging="360"/>
      </w:pPr>
    </w:lvl>
    <w:lvl w:ilvl="2" w:tplc="0421001B" w:tentative="1">
      <w:start w:val="1"/>
      <w:numFmt w:val="lowerRoman"/>
      <w:lvlText w:val="%3."/>
      <w:lvlJc w:val="right"/>
      <w:pPr>
        <w:ind w:left="1834" w:hanging="180"/>
      </w:pPr>
    </w:lvl>
    <w:lvl w:ilvl="3" w:tplc="0421000F" w:tentative="1">
      <w:start w:val="1"/>
      <w:numFmt w:val="decimal"/>
      <w:lvlText w:val="%4."/>
      <w:lvlJc w:val="left"/>
      <w:pPr>
        <w:ind w:left="2554" w:hanging="360"/>
      </w:pPr>
    </w:lvl>
    <w:lvl w:ilvl="4" w:tplc="04210019" w:tentative="1">
      <w:start w:val="1"/>
      <w:numFmt w:val="lowerLetter"/>
      <w:lvlText w:val="%5."/>
      <w:lvlJc w:val="left"/>
      <w:pPr>
        <w:ind w:left="3274" w:hanging="360"/>
      </w:pPr>
    </w:lvl>
    <w:lvl w:ilvl="5" w:tplc="0421001B" w:tentative="1">
      <w:start w:val="1"/>
      <w:numFmt w:val="lowerRoman"/>
      <w:lvlText w:val="%6."/>
      <w:lvlJc w:val="right"/>
      <w:pPr>
        <w:ind w:left="3994" w:hanging="180"/>
      </w:pPr>
    </w:lvl>
    <w:lvl w:ilvl="6" w:tplc="0421000F" w:tentative="1">
      <w:start w:val="1"/>
      <w:numFmt w:val="decimal"/>
      <w:lvlText w:val="%7."/>
      <w:lvlJc w:val="left"/>
      <w:pPr>
        <w:ind w:left="4714" w:hanging="360"/>
      </w:pPr>
    </w:lvl>
    <w:lvl w:ilvl="7" w:tplc="04210019" w:tentative="1">
      <w:start w:val="1"/>
      <w:numFmt w:val="lowerLetter"/>
      <w:lvlText w:val="%8."/>
      <w:lvlJc w:val="left"/>
      <w:pPr>
        <w:ind w:left="5434" w:hanging="360"/>
      </w:pPr>
    </w:lvl>
    <w:lvl w:ilvl="8" w:tplc="0421001B" w:tentative="1">
      <w:start w:val="1"/>
      <w:numFmt w:val="lowerRoman"/>
      <w:lvlText w:val="%9."/>
      <w:lvlJc w:val="right"/>
      <w:pPr>
        <w:ind w:left="6154" w:hanging="180"/>
      </w:pPr>
    </w:lvl>
  </w:abstractNum>
  <w:abstractNum w:abstractNumId="11">
    <w:nsid w:val="108C7C55"/>
    <w:multiLevelType w:val="hybridMultilevel"/>
    <w:tmpl w:val="3CFE5DE2"/>
    <w:lvl w:ilvl="0" w:tplc="0421000F">
      <w:start w:val="1"/>
      <w:numFmt w:val="decimal"/>
      <w:lvlText w:val="%1."/>
      <w:lvlJc w:val="left"/>
      <w:pPr>
        <w:ind w:left="720" w:hanging="360"/>
      </w:pPr>
      <w:rPr>
        <w:rFonts w:hint="default"/>
        <w:b w:val="0"/>
        <w:i w:val="0"/>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17750CAF"/>
    <w:multiLevelType w:val="hybridMultilevel"/>
    <w:tmpl w:val="A6F4610E"/>
    <w:lvl w:ilvl="0" w:tplc="0409000F">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3">
    <w:nsid w:val="187D3886"/>
    <w:multiLevelType w:val="hybridMultilevel"/>
    <w:tmpl w:val="F05A48CE"/>
    <w:lvl w:ilvl="0" w:tplc="791CCBA2">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201F0CCD"/>
    <w:multiLevelType w:val="hybridMultilevel"/>
    <w:tmpl w:val="4D16C74E"/>
    <w:lvl w:ilvl="0" w:tplc="E6D06432">
      <w:start w:val="1"/>
      <w:numFmt w:val="lowerLetter"/>
      <w:lvlText w:val="%1."/>
      <w:lvlJc w:val="left"/>
      <w:pPr>
        <w:ind w:left="786" w:hanging="360"/>
      </w:pPr>
      <w:rPr>
        <w:rFonts w:eastAsia="Times New Roman"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5">
    <w:nsid w:val="22E44F20"/>
    <w:multiLevelType w:val="multilevel"/>
    <w:tmpl w:val="6D7A3F14"/>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6">
    <w:nsid w:val="25206C22"/>
    <w:multiLevelType w:val="hybridMultilevel"/>
    <w:tmpl w:val="854C32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A02B38"/>
    <w:multiLevelType w:val="hybridMultilevel"/>
    <w:tmpl w:val="79948B7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3FD2833"/>
    <w:multiLevelType w:val="hybridMultilevel"/>
    <w:tmpl w:val="E730CF6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5B11417"/>
    <w:multiLevelType w:val="hybridMultilevel"/>
    <w:tmpl w:val="0C3800D8"/>
    <w:lvl w:ilvl="0" w:tplc="999A3E28">
      <w:start w:val="1"/>
      <w:numFmt w:val="bullet"/>
      <w:lvlText w:val="-"/>
      <w:lvlJc w:val="left"/>
      <w:pPr>
        <w:ind w:left="1080" w:hanging="360"/>
      </w:pPr>
      <w:rPr>
        <w:rFonts w:ascii="Times New Roman" w:eastAsia="Calibr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20">
    <w:nsid w:val="36923F1D"/>
    <w:multiLevelType w:val="hybridMultilevel"/>
    <w:tmpl w:val="3B98AA5C"/>
    <w:lvl w:ilvl="0" w:tplc="0421000F">
      <w:start w:val="1"/>
      <w:numFmt w:val="decimal"/>
      <w:lvlText w:val="%1."/>
      <w:lvlJc w:val="left"/>
      <w:pPr>
        <w:ind w:left="1440" w:hanging="360"/>
      </w:pPr>
    </w:lvl>
    <w:lvl w:ilvl="1" w:tplc="04210019">
      <w:start w:val="1"/>
      <w:numFmt w:val="lowerLetter"/>
      <w:lvlText w:val="%2."/>
      <w:lvlJc w:val="left"/>
      <w:pPr>
        <w:ind w:left="2160" w:hanging="360"/>
      </w:pPr>
    </w:lvl>
    <w:lvl w:ilvl="2" w:tplc="EA320BBC">
      <w:start w:val="4"/>
      <w:numFmt w:val="upperLetter"/>
      <w:lvlText w:val="%3."/>
      <w:lvlJc w:val="left"/>
      <w:pPr>
        <w:ind w:left="3060" w:hanging="360"/>
      </w:pPr>
      <w:rPr>
        <w:rFonts w:hint="default"/>
      </w:r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36F51B91"/>
    <w:multiLevelType w:val="hybridMultilevel"/>
    <w:tmpl w:val="D1DEC8D2"/>
    <w:lvl w:ilvl="0" w:tplc="A4E43E5C">
      <w:start w:val="1"/>
      <w:numFmt w:val="lowerLetter"/>
      <w:lvlText w:val="%1."/>
      <w:lvlJc w:val="left"/>
      <w:pPr>
        <w:ind w:left="1080" w:hanging="360"/>
      </w:pPr>
      <w:rPr>
        <w:rFonts w:ascii="Times New Roman" w:eastAsia="Times New Roman" w:hAnsi="Times New Roman" w:hint="default"/>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nsid w:val="37237C11"/>
    <w:multiLevelType w:val="hybridMultilevel"/>
    <w:tmpl w:val="00FAE2FC"/>
    <w:lvl w:ilvl="0" w:tplc="2410D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38C80DDF"/>
    <w:multiLevelType w:val="hybridMultilevel"/>
    <w:tmpl w:val="0B96ECF4"/>
    <w:lvl w:ilvl="0" w:tplc="27AE9942">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4">
    <w:nsid w:val="38CC287C"/>
    <w:multiLevelType w:val="multilevel"/>
    <w:tmpl w:val="AE9652A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3B212186"/>
    <w:multiLevelType w:val="hybridMultilevel"/>
    <w:tmpl w:val="95AC8382"/>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3CC770A1"/>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FA13E9C"/>
    <w:multiLevelType w:val="hybridMultilevel"/>
    <w:tmpl w:val="B01220D6"/>
    <w:lvl w:ilvl="0" w:tplc="0421000F">
      <w:start w:val="1"/>
      <w:numFmt w:val="decimal"/>
      <w:lvlText w:val="%1."/>
      <w:lvlJc w:val="left"/>
      <w:pPr>
        <w:ind w:left="720" w:hanging="360"/>
      </w:pPr>
      <w:rPr>
        <w:rFonts w:hint="default"/>
        <w:color w:val="auto"/>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40397A47"/>
    <w:multiLevelType w:val="hybridMultilevel"/>
    <w:tmpl w:val="62003762"/>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nsid w:val="41C31389"/>
    <w:multiLevelType w:val="hybridMultilevel"/>
    <w:tmpl w:val="EA30C722"/>
    <w:lvl w:ilvl="0" w:tplc="E1B8FDE2">
      <w:start w:val="1"/>
      <w:numFmt w:val="decimal"/>
      <w:lvlText w:val="%1."/>
      <w:lvlJc w:val="left"/>
      <w:pPr>
        <w:ind w:left="786" w:hanging="360"/>
      </w:pPr>
      <w:rPr>
        <w:rFonts w:ascii="Times New Roman" w:hAnsi="Times New Roman"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0">
    <w:nsid w:val="46F61617"/>
    <w:multiLevelType w:val="multilevel"/>
    <w:tmpl w:val="BA666AE0"/>
    <w:lvl w:ilvl="0">
      <w:start w:val="2"/>
      <w:numFmt w:val="decimal"/>
      <w:lvlText w:val="%1."/>
      <w:lvlJc w:val="left"/>
      <w:pPr>
        <w:ind w:left="1440" w:hanging="360"/>
      </w:pPr>
      <w:rPr>
        <w:rFonts w:hint="default"/>
      </w:r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1">
    <w:nsid w:val="49080209"/>
    <w:multiLevelType w:val="hybridMultilevel"/>
    <w:tmpl w:val="D1FC6C14"/>
    <w:lvl w:ilvl="0" w:tplc="3C4C7EF4">
      <w:start w:val="1"/>
      <w:numFmt w:val="lowerLetter"/>
      <w:lvlText w:val="%1."/>
      <w:lvlJc w:val="left"/>
      <w:pPr>
        <w:ind w:left="1080" w:hanging="360"/>
      </w:pPr>
      <w:rPr>
        <w:rFonts w:eastAsia="Times New Roman" w:hint="default"/>
        <w:color w:val="auto"/>
        <w:sz w:val="24"/>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nsid w:val="4B181FDD"/>
    <w:multiLevelType w:val="hybridMultilevel"/>
    <w:tmpl w:val="50AE9BE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4DDF2A84"/>
    <w:multiLevelType w:val="hybridMultilevel"/>
    <w:tmpl w:val="308E0F56"/>
    <w:lvl w:ilvl="0" w:tplc="01C8A8BE">
      <w:start w:val="1"/>
      <w:numFmt w:val="decimal"/>
      <w:lvlText w:val="%1."/>
      <w:lvlJc w:val="left"/>
      <w:pPr>
        <w:ind w:left="720" w:hanging="360"/>
      </w:pPr>
      <w:rPr>
        <w:rFonts w:hint="default"/>
        <w:b w:val="0"/>
        <w:i w:val="0"/>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4F4D752F"/>
    <w:multiLevelType w:val="hybridMultilevel"/>
    <w:tmpl w:val="A1CA40B4"/>
    <w:lvl w:ilvl="0" w:tplc="33BAB484">
      <w:start w:val="1"/>
      <w:numFmt w:val="decimal"/>
      <w:lvlText w:val="%1."/>
      <w:lvlJc w:val="left"/>
      <w:pPr>
        <w:ind w:left="720" w:hanging="360"/>
      </w:pPr>
      <w:rPr>
        <w:rFonts w:eastAsia="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nsid w:val="4FCE4AE6"/>
    <w:multiLevelType w:val="hybridMultilevel"/>
    <w:tmpl w:val="F9E6B156"/>
    <w:lvl w:ilvl="0" w:tplc="3C74871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6">
    <w:nsid w:val="510B530D"/>
    <w:multiLevelType w:val="multilevel"/>
    <w:tmpl w:val="D6A03F32"/>
    <w:lvl w:ilvl="0">
      <w:start w:val="3"/>
      <w:numFmt w:val="decimal"/>
      <w:lvlText w:val="%1."/>
      <w:lvlJc w:val="left"/>
      <w:pPr>
        <w:ind w:left="360" w:hanging="360"/>
      </w:pPr>
      <w:rPr>
        <w:b/>
      </w:rPr>
    </w:lvl>
    <w:lvl w:ilvl="1">
      <w:start w:val="1"/>
      <w:numFmt w:val="decimal"/>
      <w:lvlText w:val="%1.%2."/>
      <w:lvlJc w:val="left"/>
      <w:pPr>
        <w:ind w:left="540" w:hanging="36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1080" w:hanging="1080"/>
      </w:pPr>
      <w:rPr>
        <w:b/>
      </w:rPr>
    </w:lvl>
    <w:lvl w:ilvl="5">
      <w:start w:val="1"/>
      <w:numFmt w:val="decimal"/>
      <w:lvlText w:val="%1.%2.%3.%4.%5.%6."/>
      <w:lvlJc w:val="left"/>
      <w:pPr>
        <w:ind w:left="1080" w:hanging="1080"/>
      </w:pPr>
      <w:rPr>
        <w:b/>
      </w:rPr>
    </w:lvl>
    <w:lvl w:ilvl="6">
      <w:start w:val="1"/>
      <w:numFmt w:val="decimal"/>
      <w:lvlText w:val="%1.%2.%3.%4.%5.%6.%7."/>
      <w:lvlJc w:val="left"/>
      <w:pPr>
        <w:ind w:left="1440" w:hanging="1440"/>
      </w:pPr>
      <w:rPr>
        <w:b/>
      </w:rPr>
    </w:lvl>
    <w:lvl w:ilvl="7">
      <w:start w:val="1"/>
      <w:numFmt w:val="decimal"/>
      <w:lvlText w:val="%1.%2.%3.%4.%5.%6.%7.%8."/>
      <w:lvlJc w:val="left"/>
      <w:pPr>
        <w:ind w:left="1440" w:hanging="1440"/>
      </w:pPr>
      <w:rPr>
        <w:b/>
      </w:rPr>
    </w:lvl>
    <w:lvl w:ilvl="8">
      <w:start w:val="1"/>
      <w:numFmt w:val="decimal"/>
      <w:lvlText w:val="%1.%2.%3.%4.%5.%6.%7.%8.%9."/>
      <w:lvlJc w:val="left"/>
      <w:pPr>
        <w:ind w:left="1800" w:hanging="1800"/>
      </w:pPr>
      <w:rPr>
        <w:b/>
      </w:rPr>
    </w:lvl>
  </w:abstractNum>
  <w:abstractNum w:abstractNumId="37">
    <w:nsid w:val="6E603937"/>
    <w:multiLevelType w:val="hybridMultilevel"/>
    <w:tmpl w:val="9CC48278"/>
    <w:lvl w:ilvl="0" w:tplc="7BCA5EA6">
      <w:start w:val="1"/>
      <w:numFmt w:val="decimal"/>
      <w:lvlText w:val="%1."/>
      <w:lvlJc w:val="left"/>
      <w:pPr>
        <w:ind w:left="1074" w:hanging="360"/>
      </w:pPr>
      <w:rPr>
        <w:rFonts w:ascii="Times New Roman" w:eastAsia="Times New Roman" w:hAnsi="Times New Roman" w:hint="default"/>
        <w:b w:val="0"/>
        <w:i w:val="0"/>
        <w:sz w:val="24"/>
      </w:rPr>
    </w:lvl>
    <w:lvl w:ilvl="1" w:tplc="04210019" w:tentative="1">
      <w:start w:val="1"/>
      <w:numFmt w:val="lowerLetter"/>
      <w:lvlText w:val="%2."/>
      <w:lvlJc w:val="left"/>
      <w:pPr>
        <w:ind w:left="1794" w:hanging="360"/>
      </w:pPr>
    </w:lvl>
    <w:lvl w:ilvl="2" w:tplc="0421001B" w:tentative="1">
      <w:start w:val="1"/>
      <w:numFmt w:val="lowerRoman"/>
      <w:lvlText w:val="%3."/>
      <w:lvlJc w:val="right"/>
      <w:pPr>
        <w:ind w:left="2514" w:hanging="180"/>
      </w:pPr>
    </w:lvl>
    <w:lvl w:ilvl="3" w:tplc="0421000F" w:tentative="1">
      <w:start w:val="1"/>
      <w:numFmt w:val="decimal"/>
      <w:lvlText w:val="%4."/>
      <w:lvlJc w:val="left"/>
      <w:pPr>
        <w:ind w:left="3234" w:hanging="360"/>
      </w:pPr>
    </w:lvl>
    <w:lvl w:ilvl="4" w:tplc="04210019" w:tentative="1">
      <w:start w:val="1"/>
      <w:numFmt w:val="lowerLetter"/>
      <w:lvlText w:val="%5."/>
      <w:lvlJc w:val="left"/>
      <w:pPr>
        <w:ind w:left="3954" w:hanging="360"/>
      </w:pPr>
    </w:lvl>
    <w:lvl w:ilvl="5" w:tplc="0421001B" w:tentative="1">
      <w:start w:val="1"/>
      <w:numFmt w:val="lowerRoman"/>
      <w:lvlText w:val="%6."/>
      <w:lvlJc w:val="right"/>
      <w:pPr>
        <w:ind w:left="4674" w:hanging="180"/>
      </w:pPr>
    </w:lvl>
    <w:lvl w:ilvl="6" w:tplc="0421000F" w:tentative="1">
      <w:start w:val="1"/>
      <w:numFmt w:val="decimal"/>
      <w:lvlText w:val="%7."/>
      <w:lvlJc w:val="left"/>
      <w:pPr>
        <w:ind w:left="5394" w:hanging="360"/>
      </w:pPr>
    </w:lvl>
    <w:lvl w:ilvl="7" w:tplc="04210019" w:tentative="1">
      <w:start w:val="1"/>
      <w:numFmt w:val="lowerLetter"/>
      <w:lvlText w:val="%8."/>
      <w:lvlJc w:val="left"/>
      <w:pPr>
        <w:ind w:left="6114" w:hanging="360"/>
      </w:pPr>
    </w:lvl>
    <w:lvl w:ilvl="8" w:tplc="0421001B" w:tentative="1">
      <w:start w:val="1"/>
      <w:numFmt w:val="lowerRoman"/>
      <w:lvlText w:val="%9."/>
      <w:lvlJc w:val="right"/>
      <w:pPr>
        <w:ind w:left="6834" w:hanging="180"/>
      </w:pPr>
    </w:lvl>
  </w:abstractNum>
  <w:abstractNum w:abstractNumId="38">
    <w:nsid w:val="6F696A8D"/>
    <w:multiLevelType w:val="hybridMultilevel"/>
    <w:tmpl w:val="9AB209F6"/>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nsid w:val="71563C22"/>
    <w:multiLevelType w:val="hybridMultilevel"/>
    <w:tmpl w:val="3904E168"/>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0">
    <w:nsid w:val="728A5D5B"/>
    <w:multiLevelType w:val="hybridMultilevel"/>
    <w:tmpl w:val="BE1EFFAC"/>
    <w:lvl w:ilvl="0" w:tplc="0409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1">
    <w:nsid w:val="739738FF"/>
    <w:multiLevelType w:val="hybridMultilevel"/>
    <w:tmpl w:val="9148052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787B6A3D"/>
    <w:multiLevelType w:val="hybridMultilevel"/>
    <w:tmpl w:val="B3207C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9004D05"/>
    <w:multiLevelType w:val="hybridMultilevel"/>
    <w:tmpl w:val="A4F86826"/>
    <w:lvl w:ilvl="0" w:tplc="9C18E248">
      <w:start w:val="1"/>
      <w:numFmt w:val="lowerLetter"/>
      <w:lvlText w:val="%1."/>
      <w:lvlJc w:val="left"/>
      <w:pPr>
        <w:ind w:left="786" w:hanging="360"/>
      </w:pPr>
      <w:rPr>
        <w:rFonts w:eastAsia="Times New Roman" w:hint="default"/>
        <w:sz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4">
    <w:nsid w:val="7C923D6F"/>
    <w:multiLevelType w:val="hybridMultilevel"/>
    <w:tmpl w:val="701689A0"/>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5">
    <w:nsid w:val="7D3E0C9E"/>
    <w:multiLevelType w:val="hybridMultilevel"/>
    <w:tmpl w:val="8B5E3F02"/>
    <w:lvl w:ilvl="0" w:tplc="71A68E06">
      <w:start w:val="1"/>
      <w:numFmt w:val="decimal"/>
      <w:lvlText w:val="%1."/>
      <w:lvlJc w:val="left"/>
      <w:pPr>
        <w:ind w:left="324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6">
    <w:nsid w:val="7ECD5986"/>
    <w:multiLevelType w:val="hybridMultilevel"/>
    <w:tmpl w:val="680ACACA"/>
    <w:lvl w:ilvl="0" w:tplc="22825DF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5"/>
  </w:num>
  <w:num w:numId="2">
    <w:abstractNumId w:val="3"/>
  </w:num>
  <w:num w:numId="3">
    <w:abstractNumId w:val="22"/>
  </w:num>
  <w:num w:numId="4">
    <w:abstractNumId w:val="30"/>
  </w:num>
  <w:num w:numId="5">
    <w:abstractNumId w:val="13"/>
  </w:num>
  <w:num w:numId="6">
    <w:abstractNumId w:val="6"/>
  </w:num>
  <w:num w:numId="7">
    <w:abstractNumId w:val="35"/>
  </w:num>
  <w:num w:numId="8">
    <w:abstractNumId w:val="18"/>
  </w:num>
  <w:num w:numId="9">
    <w:abstractNumId w:val="1"/>
  </w:num>
  <w:num w:numId="10">
    <w:abstractNumId w:val="42"/>
  </w:num>
  <w:num w:numId="11">
    <w:abstractNumId w:val="26"/>
  </w:num>
  <w:num w:numId="12">
    <w:abstractNumId w:val="19"/>
  </w:num>
  <w:num w:numId="13">
    <w:abstractNumId w:val="39"/>
  </w:num>
  <w:num w:numId="14">
    <w:abstractNumId w:val="32"/>
  </w:num>
  <w:num w:numId="15">
    <w:abstractNumId w:val="40"/>
  </w:num>
  <w:num w:numId="16">
    <w:abstractNumId w:val="28"/>
  </w:num>
  <w:num w:numId="17">
    <w:abstractNumId w:val="38"/>
  </w:num>
  <w:num w:numId="18">
    <w:abstractNumId w:val="4"/>
  </w:num>
  <w:num w:numId="19">
    <w:abstractNumId w:val="20"/>
  </w:num>
  <w:num w:numId="20">
    <w:abstractNumId w:val="16"/>
  </w:num>
  <w:num w:numId="21">
    <w:abstractNumId w:val="12"/>
  </w:num>
  <w:num w:numId="22">
    <w:abstractNumId w:val="29"/>
  </w:num>
  <w:num w:numId="23">
    <w:abstractNumId w:val="0"/>
  </w:num>
  <w:num w:numId="24">
    <w:abstractNumId w:val="7"/>
  </w:num>
  <w:num w:numId="25">
    <w:abstractNumId w:val="24"/>
  </w:num>
  <w:num w:numId="26">
    <w:abstractNumId w:val="15"/>
  </w:num>
  <w:num w:numId="27">
    <w:abstractNumId w:val="33"/>
  </w:num>
  <w:num w:numId="28">
    <w:abstractNumId w:val="37"/>
  </w:num>
  <w:num w:numId="29">
    <w:abstractNumId w:val="34"/>
  </w:num>
  <w:num w:numId="30">
    <w:abstractNumId w:val="23"/>
  </w:num>
  <w:num w:numId="31">
    <w:abstractNumId w:val="43"/>
  </w:num>
  <w:num w:numId="32">
    <w:abstractNumId w:val="14"/>
  </w:num>
  <w:num w:numId="33">
    <w:abstractNumId w:val="11"/>
  </w:num>
  <w:num w:numId="34">
    <w:abstractNumId w:val="27"/>
  </w:num>
  <w:num w:numId="35">
    <w:abstractNumId w:val="21"/>
  </w:num>
  <w:num w:numId="36">
    <w:abstractNumId w:val="31"/>
  </w:num>
  <w:num w:numId="37">
    <w:abstractNumId w:val="8"/>
  </w:num>
  <w:num w:numId="38">
    <w:abstractNumId w:val="25"/>
  </w:num>
  <w:num w:numId="39">
    <w:abstractNumId w:val="9"/>
  </w:num>
  <w:num w:numId="40">
    <w:abstractNumId w:val="3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41"/>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6"/>
  </w:num>
  <w:num w:numId="45">
    <w:abstractNumId w:val="2"/>
  </w:num>
  <w:num w:numId="46">
    <w:abstractNumId w:val="10"/>
  </w:num>
  <w:num w:numId="47">
    <w:abstractNumId w:val="17"/>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stylePaneFormatFilter w:val="3F01"/>
  <w:defaultTabStop w:val="720"/>
  <w:evenAndOddHeaders/>
  <w:noPunctuationKerning/>
  <w:characterSpacingControl w:val="doNotCompress"/>
  <w:hdrShapeDefaults>
    <o:shapedefaults v:ext="edit" spidmax="8194"/>
  </w:hdrShapeDefaults>
  <w:footnotePr>
    <w:footnote w:id="0"/>
    <w:footnote w:id="1"/>
  </w:footnotePr>
  <w:endnotePr>
    <w:endnote w:id="0"/>
    <w:endnote w:id="1"/>
  </w:endnotePr>
  <w:compat/>
  <w:rsids>
    <w:rsidRoot w:val="00FC4C99"/>
    <w:rsid w:val="00000E1E"/>
    <w:rsid w:val="000120F2"/>
    <w:rsid w:val="00014CF4"/>
    <w:rsid w:val="00017325"/>
    <w:rsid w:val="000218BB"/>
    <w:rsid w:val="00034805"/>
    <w:rsid w:val="00034B7D"/>
    <w:rsid w:val="00040A8E"/>
    <w:rsid w:val="00046188"/>
    <w:rsid w:val="00065FAE"/>
    <w:rsid w:val="00077642"/>
    <w:rsid w:val="00077F82"/>
    <w:rsid w:val="00081424"/>
    <w:rsid w:val="0008306B"/>
    <w:rsid w:val="000851A2"/>
    <w:rsid w:val="00096A5D"/>
    <w:rsid w:val="00097447"/>
    <w:rsid w:val="000B3053"/>
    <w:rsid w:val="000B4BDA"/>
    <w:rsid w:val="000C0CE8"/>
    <w:rsid w:val="000C2B65"/>
    <w:rsid w:val="000C3A48"/>
    <w:rsid w:val="000D013F"/>
    <w:rsid w:val="000D0F87"/>
    <w:rsid w:val="000D18C0"/>
    <w:rsid w:val="000D2A92"/>
    <w:rsid w:val="000D53E0"/>
    <w:rsid w:val="000D59DE"/>
    <w:rsid w:val="000F05E4"/>
    <w:rsid w:val="000F0A6C"/>
    <w:rsid w:val="000F2D2E"/>
    <w:rsid w:val="000F78F9"/>
    <w:rsid w:val="00101DCF"/>
    <w:rsid w:val="00107943"/>
    <w:rsid w:val="00116368"/>
    <w:rsid w:val="00116A04"/>
    <w:rsid w:val="001233D5"/>
    <w:rsid w:val="001246F8"/>
    <w:rsid w:val="00126AA1"/>
    <w:rsid w:val="00130BE7"/>
    <w:rsid w:val="001316F0"/>
    <w:rsid w:val="00152355"/>
    <w:rsid w:val="00155CBB"/>
    <w:rsid w:val="00175905"/>
    <w:rsid w:val="001810B9"/>
    <w:rsid w:val="00182757"/>
    <w:rsid w:val="001B636D"/>
    <w:rsid w:val="001C66DD"/>
    <w:rsid w:val="001D7902"/>
    <w:rsid w:val="001E292F"/>
    <w:rsid w:val="001E498A"/>
    <w:rsid w:val="001E63F3"/>
    <w:rsid w:val="001F6737"/>
    <w:rsid w:val="002037E5"/>
    <w:rsid w:val="0021083B"/>
    <w:rsid w:val="00214767"/>
    <w:rsid w:val="002168D7"/>
    <w:rsid w:val="00216D78"/>
    <w:rsid w:val="00223EF6"/>
    <w:rsid w:val="002358F2"/>
    <w:rsid w:val="0023758A"/>
    <w:rsid w:val="00240422"/>
    <w:rsid w:val="00244FD5"/>
    <w:rsid w:val="002518C9"/>
    <w:rsid w:val="00255A0B"/>
    <w:rsid w:val="0025696A"/>
    <w:rsid w:val="0026176D"/>
    <w:rsid w:val="00262288"/>
    <w:rsid w:val="00274C34"/>
    <w:rsid w:val="00281980"/>
    <w:rsid w:val="00282C63"/>
    <w:rsid w:val="002976A9"/>
    <w:rsid w:val="002A49E9"/>
    <w:rsid w:val="002A4AD3"/>
    <w:rsid w:val="002A7BD0"/>
    <w:rsid w:val="002B1578"/>
    <w:rsid w:val="002B4A7B"/>
    <w:rsid w:val="002C0EA0"/>
    <w:rsid w:val="00300A19"/>
    <w:rsid w:val="00301639"/>
    <w:rsid w:val="0031722C"/>
    <w:rsid w:val="00320F3D"/>
    <w:rsid w:val="00327C2D"/>
    <w:rsid w:val="003349A8"/>
    <w:rsid w:val="00342FCA"/>
    <w:rsid w:val="003542D4"/>
    <w:rsid w:val="003563A2"/>
    <w:rsid w:val="00357477"/>
    <w:rsid w:val="003625A1"/>
    <w:rsid w:val="00366839"/>
    <w:rsid w:val="0038129E"/>
    <w:rsid w:val="00386787"/>
    <w:rsid w:val="00390965"/>
    <w:rsid w:val="003A5A5A"/>
    <w:rsid w:val="003B5809"/>
    <w:rsid w:val="003C00E3"/>
    <w:rsid w:val="003D300D"/>
    <w:rsid w:val="003F77C7"/>
    <w:rsid w:val="00401E2A"/>
    <w:rsid w:val="00403ED5"/>
    <w:rsid w:val="00404716"/>
    <w:rsid w:val="0041069D"/>
    <w:rsid w:val="00420BC2"/>
    <w:rsid w:val="004271EC"/>
    <w:rsid w:val="00430149"/>
    <w:rsid w:val="00436DB2"/>
    <w:rsid w:val="00437BF2"/>
    <w:rsid w:val="00444FC9"/>
    <w:rsid w:val="00446841"/>
    <w:rsid w:val="00447565"/>
    <w:rsid w:val="00450B4E"/>
    <w:rsid w:val="00470A31"/>
    <w:rsid w:val="00473174"/>
    <w:rsid w:val="00474162"/>
    <w:rsid w:val="00483FEF"/>
    <w:rsid w:val="0049122B"/>
    <w:rsid w:val="00496093"/>
    <w:rsid w:val="00497EA1"/>
    <w:rsid w:val="004A3C65"/>
    <w:rsid w:val="004B063D"/>
    <w:rsid w:val="004D17F1"/>
    <w:rsid w:val="004E6166"/>
    <w:rsid w:val="00504372"/>
    <w:rsid w:val="0050514A"/>
    <w:rsid w:val="005154A0"/>
    <w:rsid w:val="00516FC1"/>
    <w:rsid w:val="00522352"/>
    <w:rsid w:val="0052261D"/>
    <w:rsid w:val="0053507F"/>
    <w:rsid w:val="00541F21"/>
    <w:rsid w:val="00544AAF"/>
    <w:rsid w:val="00547F88"/>
    <w:rsid w:val="00561529"/>
    <w:rsid w:val="005674BB"/>
    <w:rsid w:val="00572B26"/>
    <w:rsid w:val="005804A8"/>
    <w:rsid w:val="00581E3A"/>
    <w:rsid w:val="00582494"/>
    <w:rsid w:val="00594098"/>
    <w:rsid w:val="005A08E3"/>
    <w:rsid w:val="005B6147"/>
    <w:rsid w:val="005B7903"/>
    <w:rsid w:val="005B7BE2"/>
    <w:rsid w:val="005B7F8F"/>
    <w:rsid w:val="005C10E5"/>
    <w:rsid w:val="005C4843"/>
    <w:rsid w:val="005D05DB"/>
    <w:rsid w:val="005E599D"/>
    <w:rsid w:val="005F09F9"/>
    <w:rsid w:val="005F6087"/>
    <w:rsid w:val="00607358"/>
    <w:rsid w:val="0063245D"/>
    <w:rsid w:val="00652887"/>
    <w:rsid w:val="00653BDB"/>
    <w:rsid w:val="00667B6D"/>
    <w:rsid w:val="00671158"/>
    <w:rsid w:val="00672AF1"/>
    <w:rsid w:val="00681431"/>
    <w:rsid w:val="006831B6"/>
    <w:rsid w:val="0068353C"/>
    <w:rsid w:val="00686E80"/>
    <w:rsid w:val="00695BA9"/>
    <w:rsid w:val="006A6E50"/>
    <w:rsid w:val="006B2817"/>
    <w:rsid w:val="006B59CF"/>
    <w:rsid w:val="006C078C"/>
    <w:rsid w:val="006C2343"/>
    <w:rsid w:val="006C7F06"/>
    <w:rsid w:val="006E09DF"/>
    <w:rsid w:val="006E7729"/>
    <w:rsid w:val="007003FD"/>
    <w:rsid w:val="00702773"/>
    <w:rsid w:val="00704A0E"/>
    <w:rsid w:val="00710035"/>
    <w:rsid w:val="0071423E"/>
    <w:rsid w:val="007274F5"/>
    <w:rsid w:val="00730AD8"/>
    <w:rsid w:val="0073177D"/>
    <w:rsid w:val="007359F4"/>
    <w:rsid w:val="00735AA9"/>
    <w:rsid w:val="007360C8"/>
    <w:rsid w:val="00747311"/>
    <w:rsid w:val="007638CB"/>
    <w:rsid w:val="00771E07"/>
    <w:rsid w:val="00772A05"/>
    <w:rsid w:val="0078421D"/>
    <w:rsid w:val="007919F3"/>
    <w:rsid w:val="00791C36"/>
    <w:rsid w:val="00794C24"/>
    <w:rsid w:val="00794E37"/>
    <w:rsid w:val="00796CF2"/>
    <w:rsid w:val="007A785A"/>
    <w:rsid w:val="007B77EC"/>
    <w:rsid w:val="007C04B7"/>
    <w:rsid w:val="007C1BB0"/>
    <w:rsid w:val="007C1D26"/>
    <w:rsid w:val="007D5207"/>
    <w:rsid w:val="007D62E4"/>
    <w:rsid w:val="007E7661"/>
    <w:rsid w:val="007F4B4C"/>
    <w:rsid w:val="0080090F"/>
    <w:rsid w:val="00827961"/>
    <w:rsid w:val="008339A8"/>
    <w:rsid w:val="00842D20"/>
    <w:rsid w:val="00851E49"/>
    <w:rsid w:val="00857878"/>
    <w:rsid w:val="008641E9"/>
    <w:rsid w:val="00864660"/>
    <w:rsid w:val="008660D3"/>
    <w:rsid w:val="00867604"/>
    <w:rsid w:val="00876F6B"/>
    <w:rsid w:val="00881F4C"/>
    <w:rsid w:val="00885776"/>
    <w:rsid w:val="00886A62"/>
    <w:rsid w:val="008903A8"/>
    <w:rsid w:val="00897F7E"/>
    <w:rsid w:val="008A1EE0"/>
    <w:rsid w:val="008A53C3"/>
    <w:rsid w:val="008A603A"/>
    <w:rsid w:val="008B1EC7"/>
    <w:rsid w:val="008B23F5"/>
    <w:rsid w:val="008B5FB1"/>
    <w:rsid w:val="008E1639"/>
    <w:rsid w:val="008F6BC1"/>
    <w:rsid w:val="009004F7"/>
    <w:rsid w:val="00910A90"/>
    <w:rsid w:val="0091531C"/>
    <w:rsid w:val="0091647A"/>
    <w:rsid w:val="00916D07"/>
    <w:rsid w:val="0091731C"/>
    <w:rsid w:val="0092205D"/>
    <w:rsid w:val="00926DE2"/>
    <w:rsid w:val="009338D4"/>
    <w:rsid w:val="00940C71"/>
    <w:rsid w:val="00941640"/>
    <w:rsid w:val="00946723"/>
    <w:rsid w:val="00954B4F"/>
    <w:rsid w:val="00964863"/>
    <w:rsid w:val="009678F7"/>
    <w:rsid w:val="0097626F"/>
    <w:rsid w:val="0098697C"/>
    <w:rsid w:val="00997A1F"/>
    <w:rsid w:val="009A6928"/>
    <w:rsid w:val="009B31AF"/>
    <w:rsid w:val="009B6BE4"/>
    <w:rsid w:val="009C43F5"/>
    <w:rsid w:val="009E20C4"/>
    <w:rsid w:val="009E298C"/>
    <w:rsid w:val="009F4098"/>
    <w:rsid w:val="00A036AE"/>
    <w:rsid w:val="00A12142"/>
    <w:rsid w:val="00A16418"/>
    <w:rsid w:val="00A20986"/>
    <w:rsid w:val="00A42E61"/>
    <w:rsid w:val="00A43090"/>
    <w:rsid w:val="00A433DC"/>
    <w:rsid w:val="00A4632E"/>
    <w:rsid w:val="00A50629"/>
    <w:rsid w:val="00A557BE"/>
    <w:rsid w:val="00A60B30"/>
    <w:rsid w:val="00A66CFA"/>
    <w:rsid w:val="00A73A1A"/>
    <w:rsid w:val="00A84CFF"/>
    <w:rsid w:val="00A86A51"/>
    <w:rsid w:val="00A9332E"/>
    <w:rsid w:val="00A934DF"/>
    <w:rsid w:val="00A97957"/>
    <w:rsid w:val="00AB3129"/>
    <w:rsid w:val="00AC7663"/>
    <w:rsid w:val="00AE28FC"/>
    <w:rsid w:val="00AE39DB"/>
    <w:rsid w:val="00AE5F58"/>
    <w:rsid w:val="00AF2CB5"/>
    <w:rsid w:val="00B00A53"/>
    <w:rsid w:val="00B015C6"/>
    <w:rsid w:val="00B02DD8"/>
    <w:rsid w:val="00B034C8"/>
    <w:rsid w:val="00B07F0A"/>
    <w:rsid w:val="00B07F95"/>
    <w:rsid w:val="00B14FAB"/>
    <w:rsid w:val="00B15DEE"/>
    <w:rsid w:val="00B27CB8"/>
    <w:rsid w:val="00B31835"/>
    <w:rsid w:val="00B318B9"/>
    <w:rsid w:val="00B40A3C"/>
    <w:rsid w:val="00B50AD8"/>
    <w:rsid w:val="00B50CCC"/>
    <w:rsid w:val="00B5194D"/>
    <w:rsid w:val="00B53893"/>
    <w:rsid w:val="00B53B7B"/>
    <w:rsid w:val="00B567BB"/>
    <w:rsid w:val="00B76DD1"/>
    <w:rsid w:val="00B77060"/>
    <w:rsid w:val="00B829CB"/>
    <w:rsid w:val="00B83D36"/>
    <w:rsid w:val="00B913FB"/>
    <w:rsid w:val="00B9459C"/>
    <w:rsid w:val="00B95A4A"/>
    <w:rsid w:val="00BA0433"/>
    <w:rsid w:val="00BA7DE3"/>
    <w:rsid w:val="00BB246B"/>
    <w:rsid w:val="00BB25E5"/>
    <w:rsid w:val="00BD26F4"/>
    <w:rsid w:val="00BD3EE8"/>
    <w:rsid w:val="00BD78F5"/>
    <w:rsid w:val="00BE0747"/>
    <w:rsid w:val="00BE0D5C"/>
    <w:rsid w:val="00BE175D"/>
    <w:rsid w:val="00BE2F21"/>
    <w:rsid w:val="00BF1494"/>
    <w:rsid w:val="00C009B2"/>
    <w:rsid w:val="00C14502"/>
    <w:rsid w:val="00C15367"/>
    <w:rsid w:val="00C2126D"/>
    <w:rsid w:val="00C24113"/>
    <w:rsid w:val="00C34DAD"/>
    <w:rsid w:val="00C50BAA"/>
    <w:rsid w:val="00C50CC5"/>
    <w:rsid w:val="00C51250"/>
    <w:rsid w:val="00C545E3"/>
    <w:rsid w:val="00C545EE"/>
    <w:rsid w:val="00C7098D"/>
    <w:rsid w:val="00C71748"/>
    <w:rsid w:val="00C77FF4"/>
    <w:rsid w:val="00C857C7"/>
    <w:rsid w:val="00CA10CD"/>
    <w:rsid w:val="00CB369B"/>
    <w:rsid w:val="00CC5FC1"/>
    <w:rsid w:val="00CE32DD"/>
    <w:rsid w:val="00CE7CD7"/>
    <w:rsid w:val="00CF212A"/>
    <w:rsid w:val="00CF3782"/>
    <w:rsid w:val="00CF7511"/>
    <w:rsid w:val="00CF7A80"/>
    <w:rsid w:val="00D023A8"/>
    <w:rsid w:val="00D02675"/>
    <w:rsid w:val="00D02F05"/>
    <w:rsid w:val="00D07EB0"/>
    <w:rsid w:val="00D1053F"/>
    <w:rsid w:val="00D120C2"/>
    <w:rsid w:val="00D133A0"/>
    <w:rsid w:val="00D1452D"/>
    <w:rsid w:val="00D3083F"/>
    <w:rsid w:val="00D42DBD"/>
    <w:rsid w:val="00D4598E"/>
    <w:rsid w:val="00D507C2"/>
    <w:rsid w:val="00D57358"/>
    <w:rsid w:val="00D6038B"/>
    <w:rsid w:val="00D64A75"/>
    <w:rsid w:val="00D76E79"/>
    <w:rsid w:val="00D87854"/>
    <w:rsid w:val="00D93FE6"/>
    <w:rsid w:val="00D949BA"/>
    <w:rsid w:val="00D94DE3"/>
    <w:rsid w:val="00DA1585"/>
    <w:rsid w:val="00DA2BD4"/>
    <w:rsid w:val="00DA3D34"/>
    <w:rsid w:val="00DB2CAF"/>
    <w:rsid w:val="00DC204E"/>
    <w:rsid w:val="00DC72D4"/>
    <w:rsid w:val="00DD2562"/>
    <w:rsid w:val="00DE0EE0"/>
    <w:rsid w:val="00DE1B7A"/>
    <w:rsid w:val="00DF5831"/>
    <w:rsid w:val="00E01674"/>
    <w:rsid w:val="00E06CF8"/>
    <w:rsid w:val="00E11392"/>
    <w:rsid w:val="00E23968"/>
    <w:rsid w:val="00E324AB"/>
    <w:rsid w:val="00E35767"/>
    <w:rsid w:val="00E37BBF"/>
    <w:rsid w:val="00E41517"/>
    <w:rsid w:val="00E535B0"/>
    <w:rsid w:val="00E56664"/>
    <w:rsid w:val="00E75DC5"/>
    <w:rsid w:val="00E75EF9"/>
    <w:rsid w:val="00E849AB"/>
    <w:rsid w:val="00E86E19"/>
    <w:rsid w:val="00E92438"/>
    <w:rsid w:val="00E96F3F"/>
    <w:rsid w:val="00EA42F1"/>
    <w:rsid w:val="00EA54B9"/>
    <w:rsid w:val="00EB33E4"/>
    <w:rsid w:val="00EC3C63"/>
    <w:rsid w:val="00EC4501"/>
    <w:rsid w:val="00EC72FD"/>
    <w:rsid w:val="00EE5AFB"/>
    <w:rsid w:val="00EE7141"/>
    <w:rsid w:val="00EF1AF7"/>
    <w:rsid w:val="00EF3F75"/>
    <w:rsid w:val="00EF44C3"/>
    <w:rsid w:val="00EF58D3"/>
    <w:rsid w:val="00EF5AD7"/>
    <w:rsid w:val="00EF7DF8"/>
    <w:rsid w:val="00F03F83"/>
    <w:rsid w:val="00F12657"/>
    <w:rsid w:val="00F12B94"/>
    <w:rsid w:val="00F1446E"/>
    <w:rsid w:val="00F14525"/>
    <w:rsid w:val="00F345DC"/>
    <w:rsid w:val="00F3553C"/>
    <w:rsid w:val="00F433C8"/>
    <w:rsid w:val="00F4513F"/>
    <w:rsid w:val="00F63C25"/>
    <w:rsid w:val="00F6585B"/>
    <w:rsid w:val="00F857C3"/>
    <w:rsid w:val="00FA39FA"/>
    <w:rsid w:val="00FA7445"/>
    <w:rsid w:val="00FB0653"/>
    <w:rsid w:val="00FB08B1"/>
    <w:rsid w:val="00FB50C9"/>
    <w:rsid w:val="00FC20DC"/>
    <w:rsid w:val="00FC4C99"/>
    <w:rsid w:val="00FD3311"/>
    <w:rsid w:val="00FD359A"/>
    <w:rsid w:val="00FD36EE"/>
    <w:rsid w:val="00FD4032"/>
    <w:rsid w:val="00FD4FD6"/>
    <w:rsid w:val="00FF2738"/>
    <w:rsid w:val="00FF6B1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C7663"/>
    <w:rPr>
      <w:sz w:val="24"/>
      <w:szCs w:val="24"/>
      <w:lang w:val="en-US" w:eastAsia="en-US"/>
    </w:rPr>
  </w:style>
  <w:style w:type="paragraph" w:styleId="Heading1">
    <w:name w:val="heading 1"/>
    <w:basedOn w:val="Normal"/>
    <w:next w:val="Normal"/>
    <w:qFormat/>
    <w:rsid w:val="00AC7663"/>
    <w:pPr>
      <w:keepNext/>
      <w:jc w:val="center"/>
      <w:outlineLvl w:val="0"/>
    </w:pPr>
    <w:rPr>
      <w:b/>
      <w:bCs/>
    </w:rPr>
  </w:style>
  <w:style w:type="paragraph" w:styleId="Heading2">
    <w:name w:val="heading 2"/>
    <w:basedOn w:val="Normal"/>
    <w:next w:val="Normal"/>
    <w:qFormat/>
    <w:rsid w:val="00AC766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AC7663"/>
    <w:pPr>
      <w:keepNext/>
      <w:jc w:val="center"/>
      <w:outlineLvl w:val="2"/>
    </w:pPr>
    <w:rPr>
      <w:b/>
      <w:bCs/>
      <w:sz w:val="36"/>
    </w:rPr>
  </w:style>
  <w:style w:type="paragraph" w:styleId="Heading4">
    <w:name w:val="heading 4"/>
    <w:basedOn w:val="Normal"/>
    <w:next w:val="Normal"/>
    <w:qFormat/>
    <w:rsid w:val="00AC7663"/>
    <w:pPr>
      <w:keepNext/>
      <w:jc w:val="center"/>
      <w:outlineLvl w:val="3"/>
    </w:pPr>
    <w:rPr>
      <w:b/>
      <w:bCs/>
      <w:sz w:val="48"/>
    </w:rPr>
  </w:style>
  <w:style w:type="paragraph" w:styleId="Heading5">
    <w:name w:val="heading 5"/>
    <w:basedOn w:val="Normal"/>
    <w:next w:val="Normal"/>
    <w:qFormat/>
    <w:rsid w:val="00AC7663"/>
    <w:pPr>
      <w:spacing w:before="240" w:after="60"/>
      <w:outlineLvl w:val="4"/>
    </w:pPr>
    <w:rPr>
      <w:b/>
      <w:bCs/>
      <w:i/>
      <w:iCs/>
      <w:sz w:val="26"/>
      <w:szCs w:val="26"/>
    </w:rPr>
  </w:style>
  <w:style w:type="paragraph" w:styleId="Heading6">
    <w:name w:val="heading 6"/>
    <w:basedOn w:val="Normal"/>
    <w:next w:val="Normal"/>
    <w:qFormat/>
    <w:rsid w:val="00AC7663"/>
    <w:pPr>
      <w:keepNext/>
      <w:outlineLvl w:val="5"/>
    </w:pPr>
    <w:rPr>
      <w:b/>
      <w:bCs/>
    </w:rPr>
  </w:style>
  <w:style w:type="paragraph" w:styleId="Heading7">
    <w:name w:val="heading 7"/>
    <w:basedOn w:val="Normal"/>
    <w:next w:val="Normal"/>
    <w:qFormat/>
    <w:rsid w:val="00AC7663"/>
    <w:pPr>
      <w:keepNext/>
      <w:jc w:val="center"/>
      <w:outlineLvl w:val="6"/>
    </w:pPr>
    <w:rPr>
      <w:b/>
      <w:bCs/>
      <w:sz w:val="40"/>
    </w:rPr>
  </w:style>
  <w:style w:type="paragraph" w:styleId="Heading8">
    <w:name w:val="heading 8"/>
    <w:basedOn w:val="Normal"/>
    <w:next w:val="Normal"/>
    <w:qFormat/>
    <w:rsid w:val="00AC7663"/>
    <w:pPr>
      <w:keepNext/>
      <w:jc w:val="center"/>
      <w:outlineLvl w:val="7"/>
    </w:pPr>
    <w:rPr>
      <w:b/>
      <w:bCs/>
      <w:sz w:val="32"/>
    </w:rPr>
  </w:style>
  <w:style w:type="paragraph" w:styleId="Heading9">
    <w:name w:val="heading 9"/>
    <w:basedOn w:val="Normal"/>
    <w:next w:val="Normal"/>
    <w:qFormat/>
    <w:rsid w:val="00AC7663"/>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AC7663"/>
    <w:pPr>
      <w:ind w:firstLine="720"/>
      <w:jc w:val="both"/>
    </w:pPr>
  </w:style>
  <w:style w:type="paragraph" w:styleId="BodyText">
    <w:name w:val="Body Text"/>
    <w:basedOn w:val="Normal"/>
    <w:rsid w:val="00AC7663"/>
    <w:pPr>
      <w:jc w:val="both"/>
    </w:pPr>
  </w:style>
  <w:style w:type="paragraph" w:styleId="BodyTextIndent">
    <w:name w:val="Body Text Indent"/>
    <w:basedOn w:val="Normal"/>
    <w:rsid w:val="00AC7663"/>
    <w:pPr>
      <w:spacing w:after="120"/>
      <w:ind w:left="360"/>
    </w:pPr>
  </w:style>
  <w:style w:type="paragraph" w:styleId="BodyText2">
    <w:name w:val="Body Text 2"/>
    <w:basedOn w:val="Normal"/>
    <w:rsid w:val="00AC7663"/>
    <w:rPr>
      <w:rFonts w:ascii="Arial" w:hAnsi="Arial" w:cs="Arial"/>
      <w:b/>
      <w:bCs/>
    </w:rPr>
  </w:style>
  <w:style w:type="paragraph" w:styleId="BodyText3">
    <w:name w:val="Body Text 3"/>
    <w:basedOn w:val="Normal"/>
    <w:rsid w:val="00AC7663"/>
    <w:pPr>
      <w:jc w:val="center"/>
    </w:pPr>
    <w:rPr>
      <w:b/>
      <w:bCs/>
      <w:sz w:val="36"/>
    </w:rPr>
  </w:style>
  <w:style w:type="paragraph" w:styleId="BodyTextIndent3">
    <w:name w:val="Body Text Indent 3"/>
    <w:basedOn w:val="Normal"/>
    <w:rsid w:val="00AC7663"/>
    <w:pPr>
      <w:ind w:firstLine="720"/>
      <w:jc w:val="both"/>
    </w:pPr>
    <w:rPr>
      <w:rFonts w:ascii="Arial" w:hAnsi="Arial" w:cs="Arial"/>
      <w:sz w:val="20"/>
    </w:rPr>
  </w:style>
  <w:style w:type="paragraph" w:styleId="Header">
    <w:name w:val="header"/>
    <w:basedOn w:val="Normal"/>
    <w:rsid w:val="00AC7663"/>
    <w:pPr>
      <w:tabs>
        <w:tab w:val="center" w:pos="4153"/>
        <w:tab w:val="right" w:pos="8306"/>
      </w:tabs>
    </w:pPr>
  </w:style>
  <w:style w:type="paragraph" w:styleId="Footer">
    <w:name w:val="footer"/>
    <w:basedOn w:val="Normal"/>
    <w:rsid w:val="00AC7663"/>
    <w:pPr>
      <w:tabs>
        <w:tab w:val="center" w:pos="4153"/>
        <w:tab w:val="right" w:pos="8306"/>
      </w:tabs>
    </w:pPr>
  </w:style>
  <w:style w:type="character" w:styleId="PageNumber">
    <w:name w:val="page number"/>
    <w:basedOn w:val="DefaultParagraphFont"/>
    <w:rsid w:val="00AC7663"/>
  </w:style>
  <w:style w:type="character" w:styleId="Hyperlink">
    <w:name w:val="Hyperlink"/>
    <w:rsid w:val="00AC7663"/>
    <w:rPr>
      <w:color w:val="0000FF"/>
      <w:u w:val="single"/>
    </w:rPr>
  </w:style>
  <w:style w:type="character" w:styleId="FootnoteReference">
    <w:name w:val="footnote reference"/>
    <w:semiHidden/>
    <w:rsid w:val="00AC7663"/>
    <w:rPr>
      <w:vertAlign w:val="superscript"/>
    </w:rPr>
  </w:style>
  <w:style w:type="paragraph" w:styleId="FootnoteText">
    <w:name w:val="footnote text"/>
    <w:basedOn w:val="Normal"/>
    <w:semiHidden/>
    <w:rsid w:val="00AC7663"/>
    <w:rPr>
      <w:sz w:val="20"/>
      <w:szCs w:val="20"/>
      <w:lang w:val="en-GB"/>
    </w:rPr>
  </w:style>
  <w:style w:type="character" w:styleId="Emphasis">
    <w:name w:val="Emphasis"/>
    <w:qFormat/>
    <w:rsid w:val="00AC7663"/>
    <w:rPr>
      <w:i/>
      <w:iCs/>
    </w:rPr>
  </w:style>
  <w:style w:type="paragraph" w:styleId="Caption">
    <w:name w:val="caption"/>
    <w:basedOn w:val="Normal"/>
    <w:next w:val="Normal"/>
    <w:qFormat/>
    <w:rsid w:val="00AC7663"/>
    <w:pPr>
      <w:spacing w:before="120" w:after="120"/>
    </w:pPr>
    <w:rPr>
      <w:b/>
      <w:bCs/>
      <w:sz w:val="20"/>
      <w:szCs w:val="20"/>
    </w:rPr>
  </w:style>
  <w:style w:type="paragraph" w:styleId="BalloonText">
    <w:name w:val="Balloon Text"/>
    <w:basedOn w:val="Normal"/>
    <w:semiHidden/>
    <w:rsid w:val="00AC7663"/>
    <w:rPr>
      <w:rFonts w:ascii="Tahoma" w:hAnsi="Tahoma" w:cs="Tahoma"/>
      <w:sz w:val="16"/>
      <w:szCs w:val="16"/>
    </w:rPr>
  </w:style>
  <w:style w:type="paragraph" w:styleId="Title">
    <w:name w:val="Title"/>
    <w:basedOn w:val="Normal"/>
    <w:qFormat/>
    <w:rsid w:val="00AC7663"/>
    <w:pPr>
      <w:jc w:val="center"/>
    </w:pPr>
    <w:rPr>
      <w:b/>
      <w:bCs/>
      <w:lang w:val="en-GB"/>
    </w:rPr>
  </w:style>
  <w:style w:type="paragraph" w:styleId="BlockText">
    <w:name w:val="Block Text"/>
    <w:basedOn w:val="Normal"/>
    <w:rsid w:val="00AC7663"/>
    <w:pPr>
      <w:ind w:left="851" w:right="-432" w:firstLine="567"/>
      <w:jc w:val="both"/>
    </w:pPr>
    <w:rPr>
      <w:szCs w:val="20"/>
    </w:rPr>
  </w:style>
  <w:style w:type="paragraph" w:styleId="NormalWeb">
    <w:name w:val="Normal (Web)"/>
    <w:basedOn w:val="Normal"/>
    <w:rsid w:val="00AC7663"/>
    <w:pPr>
      <w:spacing w:before="100" w:beforeAutospacing="1" w:after="100" w:afterAutospacing="1"/>
    </w:pPr>
  </w:style>
  <w:style w:type="character" w:styleId="FollowedHyperlink">
    <w:name w:val="FollowedHyperlink"/>
    <w:rsid w:val="00AC7663"/>
    <w:rPr>
      <w:color w:val="800080"/>
      <w:u w:val="single"/>
    </w:rPr>
  </w:style>
  <w:style w:type="table" w:styleId="TableGrid">
    <w:name w:val="Table Grid"/>
    <w:basedOn w:val="TableNormal"/>
    <w:rsid w:val="00C709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14FAB"/>
    <w:rPr>
      <w:rFonts w:ascii="Calibri" w:eastAsia="Calibri" w:hAnsi="Calibri"/>
      <w:sz w:val="22"/>
      <w:szCs w:val="22"/>
      <w:lang w:val="en-US" w:eastAsia="en-US"/>
    </w:rPr>
  </w:style>
  <w:style w:type="paragraph" w:styleId="ListParagraph">
    <w:name w:val="List Paragraph"/>
    <w:basedOn w:val="Normal"/>
    <w:qFormat/>
    <w:rsid w:val="00401E2A"/>
    <w:pPr>
      <w:spacing w:after="200" w:line="480" w:lineRule="auto"/>
      <w:ind w:left="720" w:hanging="360"/>
      <w:contextualSpacing/>
    </w:pPr>
    <w:rPr>
      <w:rFonts w:ascii="Calibri" w:eastAsia="Calibri" w:hAnsi="Calibri"/>
      <w:sz w:val="22"/>
      <w:szCs w:val="22"/>
    </w:rPr>
  </w:style>
  <w:style w:type="paragraph" w:styleId="HTMLPreformatted">
    <w:name w:val="HTML Preformatted"/>
    <w:basedOn w:val="Normal"/>
    <w:link w:val="HTMLPreformattedChar"/>
    <w:uiPriority w:val="99"/>
    <w:unhideWhenUsed/>
    <w:rsid w:val="008B1E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rsid w:val="008B1EC7"/>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3440706">
      <w:bodyDiv w:val="1"/>
      <w:marLeft w:val="0"/>
      <w:marRight w:val="0"/>
      <w:marTop w:val="0"/>
      <w:marBottom w:val="0"/>
      <w:divBdr>
        <w:top w:val="none" w:sz="0" w:space="0" w:color="auto"/>
        <w:left w:val="none" w:sz="0" w:space="0" w:color="auto"/>
        <w:bottom w:val="none" w:sz="0" w:space="0" w:color="auto"/>
        <w:right w:val="none" w:sz="0" w:space="0" w:color="auto"/>
      </w:divBdr>
    </w:div>
    <w:div w:id="215046639">
      <w:bodyDiv w:val="1"/>
      <w:marLeft w:val="0"/>
      <w:marRight w:val="0"/>
      <w:marTop w:val="0"/>
      <w:marBottom w:val="0"/>
      <w:divBdr>
        <w:top w:val="none" w:sz="0" w:space="0" w:color="auto"/>
        <w:left w:val="none" w:sz="0" w:space="0" w:color="auto"/>
        <w:bottom w:val="none" w:sz="0" w:space="0" w:color="auto"/>
        <w:right w:val="none" w:sz="0" w:space="0" w:color="auto"/>
      </w:divBdr>
    </w:div>
    <w:div w:id="342557409">
      <w:bodyDiv w:val="1"/>
      <w:marLeft w:val="0"/>
      <w:marRight w:val="0"/>
      <w:marTop w:val="0"/>
      <w:marBottom w:val="0"/>
      <w:divBdr>
        <w:top w:val="none" w:sz="0" w:space="0" w:color="auto"/>
        <w:left w:val="none" w:sz="0" w:space="0" w:color="auto"/>
        <w:bottom w:val="none" w:sz="0" w:space="0" w:color="auto"/>
        <w:right w:val="none" w:sz="0" w:space="0" w:color="auto"/>
      </w:divBdr>
    </w:div>
    <w:div w:id="396975966">
      <w:bodyDiv w:val="1"/>
      <w:marLeft w:val="0"/>
      <w:marRight w:val="0"/>
      <w:marTop w:val="0"/>
      <w:marBottom w:val="0"/>
      <w:divBdr>
        <w:top w:val="none" w:sz="0" w:space="0" w:color="auto"/>
        <w:left w:val="none" w:sz="0" w:space="0" w:color="auto"/>
        <w:bottom w:val="none" w:sz="0" w:space="0" w:color="auto"/>
        <w:right w:val="none" w:sz="0" w:space="0" w:color="auto"/>
      </w:divBdr>
    </w:div>
    <w:div w:id="503398123">
      <w:bodyDiv w:val="1"/>
      <w:marLeft w:val="0"/>
      <w:marRight w:val="0"/>
      <w:marTop w:val="0"/>
      <w:marBottom w:val="0"/>
      <w:divBdr>
        <w:top w:val="none" w:sz="0" w:space="0" w:color="auto"/>
        <w:left w:val="none" w:sz="0" w:space="0" w:color="auto"/>
        <w:bottom w:val="none" w:sz="0" w:space="0" w:color="auto"/>
        <w:right w:val="none" w:sz="0" w:space="0" w:color="auto"/>
      </w:divBdr>
    </w:div>
    <w:div w:id="655764556">
      <w:bodyDiv w:val="1"/>
      <w:marLeft w:val="0"/>
      <w:marRight w:val="0"/>
      <w:marTop w:val="0"/>
      <w:marBottom w:val="0"/>
      <w:divBdr>
        <w:top w:val="none" w:sz="0" w:space="0" w:color="auto"/>
        <w:left w:val="none" w:sz="0" w:space="0" w:color="auto"/>
        <w:bottom w:val="none" w:sz="0" w:space="0" w:color="auto"/>
        <w:right w:val="none" w:sz="0" w:space="0" w:color="auto"/>
      </w:divBdr>
    </w:div>
    <w:div w:id="729618949">
      <w:bodyDiv w:val="1"/>
      <w:marLeft w:val="0"/>
      <w:marRight w:val="0"/>
      <w:marTop w:val="0"/>
      <w:marBottom w:val="0"/>
      <w:divBdr>
        <w:top w:val="none" w:sz="0" w:space="0" w:color="auto"/>
        <w:left w:val="none" w:sz="0" w:space="0" w:color="auto"/>
        <w:bottom w:val="none" w:sz="0" w:space="0" w:color="auto"/>
        <w:right w:val="none" w:sz="0" w:space="0" w:color="auto"/>
      </w:divBdr>
    </w:div>
    <w:div w:id="758597541">
      <w:bodyDiv w:val="1"/>
      <w:marLeft w:val="0"/>
      <w:marRight w:val="0"/>
      <w:marTop w:val="0"/>
      <w:marBottom w:val="0"/>
      <w:divBdr>
        <w:top w:val="none" w:sz="0" w:space="0" w:color="auto"/>
        <w:left w:val="none" w:sz="0" w:space="0" w:color="auto"/>
        <w:bottom w:val="none" w:sz="0" w:space="0" w:color="auto"/>
        <w:right w:val="none" w:sz="0" w:space="0" w:color="auto"/>
      </w:divBdr>
    </w:div>
    <w:div w:id="816264946">
      <w:bodyDiv w:val="1"/>
      <w:marLeft w:val="0"/>
      <w:marRight w:val="0"/>
      <w:marTop w:val="0"/>
      <w:marBottom w:val="0"/>
      <w:divBdr>
        <w:top w:val="none" w:sz="0" w:space="0" w:color="auto"/>
        <w:left w:val="none" w:sz="0" w:space="0" w:color="auto"/>
        <w:bottom w:val="none" w:sz="0" w:space="0" w:color="auto"/>
        <w:right w:val="none" w:sz="0" w:space="0" w:color="auto"/>
      </w:divBdr>
    </w:div>
    <w:div w:id="860046312">
      <w:bodyDiv w:val="1"/>
      <w:marLeft w:val="0"/>
      <w:marRight w:val="0"/>
      <w:marTop w:val="0"/>
      <w:marBottom w:val="0"/>
      <w:divBdr>
        <w:top w:val="none" w:sz="0" w:space="0" w:color="auto"/>
        <w:left w:val="none" w:sz="0" w:space="0" w:color="auto"/>
        <w:bottom w:val="none" w:sz="0" w:space="0" w:color="auto"/>
        <w:right w:val="none" w:sz="0" w:space="0" w:color="auto"/>
      </w:divBdr>
    </w:div>
    <w:div w:id="878005965">
      <w:bodyDiv w:val="1"/>
      <w:marLeft w:val="0"/>
      <w:marRight w:val="0"/>
      <w:marTop w:val="0"/>
      <w:marBottom w:val="0"/>
      <w:divBdr>
        <w:top w:val="none" w:sz="0" w:space="0" w:color="auto"/>
        <w:left w:val="none" w:sz="0" w:space="0" w:color="auto"/>
        <w:bottom w:val="none" w:sz="0" w:space="0" w:color="auto"/>
        <w:right w:val="none" w:sz="0" w:space="0" w:color="auto"/>
      </w:divBdr>
    </w:div>
    <w:div w:id="957100798">
      <w:bodyDiv w:val="1"/>
      <w:marLeft w:val="0"/>
      <w:marRight w:val="0"/>
      <w:marTop w:val="0"/>
      <w:marBottom w:val="0"/>
      <w:divBdr>
        <w:top w:val="none" w:sz="0" w:space="0" w:color="auto"/>
        <w:left w:val="none" w:sz="0" w:space="0" w:color="auto"/>
        <w:bottom w:val="none" w:sz="0" w:space="0" w:color="auto"/>
        <w:right w:val="none" w:sz="0" w:space="0" w:color="auto"/>
      </w:divBdr>
    </w:div>
    <w:div w:id="1151167279">
      <w:bodyDiv w:val="1"/>
      <w:marLeft w:val="0"/>
      <w:marRight w:val="0"/>
      <w:marTop w:val="0"/>
      <w:marBottom w:val="0"/>
      <w:divBdr>
        <w:top w:val="none" w:sz="0" w:space="0" w:color="auto"/>
        <w:left w:val="none" w:sz="0" w:space="0" w:color="auto"/>
        <w:bottom w:val="none" w:sz="0" w:space="0" w:color="auto"/>
        <w:right w:val="none" w:sz="0" w:space="0" w:color="auto"/>
      </w:divBdr>
    </w:div>
    <w:div w:id="1161433867">
      <w:bodyDiv w:val="1"/>
      <w:marLeft w:val="0"/>
      <w:marRight w:val="0"/>
      <w:marTop w:val="0"/>
      <w:marBottom w:val="0"/>
      <w:divBdr>
        <w:top w:val="none" w:sz="0" w:space="0" w:color="auto"/>
        <w:left w:val="none" w:sz="0" w:space="0" w:color="auto"/>
        <w:bottom w:val="none" w:sz="0" w:space="0" w:color="auto"/>
        <w:right w:val="none" w:sz="0" w:space="0" w:color="auto"/>
      </w:divBdr>
    </w:div>
    <w:div w:id="1313100121">
      <w:bodyDiv w:val="1"/>
      <w:marLeft w:val="0"/>
      <w:marRight w:val="0"/>
      <w:marTop w:val="0"/>
      <w:marBottom w:val="0"/>
      <w:divBdr>
        <w:top w:val="none" w:sz="0" w:space="0" w:color="auto"/>
        <w:left w:val="none" w:sz="0" w:space="0" w:color="auto"/>
        <w:bottom w:val="none" w:sz="0" w:space="0" w:color="auto"/>
        <w:right w:val="none" w:sz="0" w:space="0" w:color="auto"/>
      </w:divBdr>
    </w:div>
    <w:div w:id="1499418409">
      <w:bodyDiv w:val="1"/>
      <w:marLeft w:val="0"/>
      <w:marRight w:val="0"/>
      <w:marTop w:val="0"/>
      <w:marBottom w:val="0"/>
      <w:divBdr>
        <w:top w:val="none" w:sz="0" w:space="0" w:color="auto"/>
        <w:left w:val="none" w:sz="0" w:space="0" w:color="auto"/>
        <w:bottom w:val="none" w:sz="0" w:space="0" w:color="auto"/>
        <w:right w:val="none" w:sz="0" w:space="0" w:color="auto"/>
      </w:divBdr>
    </w:div>
    <w:div w:id="1603142482">
      <w:bodyDiv w:val="1"/>
      <w:marLeft w:val="0"/>
      <w:marRight w:val="0"/>
      <w:marTop w:val="0"/>
      <w:marBottom w:val="0"/>
      <w:divBdr>
        <w:top w:val="none" w:sz="0" w:space="0" w:color="auto"/>
        <w:left w:val="none" w:sz="0" w:space="0" w:color="auto"/>
        <w:bottom w:val="none" w:sz="0" w:space="0" w:color="auto"/>
        <w:right w:val="none" w:sz="0" w:space="0" w:color="auto"/>
      </w:divBdr>
    </w:div>
    <w:div w:id="1668508813">
      <w:bodyDiv w:val="1"/>
      <w:marLeft w:val="0"/>
      <w:marRight w:val="0"/>
      <w:marTop w:val="0"/>
      <w:marBottom w:val="0"/>
      <w:divBdr>
        <w:top w:val="none" w:sz="0" w:space="0" w:color="auto"/>
        <w:left w:val="none" w:sz="0" w:space="0" w:color="auto"/>
        <w:bottom w:val="none" w:sz="0" w:space="0" w:color="auto"/>
        <w:right w:val="none" w:sz="0" w:space="0" w:color="auto"/>
      </w:divBdr>
    </w:div>
    <w:div w:id="1670138101">
      <w:bodyDiv w:val="1"/>
      <w:marLeft w:val="0"/>
      <w:marRight w:val="0"/>
      <w:marTop w:val="0"/>
      <w:marBottom w:val="0"/>
      <w:divBdr>
        <w:top w:val="none" w:sz="0" w:space="0" w:color="auto"/>
        <w:left w:val="none" w:sz="0" w:space="0" w:color="auto"/>
        <w:bottom w:val="none" w:sz="0" w:space="0" w:color="auto"/>
        <w:right w:val="none" w:sz="0" w:space="0" w:color="auto"/>
      </w:divBdr>
    </w:div>
    <w:div w:id="1812020448">
      <w:bodyDiv w:val="1"/>
      <w:marLeft w:val="0"/>
      <w:marRight w:val="0"/>
      <w:marTop w:val="0"/>
      <w:marBottom w:val="0"/>
      <w:divBdr>
        <w:top w:val="none" w:sz="0" w:space="0" w:color="auto"/>
        <w:left w:val="none" w:sz="0" w:space="0" w:color="auto"/>
        <w:bottom w:val="none" w:sz="0" w:space="0" w:color="auto"/>
        <w:right w:val="none" w:sz="0" w:space="0" w:color="auto"/>
      </w:divBdr>
    </w:div>
    <w:div w:id="1871338252">
      <w:bodyDiv w:val="1"/>
      <w:marLeft w:val="0"/>
      <w:marRight w:val="0"/>
      <w:marTop w:val="0"/>
      <w:marBottom w:val="0"/>
      <w:divBdr>
        <w:top w:val="none" w:sz="0" w:space="0" w:color="auto"/>
        <w:left w:val="none" w:sz="0" w:space="0" w:color="auto"/>
        <w:bottom w:val="none" w:sz="0" w:space="0" w:color="auto"/>
        <w:right w:val="none" w:sz="0" w:space="0" w:color="auto"/>
      </w:divBdr>
    </w:div>
    <w:div w:id="1903442406">
      <w:bodyDiv w:val="1"/>
      <w:marLeft w:val="0"/>
      <w:marRight w:val="0"/>
      <w:marTop w:val="0"/>
      <w:marBottom w:val="0"/>
      <w:divBdr>
        <w:top w:val="none" w:sz="0" w:space="0" w:color="auto"/>
        <w:left w:val="none" w:sz="0" w:space="0" w:color="auto"/>
        <w:bottom w:val="none" w:sz="0" w:space="0" w:color="auto"/>
        <w:right w:val="none" w:sz="0" w:space="0" w:color="auto"/>
      </w:divBdr>
    </w:div>
    <w:div w:id="2004819847">
      <w:bodyDiv w:val="1"/>
      <w:marLeft w:val="0"/>
      <w:marRight w:val="0"/>
      <w:marTop w:val="0"/>
      <w:marBottom w:val="0"/>
      <w:divBdr>
        <w:top w:val="none" w:sz="0" w:space="0" w:color="auto"/>
        <w:left w:val="none" w:sz="0" w:space="0" w:color="auto"/>
        <w:bottom w:val="none" w:sz="0" w:space="0" w:color="auto"/>
        <w:right w:val="none" w:sz="0" w:space="0" w:color="auto"/>
      </w:divBdr>
    </w:div>
    <w:div w:id="2040735768">
      <w:bodyDiv w:val="1"/>
      <w:marLeft w:val="0"/>
      <w:marRight w:val="0"/>
      <w:marTop w:val="0"/>
      <w:marBottom w:val="0"/>
      <w:divBdr>
        <w:top w:val="none" w:sz="0" w:space="0" w:color="auto"/>
        <w:left w:val="none" w:sz="0" w:space="0" w:color="auto"/>
        <w:bottom w:val="none" w:sz="0" w:space="0" w:color="auto"/>
        <w:right w:val="none" w:sz="0" w:space="0" w:color="auto"/>
      </w:divBdr>
    </w:div>
    <w:div w:id="2066638332">
      <w:bodyDiv w:val="1"/>
      <w:marLeft w:val="0"/>
      <w:marRight w:val="0"/>
      <w:marTop w:val="0"/>
      <w:marBottom w:val="0"/>
      <w:divBdr>
        <w:top w:val="none" w:sz="0" w:space="0" w:color="auto"/>
        <w:left w:val="none" w:sz="0" w:space="0" w:color="auto"/>
        <w:bottom w:val="none" w:sz="0" w:space="0" w:color="auto"/>
        <w:right w:val="none" w:sz="0" w:space="0" w:color="auto"/>
      </w:divBdr>
    </w:div>
    <w:div w:id="2100758178">
      <w:bodyDiv w:val="1"/>
      <w:marLeft w:val="0"/>
      <w:marRight w:val="0"/>
      <w:marTop w:val="0"/>
      <w:marBottom w:val="0"/>
      <w:divBdr>
        <w:top w:val="none" w:sz="0" w:space="0" w:color="auto"/>
        <w:left w:val="none" w:sz="0" w:space="0" w:color="auto"/>
        <w:bottom w:val="none" w:sz="0" w:space="0" w:color="auto"/>
        <w:right w:val="none" w:sz="0" w:space="0" w:color="auto"/>
      </w:divBdr>
    </w:div>
    <w:div w:id="2120758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header" Target="header2.xml"/><Relationship Id="rId28" Type="http://schemas.microsoft.com/office/2007/relationships/stylesWithEffects" Target="stylesWithEffects.xml"/><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header" Target="head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B20C1-2CBD-4F47-A324-C1BE020F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632</TotalTime>
  <Pages>15</Pages>
  <Words>3362</Words>
  <Characters>19167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22485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SARAS</cp:lastModifiedBy>
  <cp:revision>54</cp:revision>
  <cp:lastPrinted>2019-12-19T17:53:00Z</cp:lastPrinted>
  <dcterms:created xsi:type="dcterms:W3CDTF">2016-07-29T02:52:00Z</dcterms:created>
  <dcterms:modified xsi:type="dcterms:W3CDTF">2019-12-23T00:52:00Z</dcterms:modified>
</cp:coreProperties>
</file>