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C8E99" w14:textId="77777777" w:rsidR="0058414A" w:rsidRDefault="0058414A" w:rsidP="0058414A">
      <w:pPr>
        <w:jc w:val="center"/>
        <w:rPr>
          <w:b/>
          <w:bCs/>
          <w:sz w:val="28"/>
          <w:szCs w:val="28"/>
        </w:rPr>
      </w:pPr>
      <w:r>
        <w:rPr>
          <w:b/>
          <w:bCs/>
          <w:sz w:val="28"/>
          <w:szCs w:val="28"/>
        </w:rPr>
        <w:t>ANALISA PENILAIAN RESIKO KESELAMATAN DAN KESEHATAN KERJA PADA PROYEK PEMBANGUNAN RSUD ULIN DI BANJARMASIN</w:t>
      </w:r>
    </w:p>
    <w:p w14:paraId="6D7759AC" w14:textId="77777777" w:rsidR="0058414A" w:rsidRDefault="0058414A" w:rsidP="0058414A">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both"/>
        <w:rPr>
          <w:b/>
          <w:sz w:val="28"/>
          <w:szCs w:val="28"/>
          <w:lang w:val="id-ID"/>
        </w:rPr>
      </w:pPr>
    </w:p>
    <w:p w14:paraId="3C86A520" w14:textId="1C24B09F" w:rsidR="004C641C" w:rsidRPr="005C7C6D" w:rsidRDefault="0058414A" w:rsidP="004C641C">
      <w:pPr>
        <w:spacing w:after="0" w:line="360" w:lineRule="auto"/>
        <w:jc w:val="center"/>
        <w:rPr>
          <w:rFonts w:ascii="Times New Roman" w:hAnsi="Times New Roman" w:cs="Times New Roman"/>
          <w:sz w:val="20"/>
          <w:szCs w:val="20"/>
        </w:rPr>
      </w:pPr>
      <w:r>
        <w:rPr>
          <w:rFonts w:ascii="Times New Roman" w:hAnsi="Times New Roman" w:cs="Times New Roman"/>
          <w:sz w:val="20"/>
          <w:szCs w:val="20"/>
          <w:lang w:val="id-ID"/>
        </w:rPr>
        <w:t>Adam Amshari</w:t>
      </w:r>
      <w:r w:rsidR="004C641C" w:rsidRPr="005C7C6D">
        <w:rPr>
          <w:rFonts w:ascii="Times New Roman" w:hAnsi="Times New Roman" w:cs="Times New Roman"/>
          <w:sz w:val="20"/>
          <w:szCs w:val="20"/>
          <w:vertAlign w:val="superscript"/>
        </w:rPr>
        <w:t>1</w:t>
      </w:r>
      <w:r w:rsidR="0039258C">
        <w:rPr>
          <w:rFonts w:ascii="Times New Roman" w:hAnsi="Times New Roman" w:cs="Times New Roman"/>
          <w:sz w:val="20"/>
          <w:szCs w:val="20"/>
        </w:rPr>
        <w:t xml:space="preserve">, </w:t>
      </w:r>
      <w:r w:rsidR="0039258C">
        <w:rPr>
          <w:rFonts w:ascii="Times New Roman" w:hAnsi="Times New Roman" w:cs="Times New Roman"/>
          <w:sz w:val="20"/>
          <w:szCs w:val="20"/>
          <w:lang w:val="id-ID"/>
        </w:rPr>
        <w:t>Musrifah Tohir</w:t>
      </w:r>
      <w:r w:rsidR="004C641C" w:rsidRPr="005C7C6D">
        <w:rPr>
          <w:rFonts w:ascii="Times New Roman" w:hAnsi="Times New Roman" w:cs="Times New Roman"/>
          <w:sz w:val="20"/>
          <w:szCs w:val="20"/>
          <w:vertAlign w:val="superscript"/>
        </w:rPr>
        <w:t>2</w:t>
      </w:r>
    </w:p>
    <w:p w14:paraId="1479953B" w14:textId="77777777" w:rsidR="004C641C" w:rsidRPr="005C7C6D" w:rsidRDefault="004C641C" w:rsidP="004C641C">
      <w:pPr>
        <w:spacing w:after="0" w:line="360" w:lineRule="auto"/>
        <w:jc w:val="center"/>
        <w:rPr>
          <w:rFonts w:ascii="Times New Roman" w:hAnsi="Times New Roman" w:cs="Times New Roman"/>
          <w:sz w:val="20"/>
          <w:szCs w:val="20"/>
        </w:rPr>
      </w:pPr>
      <w:r w:rsidRPr="005C7C6D">
        <w:rPr>
          <w:rFonts w:ascii="Times New Roman" w:hAnsi="Times New Roman" w:cs="Times New Roman"/>
          <w:sz w:val="20"/>
          <w:szCs w:val="20"/>
          <w:vertAlign w:val="superscript"/>
        </w:rPr>
        <w:t>1</w:t>
      </w:r>
      <w:r w:rsidRPr="005C7C6D">
        <w:rPr>
          <w:rFonts w:ascii="Times New Roman" w:hAnsi="Times New Roman" w:cs="Times New Roman"/>
          <w:sz w:val="20"/>
          <w:szCs w:val="20"/>
        </w:rPr>
        <w:t>Karya Siswa, Jurusan Teknik Sipil, Universitas 17 Agustus 1945, Samarinda 75124</w:t>
      </w:r>
    </w:p>
    <w:p w14:paraId="38FEB745" w14:textId="472E0521" w:rsidR="004C641C" w:rsidRPr="005C7C6D" w:rsidRDefault="004C641C" w:rsidP="004C641C">
      <w:pPr>
        <w:spacing w:line="360" w:lineRule="auto"/>
        <w:jc w:val="center"/>
        <w:rPr>
          <w:rFonts w:ascii="Times New Roman" w:hAnsi="Times New Roman" w:cs="Times New Roman"/>
          <w:sz w:val="20"/>
          <w:szCs w:val="20"/>
        </w:rPr>
      </w:pPr>
      <w:r w:rsidRPr="005C7C6D">
        <w:rPr>
          <w:rFonts w:ascii="Times New Roman" w:hAnsi="Times New Roman" w:cs="Times New Roman"/>
          <w:sz w:val="20"/>
          <w:szCs w:val="20"/>
          <w:vertAlign w:val="superscript"/>
        </w:rPr>
        <w:t>2</w:t>
      </w:r>
      <w:r w:rsidRPr="005C7C6D">
        <w:rPr>
          <w:rFonts w:ascii="Times New Roman" w:hAnsi="Times New Roman" w:cs="Times New Roman"/>
          <w:sz w:val="20"/>
          <w:szCs w:val="20"/>
        </w:rPr>
        <w:t>Dosen, Jurusan Teknik Sipil, Universitas 17 Agustus 1945, Samarinda 75124</w:t>
      </w:r>
    </w:p>
    <w:p w14:paraId="2AC97783" w14:textId="77777777" w:rsidR="004C641C" w:rsidRPr="005C7C6D" w:rsidRDefault="004C641C" w:rsidP="004C641C">
      <w:pPr>
        <w:spacing w:before="240" w:line="360" w:lineRule="auto"/>
        <w:jc w:val="center"/>
        <w:rPr>
          <w:rFonts w:ascii="Times New Roman" w:hAnsi="Times New Roman" w:cs="Times New Roman"/>
          <w:b/>
          <w:sz w:val="20"/>
          <w:szCs w:val="20"/>
        </w:rPr>
      </w:pPr>
      <w:r w:rsidRPr="005C7C6D">
        <w:rPr>
          <w:rFonts w:ascii="Times New Roman" w:hAnsi="Times New Roman" w:cs="Times New Roman"/>
          <w:b/>
          <w:szCs w:val="20"/>
        </w:rPr>
        <w:t>Abstrak</w:t>
      </w:r>
    </w:p>
    <w:p w14:paraId="38E6D56B" w14:textId="54CFCC1D" w:rsidR="0058414A" w:rsidRDefault="00802876" w:rsidP="00286C57">
      <w:pPr>
        <w:jc w:val="both"/>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58414A" w:rsidRPr="0058414A">
        <w:rPr>
          <w:rFonts w:ascii="Times New Roman" w:hAnsi="Times New Roman" w:cs="Times New Roman"/>
          <w:sz w:val="20"/>
          <w:szCs w:val="20"/>
        </w:rPr>
        <w:t xml:space="preserve">Kegiatan konstruksi memiliki berbagai macam risiko salah satunya adalah risiko keselamatan dan kesehatan kerja (K3). </w:t>
      </w:r>
    </w:p>
    <w:p w14:paraId="521C4481" w14:textId="0672921C" w:rsidR="0058414A" w:rsidRDefault="0058414A" w:rsidP="00802876">
      <w:pPr>
        <w:ind w:firstLine="720"/>
        <w:jc w:val="both"/>
        <w:rPr>
          <w:rFonts w:ascii="Times New Roman" w:hAnsi="Times New Roman" w:cs="Times New Roman"/>
          <w:sz w:val="20"/>
          <w:szCs w:val="20"/>
        </w:rPr>
      </w:pPr>
      <w:r w:rsidRPr="0058414A">
        <w:rPr>
          <w:rFonts w:ascii="Times New Roman" w:hAnsi="Times New Roman" w:cs="Times New Roman"/>
          <w:sz w:val="20"/>
          <w:szCs w:val="20"/>
        </w:rPr>
        <w:t xml:space="preserve">Pembangunan RSUD ULIN DI Banjarmasin merupakan pekerjaan konstruksi bertingkat 7 lantai, membutuhkan tenaga kerja yang banyak, melibatkan alat-alat berat, sehingga mempunyai potensi risiko terhadap bahaya kecelakaan kerja. Pada penelitian ini akan diteliti mengenai identifikasi risiko K3, analisa risiko K3, perhitungan risiko K3, dan urutan risiko K3 terhadap risiko K3. </w:t>
      </w:r>
    </w:p>
    <w:p w14:paraId="7BA705E0" w14:textId="745BDF16" w:rsidR="0058414A" w:rsidRDefault="0058414A" w:rsidP="00802876">
      <w:pPr>
        <w:ind w:firstLine="720"/>
        <w:jc w:val="both"/>
        <w:rPr>
          <w:rFonts w:ascii="Times New Roman" w:hAnsi="Times New Roman" w:cs="Times New Roman"/>
          <w:sz w:val="20"/>
          <w:szCs w:val="20"/>
        </w:rPr>
      </w:pPr>
      <w:r w:rsidRPr="0058414A">
        <w:rPr>
          <w:rFonts w:ascii="Times New Roman" w:hAnsi="Times New Roman" w:cs="Times New Roman"/>
          <w:sz w:val="20"/>
          <w:szCs w:val="20"/>
        </w:rPr>
        <w:t xml:space="preserve">Teknik pengumpulan data antara lain observasi, kuesioner, data kontraktor dan studi pustaka. Metode yang digunakan adalah deskripsi perhitungan tingkat risiko K3 sesuai dengan Peraturan Menteri  Pekerjaan Umum Tahun 2014 Tentang Pedoman Sistem Manajemen Keselamatan dan Kesehatan Kerja (SMK3) Konstruksi Bidang Pekerjaan Umum. </w:t>
      </w:r>
    </w:p>
    <w:p w14:paraId="14B7FDA8" w14:textId="038A4190" w:rsidR="003D3691" w:rsidRDefault="0058414A" w:rsidP="00802876">
      <w:pPr>
        <w:ind w:firstLine="720"/>
        <w:jc w:val="both"/>
        <w:rPr>
          <w:rFonts w:ascii="Times New Roman" w:hAnsi="Times New Roman" w:cs="Times New Roman"/>
          <w:sz w:val="20"/>
          <w:szCs w:val="20"/>
        </w:rPr>
      </w:pPr>
      <w:r w:rsidRPr="0058414A">
        <w:rPr>
          <w:rFonts w:ascii="Times New Roman" w:hAnsi="Times New Roman" w:cs="Times New Roman"/>
          <w:sz w:val="20"/>
          <w:szCs w:val="20"/>
        </w:rPr>
        <w:t>Dari hasil penelitian disimpulkan teridentifikasi 23 risiko dari 9 kegiatan konstruksi, pada perhitungan tingkat risiko didapat 8 variabel risiko tinggi yaitu material jatuh (ke arah pekerja) pada kegiatan pembangunan proyek.</w:t>
      </w:r>
    </w:p>
    <w:p w14:paraId="718ACA2E" w14:textId="77777777" w:rsidR="003D3691" w:rsidRDefault="003D3691" w:rsidP="00286C57">
      <w:pPr>
        <w:jc w:val="both"/>
        <w:rPr>
          <w:rFonts w:ascii="Times New Roman" w:hAnsi="Times New Roman" w:cs="Times New Roman"/>
          <w:sz w:val="20"/>
          <w:szCs w:val="20"/>
        </w:rPr>
      </w:pPr>
    </w:p>
    <w:p w14:paraId="747B30BB" w14:textId="77777777" w:rsidR="003D3691" w:rsidRDefault="003D3691" w:rsidP="00286C57">
      <w:pPr>
        <w:jc w:val="both"/>
        <w:rPr>
          <w:rFonts w:ascii="Times New Roman" w:hAnsi="Times New Roman" w:cs="Times New Roman"/>
          <w:sz w:val="20"/>
          <w:szCs w:val="20"/>
        </w:rPr>
      </w:pPr>
    </w:p>
    <w:p w14:paraId="35097709" w14:textId="77777777" w:rsidR="003D3691" w:rsidRDefault="003D3691" w:rsidP="00286C57">
      <w:pPr>
        <w:jc w:val="both"/>
        <w:rPr>
          <w:rFonts w:ascii="Times New Roman" w:hAnsi="Times New Roman" w:cs="Times New Roman"/>
          <w:sz w:val="20"/>
          <w:szCs w:val="20"/>
        </w:rPr>
      </w:pPr>
    </w:p>
    <w:p w14:paraId="47286CE9" w14:textId="77777777" w:rsidR="003D3691" w:rsidRDefault="003D3691" w:rsidP="00286C57">
      <w:pPr>
        <w:jc w:val="both"/>
        <w:rPr>
          <w:rFonts w:ascii="Times New Roman" w:hAnsi="Times New Roman" w:cs="Times New Roman"/>
          <w:sz w:val="20"/>
          <w:szCs w:val="20"/>
        </w:rPr>
      </w:pPr>
    </w:p>
    <w:p w14:paraId="74E6FBE9" w14:textId="77777777" w:rsidR="003D3691" w:rsidRDefault="003D3691" w:rsidP="00286C57">
      <w:pPr>
        <w:jc w:val="both"/>
        <w:rPr>
          <w:rFonts w:ascii="Times New Roman" w:hAnsi="Times New Roman" w:cs="Times New Roman"/>
          <w:sz w:val="20"/>
          <w:szCs w:val="20"/>
        </w:rPr>
      </w:pPr>
    </w:p>
    <w:p w14:paraId="5C5B0E9B" w14:textId="77777777" w:rsidR="003D3691" w:rsidRDefault="003D3691" w:rsidP="00286C57">
      <w:pPr>
        <w:jc w:val="both"/>
        <w:rPr>
          <w:rFonts w:ascii="Times New Roman" w:hAnsi="Times New Roman" w:cs="Times New Roman"/>
          <w:sz w:val="20"/>
          <w:szCs w:val="20"/>
        </w:rPr>
      </w:pPr>
    </w:p>
    <w:p w14:paraId="2C4C3EFB" w14:textId="77777777" w:rsidR="003D3691" w:rsidRDefault="003D3691" w:rsidP="00286C57">
      <w:pPr>
        <w:jc w:val="both"/>
        <w:rPr>
          <w:rFonts w:ascii="Times New Roman" w:hAnsi="Times New Roman" w:cs="Times New Roman"/>
          <w:sz w:val="20"/>
          <w:szCs w:val="20"/>
        </w:rPr>
      </w:pPr>
    </w:p>
    <w:p w14:paraId="0418E187" w14:textId="77777777" w:rsidR="003D3691" w:rsidRDefault="003D3691" w:rsidP="00286C57">
      <w:pPr>
        <w:jc w:val="both"/>
        <w:rPr>
          <w:rFonts w:ascii="Times New Roman" w:hAnsi="Times New Roman" w:cs="Times New Roman"/>
          <w:sz w:val="20"/>
          <w:szCs w:val="20"/>
        </w:rPr>
      </w:pPr>
    </w:p>
    <w:p w14:paraId="4990B050" w14:textId="77777777" w:rsidR="003D3691" w:rsidRDefault="003D3691" w:rsidP="00286C57">
      <w:pPr>
        <w:jc w:val="both"/>
        <w:rPr>
          <w:rFonts w:ascii="Times New Roman" w:hAnsi="Times New Roman" w:cs="Times New Roman"/>
          <w:sz w:val="20"/>
          <w:szCs w:val="20"/>
        </w:rPr>
      </w:pPr>
    </w:p>
    <w:p w14:paraId="1ADCF354" w14:textId="77777777" w:rsidR="000D7D67" w:rsidRDefault="000D7D67" w:rsidP="00286C57">
      <w:pPr>
        <w:jc w:val="both"/>
        <w:rPr>
          <w:rFonts w:ascii="Times New Roman" w:hAnsi="Times New Roman" w:cs="Times New Roman"/>
          <w:sz w:val="20"/>
          <w:szCs w:val="20"/>
        </w:rPr>
      </w:pPr>
    </w:p>
    <w:p w14:paraId="296F95B7" w14:textId="77777777" w:rsidR="000D7D67" w:rsidRDefault="000D7D67" w:rsidP="00286C57">
      <w:pPr>
        <w:jc w:val="both"/>
        <w:rPr>
          <w:rFonts w:ascii="Times New Roman" w:hAnsi="Times New Roman" w:cs="Times New Roman"/>
          <w:sz w:val="20"/>
          <w:szCs w:val="20"/>
        </w:rPr>
      </w:pPr>
    </w:p>
    <w:p w14:paraId="38CF49CC" w14:textId="77777777" w:rsidR="000D7D67" w:rsidRDefault="000D7D67" w:rsidP="00286C57">
      <w:pPr>
        <w:jc w:val="both"/>
        <w:rPr>
          <w:rFonts w:ascii="Times New Roman" w:hAnsi="Times New Roman" w:cs="Times New Roman"/>
          <w:sz w:val="20"/>
          <w:szCs w:val="20"/>
        </w:rPr>
      </w:pPr>
    </w:p>
    <w:p w14:paraId="034EF96B" w14:textId="77777777" w:rsidR="000D7D67" w:rsidRPr="003D3691" w:rsidRDefault="000D7D67" w:rsidP="00286C57">
      <w:pPr>
        <w:jc w:val="both"/>
        <w:rPr>
          <w:rFonts w:ascii="Times New Roman" w:hAnsi="Times New Roman" w:cs="Times New Roman"/>
          <w:sz w:val="20"/>
          <w:szCs w:val="20"/>
        </w:rPr>
      </w:pPr>
    </w:p>
    <w:p w14:paraId="4A32303F" w14:textId="77777777" w:rsidR="0012196E" w:rsidRDefault="00FD774E" w:rsidP="0012196E">
      <w:pPr>
        <w:pStyle w:val="ListParagraph"/>
        <w:numPr>
          <w:ilvl w:val="0"/>
          <w:numId w:val="22"/>
        </w:numPr>
        <w:jc w:val="both"/>
        <w:rPr>
          <w:rFonts w:ascii="Times New Roman" w:hAnsi="Times New Roman" w:cs="Times New Roman"/>
          <w:b/>
          <w:sz w:val="20"/>
          <w:szCs w:val="20"/>
        </w:rPr>
      </w:pPr>
      <w:r w:rsidRPr="00ED76DB">
        <w:rPr>
          <w:rFonts w:ascii="Times New Roman" w:hAnsi="Times New Roman" w:cs="Times New Roman"/>
          <w:b/>
          <w:sz w:val="20"/>
          <w:szCs w:val="20"/>
        </w:rPr>
        <w:lastRenderedPageBreak/>
        <w:t>PENDAHULUAN</w:t>
      </w:r>
      <w:r w:rsidR="0012196E" w:rsidRPr="0012196E">
        <w:rPr>
          <w:rFonts w:ascii="Times New Roman" w:hAnsi="Times New Roman" w:cs="Times New Roman"/>
          <w:b/>
          <w:sz w:val="20"/>
          <w:szCs w:val="20"/>
        </w:rPr>
        <w:t xml:space="preserve">     </w:t>
      </w:r>
    </w:p>
    <w:p w14:paraId="0CD43069" w14:textId="4B6A38FF" w:rsidR="0012196E" w:rsidRPr="0012196E" w:rsidRDefault="0012196E" w:rsidP="0012196E">
      <w:pPr>
        <w:ind w:firstLine="720"/>
        <w:jc w:val="both"/>
        <w:rPr>
          <w:rFonts w:ascii="Times New Roman" w:hAnsi="Times New Roman" w:cs="Times New Roman"/>
          <w:sz w:val="20"/>
          <w:szCs w:val="20"/>
        </w:rPr>
      </w:pPr>
      <w:r w:rsidRPr="0012196E">
        <w:rPr>
          <w:rFonts w:ascii="Times New Roman" w:hAnsi="Times New Roman" w:cs="Times New Roman"/>
          <w:sz w:val="20"/>
          <w:szCs w:val="20"/>
        </w:rPr>
        <w:t>Keselamatan dan Kesehatan Kerja (K3) adalah usaha pencegahan yang dibuat untuk pekerja atau buruh maupun pengusaha sebagai pencegahan timbulnya kecelakaan kerja dan penyakit akibat hubungan kerja di dalam lingkungan kerja dengan cara mengenali potensi yang akan menimbulkan kecelakaan kerja dan penyakit akibat kerja. Keselamatan dan Kesehatan Kerja proyek pembangunan RSUD yang selanjutnya adalah segala kegiatan untuk menjamin dan melindungi keselamatan dan kesehatan bagi pekerja proyek RSUD.</w:t>
      </w:r>
    </w:p>
    <w:p w14:paraId="15E63DCC" w14:textId="3CDD794D" w:rsidR="0012196E" w:rsidRPr="0012196E" w:rsidRDefault="0012196E" w:rsidP="0012196E">
      <w:pPr>
        <w:ind w:firstLine="567"/>
        <w:jc w:val="both"/>
        <w:rPr>
          <w:rFonts w:ascii="Times New Roman" w:hAnsi="Times New Roman" w:cs="Times New Roman"/>
          <w:sz w:val="20"/>
          <w:szCs w:val="20"/>
        </w:rPr>
      </w:pPr>
      <w:r w:rsidRPr="0012196E">
        <w:rPr>
          <w:rFonts w:ascii="Times New Roman" w:hAnsi="Times New Roman" w:cs="Times New Roman"/>
          <w:sz w:val="20"/>
          <w:szCs w:val="20"/>
        </w:rPr>
        <w:t>Analisa risiko adalah proses yang bertahap dan berkesinambungan untuk mencegah terjadinya kecelakaan dan penyakit akibat kerja secara komperhensif di proyek RSUD. Penyebab utama terjadinya kecelakaan kerja adalah masih rendahnya kesadaran akan pentingnya penerapan K3 di kalangan pekerja dalam segala bidang. Selama ini penerapan K3 seringkali dianggap sebagai beban biaya, bukan sebagai investasi untuk mencegah terjadinya kecelakaan kerja</w:t>
      </w:r>
    </w:p>
    <w:p w14:paraId="3114F204" w14:textId="77777777" w:rsidR="00286C57" w:rsidRPr="00286C57" w:rsidRDefault="00286C57" w:rsidP="00C1144F">
      <w:pPr>
        <w:spacing w:after="0" w:line="360" w:lineRule="auto"/>
        <w:jc w:val="both"/>
        <w:rPr>
          <w:rFonts w:ascii="Times New Roman" w:hAnsi="Times New Roman"/>
          <w:sz w:val="20"/>
          <w:szCs w:val="20"/>
          <w:lang w:val="id-ID"/>
        </w:rPr>
      </w:pPr>
    </w:p>
    <w:p w14:paraId="581AEF22" w14:textId="12303CF6" w:rsidR="00274216" w:rsidRPr="00ED76DB" w:rsidRDefault="00274216" w:rsidP="00ED76DB">
      <w:pPr>
        <w:pStyle w:val="ListParagraph"/>
        <w:numPr>
          <w:ilvl w:val="0"/>
          <w:numId w:val="22"/>
        </w:numPr>
        <w:spacing w:after="0" w:line="360" w:lineRule="auto"/>
        <w:ind w:left="567"/>
        <w:jc w:val="both"/>
        <w:rPr>
          <w:rFonts w:ascii="Times New Roman" w:hAnsi="Times New Roman" w:cs="Times New Roman"/>
          <w:b/>
          <w:sz w:val="20"/>
          <w:szCs w:val="20"/>
        </w:rPr>
      </w:pPr>
      <w:r w:rsidRPr="00ED76DB">
        <w:rPr>
          <w:rFonts w:ascii="Times New Roman" w:hAnsi="Times New Roman" w:cs="Times New Roman"/>
          <w:b/>
          <w:sz w:val="20"/>
          <w:szCs w:val="20"/>
        </w:rPr>
        <w:t>TINJAUAN PUSTAKA</w:t>
      </w:r>
    </w:p>
    <w:p w14:paraId="1C54D12E" w14:textId="5F98FE9B" w:rsidR="00274216" w:rsidRDefault="008416B9" w:rsidP="008416B9">
      <w:pPr>
        <w:spacing w:after="0" w:line="360" w:lineRule="auto"/>
        <w:ind w:firstLine="567"/>
        <w:jc w:val="both"/>
        <w:rPr>
          <w:rFonts w:ascii="Times New Roman" w:hAnsi="Times New Roman" w:cs="Times New Roman"/>
          <w:sz w:val="20"/>
          <w:szCs w:val="20"/>
        </w:rPr>
      </w:pPr>
      <w:r w:rsidRPr="008416B9">
        <w:rPr>
          <w:rFonts w:ascii="Times New Roman" w:hAnsi="Times New Roman" w:cs="Times New Roman"/>
          <w:sz w:val="20"/>
          <w:szCs w:val="20"/>
        </w:rPr>
        <w:t xml:space="preserve">Pencegahan Keselamatan Kerja maksudnya pihak yang berkompeten membuat kebijaksanaan dalam mencegah terjadinya kecelakaan dan gangguan keamanan kerja untuk meminimalkan risiko tersebut. </w:t>
      </w:r>
    </w:p>
    <w:p w14:paraId="6A053506" w14:textId="45594C94" w:rsidR="008416B9" w:rsidRPr="008416B9" w:rsidRDefault="008416B9" w:rsidP="0071795E">
      <w:pPr>
        <w:spacing w:after="0" w:line="360" w:lineRule="auto"/>
        <w:ind w:firstLine="567"/>
        <w:jc w:val="both"/>
        <w:rPr>
          <w:rFonts w:ascii="Times New Roman" w:hAnsi="Times New Roman" w:cs="Times New Roman"/>
          <w:sz w:val="20"/>
          <w:szCs w:val="20"/>
        </w:rPr>
      </w:pPr>
      <w:r w:rsidRPr="008416B9">
        <w:rPr>
          <w:rFonts w:ascii="Times New Roman" w:hAnsi="Times New Roman" w:cs="Times New Roman"/>
          <w:sz w:val="20"/>
          <w:szCs w:val="20"/>
        </w:rPr>
        <w:t>Alat pelindung kepala</w:t>
      </w:r>
      <w:r>
        <w:rPr>
          <w:rFonts w:ascii="Times New Roman" w:hAnsi="Times New Roman" w:cs="Times New Roman"/>
          <w:sz w:val="20"/>
          <w:szCs w:val="20"/>
        </w:rPr>
        <w:t xml:space="preserve"> </w:t>
      </w:r>
      <w:r w:rsidRPr="008416B9">
        <w:rPr>
          <w:rFonts w:ascii="Times New Roman" w:hAnsi="Times New Roman" w:cs="Times New Roman"/>
          <w:sz w:val="20"/>
          <w:szCs w:val="20"/>
        </w:rPr>
        <w:t>Fungsi Alat pelindung kepala adalah alat pelindung yang berfungsi untuk melindungi kepala dari benturan, terantuk, kejatuhan atau terpukul benda tajam atau benda keras yang melayang atau meluncur di udara, terpapar oleh radiasi panas, api, percikan bahan-bahan kimia, jasad renik (mikro organisme) dan suhu yang ekstrim.</w:t>
      </w:r>
    </w:p>
    <w:p w14:paraId="64D01C84" w14:textId="76F4AAC9" w:rsidR="008416B9" w:rsidRPr="008416B9" w:rsidRDefault="008416B9" w:rsidP="0071795E">
      <w:pPr>
        <w:spacing w:after="0" w:line="360" w:lineRule="auto"/>
        <w:ind w:firstLine="567"/>
        <w:jc w:val="both"/>
        <w:rPr>
          <w:rFonts w:ascii="Times New Roman" w:hAnsi="Times New Roman" w:cs="Times New Roman"/>
          <w:sz w:val="20"/>
          <w:szCs w:val="20"/>
        </w:rPr>
      </w:pPr>
      <w:r w:rsidRPr="008416B9">
        <w:rPr>
          <w:rFonts w:ascii="Times New Roman" w:hAnsi="Times New Roman" w:cs="Times New Roman"/>
          <w:sz w:val="20"/>
          <w:szCs w:val="20"/>
        </w:rPr>
        <w:t>Jenis Jenis alat pelindung kepala terdiri dari helm pengaman (safety helmet), topi atau tudung kepala, penutup atau pengaman rambut, dan lain-lain.</w:t>
      </w:r>
    </w:p>
    <w:p w14:paraId="1CCCCB79" w14:textId="77777777" w:rsidR="0071795E" w:rsidRPr="0071795E" w:rsidRDefault="008416B9" w:rsidP="0071795E">
      <w:pPr>
        <w:pStyle w:val="ListParagraph"/>
        <w:numPr>
          <w:ilvl w:val="0"/>
          <w:numId w:val="30"/>
        </w:numPr>
        <w:spacing w:after="0" w:line="360" w:lineRule="auto"/>
        <w:jc w:val="both"/>
        <w:rPr>
          <w:rFonts w:ascii="Times New Roman" w:hAnsi="Times New Roman" w:cs="Times New Roman"/>
          <w:sz w:val="20"/>
          <w:szCs w:val="20"/>
        </w:rPr>
      </w:pPr>
      <w:r w:rsidRPr="0071795E">
        <w:rPr>
          <w:rFonts w:ascii="Times New Roman" w:hAnsi="Times New Roman" w:cs="Times New Roman"/>
          <w:sz w:val="20"/>
          <w:szCs w:val="20"/>
        </w:rPr>
        <w:t>Alat pelindung mata dan muka</w:t>
      </w:r>
      <w:r w:rsidR="0071795E" w:rsidRPr="0071795E">
        <w:rPr>
          <w:rFonts w:ascii="Times New Roman" w:hAnsi="Times New Roman" w:cs="Times New Roman"/>
          <w:sz w:val="20"/>
          <w:szCs w:val="20"/>
        </w:rPr>
        <w:t xml:space="preserve"> </w:t>
      </w:r>
    </w:p>
    <w:p w14:paraId="3A42E734" w14:textId="77A69B9F" w:rsidR="008416B9" w:rsidRPr="008416B9" w:rsidRDefault="008416B9" w:rsidP="0071795E">
      <w:pPr>
        <w:spacing w:after="0" w:line="360" w:lineRule="auto"/>
        <w:ind w:firstLine="567"/>
        <w:jc w:val="both"/>
        <w:rPr>
          <w:rFonts w:ascii="Times New Roman" w:hAnsi="Times New Roman" w:cs="Times New Roman"/>
          <w:sz w:val="20"/>
          <w:szCs w:val="20"/>
        </w:rPr>
      </w:pPr>
      <w:r w:rsidRPr="008416B9">
        <w:rPr>
          <w:rFonts w:ascii="Times New Roman" w:hAnsi="Times New Roman" w:cs="Times New Roman"/>
          <w:sz w:val="20"/>
          <w:szCs w:val="20"/>
        </w:rPr>
        <w:t>Fungsi</w:t>
      </w:r>
      <w:r w:rsidR="0071795E">
        <w:rPr>
          <w:rFonts w:ascii="Times New Roman" w:hAnsi="Times New Roman" w:cs="Times New Roman"/>
          <w:sz w:val="20"/>
          <w:szCs w:val="20"/>
        </w:rPr>
        <w:t xml:space="preserve">  </w:t>
      </w:r>
      <w:r w:rsidRPr="008416B9">
        <w:rPr>
          <w:rFonts w:ascii="Times New Roman" w:hAnsi="Times New Roman" w:cs="Times New Roman"/>
          <w:sz w:val="20"/>
          <w:szCs w:val="20"/>
        </w:rPr>
        <w:t>Alat pelindung mata dan muka adalah alat pelindung yang berfungsi untuk melindungi mata dan muka dari paparan bahan kimia berbahaya, paparan partikel-partikel yang melayang di udara dan di badan air, percikan benda-benda kecil, panas, atau uap panas, radiasi gelombang elektromagnetik yang mengion maupun yang tidak mengion, pancaran cahaya, benturan atau pukulan benda keras atau benda tajam.</w:t>
      </w:r>
    </w:p>
    <w:p w14:paraId="7D08E69A" w14:textId="46E788C4" w:rsidR="008416B9" w:rsidRPr="008416B9" w:rsidRDefault="0071795E" w:rsidP="0071795E">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Jenis </w:t>
      </w:r>
      <w:r w:rsidR="008416B9" w:rsidRPr="008416B9">
        <w:rPr>
          <w:rFonts w:ascii="Times New Roman" w:hAnsi="Times New Roman" w:cs="Times New Roman"/>
          <w:sz w:val="20"/>
          <w:szCs w:val="20"/>
        </w:rPr>
        <w:t>Jenis alat pelindung mata dan muka terdiri dari kacamata pengaman (spectacles), goggles, tameng muka (face shield), masker selam, tameng muka dan kacamata pengaman dalam kesatuan (full face masker).</w:t>
      </w:r>
    </w:p>
    <w:p w14:paraId="0CF6C8AE" w14:textId="59DA9312" w:rsidR="008416B9" w:rsidRPr="0071795E" w:rsidRDefault="008416B9" w:rsidP="0071795E">
      <w:pPr>
        <w:pStyle w:val="ListParagraph"/>
        <w:numPr>
          <w:ilvl w:val="0"/>
          <w:numId w:val="30"/>
        </w:numPr>
        <w:spacing w:after="0" w:line="360" w:lineRule="auto"/>
        <w:jc w:val="both"/>
        <w:rPr>
          <w:rFonts w:ascii="Times New Roman" w:hAnsi="Times New Roman" w:cs="Times New Roman"/>
          <w:sz w:val="20"/>
          <w:szCs w:val="20"/>
        </w:rPr>
      </w:pPr>
      <w:r w:rsidRPr="0071795E">
        <w:rPr>
          <w:rFonts w:ascii="Times New Roman" w:hAnsi="Times New Roman" w:cs="Times New Roman"/>
          <w:sz w:val="20"/>
          <w:szCs w:val="20"/>
        </w:rPr>
        <w:t>Alat pelindung telinga</w:t>
      </w:r>
    </w:p>
    <w:p w14:paraId="50A4AC44" w14:textId="36A622C7" w:rsidR="008416B9" w:rsidRPr="008416B9" w:rsidRDefault="0071795E" w:rsidP="0071795E">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Fungsi </w:t>
      </w:r>
      <w:r w:rsidR="008416B9" w:rsidRPr="008416B9">
        <w:rPr>
          <w:rFonts w:ascii="Times New Roman" w:hAnsi="Times New Roman" w:cs="Times New Roman"/>
          <w:sz w:val="20"/>
          <w:szCs w:val="20"/>
        </w:rPr>
        <w:t>Alat pelindung telinga adalah alat pelindung yang berfungsi untuk melindungi alat pendengaran terhadap kebisingan atau tekanan.</w:t>
      </w:r>
    </w:p>
    <w:p w14:paraId="15745D7B" w14:textId="53F07099" w:rsidR="008416B9" w:rsidRPr="008416B9" w:rsidRDefault="0071795E" w:rsidP="0071795E">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Jenis </w:t>
      </w:r>
      <w:r w:rsidR="008416B9" w:rsidRPr="008416B9">
        <w:rPr>
          <w:rFonts w:ascii="Times New Roman" w:hAnsi="Times New Roman" w:cs="Times New Roman"/>
          <w:sz w:val="20"/>
          <w:szCs w:val="20"/>
        </w:rPr>
        <w:t>Jenis alat pelindung telinga terdiri dari sumbat telinga (ear plug) dan penutup telinga (ear muff).</w:t>
      </w:r>
    </w:p>
    <w:p w14:paraId="3C9BE5B7" w14:textId="4A1C80F0" w:rsidR="008416B9" w:rsidRPr="0071795E" w:rsidRDefault="008416B9" w:rsidP="0071795E">
      <w:pPr>
        <w:pStyle w:val="ListParagraph"/>
        <w:numPr>
          <w:ilvl w:val="0"/>
          <w:numId w:val="30"/>
        </w:numPr>
        <w:spacing w:after="0" w:line="360" w:lineRule="auto"/>
        <w:jc w:val="both"/>
        <w:rPr>
          <w:rFonts w:ascii="Times New Roman" w:hAnsi="Times New Roman" w:cs="Times New Roman"/>
          <w:sz w:val="20"/>
          <w:szCs w:val="20"/>
        </w:rPr>
      </w:pPr>
      <w:r w:rsidRPr="0071795E">
        <w:rPr>
          <w:rFonts w:ascii="Times New Roman" w:hAnsi="Times New Roman" w:cs="Times New Roman"/>
          <w:sz w:val="20"/>
          <w:szCs w:val="20"/>
        </w:rPr>
        <w:t>Alat pelindung pernapasan beserta perlengkapannya</w:t>
      </w:r>
    </w:p>
    <w:p w14:paraId="7DFAC66C" w14:textId="6212E3E2"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 xml:space="preserve">Fungsi </w:t>
      </w:r>
      <w:r w:rsidR="008416B9" w:rsidRPr="008416B9">
        <w:rPr>
          <w:rFonts w:ascii="Times New Roman" w:hAnsi="Times New Roman" w:cs="Times New Roman"/>
          <w:sz w:val="20"/>
          <w:szCs w:val="20"/>
        </w:rPr>
        <w:t>Alat pelindung pernapasan beserta perlengkapannya adalah alat pelindung yang berfungsi untuk melindungi organ pernapasan dengan cara menyalurkan udara bersih dan sehat dan/atau menyaring cemaran bahan kimia, mikroorganisme, partikel yang berupa debu, kabut (aerosol), uap, asap, gas/ fume, dan sebagainya.</w:t>
      </w:r>
    </w:p>
    <w:p w14:paraId="0FDC796C" w14:textId="222D3599" w:rsidR="008416B9" w:rsidRPr="008416B9" w:rsidRDefault="008416B9" w:rsidP="00581291">
      <w:pPr>
        <w:spacing w:after="0" w:line="360" w:lineRule="auto"/>
        <w:ind w:firstLine="567"/>
        <w:jc w:val="both"/>
        <w:rPr>
          <w:rFonts w:ascii="Times New Roman" w:hAnsi="Times New Roman" w:cs="Times New Roman"/>
          <w:sz w:val="20"/>
          <w:szCs w:val="20"/>
        </w:rPr>
      </w:pPr>
      <w:r w:rsidRPr="008416B9">
        <w:rPr>
          <w:rFonts w:ascii="Times New Roman" w:hAnsi="Times New Roman" w:cs="Times New Roman"/>
          <w:sz w:val="20"/>
          <w:szCs w:val="20"/>
        </w:rPr>
        <w:t>Jenis</w:t>
      </w:r>
      <w:r w:rsidR="00581291">
        <w:rPr>
          <w:rFonts w:ascii="Times New Roman" w:hAnsi="Times New Roman" w:cs="Times New Roman"/>
          <w:sz w:val="20"/>
          <w:szCs w:val="20"/>
        </w:rPr>
        <w:t xml:space="preserve"> </w:t>
      </w:r>
      <w:r w:rsidRPr="008416B9">
        <w:rPr>
          <w:rFonts w:ascii="Times New Roman" w:hAnsi="Times New Roman" w:cs="Times New Roman"/>
          <w:sz w:val="20"/>
          <w:szCs w:val="20"/>
        </w:rPr>
        <w:t>Jenis alat pelindung pernapasan dan perlengkapannya terdiri dari masker, respirator, katrit, kanister, Re-breather, Airline respirator, Continues Air Supply Machine Air Hose Mask Respirator, tangki selam dan regulator (Self-Contained Underwater Breathing Apparatus /SCUBA), Self-Contained Breathing Apparatus (SCBA), dan emergency breathing apparatus.</w:t>
      </w:r>
    </w:p>
    <w:p w14:paraId="411D7635" w14:textId="3B6DE3DB" w:rsidR="008416B9" w:rsidRPr="00581291" w:rsidRDefault="008416B9" w:rsidP="00581291">
      <w:pPr>
        <w:pStyle w:val="ListParagraph"/>
        <w:numPr>
          <w:ilvl w:val="0"/>
          <w:numId w:val="30"/>
        </w:numPr>
        <w:spacing w:after="0" w:line="360" w:lineRule="auto"/>
        <w:jc w:val="both"/>
        <w:rPr>
          <w:rFonts w:ascii="Times New Roman" w:hAnsi="Times New Roman" w:cs="Times New Roman"/>
          <w:sz w:val="20"/>
          <w:szCs w:val="20"/>
        </w:rPr>
      </w:pPr>
      <w:r w:rsidRPr="00581291">
        <w:rPr>
          <w:rFonts w:ascii="Times New Roman" w:hAnsi="Times New Roman" w:cs="Times New Roman"/>
          <w:sz w:val="20"/>
          <w:szCs w:val="20"/>
        </w:rPr>
        <w:t>Alat pelindung tangan</w:t>
      </w:r>
    </w:p>
    <w:p w14:paraId="736CDEF7" w14:textId="65F10EEC"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Fungsi </w:t>
      </w:r>
      <w:r w:rsidR="008416B9" w:rsidRPr="008416B9">
        <w:rPr>
          <w:rFonts w:ascii="Times New Roman" w:hAnsi="Times New Roman" w:cs="Times New Roman"/>
          <w:sz w:val="20"/>
          <w:szCs w:val="20"/>
        </w:rPr>
        <w:t>Pelindung tangan (sarung tangan) adalah alat pelindung yang berfungsi untuk melindungi tangan dan jari-jari tangan dari pajanan api, suhu panas, suhu dingin, radiasi elektromagnetik, radiasi mengion, arus listrik, bahan kimia, benturan, pukulan dan tergores, terinfeksi zat patogen (virus, bakteri) dan jasad renik.</w:t>
      </w:r>
    </w:p>
    <w:p w14:paraId="076B12D3" w14:textId="5477B30A"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Jenis </w:t>
      </w:r>
      <w:r w:rsidR="008416B9" w:rsidRPr="008416B9">
        <w:rPr>
          <w:rFonts w:ascii="Times New Roman" w:hAnsi="Times New Roman" w:cs="Times New Roman"/>
          <w:sz w:val="20"/>
          <w:szCs w:val="20"/>
        </w:rPr>
        <w:t>Jenis pelindung tangan terdiri dari sarung tangan yang terbuat dari logam, kulit, kain kanvas, kain atau kain berpelapis, karet, dan sarung tangan yang tahan bahan kimia.</w:t>
      </w:r>
    </w:p>
    <w:p w14:paraId="765B5CD7" w14:textId="0F1C74EE" w:rsidR="008416B9" w:rsidRPr="00581291" w:rsidRDefault="008416B9" w:rsidP="00581291">
      <w:pPr>
        <w:pStyle w:val="ListParagraph"/>
        <w:numPr>
          <w:ilvl w:val="0"/>
          <w:numId w:val="30"/>
        </w:numPr>
        <w:spacing w:after="0" w:line="360" w:lineRule="auto"/>
        <w:jc w:val="both"/>
        <w:rPr>
          <w:rFonts w:ascii="Times New Roman" w:hAnsi="Times New Roman" w:cs="Times New Roman"/>
          <w:sz w:val="20"/>
          <w:szCs w:val="20"/>
        </w:rPr>
      </w:pPr>
      <w:r w:rsidRPr="00581291">
        <w:rPr>
          <w:rFonts w:ascii="Times New Roman" w:hAnsi="Times New Roman" w:cs="Times New Roman"/>
          <w:sz w:val="20"/>
          <w:szCs w:val="20"/>
        </w:rPr>
        <w:t>Alat pelindung kaki</w:t>
      </w:r>
    </w:p>
    <w:p w14:paraId="33555547" w14:textId="324E641F"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Fungsi </w:t>
      </w:r>
      <w:r w:rsidR="008416B9" w:rsidRPr="008416B9">
        <w:rPr>
          <w:rFonts w:ascii="Times New Roman" w:hAnsi="Times New Roman" w:cs="Times New Roman"/>
          <w:sz w:val="20"/>
          <w:szCs w:val="20"/>
        </w:rPr>
        <w:t>Alat pelindung kaki berfungsi untuk melindungi kaki dari tertimpa atau berbenturan dengan benda-benda berat, tertusuk benda tajam, terkena cairan panas atau dingin, uap panas, terpajan suhu yang ekstrim, terkena bahan kimia berbahaya dan jasad renik, tergelincir.</w:t>
      </w:r>
    </w:p>
    <w:p w14:paraId="26CE6C1B" w14:textId="159E6F3C"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Jenis </w:t>
      </w:r>
      <w:r w:rsidR="008416B9" w:rsidRPr="008416B9">
        <w:rPr>
          <w:rFonts w:ascii="Times New Roman" w:hAnsi="Times New Roman" w:cs="Times New Roman"/>
          <w:sz w:val="20"/>
          <w:szCs w:val="20"/>
        </w:rPr>
        <w:t>Jenis Pelindung kaki berupa sepatu keselamatan pada pekerjaan peleburan, pengecoran logam, industri, kontruksi bangunan, pekerjaan yang berpotensi bahaya peledakan, bahaya listrik, tempat kerja yang basah atau licin, bahan kimia dan jasad renik, dan/atau bahaya binatang dan lain-lain.</w:t>
      </w:r>
    </w:p>
    <w:p w14:paraId="5FE29F58" w14:textId="7A1E01B9" w:rsidR="008416B9" w:rsidRPr="00581291" w:rsidRDefault="008416B9" w:rsidP="00581291">
      <w:pPr>
        <w:pStyle w:val="ListParagraph"/>
        <w:numPr>
          <w:ilvl w:val="0"/>
          <w:numId w:val="30"/>
        </w:numPr>
        <w:spacing w:after="0" w:line="360" w:lineRule="auto"/>
        <w:jc w:val="both"/>
        <w:rPr>
          <w:rFonts w:ascii="Times New Roman" w:hAnsi="Times New Roman" w:cs="Times New Roman"/>
          <w:sz w:val="20"/>
          <w:szCs w:val="20"/>
        </w:rPr>
      </w:pPr>
      <w:r w:rsidRPr="00581291">
        <w:rPr>
          <w:rFonts w:ascii="Times New Roman" w:hAnsi="Times New Roman" w:cs="Times New Roman"/>
          <w:sz w:val="20"/>
          <w:szCs w:val="20"/>
        </w:rPr>
        <w:t>Pakaian pelindung</w:t>
      </w:r>
    </w:p>
    <w:p w14:paraId="0B3A6803" w14:textId="337E096F"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Fungsi </w:t>
      </w:r>
      <w:r w:rsidR="008416B9" w:rsidRPr="008416B9">
        <w:rPr>
          <w:rFonts w:ascii="Times New Roman" w:hAnsi="Times New Roman" w:cs="Times New Roman"/>
          <w:sz w:val="20"/>
          <w:szCs w:val="20"/>
        </w:rPr>
        <w:t>Pakaian pelindung berfungsi untuk melindungi badan sebagian atau seluruh bagian badan dari bahaya temperatur panas atau dingin yang ekstrim, pajanan api dan benda-benda panas, percikan bahan-bahan kimia, cairan dan logam panas, uap panas, benturan (impact) dengan mesin, peralatan dan bahan, tergores, radiasi, binatang, mikro-organisme patogen dari manusia, binatang, tumbuhan dan lingkungan seperti virus, bakteri dan jamur.</w:t>
      </w:r>
    </w:p>
    <w:p w14:paraId="69FD44AC" w14:textId="5F44BB38" w:rsidR="008416B9" w:rsidRPr="008416B9" w:rsidRDefault="00581291" w:rsidP="00581291">
      <w:pPr>
        <w:spacing w:after="0" w:line="36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Jenis </w:t>
      </w:r>
      <w:r w:rsidR="008416B9" w:rsidRPr="008416B9">
        <w:rPr>
          <w:rFonts w:ascii="Times New Roman" w:hAnsi="Times New Roman" w:cs="Times New Roman"/>
          <w:sz w:val="20"/>
          <w:szCs w:val="20"/>
        </w:rPr>
        <w:t>Jenis pakaian pelindung terdiri dari rompi (Vests), celemek (Apron/Coveralls), Jacket, dan pakaian pelindung yang menutupi sebagian atau seluruh bagian badan.</w:t>
      </w:r>
    </w:p>
    <w:p w14:paraId="2C482CAF" w14:textId="77777777" w:rsidR="00B72142" w:rsidRDefault="008416B9" w:rsidP="00B72142">
      <w:pPr>
        <w:spacing w:after="0" w:line="360" w:lineRule="auto"/>
        <w:ind w:firstLine="567"/>
        <w:jc w:val="both"/>
        <w:rPr>
          <w:rFonts w:ascii="Times New Roman" w:hAnsi="Times New Roman" w:cs="Times New Roman"/>
          <w:sz w:val="20"/>
          <w:szCs w:val="20"/>
        </w:rPr>
      </w:pPr>
      <w:r w:rsidRPr="008416B9">
        <w:rPr>
          <w:rFonts w:ascii="Times New Roman" w:hAnsi="Times New Roman" w:cs="Times New Roman"/>
          <w:sz w:val="20"/>
          <w:szCs w:val="20"/>
        </w:rPr>
        <w:t>Untuk dapat melakukan pencegahan terhadap kecelakaan kerja sebaiknya menetapkan sumber potensi penyebab utama terjadinya kecelakaan. Ini dimaksudkan untuk mengambil langkah-langjkah preventif upaya dalam menentukan penyebab kecelakaan, yang harus dilakukan dengan mengadakan diagnosis, pencegahan dan penyelidikan</w:t>
      </w:r>
    </w:p>
    <w:p w14:paraId="12B54BBB" w14:textId="054FCAD9" w:rsidR="00366B76" w:rsidRDefault="00366B76" w:rsidP="00B72142">
      <w:pPr>
        <w:spacing w:after="0" w:line="360" w:lineRule="auto"/>
        <w:ind w:firstLine="567"/>
        <w:jc w:val="both"/>
        <w:rPr>
          <w:rFonts w:ascii="Times New Roman" w:hAnsi="Times New Roman" w:cs="Times New Roman"/>
          <w:sz w:val="20"/>
          <w:szCs w:val="20"/>
        </w:rPr>
      </w:pPr>
    </w:p>
    <w:p w14:paraId="07C33D57" w14:textId="77777777" w:rsidR="000D7D67" w:rsidRPr="00B72142" w:rsidRDefault="000D7D67" w:rsidP="00B72142">
      <w:pPr>
        <w:spacing w:after="0" w:line="360" w:lineRule="auto"/>
        <w:ind w:firstLine="567"/>
        <w:jc w:val="both"/>
        <w:rPr>
          <w:rFonts w:ascii="Times New Roman" w:hAnsi="Times New Roman" w:cs="Times New Roman"/>
          <w:sz w:val="20"/>
          <w:szCs w:val="20"/>
        </w:rPr>
      </w:pPr>
    </w:p>
    <w:p w14:paraId="73E6C3D7" w14:textId="77777777" w:rsidR="00B72142" w:rsidRPr="00B72142" w:rsidRDefault="00B72142" w:rsidP="00B72142">
      <w:pPr>
        <w:pStyle w:val="ListParagraph"/>
        <w:numPr>
          <w:ilvl w:val="0"/>
          <w:numId w:val="22"/>
        </w:numPr>
        <w:spacing w:after="0" w:line="360" w:lineRule="auto"/>
        <w:ind w:left="567"/>
        <w:jc w:val="both"/>
        <w:rPr>
          <w:rFonts w:ascii="Times New Roman" w:eastAsia="Times New Roman" w:hAnsi="Times New Roman" w:cs="Times New Roman"/>
          <w:sz w:val="20"/>
          <w:szCs w:val="24"/>
        </w:rPr>
      </w:pPr>
      <w:r w:rsidRPr="00ED76DB">
        <w:rPr>
          <w:rFonts w:ascii="Times New Roman" w:hAnsi="Times New Roman" w:cs="Times New Roman"/>
          <w:b/>
          <w:sz w:val="20"/>
          <w:szCs w:val="20"/>
        </w:rPr>
        <w:lastRenderedPageBreak/>
        <w:t>METODOLOGI PENELITIAN</w:t>
      </w:r>
    </w:p>
    <w:p w14:paraId="639EEC4D" w14:textId="7EFA1E38" w:rsidR="00B72142" w:rsidRPr="007D1F46" w:rsidRDefault="00B72142" w:rsidP="007D1F46">
      <w:pPr>
        <w:pStyle w:val="ListParagraph"/>
        <w:numPr>
          <w:ilvl w:val="0"/>
          <w:numId w:val="30"/>
        </w:numPr>
        <w:spacing w:after="0" w:line="360" w:lineRule="auto"/>
        <w:jc w:val="both"/>
        <w:rPr>
          <w:rFonts w:ascii="Times New Roman" w:eastAsia="Times New Roman" w:hAnsi="Times New Roman" w:cs="Times New Roman"/>
          <w:sz w:val="20"/>
          <w:szCs w:val="24"/>
        </w:rPr>
      </w:pPr>
      <w:r w:rsidRPr="00B72142">
        <w:rPr>
          <w:rFonts w:ascii="Times New Roman" w:hAnsi="Times New Roman" w:cs="Times New Roman"/>
          <w:sz w:val="20"/>
          <w:szCs w:val="20"/>
        </w:rPr>
        <w:t>Teknik Pengumpulan Data</w:t>
      </w:r>
      <w:r w:rsidR="007D1F46">
        <w:rPr>
          <w:rFonts w:ascii="Times New Roman" w:hAnsi="Times New Roman" w:cs="Times New Roman"/>
          <w:sz w:val="20"/>
          <w:szCs w:val="20"/>
        </w:rPr>
        <w:t xml:space="preserve"> </w:t>
      </w:r>
      <w:r w:rsidRPr="007D1F46">
        <w:rPr>
          <w:rFonts w:ascii="Times New Roman" w:hAnsi="Times New Roman" w:cs="Times New Roman"/>
          <w:sz w:val="20"/>
          <w:szCs w:val="20"/>
        </w:rPr>
        <w:t>Dalam melakukan penelitian ini, dikumpulkan data-data yang digunakan untuk melakukan analisa pada pembahasan penelitian ini, adapun sumber-sumber data yang digunakan antara lain :</w:t>
      </w:r>
    </w:p>
    <w:p w14:paraId="62DC2461" w14:textId="77777777" w:rsidR="00B72142" w:rsidRP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1.</w:t>
      </w:r>
      <w:r w:rsidRPr="00B72142">
        <w:rPr>
          <w:rFonts w:ascii="Times New Roman" w:hAnsi="Times New Roman" w:cs="Times New Roman"/>
          <w:sz w:val="20"/>
          <w:szCs w:val="20"/>
        </w:rPr>
        <w:tab/>
        <w:t xml:space="preserve">Data Pertama </w:t>
      </w:r>
    </w:p>
    <w:p w14:paraId="0B1D5285" w14:textId="4110FDCF" w:rsidR="00B72142" w:rsidRP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ab/>
        <w:t xml:space="preserve">Data </w:t>
      </w:r>
      <w:r w:rsidR="007D1F46">
        <w:rPr>
          <w:rFonts w:ascii="Times New Roman" w:hAnsi="Times New Roman" w:cs="Times New Roman"/>
          <w:sz w:val="20"/>
          <w:szCs w:val="20"/>
        </w:rPr>
        <w:t xml:space="preserve">pertama diperoleh dengan cara </w:t>
      </w:r>
      <w:r w:rsidRPr="00B72142">
        <w:rPr>
          <w:rFonts w:ascii="Times New Roman" w:hAnsi="Times New Roman" w:cs="Times New Roman"/>
          <w:sz w:val="20"/>
          <w:szCs w:val="20"/>
        </w:rPr>
        <w:t>Meninjau Langsung Kegiatan Proyek Di Lapangan.</w:t>
      </w:r>
    </w:p>
    <w:p w14:paraId="7EF37707" w14:textId="43E5C378" w:rsidR="00B72142" w:rsidRP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ab/>
        <w:t>Kuesioner kepada responden yang berkaitan dengan k</w:t>
      </w:r>
      <w:r w:rsidR="007D1F46">
        <w:rPr>
          <w:rFonts w:ascii="Times New Roman" w:hAnsi="Times New Roman" w:cs="Times New Roman"/>
          <w:sz w:val="20"/>
          <w:szCs w:val="20"/>
        </w:rPr>
        <w:t xml:space="preserve">egiatan proyek yaitu pihak staf </w:t>
      </w:r>
      <w:r w:rsidRPr="00B72142">
        <w:rPr>
          <w:rFonts w:ascii="Times New Roman" w:hAnsi="Times New Roman" w:cs="Times New Roman"/>
          <w:sz w:val="20"/>
          <w:szCs w:val="20"/>
        </w:rPr>
        <w:t>engeneering dan pekerja proyek.</w:t>
      </w:r>
    </w:p>
    <w:p w14:paraId="3A4019DC" w14:textId="386E6CD7" w:rsidR="00B72142" w:rsidRPr="00B72142" w:rsidRDefault="007D1F46" w:rsidP="00B72142">
      <w:pPr>
        <w:spacing w:before="240" w:line="360" w:lineRule="auto"/>
        <w:jc w:val="both"/>
        <w:rPr>
          <w:rFonts w:ascii="Times New Roman" w:hAnsi="Times New Roman" w:cs="Times New Roman"/>
          <w:sz w:val="20"/>
          <w:szCs w:val="20"/>
        </w:rPr>
      </w:pPr>
      <w:r>
        <w:rPr>
          <w:rFonts w:ascii="Times New Roman" w:hAnsi="Times New Roman" w:cs="Times New Roman"/>
          <w:sz w:val="20"/>
          <w:szCs w:val="20"/>
        </w:rPr>
        <w:t>2.</w:t>
      </w:r>
      <w:r>
        <w:rPr>
          <w:rFonts w:ascii="Times New Roman" w:hAnsi="Times New Roman" w:cs="Times New Roman"/>
          <w:sz w:val="20"/>
          <w:szCs w:val="20"/>
        </w:rPr>
        <w:tab/>
        <w:t xml:space="preserve">Data Kedua </w:t>
      </w:r>
      <w:r w:rsidR="00B72142" w:rsidRPr="00B72142">
        <w:rPr>
          <w:rFonts w:ascii="Times New Roman" w:hAnsi="Times New Roman" w:cs="Times New Roman"/>
          <w:sz w:val="20"/>
          <w:szCs w:val="20"/>
        </w:rPr>
        <w:t>Data kedua diperoleh dari kontraktor yaitu data yang berkaitan dengan jenis item dilapangan.</w:t>
      </w:r>
    </w:p>
    <w:p w14:paraId="482CECFB" w14:textId="77777777" w:rsidR="00B72142" w:rsidRPr="00B72142" w:rsidRDefault="00B72142" w:rsidP="00B72142">
      <w:pPr>
        <w:spacing w:before="240" w:line="360" w:lineRule="auto"/>
        <w:jc w:val="both"/>
        <w:rPr>
          <w:rFonts w:ascii="Times New Roman" w:hAnsi="Times New Roman" w:cs="Times New Roman"/>
          <w:sz w:val="20"/>
          <w:szCs w:val="20"/>
        </w:rPr>
      </w:pPr>
    </w:p>
    <w:p w14:paraId="7E8C2DC6" w14:textId="7F5251B0" w:rsidR="00B72142" w:rsidRPr="007D1F46" w:rsidRDefault="00B72142" w:rsidP="007D1F46">
      <w:pPr>
        <w:pStyle w:val="ListParagraph"/>
        <w:numPr>
          <w:ilvl w:val="0"/>
          <w:numId w:val="30"/>
        </w:numPr>
        <w:spacing w:before="240" w:line="360" w:lineRule="auto"/>
        <w:jc w:val="both"/>
        <w:rPr>
          <w:rFonts w:ascii="Times New Roman" w:hAnsi="Times New Roman" w:cs="Times New Roman"/>
          <w:sz w:val="20"/>
          <w:szCs w:val="20"/>
        </w:rPr>
      </w:pPr>
      <w:r w:rsidRPr="007D1F46">
        <w:rPr>
          <w:rFonts w:ascii="Times New Roman" w:hAnsi="Times New Roman" w:cs="Times New Roman"/>
          <w:sz w:val="20"/>
          <w:szCs w:val="20"/>
        </w:rPr>
        <w:t>Teknik Analisis Data</w:t>
      </w:r>
    </w:p>
    <w:p w14:paraId="62C507E7" w14:textId="55EFB2EB" w:rsidR="00B72142" w:rsidRP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 xml:space="preserve">   Tahap analisis merupakan tindak lanjut setelah pengolahan data selesai dilakukan. Tujuan dari tahap ini adalah untuk memahami dan menganalisis hasil pengolahan d</w:t>
      </w:r>
      <w:r w:rsidR="000D7D67">
        <w:rPr>
          <w:rFonts w:ascii="Times New Roman" w:hAnsi="Times New Roman" w:cs="Times New Roman"/>
          <w:sz w:val="20"/>
          <w:szCs w:val="20"/>
        </w:rPr>
        <w:t>ata secara mendalam, yaitu:</w:t>
      </w:r>
    </w:p>
    <w:p w14:paraId="3BCD163D" w14:textId="77777777" w:rsidR="00B72142" w:rsidRP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1.</w:t>
      </w:r>
      <w:r w:rsidRPr="00B72142">
        <w:rPr>
          <w:rFonts w:ascii="Times New Roman" w:hAnsi="Times New Roman" w:cs="Times New Roman"/>
          <w:sz w:val="20"/>
          <w:szCs w:val="20"/>
        </w:rPr>
        <w:tab/>
        <w:t>Memvalidasi Data Dari Kontraktor</w:t>
      </w:r>
    </w:p>
    <w:p w14:paraId="45DAFC86" w14:textId="77777777" w:rsidR="00B72142" w:rsidRP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2.</w:t>
      </w:r>
      <w:r w:rsidRPr="00B72142">
        <w:rPr>
          <w:rFonts w:ascii="Times New Roman" w:hAnsi="Times New Roman" w:cs="Times New Roman"/>
          <w:sz w:val="20"/>
          <w:szCs w:val="20"/>
        </w:rPr>
        <w:tab/>
        <w:t>Menganalisa Data.</w:t>
      </w:r>
    </w:p>
    <w:p w14:paraId="655BA263" w14:textId="7D167CC3" w:rsidR="00B72142" w:rsidRDefault="00B72142" w:rsidP="00B72142">
      <w:pPr>
        <w:spacing w:before="240" w:line="360" w:lineRule="auto"/>
        <w:jc w:val="both"/>
        <w:rPr>
          <w:rFonts w:ascii="Times New Roman" w:hAnsi="Times New Roman" w:cs="Times New Roman"/>
          <w:sz w:val="20"/>
          <w:szCs w:val="20"/>
        </w:rPr>
      </w:pPr>
      <w:r w:rsidRPr="00B72142">
        <w:rPr>
          <w:rFonts w:ascii="Times New Roman" w:hAnsi="Times New Roman" w:cs="Times New Roman"/>
          <w:sz w:val="20"/>
          <w:szCs w:val="20"/>
        </w:rPr>
        <w:t>3.</w:t>
      </w:r>
      <w:r w:rsidRPr="00B72142">
        <w:rPr>
          <w:rFonts w:ascii="Times New Roman" w:hAnsi="Times New Roman" w:cs="Times New Roman"/>
          <w:sz w:val="20"/>
          <w:szCs w:val="20"/>
        </w:rPr>
        <w:tab/>
        <w:t>Mengolah Data.</w:t>
      </w:r>
    </w:p>
    <w:p w14:paraId="622B2DCB" w14:textId="77777777" w:rsidR="009E626F" w:rsidRDefault="009E626F" w:rsidP="00B72142">
      <w:pPr>
        <w:spacing w:before="240" w:line="360" w:lineRule="auto"/>
        <w:jc w:val="both"/>
        <w:rPr>
          <w:rFonts w:ascii="Times New Roman" w:hAnsi="Times New Roman" w:cs="Times New Roman"/>
          <w:sz w:val="20"/>
          <w:szCs w:val="20"/>
        </w:rPr>
      </w:pPr>
    </w:p>
    <w:p w14:paraId="5DA44257" w14:textId="4CF51149" w:rsidR="00633B1E" w:rsidRPr="00633B1E" w:rsidRDefault="009E626F" w:rsidP="00633B1E">
      <w:pPr>
        <w:pStyle w:val="ListParagraph"/>
        <w:numPr>
          <w:ilvl w:val="0"/>
          <w:numId w:val="22"/>
        </w:numPr>
        <w:ind w:left="567"/>
        <w:rPr>
          <w:rFonts w:ascii="Times New Roman" w:eastAsia="Times New Roman" w:hAnsi="Times New Roman" w:cs="Times New Roman"/>
          <w:b/>
          <w:sz w:val="20"/>
          <w:szCs w:val="20"/>
          <w:lang w:val="id-ID"/>
        </w:rPr>
      </w:pPr>
      <w:r>
        <w:rPr>
          <w:rFonts w:ascii="Times New Roman" w:eastAsia="Times New Roman" w:hAnsi="Times New Roman" w:cs="Times New Roman"/>
          <w:b/>
          <w:sz w:val="20"/>
          <w:szCs w:val="20"/>
          <w:lang w:val="id-ID"/>
        </w:rPr>
        <w:t>PEMBAH</w:t>
      </w:r>
      <w:r>
        <w:rPr>
          <w:rFonts w:ascii="Times New Roman" w:eastAsia="Times New Roman" w:hAnsi="Times New Roman" w:cs="Times New Roman"/>
          <w:b/>
          <w:sz w:val="20"/>
          <w:szCs w:val="20"/>
        </w:rPr>
        <w:t>ASAN</w:t>
      </w:r>
    </w:p>
    <w:p w14:paraId="7245D622" w14:textId="56DE277B" w:rsidR="00633B1E" w:rsidRPr="00633B1E" w:rsidRDefault="00633B1E" w:rsidP="00633B1E">
      <w:pPr>
        <w:pStyle w:val="ListParagraph"/>
        <w:numPr>
          <w:ilvl w:val="0"/>
          <w:numId w:val="30"/>
        </w:numPr>
        <w:rPr>
          <w:rFonts w:ascii="Times New Roman" w:eastAsia="Times New Roman" w:hAnsi="Times New Roman" w:cs="Times New Roman"/>
          <w:sz w:val="20"/>
          <w:szCs w:val="20"/>
          <w:lang w:val="id-ID"/>
        </w:rPr>
      </w:pPr>
      <w:r w:rsidRPr="00633B1E">
        <w:rPr>
          <w:bCs/>
          <w:szCs w:val="24"/>
        </w:rPr>
        <w:t>Perhitungan Tingkat Risiko K3</w:t>
      </w:r>
      <w:r>
        <w:rPr>
          <w:bCs/>
          <w:szCs w:val="24"/>
        </w:rPr>
        <w:t xml:space="preserve"> </w:t>
      </w:r>
      <w:r w:rsidRPr="00633B1E">
        <w:rPr>
          <w:rFonts w:eastAsia="BookmanOldStyle"/>
        </w:rPr>
        <w:t>Tingat Risiko K3 Konstruksi (TR) adalah hasil perkalian antara nilai probabilitas/kekerapan terjadinya risiko K3 konstruksi (P) dengan nilai keparahan/dampak/akibat yang ditimbulkan (A) atau dengan rumus TR = P x A</w:t>
      </w:r>
    </w:p>
    <w:p w14:paraId="7C34DCEB" w14:textId="77777777" w:rsidR="00633B1E" w:rsidRDefault="00633B1E" w:rsidP="00633B1E">
      <w:pPr>
        <w:autoSpaceDE w:val="0"/>
        <w:autoSpaceDN w:val="0"/>
        <w:spacing w:line="360" w:lineRule="auto"/>
        <w:jc w:val="both"/>
        <w:rPr>
          <w:rFonts w:eastAsia="BookmanOldStyle"/>
        </w:rPr>
      </w:pPr>
    </w:p>
    <w:p w14:paraId="67AFBAC2" w14:textId="77777777" w:rsidR="000D7D67" w:rsidRDefault="000D7D67" w:rsidP="00633B1E">
      <w:pPr>
        <w:autoSpaceDE w:val="0"/>
        <w:autoSpaceDN w:val="0"/>
        <w:spacing w:line="360" w:lineRule="auto"/>
        <w:jc w:val="both"/>
        <w:rPr>
          <w:rFonts w:eastAsia="BookmanOldStyle"/>
        </w:rPr>
      </w:pPr>
    </w:p>
    <w:p w14:paraId="5B9C9910" w14:textId="77777777" w:rsidR="000D7D67" w:rsidRDefault="000D7D67" w:rsidP="00633B1E">
      <w:pPr>
        <w:autoSpaceDE w:val="0"/>
        <w:autoSpaceDN w:val="0"/>
        <w:spacing w:line="360" w:lineRule="auto"/>
        <w:jc w:val="both"/>
        <w:rPr>
          <w:rFonts w:eastAsia="BookmanOldStyle"/>
        </w:rPr>
      </w:pPr>
    </w:p>
    <w:p w14:paraId="21A8ECEE" w14:textId="77777777" w:rsidR="000D7D67" w:rsidRDefault="000D7D67" w:rsidP="00633B1E">
      <w:pPr>
        <w:autoSpaceDE w:val="0"/>
        <w:autoSpaceDN w:val="0"/>
        <w:spacing w:line="360" w:lineRule="auto"/>
        <w:jc w:val="both"/>
        <w:rPr>
          <w:rFonts w:eastAsia="BookmanOldStyle"/>
        </w:rPr>
      </w:pPr>
    </w:p>
    <w:p w14:paraId="130C2C45" w14:textId="77777777" w:rsidR="00633B1E" w:rsidRDefault="00633B1E" w:rsidP="00633B1E">
      <w:pPr>
        <w:autoSpaceDE w:val="0"/>
        <w:autoSpaceDN w:val="0"/>
        <w:spacing w:line="360" w:lineRule="auto"/>
        <w:jc w:val="center"/>
        <w:rPr>
          <w:rFonts w:eastAsia="BookmanOldStyle"/>
        </w:rPr>
      </w:pPr>
      <w:r>
        <w:rPr>
          <w:rFonts w:eastAsia="BookmanOldStyle"/>
        </w:rPr>
        <w:lastRenderedPageBreak/>
        <w:t>Tabel 4.16 Perhitungan Tingkat Risiko K3</w:t>
      </w:r>
    </w:p>
    <w:tbl>
      <w:tblPr>
        <w:tblpPr w:leftFromText="180" w:rightFromText="180" w:vertAnchor="text" w:horzAnchor="page" w:tblpX="2802" w:tblpY="4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653"/>
        <w:gridCol w:w="636"/>
        <w:gridCol w:w="631"/>
        <w:gridCol w:w="1048"/>
        <w:gridCol w:w="1044"/>
      </w:tblGrid>
      <w:tr w:rsidR="00633B1E" w14:paraId="26F3F959" w14:textId="77777777" w:rsidTr="003A3BF0">
        <w:trPr>
          <w:trHeight w:val="424"/>
        </w:trPr>
        <w:tc>
          <w:tcPr>
            <w:tcW w:w="570" w:type="dxa"/>
            <w:tcBorders>
              <w:left w:val="single" w:sz="12" w:space="0" w:color="auto"/>
            </w:tcBorders>
            <w:vAlign w:val="center"/>
          </w:tcPr>
          <w:p w14:paraId="550B0125" w14:textId="77777777" w:rsidR="00633B1E" w:rsidRDefault="00633B1E" w:rsidP="003A3BF0">
            <w:pPr>
              <w:spacing w:line="360" w:lineRule="auto"/>
              <w:jc w:val="center"/>
              <w:rPr>
                <w:b/>
                <w:bCs/>
                <w:color w:val="000000"/>
                <w:szCs w:val="24"/>
              </w:rPr>
            </w:pPr>
            <w:r>
              <w:rPr>
                <w:b/>
                <w:bCs/>
                <w:color w:val="000000"/>
                <w:szCs w:val="24"/>
              </w:rPr>
              <w:t>No.</w:t>
            </w:r>
          </w:p>
        </w:tc>
        <w:tc>
          <w:tcPr>
            <w:tcW w:w="3653" w:type="dxa"/>
            <w:vAlign w:val="center"/>
          </w:tcPr>
          <w:p w14:paraId="2237DD7B" w14:textId="77777777" w:rsidR="00633B1E" w:rsidRDefault="00633B1E" w:rsidP="003A3BF0">
            <w:pPr>
              <w:spacing w:line="360" w:lineRule="auto"/>
              <w:jc w:val="center"/>
              <w:rPr>
                <w:b/>
                <w:bCs/>
                <w:szCs w:val="24"/>
              </w:rPr>
            </w:pPr>
            <w:r>
              <w:rPr>
                <w:b/>
                <w:bCs/>
                <w:szCs w:val="24"/>
              </w:rPr>
              <w:t>Jenis Kegiatan</w:t>
            </w:r>
          </w:p>
        </w:tc>
        <w:tc>
          <w:tcPr>
            <w:tcW w:w="636" w:type="dxa"/>
            <w:vMerge w:val="restart"/>
            <w:vAlign w:val="center"/>
          </w:tcPr>
          <w:p w14:paraId="543886E2" w14:textId="77777777" w:rsidR="00633B1E" w:rsidRDefault="00633B1E" w:rsidP="003A3BF0">
            <w:pPr>
              <w:spacing w:line="360" w:lineRule="auto"/>
              <w:jc w:val="center"/>
              <w:rPr>
                <w:b/>
                <w:bCs/>
                <w:szCs w:val="24"/>
              </w:rPr>
            </w:pPr>
            <w:r>
              <w:rPr>
                <w:b/>
                <w:bCs/>
                <w:szCs w:val="24"/>
              </w:rPr>
              <w:t>P</w:t>
            </w:r>
          </w:p>
        </w:tc>
        <w:tc>
          <w:tcPr>
            <w:tcW w:w="631" w:type="dxa"/>
            <w:vMerge w:val="restart"/>
            <w:vAlign w:val="center"/>
          </w:tcPr>
          <w:p w14:paraId="179B65B8" w14:textId="77777777" w:rsidR="00633B1E" w:rsidRDefault="00633B1E" w:rsidP="003A3BF0">
            <w:pPr>
              <w:spacing w:line="360" w:lineRule="auto"/>
              <w:jc w:val="center"/>
              <w:rPr>
                <w:b/>
                <w:bCs/>
                <w:szCs w:val="24"/>
              </w:rPr>
            </w:pPr>
            <w:r>
              <w:rPr>
                <w:b/>
                <w:bCs/>
                <w:szCs w:val="24"/>
              </w:rPr>
              <w:t>A</w:t>
            </w:r>
          </w:p>
        </w:tc>
        <w:tc>
          <w:tcPr>
            <w:tcW w:w="1048" w:type="dxa"/>
            <w:vMerge w:val="restart"/>
            <w:vAlign w:val="center"/>
          </w:tcPr>
          <w:p w14:paraId="3F9A009C" w14:textId="77777777" w:rsidR="00633B1E" w:rsidRDefault="00633B1E" w:rsidP="003A3BF0">
            <w:pPr>
              <w:spacing w:line="360" w:lineRule="auto"/>
              <w:jc w:val="center"/>
              <w:rPr>
                <w:b/>
                <w:bCs/>
                <w:szCs w:val="24"/>
              </w:rPr>
            </w:pPr>
            <w:r>
              <w:rPr>
                <w:b/>
                <w:bCs/>
                <w:szCs w:val="24"/>
              </w:rPr>
              <w:t xml:space="preserve">TR </w:t>
            </w:r>
          </w:p>
          <w:p w14:paraId="1216466D" w14:textId="77777777" w:rsidR="00633B1E" w:rsidRDefault="00633B1E" w:rsidP="003A3BF0">
            <w:pPr>
              <w:spacing w:line="360" w:lineRule="auto"/>
              <w:jc w:val="center"/>
              <w:rPr>
                <w:b/>
                <w:bCs/>
                <w:szCs w:val="24"/>
              </w:rPr>
            </w:pPr>
            <w:r>
              <w:rPr>
                <w:b/>
                <w:bCs/>
                <w:szCs w:val="24"/>
              </w:rPr>
              <w:t>P x A</w:t>
            </w:r>
          </w:p>
        </w:tc>
        <w:tc>
          <w:tcPr>
            <w:tcW w:w="1044" w:type="dxa"/>
            <w:vMerge w:val="restart"/>
            <w:vAlign w:val="center"/>
          </w:tcPr>
          <w:p w14:paraId="7B9890B2" w14:textId="77777777" w:rsidR="00633B1E" w:rsidRDefault="00633B1E" w:rsidP="003A3BF0">
            <w:pPr>
              <w:spacing w:line="360" w:lineRule="auto"/>
              <w:jc w:val="center"/>
              <w:rPr>
                <w:b/>
                <w:bCs/>
                <w:szCs w:val="24"/>
              </w:rPr>
            </w:pPr>
            <w:r>
              <w:rPr>
                <w:b/>
                <w:bCs/>
                <w:szCs w:val="24"/>
              </w:rPr>
              <w:t>Ket.</w:t>
            </w:r>
          </w:p>
        </w:tc>
      </w:tr>
      <w:tr w:rsidR="00633B1E" w14:paraId="75EA30BF" w14:textId="77777777" w:rsidTr="003A3BF0">
        <w:tc>
          <w:tcPr>
            <w:tcW w:w="570" w:type="dxa"/>
            <w:tcBorders>
              <w:left w:val="single" w:sz="12" w:space="0" w:color="auto"/>
            </w:tcBorders>
            <w:vAlign w:val="center"/>
          </w:tcPr>
          <w:p w14:paraId="78B18865" w14:textId="77777777" w:rsidR="00633B1E" w:rsidRDefault="00633B1E" w:rsidP="003A3BF0">
            <w:pPr>
              <w:spacing w:line="360" w:lineRule="auto"/>
              <w:jc w:val="center"/>
              <w:rPr>
                <w:color w:val="000000"/>
                <w:szCs w:val="24"/>
              </w:rPr>
            </w:pPr>
          </w:p>
        </w:tc>
        <w:tc>
          <w:tcPr>
            <w:tcW w:w="3653" w:type="dxa"/>
            <w:vAlign w:val="center"/>
          </w:tcPr>
          <w:p w14:paraId="4DCA8C51" w14:textId="77777777" w:rsidR="00633B1E" w:rsidRDefault="00633B1E" w:rsidP="003A3BF0">
            <w:pPr>
              <w:spacing w:line="360" w:lineRule="auto"/>
              <w:jc w:val="center"/>
              <w:rPr>
                <w:szCs w:val="24"/>
              </w:rPr>
            </w:pPr>
            <w:r>
              <w:rPr>
                <w:b/>
                <w:bCs/>
                <w:szCs w:val="24"/>
              </w:rPr>
              <w:t>Risiko Kegiatan</w:t>
            </w:r>
          </w:p>
        </w:tc>
        <w:tc>
          <w:tcPr>
            <w:tcW w:w="636" w:type="dxa"/>
            <w:vMerge/>
            <w:vAlign w:val="center"/>
          </w:tcPr>
          <w:p w14:paraId="6E75E28E" w14:textId="77777777" w:rsidR="00633B1E" w:rsidRDefault="00633B1E" w:rsidP="003A3BF0">
            <w:pPr>
              <w:spacing w:line="360" w:lineRule="auto"/>
              <w:jc w:val="center"/>
              <w:rPr>
                <w:b/>
                <w:bCs/>
                <w:szCs w:val="24"/>
              </w:rPr>
            </w:pPr>
          </w:p>
        </w:tc>
        <w:tc>
          <w:tcPr>
            <w:tcW w:w="631" w:type="dxa"/>
            <w:vMerge/>
            <w:vAlign w:val="center"/>
          </w:tcPr>
          <w:p w14:paraId="3B814757" w14:textId="77777777" w:rsidR="00633B1E" w:rsidRDefault="00633B1E" w:rsidP="003A3BF0">
            <w:pPr>
              <w:spacing w:line="360" w:lineRule="auto"/>
              <w:jc w:val="center"/>
              <w:rPr>
                <w:b/>
                <w:bCs/>
                <w:szCs w:val="24"/>
              </w:rPr>
            </w:pPr>
          </w:p>
        </w:tc>
        <w:tc>
          <w:tcPr>
            <w:tcW w:w="1048" w:type="dxa"/>
            <w:vMerge/>
            <w:vAlign w:val="center"/>
          </w:tcPr>
          <w:p w14:paraId="699AA1DB" w14:textId="77777777" w:rsidR="00633B1E" w:rsidRDefault="00633B1E" w:rsidP="003A3BF0">
            <w:pPr>
              <w:spacing w:line="360" w:lineRule="auto"/>
              <w:jc w:val="center"/>
              <w:rPr>
                <w:b/>
                <w:bCs/>
                <w:szCs w:val="24"/>
              </w:rPr>
            </w:pPr>
          </w:p>
        </w:tc>
        <w:tc>
          <w:tcPr>
            <w:tcW w:w="1044" w:type="dxa"/>
            <w:vMerge/>
            <w:vAlign w:val="center"/>
          </w:tcPr>
          <w:p w14:paraId="6C4032CF" w14:textId="77777777" w:rsidR="00633B1E" w:rsidRDefault="00633B1E" w:rsidP="003A3BF0">
            <w:pPr>
              <w:spacing w:line="360" w:lineRule="auto"/>
              <w:jc w:val="center"/>
              <w:rPr>
                <w:b/>
                <w:bCs/>
                <w:szCs w:val="24"/>
              </w:rPr>
            </w:pPr>
          </w:p>
        </w:tc>
      </w:tr>
      <w:tr w:rsidR="00633B1E" w14:paraId="28548E06" w14:textId="77777777" w:rsidTr="003A3BF0">
        <w:tc>
          <w:tcPr>
            <w:tcW w:w="570" w:type="dxa"/>
            <w:tcBorders>
              <w:left w:val="single" w:sz="12" w:space="0" w:color="auto"/>
            </w:tcBorders>
            <w:vAlign w:val="center"/>
          </w:tcPr>
          <w:p w14:paraId="345D11D7" w14:textId="77777777" w:rsidR="00633B1E" w:rsidRDefault="00633B1E" w:rsidP="003A3BF0">
            <w:pPr>
              <w:spacing w:line="360" w:lineRule="auto"/>
              <w:jc w:val="center"/>
              <w:rPr>
                <w:b/>
                <w:bCs/>
                <w:color w:val="000000"/>
                <w:szCs w:val="24"/>
              </w:rPr>
            </w:pPr>
            <w:r>
              <w:rPr>
                <w:b/>
                <w:bCs/>
                <w:color w:val="000000"/>
                <w:szCs w:val="24"/>
              </w:rPr>
              <w:t>A</w:t>
            </w:r>
          </w:p>
        </w:tc>
        <w:tc>
          <w:tcPr>
            <w:tcW w:w="7012" w:type="dxa"/>
            <w:gridSpan w:val="5"/>
            <w:vAlign w:val="center"/>
          </w:tcPr>
          <w:p w14:paraId="718221B8" w14:textId="77777777" w:rsidR="00633B1E" w:rsidRDefault="00633B1E" w:rsidP="003A3BF0">
            <w:pPr>
              <w:spacing w:line="360" w:lineRule="auto"/>
              <w:rPr>
                <w:b/>
                <w:bCs/>
                <w:szCs w:val="24"/>
              </w:rPr>
            </w:pPr>
            <w:r>
              <w:rPr>
                <w:b/>
                <w:bCs/>
                <w:szCs w:val="24"/>
              </w:rPr>
              <w:t xml:space="preserve">Pekerjaan Galian dan urukan Dengan Exavator </w:t>
            </w:r>
          </w:p>
        </w:tc>
      </w:tr>
      <w:tr w:rsidR="00633B1E" w14:paraId="071D71E7" w14:textId="77777777" w:rsidTr="003A3BF0">
        <w:tc>
          <w:tcPr>
            <w:tcW w:w="570" w:type="dxa"/>
            <w:tcBorders>
              <w:left w:val="single" w:sz="12" w:space="0" w:color="auto"/>
            </w:tcBorders>
            <w:shd w:val="clear" w:color="auto" w:fill="auto"/>
            <w:vAlign w:val="center"/>
          </w:tcPr>
          <w:p w14:paraId="4ED95186" w14:textId="77777777" w:rsidR="00633B1E" w:rsidRDefault="00633B1E" w:rsidP="003A3BF0">
            <w:pPr>
              <w:spacing w:line="360" w:lineRule="auto"/>
              <w:jc w:val="center"/>
              <w:rPr>
                <w:color w:val="000000"/>
                <w:szCs w:val="24"/>
              </w:rPr>
            </w:pPr>
            <w:r>
              <w:rPr>
                <w:color w:val="000000"/>
                <w:szCs w:val="24"/>
              </w:rPr>
              <w:t>1</w:t>
            </w:r>
          </w:p>
        </w:tc>
        <w:tc>
          <w:tcPr>
            <w:tcW w:w="3653" w:type="dxa"/>
            <w:shd w:val="clear" w:color="auto" w:fill="auto"/>
            <w:vAlign w:val="center"/>
          </w:tcPr>
          <w:p w14:paraId="02195740" w14:textId="77777777" w:rsidR="00633B1E" w:rsidRDefault="00633B1E" w:rsidP="003A3BF0">
            <w:pPr>
              <w:spacing w:line="360" w:lineRule="auto"/>
              <w:rPr>
                <w:b/>
                <w:bCs/>
                <w:szCs w:val="24"/>
              </w:rPr>
            </w:pPr>
            <w:r>
              <w:rPr>
                <w:szCs w:val="24"/>
              </w:rPr>
              <w:t xml:space="preserve">Pekerja tertimbun </w:t>
            </w:r>
          </w:p>
        </w:tc>
        <w:tc>
          <w:tcPr>
            <w:tcW w:w="636" w:type="dxa"/>
            <w:shd w:val="clear" w:color="auto" w:fill="auto"/>
            <w:vAlign w:val="center"/>
          </w:tcPr>
          <w:p w14:paraId="2134F65D" w14:textId="77777777" w:rsidR="00633B1E" w:rsidRDefault="00633B1E" w:rsidP="003A3BF0">
            <w:pPr>
              <w:spacing w:line="360" w:lineRule="auto"/>
              <w:jc w:val="center"/>
              <w:rPr>
                <w:b/>
                <w:bCs/>
                <w:szCs w:val="24"/>
              </w:rPr>
            </w:pPr>
            <w:r>
              <w:rPr>
                <w:b/>
                <w:bCs/>
                <w:szCs w:val="24"/>
              </w:rPr>
              <w:t>2</w:t>
            </w:r>
          </w:p>
        </w:tc>
        <w:tc>
          <w:tcPr>
            <w:tcW w:w="631" w:type="dxa"/>
            <w:shd w:val="clear" w:color="auto" w:fill="auto"/>
            <w:vAlign w:val="center"/>
          </w:tcPr>
          <w:p w14:paraId="07DC058A" w14:textId="77777777" w:rsidR="00633B1E" w:rsidRDefault="00633B1E" w:rsidP="003A3BF0">
            <w:pPr>
              <w:spacing w:line="360" w:lineRule="auto"/>
              <w:jc w:val="center"/>
              <w:rPr>
                <w:b/>
                <w:bCs/>
                <w:szCs w:val="24"/>
              </w:rPr>
            </w:pPr>
            <w:r>
              <w:rPr>
                <w:b/>
                <w:bCs/>
                <w:szCs w:val="24"/>
              </w:rPr>
              <w:t>2</w:t>
            </w:r>
          </w:p>
        </w:tc>
        <w:tc>
          <w:tcPr>
            <w:tcW w:w="1048" w:type="dxa"/>
            <w:tcBorders>
              <w:bottom w:val="single" w:sz="4" w:space="0" w:color="auto"/>
            </w:tcBorders>
            <w:shd w:val="clear" w:color="auto" w:fill="FFFFFF"/>
            <w:vAlign w:val="center"/>
          </w:tcPr>
          <w:p w14:paraId="1ECD28A5" w14:textId="77777777" w:rsidR="00633B1E" w:rsidRDefault="00633B1E" w:rsidP="003A3BF0">
            <w:pPr>
              <w:spacing w:line="360" w:lineRule="auto"/>
              <w:jc w:val="center"/>
              <w:rPr>
                <w:b/>
                <w:bCs/>
                <w:szCs w:val="24"/>
              </w:rPr>
            </w:pPr>
            <w:r>
              <w:rPr>
                <w:b/>
                <w:bCs/>
                <w:szCs w:val="24"/>
              </w:rPr>
              <w:t>4</w:t>
            </w:r>
          </w:p>
        </w:tc>
        <w:tc>
          <w:tcPr>
            <w:tcW w:w="1044" w:type="dxa"/>
            <w:tcBorders>
              <w:bottom w:val="single" w:sz="4" w:space="0" w:color="auto"/>
            </w:tcBorders>
            <w:shd w:val="clear" w:color="auto" w:fill="FFFFFF"/>
            <w:vAlign w:val="center"/>
          </w:tcPr>
          <w:p w14:paraId="3F9D0D8B" w14:textId="77777777" w:rsidR="00633B1E" w:rsidRDefault="00633B1E" w:rsidP="003A3BF0">
            <w:pPr>
              <w:spacing w:line="360" w:lineRule="auto"/>
              <w:jc w:val="center"/>
              <w:rPr>
                <w:b/>
                <w:bCs/>
                <w:szCs w:val="24"/>
              </w:rPr>
            </w:pPr>
            <w:r>
              <w:rPr>
                <w:b/>
                <w:bCs/>
                <w:szCs w:val="24"/>
              </w:rPr>
              <w:t xml:space="preserve">Sedang </w:t>
            </w:r>
          </w:p>
        </w:tc>
      </w:tr>
      <w:tr w:rsidR="00633B1E" w14:paraId="4ADF6FC5" w14:textId="77777777" w:rsidTr="003A3BF0">
        <w:tc>
          <w:tcPr>
            <w:tcW w:w="570" w:type="dxa"/>
            <w:tcBorders>
              <w:left w:val="single" w:sz="12" w:space="0" w:color="auto"/>
            </w:tcBorders>
            <w:shd w:val="clear" w:color="auto" w:fill="auto"/>
            <w:vAlign w:val="center"/>
          </w:tcPr>
          <w:p w14:paraId="0FA76DAF" w14:textId="77777777" w:rsidR="00633B1E" w:rsidRDefault="00633B1E" w:rsidP="003A3BF0">
            <w:pPr>
              <w:spacing w:line="360" w:lineRule="auto"/>
              <w:jc w:val="center"/>
              <w:rPr>
                <w:color w:val="000000"/>
                <w:szCs w:val="24"/>
              </w:rPr>
            </w:pPr>
            <w:r>
              <w:rPr>
                <w:color w:val="000000"/>
                <w:szCs w:val="24"/>
              </w:rPr>
              <w:t>2</w:t>
            </w:r>
          </w:p>
        </w:tc>
        <w:tc>
          <w:tcPr>
            <w:tcW w:w="3653" w:type="dxa"/>
            <w:shd w:val="clear" w:color="auto" w:fill="auto"/>
            <w:vAlign w:val="center"/>
          </w:tcPr>
          <w:p w14:paraId="25277FFC" w14:textId="77777777" w:rsidR="00633B1E" w:rsidRDefault="00633B1E" w:rsidP="003A3BF0">
            <w:pPr>
              <w:spacing w:line="360" w:lineRule="auto"/>
              <w:rPr>
                <w:b/>
                <w:bCs/>
                <w:szCs w:val="24"/>
              </w:rPr>
            </w:pPr>
            <w:r>
              <w:rPr>
                <w:szCs w:val="24"/>
              </w:rPr>
              <w:t>Pekerja terperosok</w:t>
            </w:r>
          </w:p>
        </w:tc>
        <w:tc>
          <w:tcPr>
            <w:tcW w:w="636" w:type="dxa"/>
            <w:shd w:val="clear" w:color="auto" w:fill="auto"/>
            <w:vAlign w:val="center"/>
          </w:tcPr>
          <w:p w14:paraId="77659CDE" w14:textId="77777777" w:rsidR="00633B1E" w:rsidRDefault="00633B1E" w:rsidP="003A3BF0">
            <w:pPr>
              <w:spacing w:line="360" w:lineRule="auto"/>
              <w:jc w:val="center"/>
              <w:rPr>
                <w:b/>
                <w:bCs/>
                <w:szCs w:val="24"/>
              </w:rPr>
            </w:pPr>
            <w:r>
              <w:rPr>
                <w:b/>
                <w:bCs/>
                <w:szCs w:val="24"/>
              </w:rPr>
              <w:t>1</w:t>
            </w:r>
          </w:p>
        </w:tc>
        <w:tc>
          <w:tcPr>
            <w:tcW w:w="631" w:type="dxa"/>
            <w:shd w:val="clear" w:color="auto" w:fill="auto"/>
            <w:vAlign w:val="center"/>
          </w:tcPr>
          <w:p w14:paraId="103FE4F1" w14:textId="77777777" w:rsidR="00633B1E" w:rsidRDefault="00633B1E" w:rsidP="003A3BF0">
            <w:pPr>
              <w:spacing w:line="360" w:lineRule="auto"/>
              <w:jc w:val="center"/>
              <w:rPr>
                <w:b/>
                <w:bCs/>
                <w:szCs w:val="24"/>
              </w:rPr>
            </w:pPr>
            <w:r>
              <w:rPr>
                <w:b/>
                <w:bCs/>
                <w:szCs w:val="24"/>
              </w:rPr>
              <w:t>1</w:t>
            </w:r>
          </w:p>
        </w:tc>
        <w:tc>
          <w:tcPr>
            <w:tcW w:w="1048" w:type="dxa"/>
            <w:tcBorders>
              <w:top w:val="single" w:sz="4" w:space="0" w:color="auto"/>
            </w:tcBorders>
            <w:shd w:val="clear" w:color="auto" w:fill="FFFFFF"/>
            <w:vAlign w:val="center"/>
          </w:tcPr>
          <w:p w14:paraId="7E3EA16D" w14:textId="77777777" w:rsidR="00633B1E" w:rsidRDefault="00633B1E" w:rsidP="003A3BF0">
            <w:pPr>
              <w:spacing w:line="360" w:lineRule="auto"/>
              <w:jc w:val="center"/>
              <w:rPr>
                <w:b/>
                <w:bCs/>
                <w:szCs w:val="24"/>
              </w:rPr>
            </w:pPr>
            <w:r>
              <w:rPr>
                <w:b/>
                <w:bCs/>
                <w:szCs w:val="24"/>
              </w:rPr>
              <w:t>2</w:t>
            </w:r>
          </w:p>
        </w:tc>
        <w:tc>
          <w:tcPr>
            <w:tcW w:w="1044" w:type="dxa"/>
            <w:tcBorders>
              <w:top w:val="single" w:sz="4" w:space="0" w:color="auto"/>
            </w:tcBorders>
            <w:shd w:val="clear" w:color="auto" w:fill="FFFFFF"/>
            <w:vAlign w:val="center"/>
          </w:tcPr>
          <w:p w14:paraId="43C3D56C" w14:textId="77777777" w:rsidR="00633B1E" w:rsidRDefault="00633B1E" w:rsidP="003A3BF0">
            <w:pPr>
              <w:spacing w:line="360" w:lineRule="auto"/>
              <w:jc w:val="center"/>
              <w:rPr>
                <w:b/>
                <w:bCs/>
                <w:szCs w:val="24"/>
              </w:rPr>
            </w:pPr>
            <w:r>
              <w:rPr>
                <w:b/>
                <w:bCs/>
                <w:szCs w:val="24"/>
              </w:rPr>
              <w:t>Rendah</w:t>
            </w:r>
          </w:p>
        </w:tc>
      </w:tr>
      <w:tr w:rsidR="00633B1E" w14:paraId="23B9F575" w14:textId="77777777" w:rsidTr="003A3BF0">
        <w:tc>
          <w:tcPr>
            <w:tcW w:w="570" w:type="dxa"/>
            <w:tcBorders>
              <w:left w:val="single" w:sz="12" w:space="0" w:color="auto"/>
            </w:tcBorders>
            <w:vAlign w:val="center"/>
          </w:tcPr>
          <w:p w14:paraId="78CFA2BE" w14:textId="77777777" w:rsidR="00633B1E" w:rsidRDefault="00633B1E" w:rsidP="003A3BF0">
            <w:pPr>
              <w:spacing w:line="360" w:lineRule="auto"/>
              <w:jc w:val="center"/>
              <w:rPr>
                <w:b/>
                <w:bCs/>
                <w:color w:val="000000"/>
                <w:szCs w:val="24"/>
              </w:rPr>
            </w:pPr>
            <w:r>
              <w:rPr>
                <w:b/>
                <w:bCs/>
                <w:color w:val="000000"/>
                <w:szCs w:val="24"/>
              </w:rPr>
              <w:t>B</w:t>
            </w:r>
          </w:p>
        </w:tc>
        <w:tc>
          <w:tcPr>
            <w:tcW w:w="7012" w:type="dxa"/>
            <w:gridSpan w:val="5"/>
            <w:vAlign w:val="center"/>
          </w:tcPr>
          <w:p w14:paraId="50A34C7B" w14:textId="77777777" w:rsidR="00633B1E" w:rsidRDefault="00633B1E" w:rsidP="003A3BF0">
            <w:pPr>
              <w:spacing w:line="360" w:lineRule="auto"/>
              <w:rPr>
                <w:b/>
                <w:bCs/>
                <w:szCs w:val="24"/>
              </w:rPr>
            </w:pPr>
            <w:r>
              <w:rPr>
                <w:b/>
                <w:bCs/>
                <w:szCs w:val="24"/>
              </w:rPr>
              <w:t xml:space="preserve">Pekerjaan Fondasi </w:t>
            </w:r>
          </w:p>
        </w:tc>
      </w:tr>
      <w:tr w:rsidR="00633B1E" w14:paraId="228BEF06" w14:textId="77777777" w:rsidTr="003A3BF0">
        <w:tc>
          <w:tcPr>
            <w:tcW w:w="570" w:type="dxa"/>
            <w:tcBorders>
              <w:left w:val="single" w:sz="12" w:space="0" w:color="auto"/>
            </w:tcBorders>
            <w:shd w:val="clear" w:color="auto" w:fill="auto"/>
            <w:vAlign w:val="center"/>
          </w:tcPr>
          <w:p w14:paraId="300A5D20" w14:textId="77777777" w:rsidR="00633B1E" w:rsidRDefault="00633B1E" w:rsidP="003A3BF0">
            <w:pPr>
              <w:spacing w:line="360" w:lineRule="auto"/>
              <w:jc w:val="center"/>
              <w:rPr>
                <w:color w:val="000000"/>
                <w:szCs w:val="24"/>
              </w:rPr>
            </w:pPr>
            <w:r>
              <w:rPr>
                <w:color w:val="000000"/>
                <w:szCs w:val="24"/>
              </w:rPr>
              <w:t>3</w:t>
            </w:r>
          </w:p>
        </w:tc>
        <w:tc>
          <w:tcPr>
            <w:tcW w:w="3653" w:type="dxa"/>
            <w:shd w:val="clear" w:color="auto" w:fill="auto"/>
            <w:vAlign w:val="center"/>
          </w:tcPr>
          <w:p w14:paraId="18A36361" w14:textId="77777777" w:rsidR="00633B1E" w:rsidRDefault="00633B1E" w:rsidP="003A3BF0">
            <w:pPr>
              <w:spacing w:line="360" w:lineRule="auto"/>
              <w:rPr>
                <w:szCs w:val="24"/>
              </w:rPr>
            </w:pPr>
            <w:r>
              <w:rPr>
                <w:szCs w:val="24"/>
              </w:rPr>
              <w:t xml:space="preserve">Tangan Pekerja Terkena barbender </w:t>
            </w:r>
          </w:p>
        </w:tc>
        <w:tc>
          <w:tcPr>
            <w:tcW w:w="636" w:type="dxa"/>
            <w:shd w:val="clear" w:color="auto" w:fill="auto"/>
            <w:vAlign w:val="center"/>
          </w:tcPr>
          <w:p w14:paraId="4F28300B" w14:textId="77777777" w:rsidR="00633B1E" w:rsidRDefault="00633B1E" w:rsidP="003A3BF0">
            <w:pPr>
              <w:spacing w:line="360" w:lineRule="auto"/>
              <w:jc w:val="center"/>
              <w:rPr>
                <w:b/>
                <w:bCs/>
                <w:szCs w:val="24"/>
              </w:rPr>
            </w:pPr>
            <w:r>
              <w:rPr>
                <w:b/>
                <w:bCs/>
                <w:szCs w:val="24"/>
              </w:rPr>
              <w:t>1</w:t>
            </w:r>
          </w:p>
        </w:tc>
        <w:tc>
          <w:tcPr>
            <w:tcW w:w="631" w:type="dxa"/>
            <w:shd w:val="clear" w:color="auto" w:fill="auto"/>
            <w:vAlign w:val="center"/>
          </w:tcPr>
          <w:p w14:paraId="53C7EB7D" w14:textId="77777777" w:rsidR="00633B1E" w:rsidRDefault="00633B1E" w:rsidP="003A3BF0">
            <w:pPr>
              <w:spacing w:line="360" w:lineRule="auto"/>
              <w:jc w:val="center"/>
              <w:rPr>
                <w:b/>
                <w:bCs/>
                <w:szCs w:val="24"/>
              </w:rPr>
            </w:pPr>
            <w:r>
              <w:rPr>
                <w:b/>
                <w:bCs/>
                <w:szCs w:val="24"/>
              </w:rPr>
              <w:t>1</w:t>
            </w:r>
          </w:p>
        </w:tc>
        <w:tc>
          <w:tcPr>
            <w:tcW w:w="1048" w:type="dxa"/>
            <w:shd w:val="clear" w:color="auto" w:fill="FFFFFF"/>
            <w:vAlign w:val="center"/>
          </w:tcPr>
          <w:p w14:paraId="37A1FDEA" w14:textId="77777777" w:rsidR="00633B1E" w:rsidRDefault="00633B1E" w:rsidP="003A3BF0">
            <w:pPr>
              <w:spacing w:line="360" w:lineRule="auto"/>
              <w:jc w:val="center"/>
              <w:rPr>
                <w:b/>
                <w:bCs/>
                <w:szCs w:val="24"/>
              </w:rPr>
            </w:pPr>
            <w:r>
              <w:rPr>
                <w:b/>
                <w:bCs/>
                <w:szCs w:val="24"/>
              </w:rPr>
              <w:t>1</w:t>
            </w:r>
          </w:p>
        </w:tc>
        <w:tc>
          <w:tcPr>
            <w:tcW w:w="1044" w:type="dxa"/>
            <w:shd w:val="clear" w:color="auto" w:fill="FFFFFF"/>
            <w:vAlign w:val="center"/>
          </w:tcPr>
          <w:p w14:paraId="5C96DC3D" w14:textId="77777777" w:rsidR="00633B1E" w:rsidRDefault="00633B1E" w:rsidP="003A3BF0">
            <w:pPr>
              <w:spacing w:line="360" w:lineRule="auto"/>
              <w:jc w:val="center"/>
              <w:rPr>
                <w:b/>
                <w:bCs/>
                <w:szCs w:val="24"/>
              </w:rPr>
            </w:pPr>
            <w:r>
              <w:rPr>
                <w:b/>
                <w:bCs/>
                <w:szCs w:val="24"/>
              </w:rPr>
              <w:t xml:space="preserve">Rendah </w:t>
            </w:r>
          </w:p>
        </w:tc>
      </w:tr>
      <w:tr w:rsidR="00633B1E" w14:paraId="01BAA142" w14:textId="77777777" w:rsidTr="003A3BF0">
        <w:tc>
          <w:tcPr>
            <w:tcW w:w="570" w:type="dxa"/>
            <w:tcBorders>
              <w:left w:val="single" w:sz="12" w:space="0" w:color="auto"/>
            </w:tcBorders>
            <w:shd w:val="clear" w:color="auto" w:fill="auto"/>
            <w:vAlign w:val="center"/>
          </w:tcPr>
          <w:p w14:paraId="6D5D6B01" w14:textId="77777777" w:rsidR="00633B1E" w:rsidRDefault="00633B1E" w:rsidP="003A3BF0">
            <w:pPr>
              <w:spacing w:line="360" w:lineRule="auto"/>
              <w:jc w:val="center"/>
              <w:rPr>
                <w:color w:val="000000"/>
                <w:szCs w:val="24"/>
              </w:rPr>
            </w:pPr>
            <w:r>
              <w:rPr>
                <w:color w:val="000000"/>
                <w:szCs w:val="24"/>
              </w:rPr>
              <w:t>4</w:t>
            </w:r>
          </w:p>
        </w:tc>
        <w:tc>
          <w:tcPr>
            <w:tcW w:w="3653" w:type="dxa"/>
            <w:shd w:val="clear" w:color="auto" w:fill="FFFFFF"/>
            <w:vAlign w:val="center"/>
          </w:tcPr>
          <w:p w14:paraId="33DEFD8D" w14:textId="77777777" w:rsidR="00633B1E" w:rsidRDefault="00633B1E" w:rsidP="003A3BF0">
            <w:pPr>
              <w:spacing w:line="360" w:lineRule="auto"/>
              <w:rPr>
                <w:szCs w:val="24"/>
              </w:rPr>
            </w:pPr>
            <w:r>
              <w:rPr>
                <w:szCs w:val="24"/>
              </w:rPr>
              <w:t xml:space="preserve">Kaki Pekerja kejatuhan batu pondasi </w:t>
            </w:r>
          </w:p>
        </w:tc>
        <w:tc>
          <w:tcPr>
            <w:tcW w:w="636" w:type="dxa"/>
            <w:shd w:val="clear" w:color="auto" w:fill="auto"/>
            <w:vAlign w:val="center"/>
          </w:tcPr>
          <w:p w14:paraId="0CB1CB30" w14:textId="77777777" w:rsidR="00633B1E" w:rsidRDefault="00633B1E" w:rsidP="003A3BF0">
            <w:pPr>
              <w:spacing w:line="360" w:lineRule="auto"/>
              <w:jc w:val="center"/>
              <w:rPr>
                <w:b/>
                <w:bCs/>
                <w:szCs w:val="24"/>
              </w:rPr>
            </w:pPr>
            <w:r>
              <w:rPr>
                <w:b/>
                <w:bCs/>
                <w:szCs w:val="24"/>
              </w:rPr>
              <w:t>1</w:t>
            </w:r>
          </w:p>
        </w:tc>
        <w:tc>
          <w:tcPr>
            <w:tcW w:w="631" w:type="dxa"/>
            <w:shd w:val="clear" w:color="auto" w:fill="auto"/>
            <w:vAlign w:val="center"/>
          </w:tcPr>
          <w:p w14:paraId="1BCCB66C" w14:textId="77777777" w:rsidR="00633B1E" w:rsidRDefault="00633B1E" w:rsidP="003A3BF0">
            <w:pPr>
              <w:spacing w:line="360" w:lineRule="auto"/>
              <w:jc w:val="center"/>
              <w:rPr>
                <w:b/>
                <w:bCs/>
                <w:szCs w:val="24"/>
              </w:rPr>
            </w:pPr>
            <w:r>
              <w:rPr>
                <w:b/>
                <w:bCs/>
                <w:szCs w:val="24"/>
              </w:rPr>
              <w:t>1</w:t>
            </w:r>
          </w:p>
        </w:tc>
        <w:tc>
          <w:tcPr>
            <w:tcW w:w="1048" w:type="dxa"/>
            <w:shd w:val="clear" w:color="auto" w:fill="FFFFFF"/>
            <w:vAlign w:val="center"/>
          </w:tcPr>
          <w:p w14:paraId="177F19BD" w14:textId="77777777" w:rsidR="00633B1E" w:rsidRDefault="00633B1E" w:rsidP="003A3BF0">
            <w:pPr>
              <w:spacing w:line="360" w:lineRule="auto"/>
              <w:jc w:val="center"/>
              <w:rPr>
                <w:b/>
                <w:bCs/>
                <w:szCs w:val="24"/>
              </w:rPr>
            </w:pPr>
            <w:r>
              <w:rPr>
                <w:b/>
                <w:bCs/>
                <w:szCs w:val="24"/>
              </w:rPr>
              <w:t>1</w:t>
            </w:r>
          </w:p>
        </w:tc>
        <w:tc>
          <w:tcPr>
            <w:tcW w:w="1044" w:type="dxa"/>
            <w:shd w:val="clear" w:color="auto" w:fill="FFFFFF"/>
            <w:vAlign w:val="center"/>
          </w:tcPr>
          <w:p w14:paraId="020B2C99" w14:textId="77777777" w:rsidR="00633B1E" w:rsidRDefault="00633B1E" w:rsidP="003A3BF0">
            <w:pPr>
              <w:spacing w:line="360" w:lineRule="auto"/>
              <w:jc w:val="center"/>
              <w:rPr>
                <w:b/>
                <w:bCs/>
                <w:szCs w:val="24"/>
              </w:rPr>
            </w:pPr>
            <w:r>
              <w:rPr>
                <w:b/>
                <w:bCs/>
                <w:szCs w:val="24"/>
              </w:rPr>
              <w:t>Rendah</w:t>
            </w:r>
          </w:p>
        </w:tc>
      </w:tr>
      <w:tr w:rsidR="00633B1E" w14:paraId="0D06DAB1" w14:textId="77777777" w:rsidTr="003A3BF0">
        <w:tc>
          <w:tcPr>
            <w:tcW w:w="570" w:type="dxa"/>
            <w:tcBorders>
              <w:left w:val="single" w:sz="12" w:space="0" w:color="auto"/>
            </w:tcBorders>
            <w:vAlign w:val="center"/>
          </w:tcPr>
          <w:p w14:paraId="6FC912E1" w14:textId="77777777" w:rsidR="00633B1E" w:rsidRDefault="00633B1E" w:rsidP="003A3BF0">
            <w:pPr>
              <w:spacing w:line="360" w:lineRule="auto"/>
              <w:jc w:val="center"/>
              <w:rPr>
                <w:b/>
                <w:bCs/>
                <w:color w:val="000000"/>
                <w:szCs w:val="24"/>
              </w:rPr>
            </w:pPr>
            <w:r>
              <w:rPr>
                <w:b/>
                <w:bCs/>
                <w:color w:val="000000"/>
                <w:szCs w:val="24"/>
              </w:rPr>
              <w:t>C</w:t>
            </w:r>
          </w:p>
        </w:tc>
        <w:tc>
          <w:tcPr>
            <w:tcW w:w="7012" w:type="dxa"/>
            <w:gridSpan w:val="5"/>
            <w:vAlign w:val="center"/>
          </w:tcPr>
          <w:p w14:paraId="0FE63188" w14:textId="77777777" w:rsidR="00633B1E" w:rsidRDefault="00633B1E" w:rsidP="003A3BF0">
            <w:pPr>
              <w:spacing w:line="360" w:lineRule="auto"/>
              <w:rPr>
                <w:b/>
                <w:bCs/>
                <w:szCs w:val="24"/>
              </w:rPr>
            </w:pPr>
            <w:r>
              <w:rPr>
                <w:b/>
                <w:bCs/>
                <w:szCs w:val="24"/>
              </w:rPr>
              <w:t xml:space="preserve">Pekerjaan Beton </w:t>
            </w:r>
          </w:p>
        </w:tc>
      </w:tr>
      <w:tr w:rsidR="00633B1E" w14:paraId="0A0C668B" w14:textId="77777777" w:rsidTr="003A3BF0">
        <w:tc>
          <w:tcPr>
            <w:tcW w:w="570" w:type="dxa"/>
            <w:shd w:val="clear" w:color="auto" w:fill="auto"/>
          </w:tcPr>
          <w:p w14:paraId="5B007930" w14:textId="77777777" w:rsidR="00633B1E" w:rsidRDefault="00633B1E" w:rsidP="003A3BF0">
            <w:pPr>
              <w:spacing w:line="360" w:lineRule="auto"/>
              <w:jc w:val="center"/>
              <w:rPr>
                <w:color w:val="000000"/>
                <w:szCs w:val="24"/>
              </w:rPr>
            </w:pPr>
            <w:r>
              <w:rPr>
                <w:color w:val="000000"/>
                <w:szCs w:val="24"/>
              </w:rPr>
              <w:t>5</w:t>
            </w:r>
          </w:p>
        </w:tc>
        <w:tc>
          <w:tcPr>
            <w:tcW w:w="3653" w:type="dxa"/>
            <w:shd w:val="clear" w:color="auto" w:fill="auto"/>
            <w:vAlign w:val="center"/>
          </w:tcPr>
          <w:p w14:paraId="3C360BD1" w14:textId="77777777" w:rsidR="00633B1E" w:rsidRDefault="00633B1E" w:rsidP="003A3BF0">
            <w:pPr>
              <w:spacing w:line="360" w:lineRule="auto"/>
              <w:rPr>
                <w:szCs w:val="24"/>
              </w:rPr>
            </w:pPr>
            <w:r>
              <w:rPr>
                <w:szCs w:val="24"/>
              </w:rPr>
              <w:t xml:space="preserve">Pekerja jatuh dari ketinggian </w:t>
            </w:r>
          </w:p>
        </w:tc>
        <w:tc>
          <w:tcPr>
            <w:tcW w:w="636" w:type="dxa"/>
            <w:shd w:val="clear" w:color="auto" w:fill="auto"/>
          </w:tcPr>
          <w:p w14:paraId="0070218E" w14:textId="77777777" w:rsidR="00633B1E" w:rsidRDefault="00633B1E" w:rsidP="003A3BF0">
            <w:pPr>
              <w:spacing w:line="360" w:lineRule="auto"/>
              <w:jc w:val="center"/>
              <w:rPr>
                <w:b/>
                <w:bCs/>
                <w:szCs w:val="24"/>
              </w:rPr>
            </w:pPr>
            <w:r>
              <w:rPr>
                <w:b/>
                <w:bCs/>
                <w:szCs w:val="24"/>
              </w:rPr>
              <w:t>2</w:t>
            </w:r>
          </w:p>
        </w:tc>
        <w:tc>
          <w:tcPr>
            <w:tcW w:w="631" w:type="dxa"/>
            <w:shd w:val="clear" w:color="auto" w:fill="auto"/>
          </w:tcPr>
          <w:p w14:paraId="68C3E2C8" w14:textId="77777777" w:rsidR="00633B1E" w:rsidRDefault="00633B1E" w:rsidP="003A3BF0">
            <w:pPr>
              <w:spacing w:line="360" w:lineRule="auto"/>
              <w:jc w:val="center"/>
              <w:rPr>
                <w:b/>
                <w:bCs/>
                <w:szCs w:val="24"/>
              </w:rPr>
            </w:pPr>
            <w:r>
              <w:rPr>
                <w:b/>
                <w:bCs/>
                <w:szCs w:val="24"/>
              </w:rPr>
              <w:t>2</w:t>
            </w:r>
          </w:p>
        </w:tc>
        <w:tc>
          <w:tcPr>
            <w:tcW w:w="1048" w:type="dxa"/>
            <w:shd w:val="clear" w:color="auto" w:fill="FFFFFF"/>
          </w:tcPr>
          <w:p w14:paraId="3DDFF437" w14:textId="77777777" w:rsidR="00633B1E" w:rsidRDefault="00633B1E" w:rsidP="003A3BF0">
            <w:pPr>
              <w:spacing w:line="360" w:lineRule="auto"/>
              <w:jc w:val="center"/>
              <w:rPr>
                <w:b/>
                <w:bCs/>
                <w:szCs w:val="24"/>
              </w:rPr>
            </w:pPr>
            <w:r>
              <w:rPr>
                <w:b/>
                <w:bCs/>
                <w:szCs w:val="24"/>
              </w:rPr>
              <w:t>4</w:t>
            </w:r>
          </w:p>
        </w:tc>
        <w:tc>
          <w:tcPr>
            <w:tcW w:w="1044" w:type="dxa"/>
            <w:tcBorders>
              <w:bottom w:val="single" w:sz="4" w:space="0" w:color="auto"/>
            </w:tcBorders>
            <w:shd w:val="clear" w:color="auto" w:fill="FFFFFF"/>
          </w:tcPr>
          <w:p w14:paraId="53A8B3F3" w14:textId="77777777" w:rsidR="00633B1E" w:rsidRDefault="00633B1E" w:rsidP="003A3BF0">
            <w:pPr>
              <w:spacing w:line="360" w:lineRule="auto"/>
              <w:jc w:val="center"/>
              <w:rPr>
                <w:b/>
                <w:bCs/>
                <w:szCs w:val="24"/>
              </w:rPr>
            </w:pPr>
            <w:r>
              <w:rPr>
                <w:b/>
                <w:bCs/>
                <w:szCs w:val="24"/>
              </w:rPr>
              <w:t xml:space="preserve">Sedang </w:t>
            </w:r>
          </w:p>
        </w:tc>
      </w:tr>
      <w:tr w:rsidR="00633B1E" w14:paraId="2589E9BA" w14:textId="77777777" w:rsidTr="003A3BF0">
        <w:tc>
          <w:tcPr>
            <w:tcW w:w="570" w:type="dxa"/>
            <w:shd w:val="clear" w:color="auto" w:fill="auto"/>
          </w:tcPr>
          <w:p w14:paraId="18C6A03D" w14:textId="77777777" w:rsidR="00633B1E" w:rsidRDefault="00633B1E" w:rsidP="003A3BF0">
            <w:pPr>
              <w:spacing w:line="360" w:lineRule="auto"/>
              <w:jc w:val="center"/>
              <w:rPr>
                <w:color w:val="000000"/>
                <w:szCs w:val="24"/>
              </w:rPr>
            </w:pPr>
            <w:r>
              <w:rPr>
                <w:color w:val="000000"/>
                <w:szCs w:val="24"/>
              </w:rPr>
              <w:t>6</w:t>
            </w:r>
          </w:p>
        </w:tc>
        <w:tc>
          <w:tcPr>
            <w:tcW w:w="3653" w:type="dxa"/>
            <w:shd w:val="clear" w:color="auto" w:fill="auto"/>
            <w:vAlign w:val="center"/>
          </w:tcPr>
          <w:p w14:paraId="16FE116A" w14:textId="77777777" w:rsidR="00633B1E" w:rsidRDefault="00633B1E" w:rsidP="003A3BF0">
            <w:pPr>
              <w:spacing w:line="360" w:lineRule="auto"/>
              <w:rPr>
                <w:szCs w:val="24"/>
              </w:rPr>
            </w:pPr>
            <w:r>
              <w:rPr>
                <w:szCs w:val="24"/>
              </w:rPr>
              <w:t xml:space="preserve">Pekerja terjatuh saat mendirikan cetakan beton </w:t>
            </w:r>
          </w:p>
        </w:tc>
        <w:tc>
          <w:tcPr>
            <w:tcW w:w="636" w:type="dxa"/>
            <w:shd w:val="clear" w:color="auto" w:fill="auto"/>
          </w:tcPr>
          <w:p w14:paraId="2BEECD66"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034A9D3F"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607F2F89" w14:textId="77777777" w:rsidR="00633B1E" w:rsidRDefault="00633B1E" w:rsidP="003A3BF0">
            <w:pPr>
              <w:spacing w:line="360" w:lineRule="auto"/>
              <w:jc w:val="center"/>
              <w:rPr>
                <w:b/>
                <w:bCs/>
                <w:szCs w:val="24"/>
              </w:rPr>
            </w:pPr>
            <w:r>
              <w:rPr>
                <w:b/>
                <w:bCs/>
                <w:szCs w:val="24"/>
              </w:rPr>
              <w:t>1</w:t>
            </w:r>
          </w:p>
        </w:tc>
        <w:tc>
          <w:tcPr>
            <w:tcW w:w="1044" w:type="dxa"/>
            <w:shd w:val="clear" w:color="auto" w:fill="FFFFFF"/>
          </w:tcPr>
          <w:p w14:paraId="0A4F76B6" w14:textId="77777777" w:rsidR="00633B1E" w:rsidRDefault="00633B1E" w:rsidP="003A3BF0">
            <w:pPr>
              <w:spacing w:line="360" w:lineRule="auto"/>
              <w:jc w:val="center"/>
              <w:rPr>
                <w:b/>
                <w:bCs/>
                <w:szCs w:val="24"/>
              </w:rPr>
            </w:pPr>
            <w:r>
              <w:rPr>
                <w:b/>
                <w:bCs/>
                <w:szCs w:val="24"/>
              </w:rPr>
              <w:t>Rendah</w:t>
            </w:r>
          </w:p>
        </w:tc>
      </w:tr>
      <w:tr w:rsidR="00633B1E" w14:paraId="10983C45" w14:textId="77777777" w:rsidTr="003A3BF0">
        <w:tc>
          <w:tcPr>
            <w:tcW w:w="570" w:type="dxa"/>
            <w:shd w:val="clear" w:color="auto" w:fill="auto"/>
          </w:tcPr>
          <w:p w14:paraId="36D85498" w14:textId="77777777" w:rsidR="00633B1E" w:rsidRDefault="00633B1E" w:rsidP="003A3BF0">
            <w:pPr>
              <w:spacing w:line="360" w:lineRule="auto"/>
              <w:jc w:val="center"/>
              <w:rPr>
                <w:color w:val="000000"/>
                <w:szCs w:val="24"/>
              </w:rPr>
            </w:pPr>
            <w:r>
              <w:rPr>
                <w:color w:val="000000"/>
                <w:szCs w:val="24"/>
              </w:rPr>
              <w:t>7</w:t>
            </w:r>
          </w:p>
        </w:tc>
        <w:tc>
          <w:tcPr>
            <w:tcW w:w="3653" w:type="dxa"/>
            <w:shd w:val="clear" w:color="auto" w:fill="auto"/>
            <w:vAlign w:val="center"/>
          </w:tcPr>
          <w:p w14:paraId="243224C3" w14:textId="77777777" w:rsidR="00633B1E" w:rsidRDefault="00633B1E" w:rsidP="003A3BF0">
            <w:pPr>
              <w:spacing w:line="360" w:lineRule="auto"/>
              <w:rPr>
                <w:szCs w:val="24"/>
              </w:rPr>
            </w:pPr>
            <w:r>
              <w:rPr>
                <w:szCs w:val="24"/>
              </w:rPr>
              <w:t xml:space="preserve">Robohnya cetakan beton </w:t>
            </w:r>
          </w:p>
        </w:tc>
        <w:tc>
          <w:tcPr>
            <w:tcW w:w="636" w:type="dxa"/>
            <w:shd w:val="clear" w:color="auto" w:fill="auto"/>
          </w:tcPr>
          <w:p w14:paraId="32B902A4"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7EA71116"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6A476C14" w14:textId="77777777" w:rsidR="00633B1E" w:rsidRDefault="00633B1E" w:rsidP="003A3BF0">
            <w:pPr>
              <w:spacing w:line="360" w:lineRule="auto"/>
              <w:jc w:val="center"/>
              <w:rPr>
                <w:b/>
                <w:bCs/>
                <w:szCs w:val="24"/>
              </w:rPr>
            </w:pPr>
            <w:r>
              <w:rPr>
                <w:b/>
                <w:bCs/>
                <w:szCs w:val="24"/>
              </w:rPr>
              <w:t>9</w:t>
            </w:r>
          </w:p>
        </w:tc>
        <w:tc>
          <w:tcPr>
            <w:tcW w:w="1044" w:type="dxa"/>
            <w:shd w:val="clear" w:color="auto" w:fill="FFFFFF"/>
          </w:tcPr>
          <w:p w14:paraId="510A3B78" w14:textId="77777777" w:rsidR="00633B1E" w:rsidRDefault="00633B1E" w:rsidP="003A3BF0">
            <w:pPr>
              <w:spacing w:line="360" w:lineRule="auto"/>
              <w:jc w:val="center"/>
              <w:rPr>
                <w:b/>
                <w:bCs/>
                <w:szCs w:val="24"/>
              </w:rPr>
            </w:pPr>
            <w:r>
              <w:rPr>
                <w:b/>
                <w:bCs/>
                <w:szCs w:val="24"/>
              </w:rPr>
              <w:t>Tinggi</w:t>
            </w:r>
          </w:p>
        </w:tc>
      </w:tr>
      <w:tr w:rsidR="00633B1E" w14:paraId="529C23AA" w14:textId="77777777" w:rsidTr="003A3BF0">
        <w:tc>
          <w:tcPr>
            <w:tcW w:w="570" w:type="dxa"/>
          </w:tcPr>
          <w:p w14:paraId="3B4CD618" w14:textId="77777777" w:rsidR="00633B1E" w:rsidRDefault="00633B1E" w:rsidP="003A3BF0">
            <w:pPr>
              <w:spacing w:line="360" w:lineRule="auto"/>
              <w:jc w:val="center"/>
              <w:rPr>
                <w:b/>
                <w:bCs/>
                <w:color w:val="000000"/>
                <w:szCs w:val="24"/>
              </w:rPr>
            </w:pPr>
            <w:r>
              <w:rPr>
                <w:b/>
                <w:bCs/>
                <w:color w:val="000000"/>
                <w:szCs w:val="24"/>
              </w:rPr>
              <w:t>D</w:t>
            </w:r>
          </w:p>
        </w:tc>
        <w:tc>
          <w:tcPr>
            <w:tcW w:w="7012" w:type="dxa"/>
            <w:gridSpan w:val="5"/>
            <w:vAlign w:val="center"/>
          </w:tcPr>
          <w:p w14:paraId="0DBE24F3" w14:textId="77777777" w:rsidR="00633B1E" w:rsidRDefault="00633B1E" w:rsidP="003A3BF0">
            <w:pPr>
              <w:spacing w:line="360" w:lineRule="auto"/>
              <w:rPr>
                <w:b/>
                <w:bCs/>
                <w:szCs w:val="24"/>
              </w:rPr>
            </w:pPr>
            <w:r>
              <w:rPr>
                <w:b/>
                <w:bCs/>
                <w:szCs w:val="24"/>
              </w:rPr>
              <w:t xml:space="preserve">Pekerjaan Dinding </w:t>
            </w:r>
          </w:p>
        </w:tc>
      </w:tr>
      <w:tr w:rsidR="00633B1E" w14:paraId="7E17D3B1" w14:textId="77777777" w:rsidTr="003A3BF0">
        <w:tc>
          <w:tcPr>
            <w:tcW w:w="570" w:type="dxa"/>
            <w:shd w:val="clear" w:color="auto" w:fill="auto"/>
          </w:tcPr>
          <w:p w14:paraId="4B112319" w14:textId="77777777" w:rsidR="00633B1E" w:rsidRDefault="00633B1E" w:rsidP="003A3BF0">
            <w:pPr>
              <w:spacing w:line="360" w:lineRule="auto"/>
              <w:jc w:val="center"/>
              <w:rPr>
                <w:color w:val="000000"/>
                <w:szCs w:val="24"/>
              </w:rPr>
            </w:pPr>
            <w:r>
              <w:rPr>
                <w:color w:val="000000"/>
                <w:szCs w:val="24"/>
              </w:rPr>
              <w:t>8</w:t>
            </w:r>
          </w:p>
        </w:tc>
        <w:tc>
          <w:tcPr>
            <w:tcW w:w="3653" w:type="dxa"/>
            <w:shd w:val="clear" w:color="auto" w:fill="auto"/>
            <w:vAlign w:val="center"/>
          </w:tcPr>
          <w:p w14:paraId="6B7C56F6" w14:textId="77777777" w:rsidR="00633B1E" w:rsidRDefault="00633B1E" w:rsidP="003A3BF0">
            <w:pPr>
              <w:spacing w:line="360" w:lineRule="auto"/>
              <w:rPr>
                <w:szCs w:val="24"/>
              </w:rPr>
            </w:pPr>
            <w:r>
              <w:rPr>
                <w:szCs w:val="24"/>
              </w:rPr>
              <w:t xml:space="preserve">Pekerja tertimpa Bata </w:t>
            </w:r>
          </w:p>
        </w:tc>
        <w:tc>
          <w:tcPr>
            <w:tcW w:w="636" w:type="dxa"/>
            <w:shd w:val="clear" w:color="auto" w:fill="auto"/>
          </w:tcPr>
          <w:p w14:paraId="1C211641"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3C5F6AE5"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33949E45" w14:textId="77777777" w:rsidR="00633B1E" w:rsidRDefault="00633B1E" w:rsidP="003A3BF0">
            <w:pPr>
              <w:spacing w:line="360" w:lineRule="auto"/>
              <w:jc w:val="center"/>
              <w:rPr>
                <w:b/>
                <w:bCs/>
                <w:szCs w:val="24"/>
              </w:rPr>
            </w:pPr>
            <w:r>
              <w:rPr>
                <w:b/>
                <w:bCs/>
                <w:szCs w:val="24"/>
              </w:rPr>
              <w:t>9</w:t>
            </w:r>
          </w:p>
        </w:tc>
        <w:tc>
          <w:tcPr>
            <w:tcW w:w="1044" w:type="dxa"/>
            <w:shd w:val="clear" w:color="auto" w:fill="FFFFFF"/>
          </w:tcPr>
          <w:p w14:paraId="6788970E" w14:textId="77777777" w:rsidR="00633B1E" w:rsidRDefault="00633B1E" w:rsidP="003A3BF0">
            <w:pPr>
              <w:spacing w:line="360" w:lineRule="auto"/>
              <w:jc w:val="center"/>
              <w:rPr>
                <w:b/>
                <w:bCs/>
                <w:szCs w:val="24"/>
              </w:rPr>
            </w:pPr>
            <w:r>
              <w:rPr>
                <w:b/>
                <w:bCs/>
                <w:szCs w:val="24"/>
              </w:rPr>
              <w:t>Tinggi</w:t>
            </w:r>
          </w:p>
        </w:tc>
      </w:tr>
      <w:tr w:rsidR="00633B1E" w14:paraId="58B13225" w14:textId="77777777" w:rsidTr="003A3BF0">
        <w:tc>
          <w:tcPr>
            <w:tcW w:w="570" w:type="dxa"/>
            <w:shd w:val="clear" w:color="auto" w:fill="auto"/>
          </w:tcPr>
          <w:p w14:paraId="732124CF" w14:textId="77777777" w:rsidR="00633B1E" w:rsidRDefault="00633B1E" w:rsidP="003A3BF0">
            <w:pPr>
              <w:spacing w:line="360" w:lineRule="auto"/>
              <w:jc w:val="center"/>
              <w:rPr>
                <w:color w:val="000000"/>
                <w:szCs w:val="24"/>
              </w:rPr>
            </w:pPr>
            <w:r>
              <w:rPr>
                <w:color w:val="000000"/>
                <w:szCs w:val="24"/>
              </w:rPr>
              <w:t>9</w:t>
            </w:r>
          </w:p>
        </w:tc>
        <w:tc>
          <w:tcPr>
            <w:tcW w:w="3653" w:type="dxa"/>
            <w:shd w:val="clear" w:color="auto" w:fill="auto"/>
            <w:vAlign w:val="center"/>
          </w:tcPr>
          <w:p w14:paraId="598E0E9C" w14:textId="77777777" w:rsidR="00633B1E" w:rsidRDefault="00633B1E" w:rsidP="003A3BF0">
            <w:pPr>
              <w:spacing w:line="360" w:lineRule="auto"/>
              <w:rPr>
                <w:szCs w:val="24"/>
              </w:rPr>
            </w:pPr>
            <w:r>
              <w:rPr>
                <w:szCs w:val="24"/>
              </w:rPr>
              <w:t xml:space="preserve">Pekerja mengalami gangguan pernafasan akibat debu </w:t>
            </w:r>
          </w:p>
        </w:tc>
        <w:tc>
          <w:tcPr>
            <w:tcW w:w="636" w:type="dxa"/>
            <w:shd w:val="clear" w:color="auto" w:fill="auto"/>
          </w:tcPr>
          <w:p w14:paraId="39D368CA"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7E67D95B"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710A7F4D" w14:textId="77777777" w:rsidR="00633B1E" w:rsidRDefault="00633B1E" w:rsidP="003A3BF0">
            <w:pPr>
              <w:spacing w:line="360" w:lineRule="auto"/>
              <w:jc w:val="center"/>
              <w:rPr>
                <w:b/>
                <w:bCs/>
                <w:szCs w:val="24"/>
              </w:rPr>
            </w:pPr>
            <w:r>
              <w:rPr>
                <w:b/>
                <w:bCs/>
                <w:szCs w:val="24"/>
              </w:rPr>
              <w:t>1</w:t>
            </w:r>
          </w:p>
        </w:tc>
        <w:tc>
          <w:tcPr>
            <w:tcW w:w="1044" w:type="dxa"/>
            <w:tcBorders>
              <w:bottom w:val="single" w:sz="4" w:space="0" w:color="auto"/>
            </w:tcBorders>
            <w:shd w:val="clear" w:color="auto" w:fill="FFFFFF"/>
          </w:tcPr>
          <w:p w14:paraId="3AC2A7EE" w14:textId="77777777" w:rsidR="00633B1E" w:rsidRDefault="00633B1E" w:rsidP="003A3BF0">
            <w:pPr>
              <w:spacing w:line="360" w:lineRule="auto"/>
              <w:jc w:val="center"/>
              <w:rPr>
                <w:b/>
                <w:bCs/>
                <w:szCs w:val="24"/>
              </w:rPr>
            </w:pPr>
            <w:r>
              <w:rPr>
                <w:b/>
                <w:bCs/>
                <w:szCs w:val="24"/>
              </w:rPr>
              <w:t>Rendah</w:t>
            </w:r>
          </w:p>
        </w:tc>
      </w:tr>
      <w:tr w:rsidR="00633B1E" w14:paraId="747E1D34" w14:textId="77777777" w:rsidTr="003A3BF0">
        <w:tc>
          <w:tcPr>
            <w:tcW w:w="570" w:type="dxa"/>
            <w:shd w:val="clear" w:color="auto" w:fill="auto"/>
          </w:tcPr>
          <w:p w14:paraId="20DDA9BB" w14:textId="77777777" w:rsidR="00633B1E" w:rsidRDefault="00633B1E" w:rsidP="003A3BF0">
            <w:pPr>
              <w:spacing w:line="360" w:lineRule="auto"/>
              <w:jc w:val="center"/>
              <w:rPr>
                <w:color w:val="000000"/>
                <w:szCs w:val="24"/>
              </w:rPr>
            </w:pPr>
            <w:r>
              <w:rPr>
                <w:color w:val="000000"/>
                <w:szCs w:val="24"/>
              </w:rPr>
              <w:t>10</w:t>
            </w:r>
          </w:p>
        </w:tc>
        <w:tc>
          <w:tcPr>
            <w:tcW w:w="3653" w:type="dxa"/>
            <w:shd w:val="clear" w:color="auto" w:fill="auto"/>
            <w:vAlign w:val="center"/>
          </w:tcPr>
          <w:p w14:paraId="72C5412C" w14:textId="77777777" w:rsidR="00633B1E" w:rsidRDefault="00633B1E" w:rsidP="003A3BF0">
            <w:pPr>
              <w:spacing w:line="360" w:lineRule="auto"/>
              <w:rPr>
                <w:szCs w:val="24"/>
              </w:rPr>
            </w:pPr>
            <w:r>
              <w:rPr>
                <w:szCs w:val="24"/>
              </w:rPr>
              <w:t xml:space="preserve">Pekerja terjatuh dari ketinggian </w:t>
            </w:r>
          </w:p>
        </w:tc>
        <w:tc>
          <w:tcPr>
            <w:tcW w:w="636" w:type="dxa"/>
            <w:shd w:val="clear" w:color="auto" w:fill="auto"/>
          </w:tcPr>
          <w:p w14:paraId="146237D0"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1703DFBC"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0AAAF97B" w14:textId="77777777" w:rsidR="00633B1E" w:rsidRDefault="00633B1E" w:rsidP="003A3BF0">
            <w:pPr>
              <w:spacing w:line="360" w:lineRule="auto"/>
              <w:jc w:val="center"/>
              <w:rPr>
                <w:b/>
                <w:bCs/>
                <w:szCs w:val="24"/>
              </w:rPr>
            </w:pPr>
            <w:r>
              <w:rPr>
                <w:b/>
                <w:bCs/>
                <w:szCs w:val="24"/>
              </w:rPr>
              <w:t>1</w:t>
            </w:r>
          </w:p>
        </w:tc>
        <w:tc>
          <w:tcPr>
            <w:tcW w:w="1044" w:type="dxa"/>
            <w:shd w:val="clear" w:color="auto" w:fill="FFFFFF"/>
          </w:tcPr>
          <w:p w14:paraId="5C31906A" w14:textId="77777777" w:rsidR="00633B1E" w:rsidRDefault="00633B1E" w:rsidP="003A3BF0">
            <w:pPr>
              <w:spacing w:line="360" w:lineRule="auto"/>
              <w:jc w:val="center"/>
              <w:rPr>
                <w:b/>
                <w:bCs/>
                <w:szCs w:val="24"/>
              </w:rPr>
            </w:pPr>
            <w:r>
              <w:rPr>
                <w:b/>
                <w:bCs/>
                <w:szCs w:val="24"/>
              </w:rPr>
              <w:t>Rendah</w:t>
            </w:r>
          </w:p>
        </w:tc>
      </w:tr>
      <w:tr w:rsidR="00633B1E" w14:paraId="55B95ED5" w14:textId="77777777" w:rsidTr="003A3BF0">
        <w:tc>
          <w:tcPr>
            <w:tcW w:w="570" w:type="dxa"/>
          </w:tcPr>
          <w:p w14:paraId="253346E8" w14:textId="77777777" w:rsidR="00633B1E" w:rsidRDefault="00633B1E" w:rsidP="003A3BF0">
            <w:pPr>
              <w:spacing w:line="360" w:lineRule="auto"/>
              <w:jc w:val="center"/>
              <w:rPr>
                <w:b/>
                <w:bCs/>
                <w:color w:val="000000"/>
                <w:szCs w:val="24"/>
              </w:rPr>
            </w:pPr>
            <w:r>
              <w:rPr>
                <w:b/>
                <w:bCs/>
                <w:color w:val="000000"/>
                <w:szCs w:val="24"/>
              </w:rPr>
              <w:t>E</w:t>
            </w:r>
          </w:p>
        </w:tc>
        <w:tc>
          <w:tcPr>
            <w:tcW w:w="7012" w:type="dxa"/>
            <w:gridSpan w:val="5"/>
            <w:vAlign w:val="center"/>
          </w:tcPr>
          <w:p w14:paraId="3B34053A" w14:textId="77777777" w:rsidR="00633B1E" w:rsidRDefault="00633B1E" w:rsidP="003A3BF0">
            <w:pPr>
              <w:spacing w:line="360" w:lineRule="auto"/>
              <w:rPr>
                <w:b/>
                <w:bCs/>
                <w:szCs w:val="24"/>
              </w:rPr>
            </w:pPr>
            <w:r>
              <w:rPr>
                <w:b/>
                <w:bCs/>
                <w:szCs w:val="24"/>
              </w:rPr>
              <w:t xml:space="preserve">Pekerjaan Pemasangan Kusen , Pintu dan jendela </w:t>
            </w:r>
          </w:p>
        </w:tc>
      </w:tr>
      <w:tr w:rsidR="00633B1E" w14:paraId="4C8FBD90" w14:textId="77777777" w:rsidTr="003A3BF0">
        <w:tc>
          <w:tcPr>
            <w:tcW w:w="570" w:type="dxa"/>
            <w:shd w:val="clear" w:color="auto" w:fill="auto"/>
          </w:tcPr>
          <w:p w14:paraId="4377E646" w14:textId="77777777" w:rsidR="00633B1E" w:rsidRDefault="00633B1E" w:rsidP="003A3BF0">
            <w:pPr>
              <w:spacing w:line="360" w:lineRule="auto"/>
              <w:jc w:val="center"/>
              <w:rPr>
                <w:color w:val="000000"/>
                <w:szCs w:val="24"/>
              </w:rPr>
            </w:pPr>
            <w:r>
              <w:rPr>
                <w:color w:val="000000"/>
                <w:szCs w:val="24"/>
              </w:rPr>
              <w:t>11</w:t>
            </w:r>
          </w:p>
        </w:tc>
        <w:tc>
          <w:tcPr>
            <w:tcW w:w="3653" w:type="dxa"/>
            <w:shd w:val="clear" w:color="auto" w:fill="auto"/>
            <w:vAlign w:val="center"/>
          </w:tcPr>
          <w:p w14:paraId="69C9DD8D" w14:textId="77777777" w:rsidR="00633B1E" w:rsidRDefault="00633B1E" w:rsidP="003A3BF0">
            <w:pPr>
              <w:spacing w:line="360" w:lineRule="auto"/>
              <w:rPr>
                <w:szCs w:val="24"/>
              </w:rPr>
            </w:pPr>
            <w:r>
              <w:rPr>
                <w:szCs w:val="24"/>
              </w:rPr>
              <w:t xml:space="preserve">Pekerja terkena bor </w:t>
            </w:r>
          </w:p>
        </w:tc>
        <w:tc>
          <w:tcPr>
            <w:tcW w:w="636" w:type="dxa"/>
            <w:shd w:val="clear" w:color="auto" w:fill="auto"/>
          </w:tcPr>
          <w:p w14:paraId="00454710"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7CC3E64F"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02675912" w14:textId="77777777" w:rsidR="00633B1E" w:rsidRDefault="00633B1E" w:rsidP="003A3BF0">
            <w:pPr>
              <w:spacing w:line="360" w:lineRule="auto"/>
              <w:jc w:val="center"/>
              <w:rPr>
                <w:b/>
                <w:bCs/>
                <w:szCs w:val="24"/>
              </w:rPr>
            </w:pPr>
            <w:r>
              <w:rPr>
                <w:b/>
                <w:bCs/>
                <w:szCs w:val="24"/>
              </w:rPr>
              <w:t>9</w:t>
            </w:r>
          </w:p>
        </w:tc>
        <w:tc>
          <w:tcPr>
            <w:tcW w:w="1044" w:type="dxa"/>
            <w:tcBorders>
              <w:bottom w:val="nil"/>
            </w:tcBorders>
            <w:shd w:val="clear" w:color="auto" w:fill="FFFFFF"/>
          </w:tcPr>
          <w:p w14:paraId="51D0A67C" w14:textId="77777777" w:rsidR="00633B1E" w:rsidRDefault="00633B1E" w:rsidP="003A3BF0">
            <w:pPr>
              <w:spacing w:line="360" w:lineRule="auto"/>
              <w:jc w:val="center"/>
              <w:rPr>
                <w:b/>
                <w:bCs/>
                <w:szCs w:val="24"/>
              </w:rPr>
            </w:pPr>
            <w:r>
              <w:rPr>
                <w:b/>
                <w:bCs/>
                <w:szCs w:val="24"/>
              </w:rPr>
              <w:t>Tinggi</w:t>
            </w:r>
          </w:p>
        </w:tc>
      </w:tr>
      <w:tr w:rsidR="00633B1E" w14:paraId="06F9FC80" w14:textId="77777777" w:rsidTr="003A3BF0">
        <w:tc>
          <w:tcPr>
            <w:tcW w:w="570" w:type="dxa"/>
            <w:shd w:val="clear" w:color="auto" w:fill="auto"/>
          </w:tcPr>
          <w:p w14:paraId="416817FA" w14:textId="77777777" w:rsidR="00633B1E" w:rsidRDefault="00633B1E" w:rsidP="003A3BF0">
            <w:pPr>
              <w:spacing w:line="360" w:lineRule="auto"/>
              <w:jc w:val="center"/>
              <w:rPr>
                <w:color w:val="000000"/>
                <w:szCs w:val="24"/>
              </w:rPr>
            </w:pPr>
            <w:r>
              <w:rPr>
                <w:color w:val="000000"/>
                <w:szCs w:val="24"/>
              </w:rPr>
              <w:t>12</w:t>
            </w:r>
          </w:p>
        </w:tc>
        <w:tc>
          <w:tcPr>
            <w:tcW w:w="3653" w:type="dxa"/>
            <w:shd w:val="clear" w:color="auto" w:fill="auto"/>
            <w:vAlign w:val="center"/>
          </w:tcPr>
          <w:p w14:paraId="516CA36B" w14:textId="77777777" w:rsidR="00633B1E" w:rsidRDefault="00633B1E" w:rsidP="003A3BF0">
            <w:pPr>
              <w:spacing w:line="360" w:lineRule="auto"/>
              <w:rPr>
                <w:szCs w:val="24"/>
              </w:rPr>
            </w:pPr>
            <w:r>
              <w:rPr>
                <w:szCs w:val="24"/>
              </w:rPr>
              <w:t xml:space="preserve">Pekerja Terjepit Pintu/Kusen </w:t>
            </w:r>
          </w:p>
        </w:tc>
        <w:tc>
          <w:tcPr>
            <w:tcW w:w="636" w:type="dxa"/>
            <w:shd w:val="clear" w:color="auto" w:fill="auto"/>
          </w:tcPr>
          <w:p w14:paraId="4FC6124B"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7CB89997"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50E92799" w14:textId="77777777" w:rsidR="00633B1E" w:rsidRDefault="00633B1E" w:rsidP="003A3BF0">
            <w:pPr>
              <w:spacing w:line="360" w:lineRule="auto"/>
              <w:jc w:val="center"/>
              <w:rPr>
                <w:b/>
                <w:bCs/>
                <w:szCs w:val="24"/>
              </w:rPr>
            </w:pPr>
            <w:r>
              <w:rPr>
                <w:b/>
                <w:bCs/>
                <w:szCs w:val="24"/>
              </w:rPr>
              <w:t>1</w:t>
            </w:r>
          </w:p>
        </w:tc>
        <w:tc>
          <w:tcPr>
            <w:tcW w:w="1044" w:type="dxa"/>
            <w:tcBorders>
              <w:top w:val="nil"/>
            </w:tcBorders>
            <w:shd w:val="clear" w:color="auto" w:fill="FFFFFF"/>
          </w:tcPr>
          <w:p w14:paraId="1BA0E83C" w14:textId="77777777" w:rsidR="00633B1E" w:rsidRDefault="00633B1E" w:rsidP="003A3BF0">
            <w:pPr>
              <w:spacing w:line="360" w:lineRule="auto"/>
              <w:jc w:val="center"/>
              <w:rPr>
                <w:b/>
                <w:bCs/>
                <w:szCs w:val="24"/>
              </w:rPr>
            </w:pPr>
            <w:r>
              <w:rPr>
                <w:b/>
                <w:bCs/>
                <w:szCs w:val="24"/>
              </w:rPr>
              <w:t>Rendah</w:t>
            </w:r>
          </w:p>
        </w:tc>
      </w:tr>
      <w:tr w:rsidR="00633B1E" w14:paraId="050045D8" w14:textId="77777777" w:rsidTr="003A3BF0">
        <w:tc>
          <w:tcPr>
            <w:tcW w:w="570" w:type="dxa"/>
            <w:shd w:val="clear" w:color="auto" w:fill="auto"/>
          </w:tcPr>
          <w:p w14:paraId="3F585E8A" w14:textId="77777777" w:rsidR="00633B1E" w:rsidRDefault="00633B1E" w:rsidP="003A3BF0">
            <w:pPr>
              <w:spacing w:line="360" w:lineRule="auto"/>
              <w:jc w:val="center"/>
              <w:rPr>
                <w:color w:val="000000"/>
                <w:szCs w:val="24"/>
              </w:rPr>
            </w:pPr>
            <w:r>
              <w:rPr>
                <w:color w:val="000000"/>
                <w:szCs w:val="24"/>
              </w:rPr>
              <w:lastRenderedPageBreak/>
              <w:t>13</w:t>
            </w:r>
          </w:p>
        </w:tc>
        <w:tc>
          <w:tcPr>
            <w:tcW w:w="3653" w:type="dxa"/>
            <w:shd w:val="clear" w:color="auto" w:fill="auto"/>
            <w:vAlign w:val="center"/>
          </w:tcPr>
          <w:p w14:paraId="3C2FBC22" w14:textId="77777777" w:rsidR="00633B1E" w:rsidRDefault="00633B1E" w:rsidP="003A3BF0">
            <w:pPr>
              <w:spacing w:line="360" w:lineRule="auto"/>
              <w:rPr>
                <w:szCs w:val="24"/>
              </w:rPr>
            </w:pPr>
            <w:r>
              <w:rPr>
                <w:szCs w:val="24"/>
              </w:rPr>
              <w:t xml:space="preserve">Pekerja tertimpa Pintu/Kusen </w:t>
            </w:r>
          </w:p>
        </w:tc>
        <w:tc>
          <w:tcPr>
            <w:tcW w:w="636" w:type="dxa"/>
            <w:shd w:val="clear" w:color="auto" w:fill="auto"/>
          </w:tcPr>
          <w:p w14:paraId="0E5142B1"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5E7827B6"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42985FC9" w14:textId="77777777" w:rsidR="00633B1E" w:rsidRDefault="00633B1E" w:rsidP="003A3BF0">
            <w:pPr>
              <w:spacing w:line="360" w:lineRule="auto"/>
              <w:jc w:val="center"/>
              <w:rPr>
                <w:b/>
                <w:bCs/>
                <w:szCs w:val="24"/>
              </w:rPr>
            </w:pPr>
            <w:r>
              <w:rPr>
                <w:b/>
                <w:bCs/>
                <w:szCs w:val="24"/>
              </w:rPr>
              <w:t>9</w:t>
            </w:r>
          </w:p>
        </w:tc>
        <w:tc>
          <w:tcPr>
            <w:tcW w:w="1044" w:type="dxa"/>
            <w:shd w:val="clear" w:color="auto" w:fill="FFFFFF"/>
          </w:tcPr>
          <w:p w14:paraId="6A9F86B9" w14:textId="77777777" w:rsidR="00633B1E" w:rsidRDefault="00633B1E" w:rsidP="003A3BF0">
            <w:pPr>
              <w:spacing w:line="360" w:lineRule="auto"/>
              <w:jc w:val="center"/>
              <w:rPr>
                <w:b/>
                <w:bCs/>
                <w:szCs w:val="24"/>
              </w:rPr>
            </w:pPr>
            <w:r>
              <w:rPr>
                <w:b/>
                <w:bCs/>
                <w:szCs w:val="24"/>
              </w:rPr>
              <w:t>Tinggi</w:t>
            </w:r>
          </w:p>
        </w:tc>
      </w:tr>
      <w:tr w:rsidR="00633B1E" w14:paraId="21F7EDE3" w14:textId="77777777" w:rsidTr="003A3BF0">
        <w:tc>
          <w:tcPr>
            <w:tcW w:w="570" w:type="dxa"/>
          </w:tcPr>
          <w:p w14:paraId="768432C0" w14:textId="77777777" w:rsidR="00633B1E" w:rsidRDefault="00633B1E" w:rsidP="003A3BF0">
            <w:pPr>
              <w:spacing w:line="360" w:lineRule="auto"/>
              <w:jc w:val="center"/>
              <w:rPr>
                <w:b/>
                <w:bCs/>
                <w:color w:val="000000"/>
                <w:szCs w:val="24"/>
              </w:rPr>
            </w:pPr>
            <w:r>
              <w:rPr>
                <w:b/>
                <w:bCs/>
                <w:color w:val="000000"/>
                <w:szCs w:val="24"/>
              </w:rPr>
              <w:t>F</w:t>
            </w:r>
          </w:p>
        </w:tc>
        <w:tc>
          <w:tcPr>
            <w:tcW w:w="7012" w:type="dxa"/>
            <w:gridSpan w:val="5"/>
            <w:vAlign w:val="center"/>
          </w:tcPr>
          <w:p w14:paraId="489BF44C" w14:textId="77777777" w:rsidR="00633B1E" w:rsidRDefault="00633B1E" w:rsidP="003A3BF0">
            <w:pPr>
              <w:spacing w:line="360" w:lineRule="auto"/>
              <w:rPr>
                <w:b/>
                <w:bCs/>
                <w:szCs w:val="24"/>
              </w:rPr>
            </w:pPr>
            <w:r>
              <w:rPr>
                <w:b/>
                <w:bCs/>
                <w:szCs w:val="24"/>
              </w:rPr>
              <w:t xml:space="preserve">Pekerjaan Pemasangan Instalasi Listrik </w:t>
            </w:r>
          </w:p>
        </w:tc>
      </w:tr>
      <w:tr w:rsidR="00633B1E" w14:paraId="7AD426AA" w14:textId="77777777" w:rsidTr="003A3BF0">
        <w:tc>
          <w:tcPr>
            <w:tcW w:w="570" w:type="dxa"/>
            <w:shd w:val="clear" w:color="auto" w:fill="auto"/>
          </w:tcPr>
          <w:p w14:paraId="3F6DF4FB" w14:textId="77777777" w:rsidR="00633B1E" w:rsidRDefault="00633B1E" w:rsidP="003A3BF0">
            <w:pPr>
              <w:spacing w:line="360" w:lineRule="auto"/>
              <w:jc w:val="center"/>
              <w:rPr>
                <w:color w:val="000000"/>
                <w:szCs w:val="24"/>
              </w:rPr>
            </w:pPr>
            <w:r>
              <w:rPr>
                <w:color w:val="000000"/>
                <w:szCs w:val="24"/>
              </w:rPr>
              <w:t>14</w:t>
            </w:r>
          </w:p>
        </w:tc>
        <w:tc>
          <w:tcPr>
            <w:tcW w:w="3653" w:type="dxa"/>
            <w:shd w:val="clear" w:color="auto" w:fill="auto"/>
            <w:vAlign w:val="center"/>
          </w:tcPr>
          <w:p w14:paraId="785C2104" w14:textId="77777777" w:rsidR="00633B1E" w:rsidRDefault="00633B1E" w:rsidP="003A3BF0">
            <w:pPr>
              <w:spacing w:line="360" w:lineRule="auto"/>
              <w:rPr>
                <w:szCs w:val="24"/>
              </w:rPr>
            </w:pPr>
            <w:r>
              <w:rPr>
                <w:szCs w:val="24"/>
              </w:rPr>
              <w:t xml:space="preserve">Terjadi Konsleting Listrik </w:t>
            </w:r>
          </w:p>
        </w:tc>
        <w:tc>
          <w:tcPr>
            <w:tcW w:w="636" w:type="dxa"/>
            <w:shd w:val="clear" w:color="auto" w:fill="auto"/>
          </w:tcPr>
          <w:p w14:paraId="016B7C82"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139449FE"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3AE742AF" w14:textId="77777777" w:rsidR="00633B1E" w:rsidRDefault="00633B1E" w:rsidP="003A3BF0">
            <w:pPr>
              <w:spacing w:line="360" w:lineRule="auto"/>
              <w:jc w:val="center"/>
              <w:rPr>
                <w:b/>
                <w:bCs/>
                <w:szCs w:val="24"/>
              </w:rPr>
            </w:pPr>
            <w:r>
              <w:rPr>
                <w:b/>
                <w:bCs/>
                <w:szCs w:val="24"/>
              </w:rPr>
              <w:t>1</w:t>
            </w:r>
          </w:p>
        </w:tc>
        <w:tc>
          <w:tcPr>
            <w:tcW w:w="1044" w:type="dxa"/>
            <w:shd w:val="clear" w:color="auto" w:fill="FFFFFF"/>
          </w:tcPr>
          <w:p w14:paraId="54F5F566" w14:textId="77777777" w:rsidR="00633B1E" w:rsidRDefault="00633B1E" w:rsidP="003A3BF0">
            <w:pPr>
              <w:spacing w:line="360" w:lineRule="auto"/>
              <w:jc w:val="center"/>
              <w:rPr>
                <w:b/>
                <w:bCs/>
                <w:szCs w:val="24"/>
              </w:rPr>
            </w:pPr>
            <w:r>
              <w:rPr>
                <w:b/>
                <w:bCs/>
                <w:szCs w:val="24"/>
              </w:rPr>
              <w:t>Rendah</w:t>
            </w:r>
          </w:p>
        </w:tc>
      </w:tr>
      <w:tr w:rsidR="00633B1E" w14:paraId="25950B41" w14:textId="77777777" w:rsidTr="003A3BF0">
        <w:tc>
          <w:tcPr>
            <w:tcW w:w="570" w:type="dxa"/>
            <w:shd w:val="clear" w:color="auto" w:fill="auto"/>
          </w:tcPr>
          <w:p w14:paraId="37DC3514" w14:textId="77777777" w:rsidR="00633B1E" w:rsidRDefault="00633B1E" w:rsidP="003A3BF0">
            <w:pPr>
              <w:spacing w:line="360" w:lineRule="auto"/>
              <w:jc w:val="center"/>
              <w:rPr>
                <w:color w:val="000000"/>
                <w:szCs w:val="24"/>
              </w:rPr>
            </w:pPr>
            <w:r>
              <w:rPr>
                <w:color w:val="000000"/>
                <w:szCs w:val="24"/>
              </w:rPr>
              <w:t>15</w:t>
            </w:r>
          </w:p>
        </w:tc>
        <w:tc>
          <w:tcPr>
            <w:tcW w:w="3653" w:type="dxa"/>
            <w:shd w:val="clear" w:color="auto" w:fill="auto"/>
            <w:vAlign w:val="center"/>
          </w:tcPr>
          <w:p w14:paraId="15ED1AB5" w14:textId="77777777" w:rsidR="00633B1E" w:rsidRDefault="00633B1E" w:rsidP="003A3BF0">
            <w:pPr>
              <w:spacing w:line="360" w:lineRule="auto"/>
              <w:rPr>
                <w:szCs w:val="24"/>
              </w:rPr>
            </w:pPr>
            <w:r>
              <w:rPr>
                <w:szCs w:val="24"/>
              </w:rPr>
              <w:t xml:space="preserve">Terjadi Sengatan Listrik </w:t>
            </w:r>
          </w:p>
        </w:tc>
        <w:tc>
          <w:tcPr>
            <w:tcW w:w="636" w:type="dxa"/>
            <w:shd w:val="clear" w:color="auto" w:fill="auto"/>
          </w:tcPr>
          <w:p w14:paraId="44264E72"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0C9C4A34"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62D757BF" w14:textId="77777777" w:rsidR="00633B1E" w:rsidRDefault="00633B1E" w:rsidP="003A3BF0">
            <w:pPr>
              <w:spacing w:line="360" w:lineRule="auto"/>
              <w:jc w:val="center"/>
              <w:rPr>
                <w:b/>
                <w:bCs/>
                <w:szCs w:val="24"/>
              </w:rPr>
            </w:pPr>
            <w:r>
              <w:rPr>
                <w:b/>
                <w:bCs/>
                <w:szCs w:val="24"/>
              </w:rPr>
              <w:t>9</w:t>
            </w:r>
          </w:p>
        </w:tc>
        <w:tc>
          <w:tcPr>
            <w:tcW w:w="1044" w:type="dxa"/>
            <w:tcBorders>
              <w:bottom w:val="single" w:sz="4" w:space="0" w:color="auto"/>
            </w:tcBorders>
            <w:shd w:val="clear" w:color="auto" w:fill="FFFFFF"/>
          </w:tcPr>
          <w:p w14:paraId="7A4E36B1" w14:textId="77777777" w:rsidR="00633B1E" w:rsidRDefault="00633B1E" w:rsidP="003A3BF0">
            <w:pPr>
              <w:spacing w:line="360" w:lineRule="auto"/>
              <w:jc w:val="center"/>
              <w:rPr>
                <w:b/>
                <w:bCs/>
                <w:szCs w:val="24"/>
              </w:rPr>
            </w:pPr>
            <w:r>
              <w:rPr>
                <w:b/>
                <w:bCs/>
                <w:szCs w:val="24"/>
              </w:rPr>
              <w:t>Tinggi</w:t>
            </w:r>
          </w:p>
        </w:tc>
      </w:tr>
      <w:tr w:rsidR="00633B1E" w14:paraId="0576D85D" w14:textId="77777777" w:rsidTr="003A3BF0">
        <w:tc>
          <w:tcPr>
            <w:tcW w:w="570" w:type="dxa"/>
            <w:shd w:val="clear" w:color="auto" w:fill="auto"/>
          </w:tcPr>
          <w:p w14:paraId="61DD8644" w14:textId="77777777" w:rsidR="00633B1E" w:rsidRDefault="00633B1E" w:rsidP="003A3BF0">
            <w:pPr>
              <w:spacing w:line="360" w:lineRule="auto"/>
              <w:jc w:val="center"/>
              <w:rPr>
                <w:color w:val="000000"/>
                <w:szCs w:val="24"/>
              </w:rPr>
            </w:pPr>
            <w:r>
              <w:rPr>
                <w:color w:val="000000"/>
                <w:szCs w:val="24"/>
              </w:rPr>
              <w:t>16</w:t>
            </w:r>
          </w:p>
        </w:tc>
        <w:tc>
          <w:tcPr>
            <w:tcW w:w="3653" w:type="dxa"/>
            <w:shd w:val="clear" w:color="auto" w:fill="auto"/>
            <w:vAlign w:val="center"/>
          </w:tcPr>
          <w:p w14:paraId="0A74CDC0" w14:textId="77777777" w:rsidR="00633B1E" w:rsidRDefault="00633B1E" w:rsidP="003A3BF0">
            <w:pPr>
              <w:spacing w:line="360" w:lineRule="auto"/>
              <w:rPr>
                <w:szCs w:val="24"/>
              </w:rPr>
            </w:pPr>
            <w:r>
              <w:rPr>
                <w:szCs w:val="24"/>
              </w:rPr>
              <w:t xml:space="preserve">Terjadi Percikan Api Dan Menimbulkan Kebakaran </w:t>
            </w:r>
          </w:p>
        </w:tc>
        <w:tc>
          <w:tcPr>
            <w:tcW w:w="636" w:type="dxa"/>
            <w:shd w:val="clear" w:color="auto" w:fill="auto"/>
          </w:tcPr>
          <w:p w14:paraId="3E05F992"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06442012"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7E8F17B2" w14:textId="77777777" w:rsidR="00633B1E" w:rsidRDefault="00633B1E" w:rsidP="003A3BF0">
            <w:pPr>
              <w:spacing w:line="360" w:lineRule="auto"/>
              <w:jc w:val="center"/>
              <w:rPr>
                <w:b/>
                <w:bCs/>
                <w:szCs w:val="24"/>
              </w:rPr>
            </w:pPr>
            <w:r>
              <w:rPr>
                <w:b/>
                <w:bCs/>
                <w:szCs w:val="24"/>
              </w:rPr>
              <w:t>9</w:t>
            </w:r>
          </w:p>
        </w:tc>
        <w:tc>
          <w:tcPr>
            <w:tcW w:w="1044" w:type="dxa"/>
            <w:shd w:val="clear" w:color="auto" w:fill="FFFFFF"/>
          </w:tcPr>
          <w:p w14:paraId="528CFA9A" w14:textId="77777777" w:rsidR="00633B1E" w:rsidRDefault="00633B1E" w:rsidP="003A3BF0">
            <w:pPr>
              <w:spacing w:line="360" w:lineRule="auto"/>
              <w:jc w:val="center"/>
              <w:rPr>
                <w:b/>
                <w:bCs/>
                <w:szCs w:val="24"/>
              </w:rPr>
            </w:pPr>
            <w:r>
              <w:rPr>
                <w:b/>
                <w:bCs/>
                <w:szCs w:val="24"/>
              </w:rPr>
              <w:t>Tinggi</w:t>
            </w:r>
          </w:p>
        </w:tc>
      </w:tr>
      <w:tr w:rsidR="00633B1E" w14:paraId="6FC5C508" w14:textId="77777777" w:rsidTr="003A3BF0">
        <w:tc>
          <w:tcPr>
            <w:tcW w:w="570" w:type="dxa"/>
          </w:tcPr>
          <w:p w14:paraId="3B572946" w14:textId="77777777" w:rsidR="00633B1E" w:rsidRDefault="00633B1E" w:rsidP="003A3BF0">
            <w:pPr>
              <w:spacing w:line="360" w:lineRule="auto"/>
              <w:jc w:val="center"/>
              <w:rPr>
                <w:b/>
                <w:bCs/>
                <w:color w:val="000000"/>
                <w:szCs w:val="24"/>
              </w:rPr>
            </w:pPr>
            <w:r>
              <w:rPr>
                <w:b/>
                <w:bCs/>
                <w:color w:val="000000"/>
                <w:szCs w:val="24"/>
              </w:rPr>
              <w:t>G</w:t>
            </w:r>
          </w:p>
        </w:tc>
        <w:tc>
          <w:tcPr>
            <w:tcW w:w="7012" w:type="dxa"/>
            <w:gridSpan w:val="5"/>
            <w:vAlign w:val="center"/>
          </w:tcPr>
          <w:p w14:paraId="19D732D5" w14:textId="77777777" w:rsidR="00633B1E" w:rsidRDefault="00633B1E" w:rsidP="003A3BF0">
            <w:pPr>
              <w:spacing w:line="360" w:lineRule="auto"/>
              <w:rPr>
                <w:b/>
                <w:bCs/>
                <w:szCs w:val="24"/>
              </w:rPr>
            </w:pPr>
            <w:r>
              <w:rPr>
                <w:b/>
                <w:bCs/>
                <w:szCs w:val="24"/>
              </w:rPr>
              <w:t xml:space="preserve">Pekerjaan Plumbing </w:t>
            </w:r>
          </w:p>
        </w:tc>
      </w:tr>
      <w:tr w:rsidR="00633B1E" w14:paraId="62EC0C32" w14:textId="77777777" w:rsidTr="003A3BF0">
        <w:tc>
          <w:tcPr>
            <w:tcW w:w="570" w:type="dxa"/>
            <w:shd w:val="clear" w:color="auto" w:fill="auto"/>
          </w:tcPr>
          <w:p w14:paraId="1124B1D4" w14:textId="77777777" w:rsidR="00633B1E" w:rsidRDefault="00633B1E" w:rsidP="003A3BF0">
            <w:pPr>
              <w:spacing w:line="360" w:lineRule="auto"/>
              <w:jc w:val="center"/>
              <w:rPr>
                <w:color w:val="000000"/>
                <w:szCs w:val="24"/>
              </w:rPr>
            </w:pPr>
            <w:r>
              <w:rPr>
                <w:color w:val="000000"/>
                <w:szCs w:val="24"/>
              </w:rPr>
              <w:t>17</w:t>
            </w:r>
          </w:p>
        </w:tc>
        <w:tc>
          <w:tcPr>
            <w:tcW w:w="3653" w:type="dxa"/>
            <w:shd w:val="clear" w:color="auto" w:fill="auto"/>
            <w:vAlign w:val="center"/>
          </w:tcPr>
          <w:p w14:paraId="47C6D779" w14:textId="77777777" w:rsidR="00633B1E" w:rsidRDefault="00633B1E" w:rsidP="003A3BF0">
            <w:pPr>
              <w:spacing w:line="360" w:lineRule="auto"/>
              <w:rPr>
                <w:szCs w:val="24"/>
              </w:rPr>
            </w:pPr>
            <w:r>
              <w:rPr>
                <w:szCs w:val="24"/>
              </w:rPr>
              <w:t xml:space="preserve">Pekerja Terluka Ketika Bekerja Dengan Pipa </w:t>
            </w:r>
          </w:p>
        </w:tc>
        <w:tc>
          <w:tcPr>
            <w:tcW w:w="636" w:type="dxa"/>
            <w:shd w:val="clear" w:color="auto" w:fill="auto"/>
          </w:tcPr>
          <w:p w14:paraId="32452569"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21B8E891"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4DBEB7B9" w14:textId="77777777" w:rsidR="00633B1E" w:rsidRDefault="00633B1E" w:rsidP="003A3BF0">
            <w:pPr>
              <w:spacing w:line="360" w:lineRule="auto"/>
              <w:jc w:val="center"/>
              <w:rPr>
                <w:b/>
                <w:bCs/>
                <w:szCs w:val="24"/>
              </w:rPr>
            </w:pPr>
            <w:r>
              <w:rPr>
                <w:b/>
                <w:bCs/>
                <w:szCs w:val="24"/>
              </w:rPr>
              <w:t>1</w:t>
            </w:r>
          </w:p>
        </w:tc>
        <w:tc>
          <w:tcPr>
            <w:tcW w:w="1044" w:type="dxa"/>
            <w:shd w:val="clear" w:color="auto" w:fill="FFFFFF"/>
          </w:tcPr>
          <w:p w14:paraId="289B2520" w14:textId="77777777" w:rsidR="00633B1E" w:rsidRDefault="00633B1E" w:rsidP="003A3BF0">
            <w:pPr>
              <w:spacing w:line="360" w:lineRule="auto"/>
              <w:jc w:val="center"/>
              <w:rPr>
                <w:b/>
                <w:bCs/>
                <w:szCs w:val="24"/>
              </w:rPr>
            </w:pPr>
            <w:r>
              <w:rPr>
                <w:b/>
                <w:bCs/>
                <w:szCs w:val="24"/>
              </w:rPr>
              <w:t>Rendah</w:t>
            </w:r>
          </w:p>
        </w:tc>
      </w:tr>
      <w:tr w:rsidR="00633B1E" w14:paraId="715933B3" w14:textId="77777777" w:rsidTr="003A3BF0">
        <w:tc>
          <w:tcPr>
            <w:tcW w:w="570" w:type="dxa"/>
            <w:shd w:val="clear" w:color="auto" w:fill="auto"/>
          </w:tcPr>
          <w:p w14:paraId="149CD69F" w14:textId="77777777" w:rsidR="00633B1E" w:rsidRDefault="00633B1E" w:rsidP="003A3BF0">
            <w:pPr>
              <w:spacing w:line="360" w:lineRule="auto"/>
              <w:jc w:val="center"/>
              <w:rPr>
                <w:color w:val="000000"/>
                <w:szCs w:val="24"/>
              </w:rPr>
            </w:pPr>
            <w:r>
              <w:rPr>
                <w:color w:val="000000"/>
                <w:szCs w:val="24"/>
              </w:rPr>
              <w:t>18</w:t>
            </w:r>
          </w:p>
        </w:tc>
        <w:tc>
          <w:tcPr>
            <w:tcW w:w="3653" w:type="dxa"/>
            <w:shd w:val="clear" w:color="auto" w:fill="auto"/>
            <w:vAlign w:val="center"/>
          </w:tcPr>
          <w:p w14:paraId="5FE26049" w14:textId="77777777" w:rsidR="00633B1E" w:rsidRDefault="00633B1E" w:rsidP="003A3BF0">
            <w:pPr>
              <w:spacing w:line="360" w:lineRule="auto"/>
              <w:rPr>
                <w:szCs w:val="24"/>
              </w:rPr>
            </w:pPr>
            <w:r>
              <w:rPr>
                <w:szCs w:val="24"/>
              </w:rPr>
              <w:t xml:space="preserve">Pekerja Tertimpa Peralatan Dari Ketinggian </w:t>
            </w:r>
          </w:p>
        </w:tc>
        <w:tc>
          <w:tcPr>
            <w:tcW w:w="636" w:type="dxa"/>
            <w:shd w:val="clear" w:color="auto" w:fill="auto"/>
          </w:tcPr>
          <w:p w14:paraId="0A94B826"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0669454D"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0F9456FE" w14:textId="77777777" w:rsidR="00633B1E" w:rsidRDefault="00633B1E" w:rsidP="003A3BF0">
            <w:pPr>
              <w:spacing w:line="360" w:lineRule="auto"/>
              <w:jc w:val="center"/>
              <w:rPr>
                <w:b/>
                <w:bCs/>
                <w:szCs w:val="24"/>
              </w:rPr>
            </w:pPr>
            <w:r>
              <w:rPr>
                <w:b/>
                <w:bCs/>
                <w:szCs w:val="24"/>
              </w:rPr>
              <w:t>9</w:t>
            </w:r>
          </w:p>
        </w:tc>
        <w:tc>
          <w:tcPr>
            <w:tcW w:w="1044" w:type="dxa"/>
            <w:shd w:val="clear" w:color="auto" w:fill="FFFFFF"/>
          </w:tcPr>
          <w:p w14:paraId="48DA14B5" w14:textId="77777777" w:rsidR="00633B1E" w:rsidRDefault="00633B1E" w:rsidP="003A3BF0">
            <w:pPr>
              <w:spacing w:line="360" w:lineRule="auto"/>
              <w:jc w:val="center"/>
              <w:rPr>
                <w:b/>
                <w:bCs/>
                <w:szCs w:val="24"/>
              </w:rPr>
            </w:pPr>
            <w:r>
              <w:rPr>
                <w:b/>
                <w:bCs/>
                <w:szCs w:val="24"/>
              </w:rPr>
              <w:t>Tinggi</w:t>
            </w:r>
          </w:p>
        </w:tc>
      </w:tr>
      <w:tr w:rsidR="00633B1E" w14:paraId="75FE948B" w14:textId="77777777" w:rsidTr="003A3BF0">
        <w:tc>
          <w:tcPr>
            <w:tcW w:w="570" w:type="dxa"/>
          </w:tcPr>
          <w:p w14:paraId="062152F7" w14:textId="77777777" w:rsidR="00633B1E" w:rsidRDefault="00633B1E" w:rsidP="003A3BF0">
            <w:pPr>
              <w:spacing w:line="360" w:lineRule="auto"/>
              <w:jc w:val="center"/>
              <w:rPr>
                <w:b/>
                <w:bCs/>
                <w:color w:val="000000"/>
                <w:szCs w:val="24"/>
              </w:rPr>
            </w:pPr>
            <w:r>
              <w:rPr>
                <w:b/>
                <w:bCs/>
                <w:color w:val="000000"/>
                <w:szCs w:val="24"/>
              </w:rPr>
              <w:t>H</w:t>
            </w:r>
          </w:p>
        </w:tc>
        <w:tc>
          <w:tcPr>
            <w:tcW w:w="7012" w:type="dxa"/>
            <w:gridSpan w:val="5"/>
            <w:vAlign w:val="center"/>
          </w:tcPr>
          <w:p w14:paraId="477887CD" w14:textId="77777777" w:rsidR="00633B1E" w:rsidRDefault="00633B1E" w:rsidP="003A3BF0">
            <w:pPr>
              <w:spacing w:line="360" w:lineRule="auto"/>
              <w:rPr>
                <w:b/>
                <w:bCs/>
                <w:szCs w:val="24"/>
              </w:rPr>
            </w:pPr>
            <w:r>
              <w:rPr>
                <w:b/>
                <w:bCs/>
                <w:szCs w:val="24"/>
              </w:rPr>
              <w:t xml:space="preserve">Pekerjaan Atap </w:t>
            </w:r>
          </w:p>
        </w:tc>
      </w:tr>
      <w:tr w:rsidR="00633B1E" w14:paraId="7AE169C2" w14:textId="77777777" w:rsidTr="003A3BF0">
        <w:tc>
          <w:tcPr>
            <w:tcW w:w="570" w:type="dxa"/>
            <w:shd w:val="clear" w:color="auto" w:fill="auto"/>
          </w:tcPr>
          <w:p w14:paraId="429586DE" w14:textId="77777777" w:rsidR="00633B1E" w:rsidRDefault="00633B1E" w:rsidP="003A3BF0">
            <w:pPr>
              <w:spacing w:line="360" w:lineRule="auto"/>
              <w:jc w:val="center"/>
              <w:rPr>
                <w:color w:val="000000"/>
                <w:szCs w:val="24"/>
              </w:rPr>
            </w:pPr>
            <w:r>
              <w:rPr>
                <w:color w:val="000000"/>
                <w:szCs w:val="24"/>
              </w:rPr>
              <w:t>19</w:t>
            </w:r>
          </w:p>
        </w:tc>
        <w:tc>
          <w:tcPr>
            <w:tcW w:w="3653" w:type="dxa"/>
            <w:shd w:val="clear" w:color="auto" w:fill="auto"/>
            <w:vAlign w:val="center"/>
          </w:tcPr>
          <w:p w14:paraId="7D63BB8D" w14:textId="77777777" w:rsidR="00633B1E" w:rsidRDefault="00633B1E" w:rsidP="003A3BF0">
            <w:pPr>
              <w:spacing w:line="360" w:lineRule="auto"/>
              <w:rPr>
                <w:szCs w:val="24"/>
              </w:rPr>
            </w:pPr>
            <w:r>
              <w:rPr>
                <w:szCs w:val="24"/>
              </w:rPr>
              <w:t>Pekerja terjatuh dari ketinggian</w:t>
            </w:r>
          </w:p>
        </w:tc>
        <w:tc>
          <w:tcPr>
            <w:tcW w:w="636" w:type="dxa"/>
            <w:shd w:val="clear" w:color="auto" w:fill="auto"/>
          </w:tcPr>
          <w:p w14:paraId="761F064F" w14:textId="77777777" w:rsidR="00633B1E" w:rsidRDefault="00633B1E" w:rsidP="003A3BF0">
            <w:pPr>
              <w:spacing w:line="360" w:lineRule="auto"/>
              <w:jc w:val="center"/>
              <w:rPr>
                <w:b/>
                <w:bCs/>
                <w:szCs w:val="24"/>
              </w:rPr>
            </w:pPr>
            <w:r>
              <w:rPr>
                <w:b/>
                <w:bCs/>
                <w:szCs w:val="24"/>
              </w:rPr>
              <w:t>3</w:t>
            </w:r>
          </w:p>
        </w:tc>
        <w:tc>
          <w:tcPr>
            <w:tcW w:w="631" w:type="dxa"/>
            <w:shd w:val="clear" w:color="auto" w:fill="auto"/>
          </w:tcPr>
          <w:p w14:paraId="1F41E8BB" w14:textId="77777777" w:rsidR="00633B1E" w:rsidRDefault="00633B1E" w:rsidP="003A3BF0">
            <w:pPr>
              <w:spacing w:line="360" w:lineRule="auto"/>
              <w:jc w:val="center"/>
              <w:rPr>
                <w:b/>
                <w:bCs/>
                <w:szCs w:val="24"/>
              </w:rPr>
            </w:pPr>
            <w:r>
              <w:rPr>
                <w:b/>
                <w:bCs/>
                <w:szCs w:val="24"/>
              </w:rPr>
              <w:t>3</w:t>
            </w:r>
          </w:p>
        </w:tc>
        <w:tc>
          <w:tcPr>
            <w:tcW w:w="1048" w:type="dxa"/>
            <w:shd w:val="clear" w:color="auto" w:fill="FFFFFF"/>
          </w:tcPr>
          <w:p w14:paraId="3E8A144B" w14:textId="77777777" w:rsidR="00633B1E" w:rsidRDefault="00633B1E" w:rsidP="003A3BF0">
            <w:pPr>
              <w:spacing w:line="360" w:lineRule="auto"/>
              <w:jc w:val="center"/>
              <w:rPr>
                <w:b/>
                <w:bCs/>
                <w:szCs w:val="24"/>
              </w:rPr>
            </w:pPr>
            <w:r>
              <w:rPr>
                <w:b/>
                <w:bCs/>
                <w:szCs w:val="24"/>
              </w:rPr>
              <w:t>9</w:t>
            </w:r>
          </w:p>
        </w:tc>
        <w:tc>
          <w:tcPr>
            <w:tcW w:w="1044" w:type="dxa"/>
            <w:tcBorders>
              <w:bottom w:val="single" w:sz="4" w:space="0" w:color="auto"/>
            </w:tcBorders>
            <w:shd w:val="clear" w:color="auto" w:fill="FFFFFF"/>
          </w:tcPr>
          <w:p w14:paraId="52394A3A" w14:textId="77777777" w:rsidR="00633B1E" w:rsidRDefault="00633B1E" w:rsidP="003A3BF0">
            <w:pPr>
              <w:spacing w:line="360" w:lineRule="auto"/>
              <w:jc w:val="center"/>
              <w:rPr>
                <w:b/>
                <w:bCs/>
                <w:szCs w:val="24"/>
              </w:rPr>
            </w:pPr>
            <w:r>
              <w:rPr>
                <w:b/>
                <w:bCs/>
                <w:szCs w:val="24"/>
              </w:rPr>
              <w:t>Tinggi</w:t>
            </w:r>
          </w:p>
        </w:tc>
      </w:tr>
      <w:tr w:rsidR="00633B1E" w14:paraId="68D98EFD" w14:textId="77777777" w:rsidTr="003A3BF0">
        <w:tc>
          <w:tcPr>
            <w:tcW w:w="570" w:type="dxa"/>
            <w:shd w:val="clear" w:color="auto" w:fill="auto"/>
          </w:tcPr>
          <w:p w14:paraId="34A33DC0" w14:textId="77777777" w:rsidR="00633B1E" w:rsidRDefault="00633B1E" w:rsidP="003A3BF0">
            <w:pPr>
              <w:spacing w:line="360" w:lineRule="auto"/>
              <w:jc w:val="center"/>
              <w:rPr>
                <w:color w:val="000000"/>
                <w:szCs w:val="24"/>
              </w:rPr>
            </w:pPr>
            <w:r>
              <w:rPr>
                <w:color w:val="000000"/>
                <w:szCs w:val="24"/>
              </w:rPr>
              <w:t>20</w:t>
            </w:r>
          </w:p>
        </w:tc>
        <w:tc>
          <w:tcPr>
            <w:tcW w:w="3653" w:type="dxa"/>
            <w:shd w:val="clear" w:color="auto" w:fill="auto"/>
            <w:vAlign w:val="center"/>
          </w:tcPr>
          <w:p w14:paraId="7584B568" w14:textId="77777777" w:rsidR="00633B1E" w:rsidRDefault="00633B1E" w:rsidP="003A3BF0">
            <w:pPr>
              <w:spacing w:line="360" w:lineRule="auto"/>
              <w:rPr>
                <w:szCs w:val="24"/>
              </w:rPr>
            </w:pPr>
            <w:r>
              <w:rPr>
                <w:szCs w:val="24"/>
              </w:rPr>
              <w:t xml:space="preserve">Pekerja Terhirup Debu Asbes </w:t>
            </w:r>
          </w:p>
        </w:tc>
        <w:tc>
          <w:tcPr>
            <w:tcW w:w="636" w:type="dxa"/>
            <w:shd w:val="clear" w:color="auto" w:fill="auto"/>
          </w:tcPr>
          <w:p w14:paraId="7F303BA2" w14:textId="77777777" w:rsidR="00633B1E" w:rsidRDefault="00633B1E" w:rsidP="003A3BF0">
            <w:pPr>
              <w:spacing w:line="360" w:lineRule="auto"/>
              <w:jc w:val="center"/>
              <w:rPr>
                <w:b/>
                <w:bCs/>
                <w:szCs w:val="24"/>
              </w:rPr>
            </w:pPr>
            <w:r>
              <w:rPr>
                <w:b/>
                <w:bCs/>
                <w:szCs w:val="24"/>
              </w:rPr>
              <w:t>2</w:t>
            </w:r>
          </w:p>
        </w:tc>
        <w:tc>
          <w:tcPr>
            <w:tcW w:w="631" w:type="dxa"/>
            <w:shd w:val="clear" w:color="auto" w:fill="auto"/>
          </w:tcPr>
          <w:p w14:paraId="786CA292" w14:textId="77777777" w:rsidR="00633B1E" w:rsidRDefault="00633B1E" w:rsidP="003A3BF0">
            <w:pPr>
              <w:spacing w:line="360" w:lineRule="auto"/>
              <w:jc w:val="center"/>
              <w:rPr>
                <w:b/>
                <w:bCs/>
                <w:szCs w:val="24"/>
              </w:rPr>
            </w:pPr>
            <w:r>
              <w:rPr>
                <w:b/>
                <w:bCs/>
                <w:szCs w:val="24"/>
              </w:rPr>
              <w:t>2</w:t>
            </w:r>
          </w:p>
        </w:tc>
        <w:tc>
          <w:tcPr>
            <w:tcW w:w="1048" w:type="dxa"/>
            <w:shd w:val="clear" w:color="auto" w:fill="FFFFFF"/>
          </w:tcPr>
          <w:p w14:paraId="7AA5AA74" w14:textId="77777777" w:rsidR="00633B1E" w:rsidRDefault="00633B1E" w:rsidP="003A3BF0">
            <w:pPr>
              <w:spacing w:line="360" w:lineRule="auto"/>
              <w:jc w:val="center"/>
              <w:rPr>
                <w:b/>
                <w:bCs/>
                <w:szCs w:val="24"/>
              </w:rPr>
            </w:pPr>
            <w:r>
              <w:rPr>
                <w:b/>
                <w:bCs/>
                <w:szCs w:val="24"/>
              </w:rPr>
              <w:t>4</w:t>
            </w:r>
          </w:p>
        </w:tc>
        <w:tc>
          <w:tcPr>
            <w:tcW w:w="1044" w:type="dxa"/>
            <w:shd w:val="clear" w:color="auto" w:fill="FFFFFF"/>
          </w:tcPr>
          <w:p w14:paraId="4089283D" w14:textId="77777777" w:rsidR="00633B1E" w:rsidRDefault="00633B1E" w:rsidP="003A3BF0">
            <w:pPr>
              <w:spacing w:line="360" w:lineRule="auto"/>
              <w:jc w:val="center"/>
              <w:rPr>
                <w:b/>
                <w:bCs/>
                <w:szCs w:val="24"/>
              </w:rPr>
            </w:pPr>
            <w:r>
              <w:rPr>
                <w:b/>
                <w:bCs/>
                <w:szCs w:val="24"/>
              </w:rPr>
              <w:t>Sedang</w:t>
            </w:r>
          </w:p>
        </w:tc>
      </w:tr>
      <w:tr w:rsidR="00633B1E" w14:paraId="50E27202" w14:textId="77777777" w:rsidTr="003A3BF0">
        <w:tc>
          <w:tcPr>
            <w:tcW w:w="570" w:type="dxa"/>
          </w:tcPr>
          <w:p w14:paraId="7D4F7026" w14:textId="77777777" w:rsidR="00633B1E" w:rsidRDefault="00633B1E" w:rsidP="003A3BF0">
            <w:pPr>
              <w:spacing w:line="360" w:lineRule="auto"/>
              <w:jc w:val="center"/>
              <w:rPr>
                <w:b/>
                <w:bCs/>
                <w:color w:val="000000"/>
                <w:szCs w:val="24"/>
              </w:rPr>
            </w:pPr>
            <w:r>
              <w:rPr>
                <w:b/>
                <w:bCs/>
                <w:color w:val="000000"/>
                <w:szCs w:val="24"/>
              </w:rPr>
              <w:t>I</w:t>
            </w:r>
          </w:p>
        </w:tc>
        <w:tc>
          <w:tcPr>
            <w:tcW w:w="7012" w:type="dxa"/>
            <w:gridSpan w:val="5"/>
            <w:vAlign w:val="center"/>
          </w:tcPr>
          <w:p w14:paraId="6B8E65C0" w14:textId="77777777" w:rsidR="00633B1E" w:rsidRDefault="00633B1E" w:rsidP="003A3BF0">
            <w:pPr>
              <w:spacing w:line="360" w:lineRule="auto"/>
              <w:rPr>
                <w:b/>
                <w:bCs/>
                <w:szCs w:val="24"/>
              </w:rPr>
            </w:pPr>
            <w:r>
              <w:rPr>
                <w:b/>
                <w:bCs/>
                <w:szCs w:val="24"/>
              </w:rPr>
              <w:t xml:space="preserve">Pekerjaan Plafon </w:t>
            </w:r>
          </w:p>
        </w:tc>
      </w:tr>
      <w:tr w:rsidR="00633B1E" w14:paraId="0E4366A8" w14:textId="77777777" w:rsidTr="003A3BF0">
        <w:tc>
          <w:tcPr>
            <w:tcW w:w="570" w:type="dxa"/>
            <w:shd w:val="clear" w:color="auto" w:fill="auto"/>
          </w:tcPr>
          <w:p w14:paraId="1A3C88ED" w14:textId="77777777" w:rsidR="00633B1E" w:rsidRDefault="00633B1E" w:rsidP="003A3BF0">
            <w:pPr>
              <w:spacing w:line="360" w:lineRule="auto"/>
              <w:jc w:val="center"/>
              <w:rPr>
                <w:color w:val="000000"/>
                <w:szCs w:val="24"/>
              </w:rPr>
            </w:pPr>
            <w:r>
              <w:rPr>
                <w:color w:val="000000"/>
                <w:szCs w:val="24"/>
              </w:rPr>
              <w:t>21</w:t>
            </w:r>
          </w:p>
        </w:tc>
        <w:tc>
          <w:tcPr>
            <w:tcW w:w="3653" w:type="dxa"/>
            <w:shd w:val="clear" w:color="auto" w:fill="auto"/>
            <w:vAlign w:val="center"/>
          </w:tcPr>
          <w:p w14:paraId="1F5DA98B" w14:textId="77777777" w:rsidR="00633B1E" w:rsidRDefault="00633B1E" w:rsidP="003A3BF0">
            <w:pPr>
              <w:spacing w:line="360" w:lineRule="auto"/>
              <w:rPr>
                <w:szCs w:val="24"/>
              </w:rPr>
            </w:pPr>
            <w:r>
              <w:rPr>
                <w:szCs w:val="24"/>
              </w:rPr>
              <w:t>Pekerja terjatuh dari ketinggian</w:t>
            </w:r>
          </w:p>
        </w:tc>
        <w:tc>
          <w:tcPr>
            <w:tcW w:w="636" w:type="dxa"/>
            <w:shd w:val="clear" w:color="auto" w:fill="auto"/>
          </w:tcPr>
          <w:p w14:paraId="673DEADF"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4D6861C0" w14:textId="77777777" w:rsidR="00633B1E" w:rsidRDefault="00633B1E" w:rsidP="003A3BF0">
            <w:pPr>
              <w:spacing w:line="360" w:lineRule="auto"/>
              <w:rPr>
                <w:b/>
                <w:bCs/>
                <w:szCs w:val="24"/>
              </w:rPr>
            </w:pPr>
            <w:r>
              <w:rPr>
                <w:b/>
                <w:bCs/>
                <w:szCs w:val="24"/>
              </w:rPr>
              <w:t xml:space="preserve"> 1</w:t>
            </w:r>
          </w:p>
        </w:tc>
        <w:tc>
          <w:tcPr>
            <w:tcW w:w="1048" w:type="dxa"/>
            <w:shd w:val="clear" w:color="auto" w:fill="FFFFFF"/>
          </w:tcPr>
          <w:p w14:paraId="387ADC71" w14:textId="77777777" w:rsidR="00633B1E" w:rsidRDefault="00633B1E" w:rsidP="003A3BF0">
            <w:pPr>
              <w:spacing w:line="360" w:lineRule="auto"/>
              <w:jc w:val="center"/>
              <w:rPr>
                <w:b/>
                <w:bCs/>
                <w:szCs w:val="24"/>
              </w:rPr>
            </w:pPr>
            <w:r>
              <w:rPr>
                <w:b/>
                <w:bCs/>
                <w:szCs w:val="24"/>
              </w:rPr>
              <w:t>1</w:t>
            </w:r>
          </w:p>
        </w:tc>
        <w:tc>
          <w:tcPr>
            <w:tcW w:w="1044" w:type="dxa"/>
            <w:tcBorders>
              <w:bottom w:val="single" w:sz="4" w:space="0" w:color="auto"/>
            </w:tcBorders>
            <w:shd w:val="clear" w:color="auto" w:fill="FFFFFF"/>
          </w:tcPr>
          <w:p w14:paraId="5C679EC9" w14:textId="77777777" w:rsidR="00633B1E" w:rsidRDefault="00633B1E" w:rsidP="003A3BF0">
            <w:pPr>
              <w:spacing w:line="360" w:lineRule="auto"/>
              <w:jc w:val="center"/>
              <w:rPr>
                <w:b/>
                <w:bCs/>
                <w:sz w:val="16"/>
                <w:szCs w:val="16"/>
              </w:rPr>
            </w:pPr>
            <w:r>
              <w:rPr>
                <w:b/>
                <w:bCs/>
                <w:szCs w:val="24"/>
              </w:rPr>
              <w:t>Rendah</w:t>
            </w:r>
          </w:p>
        </w:tc>
      </w:tr>
      <w:tr w:rsidR="00633B1E" w14:paraId="7820D932" w14:textId="77777777" w:rsidTr="003A3BF0">
        <w:tc>
          <w:tcPr>
            <w:tcW w:w="570" w:type="dxa"/>
            <w:shd w:val="clear" w:color="auto" w:fill="auto"/>
          </w:tcPr>
          <w:p w14:paraId="4AC5E225" w14:textId="77777777" w:rsidR="00633B1E" w:rsidRDefault="00633B1E" w:rsidP="003A3BF0">
            <w:pPr>
              <w:spacing w:line="360" w:lineRule="auto"/>
              <w:jc w:val="center"/>
              <w:rPr>
                <w:color w:val="000000"/>
                <w:szCs w:val="24"/>
              </w:rPr>
            </w:pPr>
            <w:r>
              <w:rPr>
                <w:color w:val="000000"/>
                <w:szCs w:val="24"/>
              </w:rPr>
              <w:t>22</w:t>
            </w:r>
          </w:p>
        </w:tc>
        <w:tc>
          <w:tcPr>
            <w:tcW w:w="3653" w:type="dxa"/>
            <w:shd w:val="clear" w:color="auto" w:fill="auto"/>
            <w:vAlign w:val="center"/>
          </w:tcPr>
          <w:p w14:paraId="2481783D" w14:textId="77777777" w:rsidR="00633B1E" w:rsidRDefault="00633B1E" w:rsidP="003A3BF0">
            <w:pPr>
              <w:spacing w:line="360" w:lineRule="auto"/>
              <w:rPr>
                <w:szCs w:val="24"/>
              </w:rPr>
            </w:pPr>
            <w:r>
              <w:rPr>
                <w:szCs w:val="24"/>
              </w:rPr>
              <w:t xml:space="preserve">Plafon jatuh menimpa pekerja dibawah </w:t>
            </w:r>
          </w:p>
        </w:tc>
        <w:tc>
          <w:tcPr>
            <w:tcW w:w="636" w:type="dxa"/>
            <w:shd w:val="clear" w:color="auto" w:fill="auto"/>
          </w:tcPr>
          <w:p w14:paraId="15EE8AFD" w14:textId="77777777" w:rsidR="00633B1E" w:rsidRDefault="00633B1E" w:rsidP="003A3BF0">
            <w:pPr>
              <w:spacing w:line="360" w:lineRule="auto"/>
              <w:jc w:val="center"/>
              <w:rPr>
                <w:b/>
                <w:bCs/>
                <w:szCs w:val="24"/>
              </w:rPr>
            </w:pPr>
            <w:r>
              <w:rPr>
                <w:b/>
                <w:bCs/>
                <w:szCs w:val="24"/>
              </w:rPr>
              <w:t>1</w:t>
            </w:r>
          </w:p>
        </w:tc>
        <w:tc>
          <w:tcPr>
            <w:tcW w:w="631" w:type="dxa"/>
            <w:shd w:val="clear" w:color="auto" w:fill="auto"/>
          </w:tcPr>
          <w:p w14:paraId="7B56C2AE" w14:textId="77777777" w:rsidR="00633B1E" w:rsidRDefault="00633B1E" w:rsidP="003A3BF0">
            <w:pPr>
              <w:spacing w:line="360" w:lineRule="auto"/>
              <w:jc w:val="center"/>
              <w:rPr>
                <w:b/>
                <w:bCs/>
                <w:szCs w:val="24"/>
              </w:rPr>
            </w:pPr>
            <w:r>
              <w:rPr>
                <w:b/>
                <w:bCs/>
                <w:szCs w:val="24"/>
              </w:rPr>
              <w:t>1</w:t>
            </w:r>
          </w:p>
        </w:tc>
        <w:tc>
          <w:tcPr>
            <w:tcW w:w="1048" w:type="dxa"/>
            <w:shd w:val="clear" w:color="auto" w:fill="FFFFFF"/>
          </w:tcPr>
          <w:p w14:paraId="4A7784F2" w14:textId="77777777" w:rsidR="00633B1E" w:rsidRDefault="00633B1E" w:rsidP="003A3BF0">
            <w:pPr>
              <w:spacing w:line="360" w:lineRule="auto"/>
              <w:jc w:val="center"/>
              <w:rPr>
                <w:b/>
                <w:bCs/>
                <w:szCs w:val="24"/>
              </w:rPr>
            </w:pPr>
            <w:r>
              <w:rPr>
                <w:b/>
                <w:bCs/>
                <w:szCs w:val="24"/>
              </w:rPr>
              <w:t>1</w:t>
            </w:r>
          </w:p>
        </w:tc>
        <w:tc>
          <w:tcPr>
            <w:tcW w:w="1044" w:type="dxa"/>
            <w:tcBorders>
              <w:bottom w:val="nil"/>
            </w:tcBorders>
            <w:shd w:val="clear" w:color="auto" w:fill="FFFFFF"/>
          </w:tcPr>
          <w:p w14:paraId="66341BF1" w14:textId="77777777" w:rsidR="00633B1E" w:rsidRDefault="00633B1E" w:rsidP="003A3BF0">
            <w:pPr>
              <w:spacing w:line="360" w:lineRule="auto"/>
              <w:jc w:val="center"/>
              <w:rPr>
                <w:b/>
                <w:bCs/>
                <w:szCs w:val="24"/>
              </w:rPr>
            </w:pPr>
            <w:r>
              <w:rPr>
                <w:b/>
                <w:bCs/>
                <w:szCs w:val="24"/>
              </w:rPr>
              <w:t>Rendah</w:t>
            </w:r>
          </w:p>
        </w:tc>
      </w:tr>
      <w:tr w:rsidR="00633B1E" w14:paraId="689E1E36" w14:textId="77777777" w:rsidTr="003A3BF0">
        <w:tc>
          <w:tcPr>
            <w:tcW w:w="570" w:type="dxa"/>
            <w:shd w:val="clear" w:color="auto" w:fill="auto"/>
          </w:tcPr>
          <w:p w14:paraId="1F393B8B" w14:textId="77777777" w:rsidR="00633B1E" w:rsidRDefault="00633B1E" w:rsidP="003A3BF0">
            <w:pPr>
              <w:spacing w:line="360" w:lineRule="auto"/>
              <w:jc w:val="center"/>
              <w:rPr>
                <w:color w:val="000000"/>
                <w:szCs w:val="24"/>
              </w:rPr>
            </w:pPr>
            <w:r>
              <w:rPr>
                <w:color w:val="000000"/>
                <w:szCs w:val="24"/>
              </w:rPr>
              <w:t>23</w:t>
            </w:r>
          </w:p>
        </w:tc>
        <w:tc>
          <w:tcPr>
            <w:tcW w:w="3653" w:type="dxa"/>
            <w:shd w:val="clear" w:color="auto" w:fill="auto"/>
            <w:vAlign w:val="center"/>
          </w:tcPr>
          <w:p w14:paraId="71ADF805" w14:textId="77777777" w:rsidR="00633B1E" w:rsidRDefault="00633B1E" w:rsidP="003A3BF0">
            <w:pPr>
              <w:spacing w:line="360" w:lineRule="auto"/>
              <w:rPr>
                <w:szCs w:val="24"/>
              </w:rPr>
            </w:pPr>
            <w:r>
              <w:rPr>
                <w:szCs w:val="24"/>
              </w:rPr>
              <w:t xml:space="preserve">Mata terkena debu material </w:t>
            </w:r>
          </w:p>
        </w:tc>
        <w:tc>
          <w:tcPr>
            <w:tcW w:w="636" w:type="dxa"/>
            <w:shd w:val="clear" w:color="auto" w:fill="auto"/>
          </w:tcPr>
          <w:p w14:paraId="3A10BE52" w14:textId="77777777" w:rsidR="00633B1E" w:rsidRDefault="00633B1E" w:rsidP="003A3BF0">
            <w:pPr>
              <w:spacing w:line="360" w:lineRule="auto"/>
              <w:jc w:val="center"/>
              <w:rPr>
                <w:b/>
                <w:bCs/>
                <w:szCs w:val="24"/>
              </w:rPr>
            </w:pPr>
            <w:r>
              <w:rPr>
                <w:b/>
                <w:bCs/>
                <w:szCs w:val="24"/>
              </w:rPr>
              <w:t>2</w:t>
            </w:r>
          </w:p>
        </w:tc>
        <w:tc>
          <w:tcPr>
            <w:tcW w:w="631" w:type="dxa"/>
            <w:shd w:val="clear" w:color="auto" w:fill="auto"/>
          </w:tcPr>
          <w:p w14:paraId="2F6215D9" w14:textId="77777777" w:rsidR="00633B1E" w:rsidRDefault="00633B1E" w:rsidP="003A3BF0">
            <w:pPr>
              <w:spacing w:line="360" w:lineRule="auto"/>
              <w:jc w:val="center"/>
              <w:rPr>
                <w:b/>
                <w:bCs/>
                <w:szCs w:val="24"/>
              </w:rPr>
            </w:pPr>
            <w:r>
              <w:rPr>
                <w:b/>
                <w:bCs/>
                <w:szCs w:val="24"/>
              </w:rPr>
              <w:t>2</w:t>
            </w:r>
          </w:p>
        </w:tc>
        <w:tc>
          <w:tcPr>
            <w:tcW w:w="1048" w:type="dxa"/>
            <w:shd w:val="clear" w:color="auto" w:fill="FFFFFF"/>
          </w:tcPr>
          <w:p w14:paraId="60ECF94D" w14:textId="77777777" w:rsidR="00633B1E" w:rsidRDefault="00633B1E" w:rsidP="003A3BF0">
            <w:pPr>
              <w:spacing w:line="360" w:lineRule="auto"/>
              <w:jc w:val="center"/>
              <w:rPr>
                <w:b/>
                <w:bCs/>
                <w:szCs w:val="24"/>
              </w:rPr>
            </w:pPr>
            <w:r>
              <w:rPr>
                <w:b/>
                <w:bCs/>
                <w:szCs w:val="24"/>
              </w:rPr>
              <w:t>4</w:t>
            </w:r>
          </w:p>
        </w:tc>
        <w:tc>
          <w:tcPr>
            <w:tcW w:w="1044" w:type="dxa"/>
            <w:tcBorders>
              <w:top w:val="nil"/>
            </w:tcBorders>
            <w:shd w:val="clear" w:color="auto" w:fill="FFFFFF"/>
          </w:tcPr>
          <w:p w14:paraId="7E24E625" w14:textId="77777777" w:rsidR="00633B1E" w:rsidRDefault="00633B1E" w:rsidP="003A3BF0">
            <w:pPr>
              <w:spacing w:line="360" w:lineRule="auto"/>
              <w:jc w:val="center"/>
              <w:rPr>
                <w:b/>
                <w:bCs/>
                <w:szCs w:val="24"/>
              </w:rPr>
            </w:pPr>
            <w:r>
              <w:rPr>
                <w:b/>
                <w:bCs/>
                <w:szCs w:val="24"/>
              </w:rPr>
              <w:t>Sedang</w:t>
            </w:r>
          </w:p>
        </w:tc>
      </w:tr>
    </w:tbl>
    <w:p w14:paraId="14F9F8BA" w14:textId="77777777" w:rsidR="00633B1E" w:rsidRDefault="00633B1E" w:rsidP="00633B1E">
      <w:pPr>
        <w:autoSpaceDE w:val="0"/>
        <w:autoSpaceDN w:val="0"/>
        <w:spacing w:line="360" w:lineRule="auto"/>
        <w:jc w:val="both"/>
        <w:rPr>
          <w:b/>
          <w:bCs/>
          <w:szCs w:val="24"/>
        </w:rPr>
      </w:pPr>
    </w:p>
    <w:p w14:paraId="0D7AC032" w14:textId="309D83DF" w:rsidR="00633B1E" w:rsidRPr="00633B1E" w:rsidRDefault="00633B1E" w:rsidP="00633B1E">
      <w:pPr>
        <w:pStyle w:val="ListParagraph"/>
        <w:numPr>
          <w:ilvl w:val="0"/>
          <w:numId w:val="30"/>
        </w:numPr>
        <w:autoSpaceDE w:val="0"/>
        <w:autoSpaceDN w:val="0"/>
        <w:spacing w:line="360" w:lineRule="auto"/>
        <w:jc w:val="both"/>
        <w:rPr>
          <w:bCs/>
          <w:szCs w:val="24"/>
        </w:rPr>
      </w:pPr>
      <w:r w:rsidRPr="00633B1E">
        <w:rPr>
          <w:bCs/>
          <w:szCs w:val="24"/>
        </w:rPr>
        <w:t>Urutan Tingkat Risiko K3</w:t>
      </w:r>
      <w:r>
        <w:rPr>
          <w:bCs/>
          <w:szCs w:val="24"/>
        </w:rPr>
        <w:t xml:space="preserve"> </w:t>
      </w:r>
      <w:r w:rsidRPr="00633B1E">
        <w:rPr>
          <w:szCs w:val="24"/>
        </w:rPr>
        <w:t>Setelah nilai tingkat risiko K3 didapatkan, langkah selanjutnya adalah mengurutkan tingkat risiko dari tingkat risiko yang tinggi hingga tingkat risiko yang rendah.</w:t>
      </w:r>
    </w:p>
    <w:p w14:paraId="392BF2EA" w14:textId="77777777" w:rsidR="00633B1E" w:rsidRDefault="00633B1E" w:rsidP="00633B1E">
      <w:pPr>
        <w:autoSpaceDE w:val="0"/>
        <w:autoSpaceDN w:val="0"/>
        <w:spacing w:line="360" w:lineRule="auto"/>
        <w:jc w:val="both"/>
        <w:rPr>
          <w:szCs w:val="24"/>
        </w:rPr>
      </w:pPr>
    </w:p>
    <w:p w14:paraId="6612D00D" w14:textId="77777777" w:rsidR="00633B1E" w:rsidRDefault="00633B1E" w:rsidP="00633B1E">
      <w:pPr>
        <w:autoSpaceDE w:val="0"/>
        <w:autoSpaceDN w:val="0"/>
        <w:spacing w:line="360" w:lineRule="auto"/>
        <w:jc w:val="center"/>
        <w:rPr>
          <w:szCs w:val="24"/>
        </w:rPr>
      </w:pPr>
      <w:r>
        <w:rPr>
          <w:szCs w:val="24"/>
        </w:rPr>
        <w:lastRenderedPageBreak/>
        <w:t>Tabel 4.17 Urutan Tingkat Risiko K3</w:t>
      </w:r>
    </w:p>
    <w:tbl>
      <w:tblPr>
        <w:tblpPr w:leftFromText="180" w:rightFromText="180" w:vertAnchor="text" w:horzAnchor="page" w:tblpX="2802" w:tblpY="4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770"/>
        <w:gridCol w:w="3180"/>
        <w:gridCol w:w="1050"/>
      </w:tblGrid>
      <w:tr w:rsidR="00633B1E" w14:paraId="4A4E0DC7" w14:textId="77777777" w:rsidTr="003A3BF0">
        <w:tc>
          <w:tcPr>
            <w:tcW w:w="589" w:type="dxa"/>
            <w:tcBorders>
              <w:left w:val="single" w:sz="12" w:space="0" w:color="auto"/>
            </w:tcBorders>
            <w:vAlign w:val="center"/>
          </w:tcPr>
          <w:p w14:paraId="7AC462C7" w14:textId="77777777" w:rsidR="00633B1E" w:rsidRDefault="00633B1E" w:rsidP="003A3BF0">
            <w:pPr>
              <w:spacing w:line="360" w:lineRule="auto"/>
              <w:jc w:val="center"/>
              <w:rPr>
                <w:b/>
                <w:bCs/>
                <w:color w:val="000000"/>
                <w:szCs w:val="24"/>
              </w:rPr>
            </w:pPr>
            <w:r>
              <w:rPr>
                <w:b/>
                <w:bCs/>
                <w:color w:val="000000"/>
                <w:szCs w:val="24"/>
              </w:rPr>
              <w:t>No.</w:t>
            </w:r>
          </w:p>
        </w:tc>
        <w:tc>
          <w:tcPr>
            <w:tcW w:w="2770" w:type="dxa"/>
            <w:vAlign w:val="center"/>
          </w:tcPr>
          <w:p w14:paraId="5B0E6740" w14:textId="77777777" w:rsidR="00633B1E" w:rsidRDefault="00633B1E" w:rsidP="003A3BF0">
            <w:pPr>
              <w:spacing w:line="360" w:lineRule="auto"/>
              <w:rPr>
                <w:b/>
                <w:bCs/>
                <w:szCs w:val="24"/>
              </w:rPr>
            </w:pPr>
            <w:r>
              <w:rPr>
                <w:b/>
                <w:bCs/>
                <w:szCs w:val="24"/>
              </w:rPr>
              <w:t>Jenis Kegiatan</w:t>
            </w:r>
          </w:p>
        </w:tc>
        <w:tc>
          <w:tcPr>
            <w:tcW w:w="3180" w:type="dxa"/>
            <w:vAlign w:val="center"/>
          </w:tcPr>
          <w:p w14:paraId="529BDEEF" w14:textId="77777777" w:rsidR="00633B1E" w:rsidRDefault="00633B1E" w:rsidP="003A3BF0">
            <w:pPr>
              <w:spacing w:line="360" w:lineRule="auto"/>
              <w:jc w:val="center"/>
              <w:rPr>
                <w:b/>
                <w:bCs/>
                <w:szCs w:val="24"/>
              </w:rPr>
            </w:pPr>
            <w:r>
              <w:rPr>
                <w:b/>
                <w:bCs/>
                <w:szCs w:val="24"/>
              </w:rPr>
              <w:t>Risiko Kegiatan</w:t>
            </w:r>
          </w:p>
        </w:tc>
        <w:tc>
          <w:tcPr>
            <w:tcW w:w="1050" w:type="dxa"/>
            <w:tcBorders>
              <w:bottom w:val="single" w:sz="4" w:space="0" w:color="auto"/>
            </w:tcBorders>
            <w:vAlign w:val="center"/>
          </w:tcPr>
          <w:p w14:paraId="40C46B1D" w14:textId="77777777" w:rsidR="00633B1E" w:rsidRDefault="00633B1E" w:rsidP="003A3BF0">
            <w:pPr>
              <w:spacing w:line="360" w:lineRule="auto"/>
              <w:jc w:val="center"/>
              <w:rPr>
                <w:b/>
                <w:bCs/>
                <w:szCs w:val="24"/>
              </w:rPr>
            </w:pPr>
            <w:r>
              <w:rPr>
                <w:b/>
                <w:bCs/>
                <w:szCs w:val="24"/>
              </w:rPr>
              <w:t>Tingkat Risiko</w:t>
            </w:r>
          </w:p>
        </w:tc>
      </w:tr>
      <w:tr w:rsidR="00633B1E" w14:paraId="1877FF73" w14:textId="77777777" w:rsidTr="003A3BF0">
        <w:tc>
          <w:tcPr>
            <w:tcW w:w="589" w:type="dxa"/>
            <w:tcBorders>
              <w:left w:val="single" w:sz="12" w:space="0" w:color="auto"/>
            </w:tcBorders>
            <w:shd w:val="clear" w:color="auto" w:fill="auto"/>
            <w:vAlign w:val="center"/>
          </w:tcPr>
          <w:p w14:paraId="2F7367C1" w14:textId="77777777" w:rsidR="00633B1E" w:rsidRDefault="00633B1E" w:rsidP="003A3BF0">
            <w:pPr>
              <w:spacing w:line="360" w:lineRule="auto"/>
              <w:jc w:val="center"/>
              <w:rPr>
                <w:color w:val="000000"/>
                <w:szCs w:val="24"/>
              </w:rPr>
            </w:pPr>
            <w:r>
              <w:rPr>
                <w:color w:val="000000"/>
                <w:szCs w:val="24"/>
              </w:rPr>
              <w:t>1</w:t>
            </w:r>
          </w:p>
        </w:tc>
        <w:tc>
          <w:tcPr>
            <w:tcW w:w="2770" w:type="dxa"/>
            <w:shd w:val="clear" w:color="auto" w:fill="auto"/>
            <w:vAlign w:val="center"/>
          </w:tcPr>
          <w:p w14:paraId="7960367E" w14:textId="77777777" w:rsidR="00633B1E" w:rsidRDefault="00633B1E" w:rsidP="003A3BF0">
            <w:pPr>
              <w:spacing w:line="360" w:lineRule="auto"/>
              <w:rPr>
                <w:szCs w:val="24"/>
              </w:rPr>
            </w:pPr>
            <w:r>
              <w:rPr>
                <w:szCs w:val="24"/>
              </w:rPr>
              <w:t xml:space="preserve">Pekerjaan Beton </w:t>
            </w:r>
          </w:p>
        </w:tc>
        <w:tc>
          <w:tcPr>
            <w:tcW w:w="3180" w:type="dxa"/>
            <w:shd w:val="clear" w:color="auto" w:fill="auto"/>
            <w:vAlign w:val="center"/>
          </w:tcPr>
          <w:p w14:paraId="7B1788BD" w14:textId="77777777" w:rsidR="00633B1E" w:rsidRPr="00177E71" w:rsidRDefault="00633B1E" w:rsidP="003A3BF0">
            <w:pPr>
              <w:spacing w:line="360" w:lineRule="auto"/>
              <w:rPr>
                <w:szCs w:val="24"/>
              </w:rPr>
            </w:pPr>
            <w:r>
              <w:rPr>
                <w:szCs w:val="24"/>
              </w:rPr>
              <w:t>Robohnya Cetakan Beton</w:t>
            </w:r>
          </w:p>
        </w:tc>
        <w:tc>
          <w:tcPr>
            <w:tcW w:w="1050" w:type="dxa"/>
            <w:shd w:val="clear" w:color="auto" w:fill="FFFFFF"/>
            <w:vAlign w:val="center"/>
          </w:tcPr>
          <w:p w14:paraId="50E5BC5C" w14:textId="77777777" w:rsidR="00633B1E" w:rsidRPr="001671B8" w:rsidRDefault="00633B1E" w:rsidP="003A3BF0">
            <w:pPr>
              <w:jc w:val="center"/>
              <w:rPr>
                <w:b/>
              </w:rPr>
            </w:pPr>
            <w:r w:rsidRPr="001671B8">
              <w:rPr>
                <w:b/>
              </w:rPr>
              <w:t>Tinggi</w:t>
            </w:r>
          </w:p>
        </w:tc>
      </w:tr>
      <w:tr w:rsidR="00633B1E" w14:paraId="50EC1DD3" w14:textId="77777777" w:rsidTr="003A3BF0">
        <w:tc>
          <w:tcPr>
            <w:tcW w:w="589" w:type="dxa"/>
            <w:tcBorders>
              <w:left w:val="single" w:sz="12" w:space="0" w:color="auto"/>
            </w:tcBorders>
            <w:shd w:val="clear" w:color="auto" w:fill="auto"/>
            <w:vAlign w:val="center"/>
          </w:tcPr>
          <w:p w14:paraId="4E8F9314" w14:textId="77777777" w:rsidR="00633B1E" w:rsidRDefault="00633B1E" w:rsidP="003A3BF0">
            <w:pPr>
              <w:spacing w:line="360" w:lineRule="auto"/>
              <w:jc w:val="center"/>
              <w:rPr>
                <w:color w:val="000000"/>
                <w:szCs w:val="24"/>
              </w:rPr>
            </w:pPr>
            <w:r>
              <w:rPr>
                <w:color w:val="000000"/>
                <w:szCs w:val="24"/>
              </w:rPr>
              <w:t>2</w:t>
            </w:r>
          </w:p>
        </w:tc>
        <w:tc>
          <w:tcPr>
            <w:tcW w:w="2770" w:type="dxa"/>
            <w:shd w:val="clear" w:color="auto" w:fill="auto"/>
            <w:vAlign w:val="center"/>
          </w:tcPr>
          <w:p w14:paraId="750A37DC" w14:textId="77777777" w:rsidR="00633B1E" w:rsidRDefault="00633B1E" w:rsidP="003A3BF0">
            <w:pPr>
              <w:spacing w:line="360" w:lineRule="auto"/>
              <w:rPr>
                <w:szCs w:val="24"/>
              </w:rPr>
            </w:pPr>
            <w:r>
              <w:rPr>
                <w:szCs w:val="24"/>
              </w:rPr>
              <w:t xml:space="preserve">Pekerjaan Dinding </w:t>
            </w:r>
          </w:p>
        </w:tc>
        <w:tc>
          <w:tcPr>
            <w:tcW w:w="3180" w:type="dxa"/>
            <w:shd w:val="clear" w:color="auto" w:fill="auto"/>
            <w:vAlign w:val="center"/>
          </w:tcPr>
          <w:p w14:paraId="240DEBB5" w14:textId="77777777" w:rsidR="00633B1E" w:rsidRDefault="00633B1E" w:rsidP="003A3BF0">
            <w:pPr>
              <w:spacing w:line="360" w:lineRule="auto"/>
              <w:rPr>
                <w:szCs w:val="24"/>
              </w:rPr>
            </w:pPr>
            <w:r>
              <w:rPr>
                <w:szCs w:val="24"/>
              </w:rPr>
              <w:t>Pekerjaan Tertimpa Bata</w:t>
            </w:r>
          </w:p>
        </w:tc>
        <w:tc>
          <w:tcPr>
            <w:tcW w:w="1050" w:type="dxa"/>
            <w:shd w:val="clear" w:color="auto" w:fill="FFFFFF"/>
            <w:vAlign w:val="center"/>
          </w:tcPr>
          <w:p w14:paraId="4518511A" w14:textId="77777777" w:rsidR="00633B1E" w:rsidRDefault="00633B1E" w:rsidP="003A3BF0">
            <w:pPr>
              <w:spacing w:line="360" w:lineRule="auto"/>
              <w:jc w:val="center"/>
              <w:rPr>
                <w:b/>
                <w:bCs/>
                <w:szCs w:val="24"/>
              </w:rPr>
            </w:pPr>
            <w:r>
              <w:rPr>
                <w:b/>
                <w:bCs/>
                <w:szCs w:val="24"/>
              </w:rPr>
              <w:t>Tinggi</w:t>
            </w:r>
          </w:p>
        </w:tc>
      </w:tr>
      <w:tr w:rsidR="00633B1E" w14:paraId="460C1FA5" w14:textId="77777777" w:rsidTr="003A3BF0">
        <w:tc>
          <w:tcPr>
            <w:tcW w:w="589" w:type="dxa"/>
            <w:tcBorders>
              <w:left w:val="single" w:sz="12" w:space="0" w:color="auto"/>
            </w:tcBorders>
            <w:shd w:val="clear" w:color="auto" w:fill="auto"/>
            <w:vAlign w:val="center"/>
          </w:tcPr>
          <w:p w14:paraId="0D40F728" w14:textId="77777777" w:rsidR="00633B1E" w:rsidRDefault="00633B1E" w:rsidP="003A3BF0">
            <w:pPr>
              <w:spacing w:line="360" w:lineRule="auto"/>
              <w:jc w:val="center"/>
              <w:rPr>
                <w:color w:val="000000"/>
                <w:szCs w:val="24"/>
              </w:rPr>
            </w:pPr>
            <w:r>
              <w:rPr>
                <w:color w:val="000000"/>
                <w:szCs w:val="24"/>
              </w:rPr>
              <w:t>3</w:t>
            </w:r>
          </w:p>
        </w:tc>
        <w:tc>
          <w:tcPr>
            <w:tcW w:w="2770" w:type="dxa"/>
            <w:shd w:val="clear" w:color="auto" w:fill="auto"/>
            <w:vAlign w:val="center"/>
          </w:tcPr>
          <w:p w14:paraId="1056624C" w14:textId="77777777" w:rsidR="00633B1E" w:rsidRDefault="00633B1E" w:rsidP="003A3BF0">
            <w:pPr>
              <w:spacing w:line="360" w:lineRule="auto"/>
              <w:rPr>
                <w:szCs w:val="24"/>
              </w:rPr>
            </w:pPr>
            <w:r>
              <w:rPr>
                <w:szCs w:val="24"/>
              </w:rPr>
              <w:t>Pekerjaan Pemasangan Kusen , Pintu Dan Jendela</w:t>
            </w:r>
          </w:p>
        </w:tc>
        <w:tc>
          <w:tcPr>
            <w:tcW w:w="3180" w:type="dxa"/>
            <w:shd w:val="clear" w:color="auto" w:fill="auto"/>
            <w:vAlign w:val="center"/>
          </w:tcPr>
          <w:p w14:paraId="5D05A9E4" w14:textId="77777777" w:rsidR="00633B1E" w:rsidRDefault="00633B1E" w:rsidP="003A3BF0">
            <w:pPr>
              <w:spacing w:line="360" w:lineRule="auto"/>
              <w:rPr>
                <w:szCs w:val="24"/>
              </w:rPr>
            </w:pPr>
            <w:r>
              <w:rPr>
                <w:szCs w:val="24"/>
              </w:rPr>
              <w:t xml:space="preserve">Pekerja Terkena Bor </w:t>
            </w:r>
          </w:p>
        </w:tc>
        <w:tc>
          <w:tcPr>
            <w:tcW w:w="1050" w:type="dxa"/>
            <w:shd w:val="clear" w:color="auto" w:fill="FFFFFF"/>
            <w:vAlign w:val="center"/>
          </w:tcPr>
          <w:p w14:paraId="3D537714" w14:textId="77777777" w:rsidR="00633B1E" w:rsidRDefault="00633B1E" w:rsidP="003A3BF0">
            <w:pPr>
              <w:spacing w:line="360" w:lineRule="auto"/>
              <w:jc w:val="center"/>
              <w:rPr>
                <w:b/>
                <w:bCs/>
                <w:szCs w:val="24"/>
              </w:rPr>
            </w:pPr>
            <w:r>
              <w:rPr>
                <w:b/>
                <w:bCs/>
                <w:szCs w:val="24"/>
              </w:rPr>
              <w:t>Tinggi</w:t>
            </w:r>
          </w:p>
        </w:tc>
      </w:tr>
      <w:tr w:rsidR="00633B1E" w14:paraId="282CA5AB" w14:textId="77777777" w:rsidTr="003A3BF0">
        <w:tc>
          <w:tcPr>
            <w:tcW w:w="589" w:type="dxa"/>
            <w:tcBorders>
              <w:left w:val="single" w:sz="12" w:space="0" w:color="auto"/>
            </w:tcBorders>
            <w:shd w:val="clear" w:color="auto" w:fill="auto"/>
            <w:vAlign w:val="center"/>
          </w:tcPr>
          <w:p w14:paraId="5A26CD90" w14:textId="77777777" w:rsidR="00633B1E" w:rsidRDefault="00633B1E" w:rsidP="003A3BF0">
            <w:pPr>
              <w:spacing w:line="360" w:lineRule="auto"/>
              <w:jc w:val="center"/>
              <w:rPr>
                <w:color w:val="000000"/>
                <w:szCs w:val="24"/>
              </w:rPr>
            </w:pPr>
            <w:r>
              <w:rPr>
                <w:color w:val="000000"/>
                <w:szCs w:val="24"/>
              </w:rPr>
              <w:t>4</w:t>
            </w:r>
          </w:p>
        </w:tc>
        <w:tc>
          <w:tcPr>
            <w:tcW w:w="2770" w:type="dxa"/>
            <w:shd w:val="clear" w:color="auto" w:fill="auto"/>
            <w:vAlign w:val="center"/>
          </w:tcPr>
          <w:p w14:paraId="1DA8F83D" w14:textId="77777777" w:rsidR="00633B1E" w:rsidRDefault="00633B1E" w:rsidP="003A3BF0">
            <w:pPr>
              <w:spacing w:line="360" w:lineRule="auto"/>
              <w:rPr>
                <w:szCs w:val="24"/>
              </w:rPr>
            </w:pPr>
            <w:r w:rsidRPr="00C423CA">
              <w:rPr>
                <w:szCs w:val="24"/>
              </w:rPr>
              <w:t>Pekerjaan Pemasangan Kusen , Pintu Dan Jendela</w:t>
            </w:r>
          </w:p>
        </w:tc>
        <w:tc>
          <w:tcPr>
            <w:tcW w:w="3180" w:type="dxa"/>
            <w:shd w:val="clear" w:color="auto" w:fill="auto"/>
            <w:vAlign w:val="center"/>
          </w:tcPr>
          <w:p w14:paraId="7647F75A" w14:textId="77777777" w:rsidR="00633B1E" w:rsidRDefault="00633B1E" w:rsidP="003A3BF0">
            <w:pPr>
              <w:spacing w:line="360" w:lineRule="auto"/>
              <w:rPr>
                <w:szCs w:val="24"/>
              </w:rPr>
            </w:pPr>
            <w:r>
              <w:rPr>
                <w:szCs w:val="24"/>
              </w:rPr>
              <w:t xml:space="preserve">Pekerja Tertimpa Pintu/Kusen </w:t>
            </w:r>
          </w:p>
        </w:tc>
        <w:tc>
          <w:tcPr>
            <w:tcW w:w="1050" w:type="dxa"/>
            <w:shd w:val="clear" w:color="auto" w:fill="FFFFFF"/>
            <w:vAlign w:val="center"/>
          </w:tcPr>
          <w:p w14:paraId="41E92491" w14:textId="77777777" w:rsidR="00633B1E" w:rsidRDefault="00633B1E" w:rsidP="003A3BF0">
            <w:pPr>
              <w:spacing w:line="360" w:lineRule="auto"/>
              <w:jc w:val="center"/>
              <w:rPr>
                <w:b/>
                <w:bCs/>
                <w:szCs w:val="24"/>
              </w:rPr>
            </w:pPr>
            <w:r>
              <w:rPr>
                <w:b/>
                <w:bCs/>
                <w:szCs w:val="24"/>
              </w:rPr>
              <w:t>Tinggi</w:t>
            </w:r>
          </w:p>
        </w:tc>
      </w:tr>
      <w:tr w:rsidR="00633B1E" w14:paraId="28FEF8C4" w14:textId="77777777" w:rsidTr="003A3BF0">
        <w:tc>
          <w:tcPr>
            <w:tcW w:w="589" w:type="dxa"/>
            <w:tcBorders>
              <w:left w:val="single" w:sz="12" w:space="0" w:color="auto"/>
            </w:tcBorders>
            <w:shd w:val="clear" w:color="auto" w:fill="auto"/>
            <w:vAlign w:val="center"/>
          </w:tcPr>
          <w:p w14:paraId="53DC668A" w14:textId="77777777" w:rsidR="00633B1E" w:rsidRDefault="00633B1E" w:rsidP="003A3BF0">
            <w:pPr>
              <w:spacing w:line="360" w:lineRule="auto"/>
              <w:jc w:val="center"/>
              <w:rPr>
                <w:color w:val="000000"/>
                <w:szCs w:val="24"/>
              </w:rPr>
            </w:pPr>
            <w:r>
              <w:rPr>
                <w:color w:val="000000"/>
                <w:szCs w:val="24"/>
              </w:rPr>
              <w:t>5</w:t>
            </w:r>
          </w:p>
        </w:tc>
        <w:tc>
          <w:tcPr>
            <w:tcW w:w="2770" w:type="dxa"/>
            <w:shd w:val="clear" w:color="auto" w:fill="auto"/>
            <w:vAlign w:val="center"/>
          </w:tcPr>
          <w:p w14:paraId="495698AB" w14:textId="77777777" w:rsidR="00633B1E" w:rsidRDefault="00633B1E" w:rsidP="003A3BF0">
            <w:pPr>
              <w:spacing w:line="360" w:lineRule="auto"/>
              <w:rPr>
                <w:szCs w:val="24"/>
              </w:rPr>
            </w:pPr>
            <w:r>
              <w:rPr>
                <w:szCs w:val="24"/>
              </w:rPr>
              <w:t xml:space="preserve">Pekerjaan Pemasangan Instalasi Listrik </w:t>
            </w:r>
          </w:p>
        </w:tc>
        <w:tc>
          <w:tcPr>
            <w:tcW w:w="3180" w:type="dxa"/>
            <w:shd w:val="clear" w:color="auto" w:fill="auto"/>
            <w:vAlign w:val="center"/>
          </w:tcPr>
          <w:p w14:paraId="1A2BBE7A" w14:textId="77777777" w:rsidR="00633B1E" w:rsidRDefault="00633B1E" w:rsidP="003A3BF0">
            <w:pPr>
              <w:spacing w:line="360" w:lineRule="auto"/>
              <w:rPr>
                <w:szCs w:val="24"/>
              </w:rPr>
            </w:pPr>
            <w:r>
              <w:rPr>
                <w:szCs w:val="24"/>
              </w:rPr>
              <w:t xml:space="preserve">Terjadi Sengatan Listrik </w:t>
            </w:r>
          </w:p>
        </w:tc>
        <w:tc>
          <w:tcPr>
            <w:tcW w:w="1050" w:type="dxa"/>
            <w:shd w:val="clear" w:color="auto" w:fill="FFFFFF"/>
            <w:vAlign w:val="center"/>
          </w:tcPr>
          <w:p w14:paraId="1B370672" w14:textId="77777777" w:rsidR="00633B1E" w:rsidRDefault="00633B1E" w:rsidP="003A3BF0">
            <w:pPr>
              <w:spacing w:line="360" w:lineRule="auto"/>
              <w:jc w:val="center"/>
              <w:rPr>
                <w:b/>
                <w:bCs/>
                <w:szCs w:val="24"/>
              </w:rPr>
            </w:pPr>
            <w:r>
              <w:rPr>
                <w:b/>
                <w:bCs/>
                <w:szCs w:val="24"/>
              </w:rPr>
              <w:t>Tinggi</w:t>
            </w:r>
          </w:p>
        </w:tc>
      </w:tr>
      <w:tr w:rsidR="00633B1E" w14:paraId="53AA7EBE" w14:textId="77777777" w:rsidTr="003A3BF0">
        <w:tc>
          <w:tcPr>
            <w:tcW w:w="589" w:type="dxa"/>
            <w:tcBorders>
              <w:left w:val="single" w:sz="12" w:space="0" w:color="auto"/>
            </w:tcBorders>
            <w:shd w:val="clear" w:color="auto" w:fill="auto"/>
            <w:vAlign w:val="center"/>
          </w:tcPr>
          <w:p w14:paraId="589A3744" w14:textId="77777777" w:rsidR="00633B1E" w:rsidRDefault="00633B1E" w:rsidP="003A3BF0">
            <w:pPr>
              <w:spacing w:line="360" w:lineRule="auto"/>
              <w:jc w:val="center"/>
              <w:rPr>
                <w:color w:val="000000"/>
                <w:szCs w:val="24"/>
              </w:rPr>
            </w:pPr>
            <w:r>
              <w:rPr>
                <w:color w:val="000000"/>
                <w:szCs w:val="24"/>
              </w:rPr>
              <w:t>6</w:t>
            </w:r>
          </w:p>
        </w:tc>
        <w:tc>
          <w:tcPr>
            <w:tcW w:w="2770" w:type="dxa"/>
            <w:shd w:val="clear" w:color="auto" w:fill="auto"/>
            <w:vAlign w:val="center"/>
          </w:tcPr>
          <w:p w14:paraId="2F471128" w14:textId="77777777" w:rsidR="00633B1E" w:rsidRDefault="00633B1E" w:rsidP="003A3BF0">
            <w:pPr>
              <w:spacing w:line="360" w:lineRule="auto"/>
              <w:rPr>
                <w:szCs w:val="24"/>
              </w:rPr>
            </w:pPr>
            <w:r w:rsidRPr="00C423CA">
              <w:rPr>
                <w:szCs w:val="24"/>
              </w:rPr>
              <w:t>Pekerjaan Pemasangan Instalasi Listrik</w:t>
            </w:r>
          </w:p>
        </w:tc>
        <w:tc>
          <w:tcPr>
            <w:tcW w:w="3180" w:type="dxa"/>
            <w:shd w:val="clear" w:color="auto" w:fill="auto"/>
            <w:vAlign w:val="center"/>
          </w:tcPr>
          <w:p w14:paraId="546A031F" w14:textId="77777777" w:rsidR="00633B1E" w:rsidRDefault="00633B1E" w:rsidP="003A3BF0">
            <w:pPr>
              <w:spacing w:line="360" w:lineRule="auto"/>
              <w:rPr>
                <w:szCs w:val="24"/>
              </w:rPr>
            </w:pPr>
            <w:r>
              <w:rPr>
                <w:szCs w:val="24"/>
              </w:rPr>
              <w:t xml:space="preserve">Terjadi Percikan Api Dan Menimbulkan Kebakaran </w:t>
            </w:r>
          </w:p>
        </w:tc>
        <w:tc>
          <w:tcPr>
            <w:tcW w:w="1050" w:type="dxa"/>
            <w:shd w:val="clear" w:color="auto" w:fill="FFFFFF"/>
            <w:vAlign w:val="center"/>
          </w:tcPr>
          <w:p w14:paraId="0206A311" w14:textId="77777777" w:rsidR="00633B1E" w:rsidRDefault="00633B1E" w:rsidP="003A3BF0">
            <w:pPr>
              <w:spacing w:line="360" w:lineRule="auto"/>
              <w:jc w:val="both"/>
              <w:rPr>
                <w:b/>
                <w:bCs/>
                <w:szCs w:val="24"/>
              </w:rPr>
            </w:pPr>
            <w:r>
              <w:rPr>
                <w:b/>
                <w:bCs/>
                <w:szCs w:val="24"/>
              </w:rPr>
              <w:t xml:space="preserve"> Tinggi</w:t>
            </w:r>
          </w:p>
        </w:tc>
      </w:tr>
      <w:tr w:rsidR="00633B1E" w14:paraId="0D78D9C2" w14:textId="77777777" w:rsidTr="003A3BF0">
        <w:tc>
          <w:tcPr>
            <w:tcW w:w="589" w:type="dxa"/>
            <w:tcBorders>
              <w:left w:val="single" w:sz="12" w:space="0" w:color="auto"/>
            </w:tcBorders>
            <w:shd w:val="clear" w:color="auto" w:fill="auto"/>
            <w:vAlign w:val="center"/>
          </w:tcPr>
          <w:p w14:paraId="4ECD2860" w14:textId="77777777" w:rsidR="00633B1E" w:rsidRDefault="00633B1E" w:rsidP="003A3BF0">
            <w:pPr>
              <w:spacing w:line="360" w:lineRule="auto"/>
              <w:jc w:val="center"/>
              <w:rPr>
                <w:color w:val="000000"/>
                <w:szCs w:val="24"/>
              </w:rPr>
            </w:pPr>
            <w:r>
              <w:rPr>
                <w:color w:val="000000"/>
                <w:szCs w:val="24"/>
              </w:rPr>
              <w:t>7</w:t>
            </w:r>
          </w:p>
        </w:tc>
        <w:tc>
          <w:tcPr>
            <w:tcW w:w="2770" w:type="dxa"/>
            <w:shd w:val="clear" w:color="auto" w:fill="auto"/>
            <w:vAlign w:val="center"/>
          </w:tcPr>
          <w:p w14:paraId="2F92C431" w14:textId="77777777" w:rsidR="00633B1E" w:rsidRDefault="00633B1E" w:rsidP="003A3BF0">
            <w:pPr>
              <w:spacing w:line="360" w:lineRule="auto"/>
              <w:rPr>
                <w:szCs w:val="24"/>
              </w:rPr>
            </w:pPr>
            <w:r>
              <w:rPr>
                <w:szCs w:val="24"/>
              </w:rPr>
              <w:t xml:space="preserve">Pekerjaan Plumbing </w:t>
            </w:r>
          </w:p>
        </w:tc>
        <w:tc>
          <w:tcPr>
            <w:tcW w:w="3180" w:type="dxa"/>
            <w:shd w:val="clear" w:color="auto" w:fill="auto"/>
            <w:vAlign w:val="center"/>
          </w:tcPr>
          <w:p w14:paraId="2C7D530F" w14:textId="77777777" w:rsidR="00633B1E" w:rsidRDefault="00633B1E" w:rsidP="003A3BF0">
            <w:pPr>
              <w:spacing w:line="360" w:lineRule="auto"/>
              <w:rPr>
                <w:szCs w:val="24"/>
              </w:rPr>
            </w:pPr>
            <w:r>
              <w:rPr>
                <w:szCs w:val="24"/>
              </w:rPr>
              <w:t xml:space="preserve">Pekerja Tertimpa Peralatan Dari Ketinggian </w:t>
            </w:r>
          </w:p>
        </w:tc>
        <w:tc>
          <w:tcPr>
            <w:tcW w:w="1050" w:type="dxa"/>
            <w:shd w:val="clear" w:color="auto" w:fill="FFFFFF"/>
            <w:vAlign w:val="center"/>
          </w:tcPr>
          <w:p w14:paraId="5EE83652" w14:textId="77777777" w:rsidR="00633B1E" w:rsidRDefault="00633B1E" w:rsidP="003A3BF0">
            <w:pPr>
              <w:spacing w:line="360" w:lineRule="auto"/>
              <w:jc w:val="center"/>
              <w:rPr>
                <w:b/>
                <w:bCs/>
                <w:szCs w:val="24"/>
              </w:rPr>
            </w:pPr>
            <w:r>
              <w:rPr>
                <w:b/>
                <w:bCs/>
                <w:szCs w:val="24"/>
              </w:rPr>
              <w:t>Tinggi</w:t>
            </w:r>
          </w:p>
        </w:tc>
      </w:tr>
      <w:tr w:rsidR="00633B1E" w14:paraId="7FAE04D1" w14:textId="77777777" w:rsidTr="003A3BF0">
        <w:tc>
          <w:tcPr>
            <w:tcW w:w="589" w:type="dxa"/>
            <w:tcBorders>
              <w:left w:val="single" w:sz="12" w:space="0" w:color="auto"/>
            </w:tcBorders>
            <w:shd w:val="clear" w:color="auto" w:fill="auto"/>
            <w:vAlign w:val="center"/>
          </w:tcPr>
          <w:p w14:paraId="7046A584" w14:textId="77777777" w:rsidR="00633B1E" w:rsidRDefault="00633B1E" w:rsidP="003A3BF0">
            <w:pPr>
              <w:spacing w:line="360" w:lineRule="auto"/>
              <w:jc w:val="center"/>
              <w:rPr>
                <w:color w:val="000000"/>
                <w:szCs w:val="24"/>
              </w:rPr>
            </w:pPr>
            <w:r>
              <w:rPr>
                <w:color w:val="000000"/>
                <w:szCs w:val="24"/>
              </w:rPr>
              <w:t>8</w:t>
            </w:r>
          </w:p>
        </w:tc>
        <w:tc>
          <w:tcPr>
            <w:tcW w:w="2770" w:type="dxa"/>
            <w:shd w:val="clear" w:color="auto" w:fill="auto"/>
            <w:vAlign w:val="center"/>
          </w:tcPr>
          <w:p w14:paraId="6148A213" w14:textId="77777777" w:rsidR="00633B1E" w:rsidRDefault="00633B1E" w:rsidP="003A3BF0">
            <w:pPr>
              <w:spacing w:line="360" w:lineRule="auto"/>
              <w:rPr>
                <w:szCs w:val="24"/>
              </w:rPr>
            </w:pPr>
            <w:r>
              <w:rPr>
                <w:szCs w:val="24"/>
              </w:rPr>
              <w:t xml:space="preserve">Pekerjaan Atap </w:t>
            </w:r>
          </w:p>
        </w:tc>
        <w:tc>
          <w:tcPr>
            <w:tcW w:w="3180" w:type="dxa"/>
            <w:shd w:val="clear" w:color="auto" w:fill="auto"/>
            <w:vAlign w:val="center"/>
          </w:tcPr>
          <w:p w14:paraId="3A7EAD1C" w14:textId="77777777" w:rsidR="00633B1E" w:rsidRDefault="00633B1E" w:rsidP="003A3BF0">
            <w:pPr>
              <w:spacing w:line="360" w:lineRule="auto"/>
              <w:rPr>
                <w:szCs w:val="24"/>
              </w:rPr>
            </w:pPr>
            <w:r>
              <w:rPr>
                <w:szCs w:val="24"/>
              </w:rPr>
              <w:t>Pekerjaan Terjatuh Dari Ketinggian</w:t>
            </w:r>
          </w:p>
        </w:tc>
        <w:tc>
          <w:tcPr>
            <w:tcW w:w="1050" w:type="dxa"/>
            <w:shd w:val="clear" w:color="auto" w:fill="FFFFFF"/>
            <w:vAlign w:val="center"/>
          </w:tcPr>
          <w:p w14:paraId="28C3EED4" w14:textId="77777777" w:rsidR="00633B1E" w:rsidRDefault="00633B1E" w:rsidP="003A3BF0">
            <w:pPr>
              <w:spacing w:line="360" w:lineRule="auto"/>
              <w:jc w:val="center"/>
              <w:rPr>
                <w:b/>
                <w:bCs/>
                <w:szCs w:val="24"/>
              </w:rPr>
            </w:pPr>
            <w:r>
              <w:rPr>
                <w:b/>
                <w:bCs/>
                <w:szCs w:val="24"/>
              </w:rPr>
              <w:t>Tinggi</w:t>
            </w:r>
          </w:p>
        </w:tc>
      </w:tr>
      <w:tr w:rsidR="00633B1E" w14:paraId="2B3429C6" w14:textId="77777777" w:rsidTr="003A3BF0">
        <w:tc>
          <w:tcPr>
            <w:tcW w:w="589" w:type="dxa"/>
            <w:tcBorders>
              <w:left w:val="single" w:sz="12" w:space="0" w:color="auto"/>
            </w:tcBorders>
            <w:shd w:val="clear" w:color="auto" w:fill="auto"/>
            <w:vAlign w:val="center"/>
          </w:tcPr>
          <w:p w14:paraId="51FBC2E8" w14:textId="77777777" w:rsidR="00633B1E" w:rsidRDefault="00633B1E" w:rsidP="003A3BF0">
            <w:pPr>
              <w:spacing w:line="360" w:lineRule="auto"/>
              <w:jc w:val="center"/>
              <w:rPr>
                <w:color w:val="000000"/>
                <w:szCs w:val="24"/>
              </w:rPr>
            </w:pPr>
            <w:r>
              <w:rPr>
                <w:color w:val="000000"/>
                <w:szCs w:val="24"/>
              </w:rPr>
              <w:t>9</w:t>
            </w:r>
          </w:p>
        </w:tc>
        <w:tc>
          <w:tcPr>
            <w:tcW w:w="2770" w:type="dxa"/>
            <w:shd w:val="clear" w:color="auto" w:fill="auto"/>
            <w:vAlign w:val="center"/>
          </w:tcPr>
          <w:p w14:paraId="42711739" w14:textId="77777777" w:rsidR="00633B1E" w:rsidRDefault="00633B1E" w:rsidP="003A3BF0">
            <w:pPr>
              <w:spacing w:line="360" w:lineRule="auto"/>
              <w:rPr>
                <w:szCs w:val="24"/>
              </w:rPr>
            </w:pPr>
            <w:r>
              <w:rPr>
                <w:szCs w:val="24"/>
              </w:rPr>
              <w:t>Pekerjaan Galian Dan Urukan Dengan Exavator</w:t>
            </w:r>
          </w:p>
        </w:tc>
        <w:tc>
          <w:tcPr>
            <w:tcW w:w="3180" w:type="dxa"/>
            <w:shd w:val="clear" w:color="auto" w:fill="auto"/>
            <w:vAlign w:val="center"/>
          </w:tcPr>
          <w:p w14:paraId="0794B07D" w14:textId="77777777" w:rsidR="00633B1E" w:rsidRDefault="00633B1E" w:rsidP="003A3BF0">
            <w:pPr>
              <w:spacing w:line="360" w:lineRule="auto"/>
              <w:rPr>
                <w:szCs w:val="24"/>
              </w:rPr>
            </w:pPr>
            <w:r>
              <w:rPr>
                <w:szCs w:val="24"/>
              </w:rPr>
              <w:t>Pekerjaan Tertimbun</w:t>
            </w:r>
          </w:p>
        </w:tc>
        <w:tc>
          <w:tcPr>
            <w:tcW w:w="1050" w:type="dxa"/>
            <w:shd w:val="clear" w:color="auto" w:fill="FFFFFF"/>
            <w:vAlign w:val="center"/>
          </w:tcPr>
          <w:p w14:paraId="6E436986" w14:textId="77777777" w:rsidR="00633B1E" w:rsidRDefault="00633B1E" w:rsidP="003A3BF0">
            <w:pPr>
              <w:spacing w:line="360" w:lineRule="auto"/>
              <w:jc w:val="center"/>
              <w:rPr>
                <w:b/>
                <w:bCs/>
                <w:szCs w:val="24"/>
              </w:rPr>
            </w:pPr>
            <w:r>
              <w:rPr>
                <w:b/>
                <w:bCs/>
                <w:szCs w:val="24"/>
              </w:rPr>
              <w:t xml:space="preserve">Sedang </w:t>
            </w:r>
          </w:p>
        </w:tc>
      </w:tr>
      <w:tr w:rsidR="00633B1E" w14:paraId="22F15259" w14:textId="77777777" w:rsidTr="003A3BF0">
        <w:tc>
          <w:tcPr>
            <w:tcW w:w="589" w:type="dxa"/>
            <w:tcBorders>
              <w:left w:val="single" w:sz="12" w:space="0" w:color="auto"/>
            </w:tcBorders>
            <w:shd w:val="clear" w:color="auto" w:fill="auto"/>
            <w:vAlign w:val="center"/>
          </w:tcPr>
          <w:p w14:paraId="0B336095" w14:textId="77777777" w:rsidR="00633B1E" w:rsidRDefault="00633B1E" w:rsidP="003A3BF0">
            <w:pPr>
              <w:spacing w:line="360" w:lineRule="auto"/>
              <w:jc w:val="center"/>
              <w:rPr>
                <w:color w:val="000000"/>
                <w:szCs w:val="24"/>
              </w:rPr>
            </w:pPr>
            <w:r>
              <w:rPr>
                <w:color w:val="000000"/>
                <w:szCs w:val="24"/>
              </w:rPr>
              <w:t>10</w:t>
            </w:r>
          </w:p>
        </w:tc>
        <w:tc>
          <w:tcPr>
            <w:tcW w:w="2770" w:type="dxa"/>
            <w:shd w:val="clear" w:color="auto" w:fill="auto"/>
            <w:vAlign w:val="center"/>
          </w:tcPr>
          <w:p w14:paraId="4D0CEAD3" w14:textId="77777777" w:rsidR="00633B1E" w:rsidRDefault="00633B1E" w:rsidP="003A3BF0">
            <w:pPr>
              <w:spacing w:line="360" w:lineRule="auto"/>
              <w:rPr>
                <w:szCs w:val="24"/>
              </w:rPr>
            </w:pPr>
            <w:r>
              <w:rPr>
                <w:szCs w:val="24"/>
              </w:rPr>
              <w:t xml:space="preserve">Pekerjaan Beton </w:t>
            </w:r>
          </w:p>
        </w:tc>
        <w:tc>
          <w:tcPr>
            <w:tcW w:w="3180" w:type="dxa"/>
            <w:shd w:val="clear" w:color="auto" w:fill="auto"/>
            <w:vAlign w:val="center"/>
          </w:tcPr>
          <w:p w14:paraId="0399916C" w14:textId="77777777" w:rsidR="00633B1E" w:rsidRDefault="00633B1E" w:rsidP="003A3BF0">
            <w:pPr>
              <w:spacing w:line="360" w:lineRule="auto"/>
              <w:rPr>
                <w:szCs w:val="24"/>
              </w:rPr>
            </w:pPr>
            <w:r>
              <w:rPr>
                <w:szCs w:val="24"/>
              </w:rPr>
              <w:t>Pekerja Jatuh Dari Ketinggian</w:t>
            </w:r>
          </w:p>
        </w:tc>
        <w:tc>
          <w:tcPr>
            <w:tcW w:w="1050" w:type="dxa"/>
            <w:shd w:val="clear" w:color="auto" w:fill="FFFFFF"/>
            <w:vAlign w:val="center"/>
          </w:tcPr>
          <w:p w14:paraId="356C9DDF" w14:textId="77777777" w:rsidR="00633B1E" w:rsidRDefault="00633B1E" w:rsidP="003A3BF0">
            <w:pPr>
              <w:spacing w:line="360" w:lineRule="auto"/>
              <w:jc w:val="center"/>
              <w:rPr>
                <w:b/>
                <w:bCs/>
                <w:szCs w:val="24"/>
              </w:rPr>
            </w:pPr>
            <w:r>
              <w:rPr>
                <w:b/>
                <w:bCs/>
                <w:szCs w:val="24"/>
              </w:rPr>
              <w:t>Sedang</w:t>
            </w:r>
          </w:p>
        </w:tc>
      </w:tr>
      <w:tr w:rsidR="00633B1E" w14:paraId="2810CE37" w14:textId="77777777" w:rsidTr="003A3BF0">
        <w:tc>
          <w:tcPr>
            <w:tcW w:w="589" w:type="dxa"/>
            <w:tcBorders>
              <w:left w:val="single" w:sz="12" w:space="0" w:color="auto"/>
            </w:tcBorders>
            <w:shd w:val="clear" w:color="auto" w:fill="auto"/>
            <w:vAlign w:val="center"/>
          </w:tcPr>
          <w:p w14:paraId="1EF0EE1C" w14:textId="77777777" w:rsidR="00633B1E" w:rsidRDefault="00633B1E" w:rsidP="003A3BF0">
            <w:pPr>
              <w:spacing w:line="360" w:lineRule="auto"/>
              <w:jc w:val="center"/>
              <w:rPr>
                <w:color w:val="000000"/>
                <w:szCs w:val="24"/>
              </w:rPr>
            </w:pPr>
            <w:r>
              <w:rPr>
                <w:color w:val="000000"/>
                <w:szCs w:val="24"/>
              </w:rPr>
              <w:t>11</w:t>
            </w:r>
          </w:p>
        </w:tc>
        <w:tc>
          <w:tcPr>
            <w:tcW w:w="2770" w:type="dxa"/>
            <w:shd w:val="clear" w:color="auto" w:fill="auto"/>
            <w:vAlign w:val="center"/>
          </w:tcPr>
          <w:p w14:paraId="1BEB707B" w14:textId="77777777" w:rsidR="00633B1E" w:rsidRDefault="00633B1E" w:rsidP="003A3BF0">
            <w:pPr>
              <w:spacing w:line="360" w:lineRule="auto"/>
              <w:rPr>
                <w:szCs w:val="24"/>
              </w:rPr>
            </w:pPr>
            <w:r>
              <w:rPr>
                <w:szCs w:val="24"/>
              </w:rPr>
              <w:t>Pekerjaan Atap</w:t>
            </w:r>
          </w:p>
        </w:tc>
        <w:tc>
          <w:tcPr>
            <w:tcW w:w="3180" w:type="dxa"/>
            <w:shd w:val="clear" w:color="auto" w:fill="auto"/>
            <w:vAlign w:val="center"/>
          </w:tcPr>
          <w:p w14:paraId="3246DD06" w14:textId="77777777" w:rsidR="00633B1E" w:rsidRDefault="00633B1E" w:rsidP="003A3BF0">
            <w:pPr>
              <w:spacing w:line="360" w:lineRule="auto"/>
              <w:rPr>
                <w:szCs w:val="24"/>
              </w:rPr>
            </w:pPr>
            <w:r>
              <w:rPr>
                <w:szCs w:val="24"/>
              </w:rPr>
              <w:t xml:space="preserve">Pekerja Terhirup Debu Asbes </w:t>
            </w:r>
          </w:p>
        </w:tc>
        <w:tc>
          <w:tcPr>
            <w:tcW w:w="1050" w:type="dxa"/>
            <w:shd w:val="clear" w:color="auto" w:fill="FFFFFF"/>
            <w:vAlign w:val="center"/>
          </w:tcPr>
          <w:p w14:paraId="639A0DD0" w14:textId="77777777" w:rsidR="00633B1E" w:rsidRDefault="00633B1E" w:rsidP="003A3BF0">
            <w:pPr>
              <w:spacing w:line="360" w:lineRule="auto"/>
              <w:jc w:val="center"/>
              <w:rPr>
                <w:b/>
                <w:bCs/>
                <w:szCs w:val="24"/>
              </w:rPr>
            </w:pPr>
            <w:r>
              <w:rPr>
                <w:b/>
                <w:bCs/>
                <w:szCs w:val="24"/>
              </w:rPr>
              <w:t>Sedang</w:t>
            </w:r>
          </w:p>
        </w:tc>
      </w:tr>
      <w:tr w:rsidR="00633B1E" w14:paraId="7DFB039E" w14:textId="77777777" w:rsidTr="003A3BF0">
        <w:tc>
          <w:tcPr>
            <w:tcW w:w="589" w:type="dxa"/>
            <w:tcBorders>
              <w:left w:val="single" w:sz="12" w:space="0" w:color="auto"/>
            </w:tcBorders>
            <w:shd w:val="clear" w:color="auto" w:fill="auto"/>
            <w:vAlign w:val="center"/>
          </w:tcPr>
          <w:p w14:paraId="27C3CBCE" w14:textId="77777777" w:rsidR="00633B1E" w:rsidRDefault="00633B1E" w:rsidP="003A3BF0">
            <w:pPr>
              <w:spacing w:line="360" w:lineRule="auto"/>
              <w:jc w:val="center"/>
              <w:rPr>
                <w:color w:val="000000"/>
                <w:szCs w:val="24"/>
              </w:rPr>
            </w:pPr>
            <w:r>
              <w:rPr>
                <w:color w:val="000000"/>
                <w:szCs w:val="24"/>
              </w:rPr>
              <w:t>12</w:t>
            </w:r>
          </w:p>
        </w:tc>
        <w:tc>
          <w:tcPr>
            <w:tcW w:w="2770" w:type="dxa"/>
            <w:shd w:val="clear" w:color="auto" w:fill="auto"/>
            <w:vAlign w:val="center"/>
          </w:tcPr>
          <w:p w14:paraId="1D6E5DAD" w14:textId="77777777" w:rsidR="00633B1E" w:rsidRDefault="00633B1E" w:rsidP="003A3BF0">
            <w:pPr>
              <w:spacing w:line="360" w:lineRule="auto"/>
              <w:rPr>
                <w:szCs w:val="24"/>
              </w:rPr>
            </w:pPr>
            <w:r>
              <w:rPr>
                <w:szCs w:val="24"/>
              </w:rPr>
              <w:t xml:space="preserve">Pekerjaan Plafon </w:t>
            </w:r>
          </w:p>
        </w:tc>
        <w:tc>
          <w:tcPr>
            <w:tcW w:w="3180" w:type="dxa"/>
            <w:shd w:val="clear" w:color="auto" w:fill="auto"/>
            <w:vAlign w:val="center"/>
          </w:tcPr>
          <w:p w14:paraId="2E0C8666" w14:textId="77777777" w:rsidR="00633B1E" w:rsidRDefault="00633B1E" w:rsidP="003A3BF0">
            <w:pPr>
              <w:spacing w:line="360" w:lineRule="auto"/>
              <w:rPr>
                <w:szCs w:val="24"/>
              </w:rPr>
            </w:pPr>
            <w:r>
              <w:rPr>
                <w:szCs w:val="24"/>
              </w:rPr>
              <w:t>Mata Terkena Debu Material</w:t>
            </w:r>
          </w:p>
        </w:tc>
        <w:tc>
          <w:tcPr>
            <w:tcW w:w="1050" w:type="dxa"/>
            <w:shd w:val="clear" w:color="auto" w:fill="FFFFFF"/>
            <w:vAlign w:val="center"/>
          </w:tcPr>
          <w:p w14:paraId="318CB4A6" w14:textId="77777777" w:rsidR="00633B1E" w:rsidRDefault="00633B1E" w:rsidP="003A3BF0">
            <w:pPr>
              <w:spacing w:line="360" w:lineRule="auto"/>
              <w:jc w:val="center"/>
              <w:rPr>
                <w:b/>
                <w:bCs/>
                <w:szCs w:val="24"/>
              </w:rPr>
            </w:pPr>
            <w:r>
              <w:rPr>
                <w:b/>
                <w:bCs/>
                <w:szCs w:val="24"/>
              </w:rPr>
              <w:t xml:space="preserve">Sedang </w:t>
            </w:r>
          </w:p>
        </w:tc>
      </w:tr>
      <w:tr w:rsidR="00633B1E" w14:paraId="2DB78462" w14:textId="77777777" w:rsidTr="003A3BF0">
        <w:tc>
          <w:tcPr>
            <w:tcW w:w="589" w:type="dxa"/>
            <w:tcBorders>
              <w:left w:val="single" w:sz="12" w:space="0" w:color="auto"/>
            </w:tcBorders>
            <w:shd w:val="clear" w:color="auto" w:fill="auto"/>
            <w:vAlign w:val="center"/>
          </w:tcPr>
          <w:p w14:paraId="21C6B0E6" w14:textId="77777777" w:rsidR="00633B1E" w:rsidRDefault="00633B1E" w:rsidP="003A3BF0">
            <w:pPr>
              <w:spacing w:line="360" w:lineRule="auto"/>
              <w:jc w:val="center"/>
              <w:rPr>
                <w:color w:val="000000"/>
                <w:szCs w:val="24"/>
              </w:rPr>
            </w:pPr>
            <w:r>
              <w:rPr>
                <w:color w:val="000000"/>
                <w:szCs w:val="24"/>
              </w:rPr>
              <w:t>13</w:t>
            </w:r>
          </w:p>
        </w:tc>
        <w:tc>
          <w:tcPr>
            <w:tcW w:w="2770" w:type="dxa"/>
            <w:shd w:val="clear" w:color="auto" w:fill="auto"/>
            <w:vAlign w:val="center"/>
          </w:tcPr>
          <w:p w14:paraId="5E7D1BA1" w14:textId="77777777" w:rsidR="00633B1E" w:rsidRDefault="00633B1E" w:rsidP="003A3BF0">
            <w:pPr>
              <w:spacing w:line="360" w:lineRule="auto"/>
              <w:rPr>
                <w:szCs w:val="24"/>
              </w:rPr>
            </w:pPr>
            <w:r>
              <w:rPr>
                <w:szCs w:val="24"/>
              </w:rPr>
              <w:t>Pekerjaan Galian Dan Urukan Dengan Exavator</w:t>
            </w:r>
          </w:p>
        </w:tc>
        <w:tc>
          <w:tcPr>
            <w:tcW w:w="3180" w:type="dxa"/>
            <w:shd w:val="clear" w:color="auto" w:fill="auto"/>
            <w:vAlign w:val="center"/>
          </w:tcPr>
          <w:p w14:paraId="0099D28C" w14:textId="77777777" w:rsidR="00633B1E" w:rsidRDefault="00633B1E" w:rsidP="003A3BF0">
            <w:pPr>
              <w:spacing w:line="360" w:lineRule="auto"/>
              <w:rPr>
                <w:szCs w:val="24"/>
              </w:rPr>
            </w:pPr>
            <w:r>
              <w:rPr>
                <w:szCs w:val="24"/>
              </w:rPr>
              <w:t>Pekerja Terperosok</w:t>
            </w:r>
          </w:p>
        </w:tc>
        <w:tc>
          <w:tcPr>
            <w:tcW w:w="1050" w:type="dxa"/>
            <w:shd w:val="clear" w:color="auto" w:fill="FFFFFF"/>
            <w:vAlign w:val="center"/>
          </w:tcPr>
          <w:p w14:paraId="282EFD48" w14:textId="77777777" w:rsidR="00633B1E" w:rsidRDefault="00633B1E" w:rsidP="003A3BF0">
            <w:pPr>
              <w:spacing w:line="360" w:lineRule="auto"/>
              <w:jc w:val="center"/>
              <w:rPr>
                <w:b/>
                <w:bCs/>
                <w:szCs w:val="24"/>
              </w:rPr>
            </w:pPr>
            <w:r>
              <w:rPr>
                <w:b/>
                <w:bCs/>
                <w:szCs w:val="24"/>
              </w:rPr>
              <w:t>Rendah</w:t>
            </w:r>
          </w:p>
        </w:tc>
      </w:tr>
      <w:tr w:rsidR="00633B1E" w14:paraId="3ACB0B13" w14:textId="77777777" w:rsidTr="003A3BF0">
        <w:tc>
          <w:tcPr>
            <w:tcW w:w="589" w:type="dxa"/>
            <w:tcBorders>
              <w:left w:val="single" w:sz="12" w:space="0" w:color="auto"/>
            </w:tcBorders>
            <w:shd w:val="clear" w:color="auto" w:fill="auto"/>
            <w:vAlign w:val="center"/>
          </w:tcPr>
          <w:p w14:paraId="745E5EAE" w14:textId="77777777" w:rsidR="00633B1E" w:rsidRDefault="00633B1E" w:rsidP="003A3BF0">
            <w:pPr>
              <w:spacing w:line="360" w:lineRule="auto"/>
              <w:jc w:val="center"/>
              <w:rPr>
                <w:color w:val="000000"/>
                <w:szCs w:val="24"/>
              </w:rPr>
            </w:pPr>
            <w:r>
              <w:rPr>
                <w:color w:val="000000"/>
                <w:szCs w:val="24"/>
              </w:rPr>
              <w:lastRenderedPageBreak/>
              <w:t>14</w:t>
            </w:r>
          </w:p>
        </w:tc>
        <w:tc>
          <w:tcPr>
            <w:tcW w:w="2770" w:type="dxa"/>
            <w:shd w:val="clear" w:color="auto" w:fill="auto"/>
            <w:vAlign w:val="center"/>
          </w:tcPr>
          <w:p w14:paraId="63632ECF" w14:textId="77777777" w:rsidR="00633B1E" w:rsidRDefault="00633B1E" w:rsidP="003A3BF0">
            <w:pPr>
              <w:spacing w:line="360" w:lineRule="auto"/>
              <w:rPr>
                <w:szCs w:val="24"/>
              </w:rPr>
            </w:pPr>
            <w:r>
              <w:rPr>
                <w:szCs w:val="24"/>
              </w:rPr>
              <w:t>Pekerjaan Fondasi</w:t>
            </w:r>
          </w:p>
        </w:tc>
        <w:tc>
          <w:tcPr>
            <w:tcW w:w="3180" w:type="dxa"/>
            <w:shd w:val="clear" w:color="auto" w:fill="auto"/>
            <w:vAlign w:val="center"/>
          </w:tcPr>
          <w:p w14:paraId="6F07AB84" w14:textId="77777777" w:rsidR="00633B1E" w:rsidRDefault="00633B1E" w:rsidP="003A3BF0">
            <w:pPr>
              <w:spacing w:line="360" w:lineRule="auto"/>
              <w:rPr>
                <w:szCs w:val="24"/>
              </w:rPr>
            </w:pPr>
            <w:r>
              <w:rPr>
                <w:szCs w:val="24"/>
              </w:rPr>
              <w:t>Tangan Pekerja Terkena Barbender</w:t>
            </w:r>
          </w:p>
        </w:tc>
        <w:tc>
          <w:tcPr>
            <w:tcW w:w="1050" w:type="dxa"/>
            <w:shd w:val="clear" w:color="auto" w:fill="FFFFFF"/>
            <w:vAlign w:val="center"/>
          </w:tcPr>
          <w:p w14:paraId="144BCB83" w14:textId="77777777" w:rsidR="00633B1E" w:rsidRDefault="00633B1E" w:rsidP="003A3BF0">
            <w:pPr>
              <w:spacing w:line="360" w:lineRule="auto"/>
              <w:jc w:val="center"/>
              <w:rPr>
                <w:b/>
                <w:bCs/>
                <w:szCs w:val="24"/>
              </w:rPr>
            </w:pPr>
            <w:r>
              <w:rPr>
                <w:b/>
                <w:bCs/>
                <w:szCs w:val="24"/>
              </w:rPr>
              <w:t>Rendah</w:t>
            </w:r>
          </w:p>
        </w:tc>
      </w:tr>
      <w:tr w:rsidR="00633B1E" w14:paraId="72B8A80B" w14:textId="77777777" w:rsidTr="003A3BF0">
        <w:tc>
          <w:tcPr>
            <w:tcW w:w="589" w:type="dxa"/>
            <w:tcBorders>
              <w:left w:val="single" w:sz="12" w:space="0" w:color="auto"/>
            </w:tcBorders>
            <w:shd w:val="clear" w:color="auto" w:fill="auto"/>
            <w:vAlign w:val="center"/>
          </w:tcPr>
          <w:p w14:paraId="1A74B15F" w14:textId="77777777" w:rsidR="00633B1E" w:rsidRDefault="00633B1E" w:rsidP="003A3BF0">
            <w:pPr>
              <w:spacing w:line="360" w:lineRule="auto"/>
              <w:jc w:val="center"/>
              <w:rPr>
                <w:color w:val="000000"/>
                <w:szCs w:val="24"/>
              </w:rPr>
            </w:pPr>
            <w:r>
              <w:rPr>
                <w:color w:val="000000"/>
                <w:szCs w:val="24"/>
              </w:rPr>
              <w:t>15</w:t>
            </w:r>
          </w:p>
        </w:tc>
        <w:tc>
          <w:tcPr>
            <w:tcW w:w="2770" w:type="dxa"/>
            <w:shd w:val="clear" w:color="auto" w:fill="auto"/>
            <w:vAlign w:val="center"/>
          </w:tcPr>
          <w:p w14:paraId="09C53858" w14:textId="77777777" w:rsidR="00633B1E" w:rsidRDefault="00633B1E" w:rsidP="003A3BF0">
            <w:pPr>
              <w:spacing w:line="360" w:lineRule="auto"/>
              <w:rPr>
                <w:szCs w:val="24"/>
              </w:rPr>
            </w:pPr>
            <w:r>
              <w:rPr>
                <w:szCs w:val="24"/>
              </w:rPr>
              <w:t>Pekerjaan Fondasi</w:t>
            </w:r>
          </w:p>
        </w:tc>
        <w:tc>
          <w:tcPr>
            <w:tcW w:w="3180" w:type="dxa"/>
            <w:shd w:val="clear" w:color="auto" w:fill="auto"/>
            <w:vAlign w:val="center"/>
          </w:tcPr>
          <w:p w14:paraId="6E0F4F99" w14:textId="77777777" w:rsidR="00633B1E" w:rsidRDefault="00633B1E" w:rsidP="003A3BF0">
            <w:pPr>
              <w:spacing w:line="360" w:lineRule="auto"/>
              <w:rPr>
                <w:szCs w:val="24"/>
              </w:rPr>
            </w:pPr>
            <w:r>
              <w:rPr>
                <w:szCs w:val="24"/>
              </w:rPr>
              <w:t>Kaki Pekerja Kejatuhan Batu Pondasi</w:t>
            </w:r>
          </w:p>
        </w:tc>
        <w:tc>
          <w:tcPr>
            <w:tcW w:w="1050" w:type="dxa"/>
            <w:shd w:val="clear" w:color="auto" w:fill="FFFFFF"/>
            <w:vAlign w:val="center"/>
          </w:tcPr>
          <w:p w14:paraId="5C6D934C" w14:textId="77777777" w:rsidR="00633B1E" w:rsidRDefault="00633B1E" w:rsidP="003A3BF0">
            <w:pPr>
              <w:spacing w:line="360" w:lineRule="auto"/>
              <w:jc w:val="center"/>
              <w:rPr>
                <w:b/>
                <w:bCs/>
                <w:szCs w:val="24"/>
              </w:rPr>
            </w:pPr>
            <w:r>
              <w:rPr>
                <w:b/>
                <w:bCs/>
                <w:szCs w:val="24"/>
              </w:rPr>
              <w:t>Rendah</w:t>
            </w:r>
          </w:p>
        </w:tc>
      </w:tr>
      <w:tr w:rsidR="00633B1E" w14:paraId="3DFFD362" w14:textId="77777777" w:rsidTr="003A3BF0">
        <w:tc>
          <w:tcPr>
            <w:tcW w:w="589" w:type="dxa"/>
            <w:tcBorders>
              <w:left w:val="single" w:sz="12" w:space="0" w:color="auto"/>
            </w:tcBorders>
            <w:shd w:val="clear" w:color="auto" w:fill="auto"/>
            <w:vAlign w:val="center"/>
          </w:tcPr>
          <w:p w14:paraId="31139B3E" w14:textId="77777777" w:rsidR="00633B1E" w:rsidRDefault="00633B1E" w:rsidP="003A3BF0">
            <w:pPr>
              <w:spacing w:line="360" w:lineRule="auto"/>
              <w:jc w:val="center"/>
              <w:rPr>
                <w:color w:val="000000"/>
                <w:szCs w:val="24"/>
              </w:rPr>
            </w:pPr>
            <w:r>
              <w:rPr>
                <w:color w:val="000000"/>
                <w:szCs w:val="24"/>
              </w:rPr>
              <w:t>16</w:t>
            </w:r>
          </w:p>
        </w:tc>
        <w:tc>
          <w:tcPr>
            <w:tcW w:w="2770" w:type="dxa"/>
            <w:shd w:val="clear" w:color="auto" w:fill="auto"/>
            <w:vAlign w:val="center"/>
          </w:tcPr>
          <w:p w14:paraId="58376D11" w14:textId="77777777" w:rsidR="00633B1E" w:rsidRDefault="00633B1E" w:rsidP="003A3BF0">
            <w:pPr>
              <w:spacing w:line="360" w:lineRule="auto"/>
              <w:rPr>
                <w:szCs w:val="24"/>
              </w:rPr>
            </w:pPr>
            <w:r>
              <w:rPr>
                <w:szCs w:val="24"/>
              </w:rPr>
              <w:t xml:space="preserve">Pekerjaan Beton </w:t>
            </w:r>
          </w:p>
        </w:tc>
        <w:tc>
          <w:tcPr>
            <w:tcW w:w="3180" w:type="dxa"/>
            <w:shd w:val="clear" w:color="auto" w:fill="auto"/>
            <w:vAlign w:val="center"/>
          </w:tcPr>
          <w:p w14:paraId="61601352" w14:textId="77777777" w:rsidR="00633B1E" w:rsidRDefault="00633B1E" w:rsidP="003A3BF0">
            <w:pPr>
              <w:spacing w:line="360" w:lineRule="auto"/>
              <w:rPr>
                <w:szCs w:val="24"/>
              </w:rPr>
            </w:pPr>
            <w:r>
              <w:rPr>
                <w:szCs w:val="24"/>
              </w:rPr>
              <w:t xml:space="preserve">Pekerja Terjatuh Saat Mendirikan Cetakan Beton </w:t>
            </w:r>
          </w:p>
        </w:tc>
        <w:tc>
          <w:tcPr>
            <w:tcW w:w="1050" w:type="dxa"/>
            <w:shd w:val="clear" w:color="auto" w:fill="FFFFFF"/>
            <w:vAlign w:val="center"/>
          </w:tcPr>
          <w:p w14:paraId="3DD20B14" w14:textId="77777777" w:rsidR="00633B1E" w:rsidRDefault="00633B1E" w:rsidP="003A3BF0">
            <w:pPr>
              <w:spacing w:line="360" w:lineRule="auto"/>
              <w:jc w:val="center"/>
              <w:rPr>
                <w:b/>
                <w:bCs/>
                <w:szCs w:val="24"/>
              </w:rPr>
            </w:pPr>
            <w:r>
              <w:rPr>
                <w:b/>
                <w:bCs/>
                <w:szCs w:val="24"/>
              </w:rPr>
              <w:t>Rendah</w:t>
            </w:r>
          </w:p>
        </w:tc>
      </w:tr>
      <w:tr w:rsidR="00633B1E" w14:paraId="121A62E6" w14:textId="77777777" w:rsidTr="003A3BF0">
        <w:tc>
          <w:tcPr>
            <w:tcW w:w="589" w:type="dxa"/>
            <w:tcBorders>
              <w:left w:val="single" w:sz="12" w:space="0" w:color="auto"/>
            </w:tcBorders>
            <w:shd w:val="clear" w:color="auto" w:fill="auto"/>
            <w:vAlign w:val="center"/>
          </w:tcPr>
          <w:p w14:paraId="1A5D3DA1" w14:textId="77777777" w:rsidR="00633B1E" w:rsidRDefault="00633B1E" w:rsidP="003A3BF0">
            <w:pPr>
              <w:spacing w:line="360" w:lineRule="auto"/>
              <w:jc w:val="center"/>
              <w:rPr>
                <w:color w:val="000000"/>
                <w:szCs w:val="24"/>
              </w:rPr>
            </w:pPr>
            <w:r>
              <w:rPr>
                <w:color w:val="000000"/>
                <w:szCs w:val="24"/>
              </w:rPr>
              <w:t>17</w:t>
            </w:r>
          </w:p>
        </w:tc>
        <w:tc>
          <w:tcPr>
            <w:tcW w:w="2770" w:type="dxa"/>
            <w:shd w:val="clear" w:color="auto" w:fill="auto"/>
            <w:vAlign w:val="center"/>
          </w:tcPr>
          <w:p w14:paraId="061219F7" w14:textId="77777777" w:rsidR="00633B1E" w:rsidRDefault="00633B1E" w:rsidP="003A3BF0">
            <w:pPr>
              <w:spacing w:line="360" w:lineRule="auto"/>
              <w:rPr>
                <w:szCs w:val="24"/>
              </w:rPr>
            </w:pPr>
            <w:r>
              <w:rPr>
                <w:szCs w:val="24"/>
              </w:rPr>
              <w:t>Pekerjaan Dinding</w:t>
            </w:r>
          </w:p>
        </w:tc>
        <w:tc>
          <w:tcPr>
            <w:tcW w:w="3180" w:type="dxa"/>
            <w:shd w:val="clear" w:color="auto" w:fill="auto"/>
            <w:vAlign w:val="center"/>
          </w:tcPr>
          <w:p w14:paraId="7F7ACF5A" w14:textId="77777777" w:rsidR="00633B1E" w:rsidRDefault="00633B1E" w:rsidP="003A3BF0">
            <w:pPr>
              <w:spacing w:line="360" w:lineRule="auto"/>
              <w:rPr>
                <w:szCs w:val="24"/>
              </w:rPr>
            </w:pPr>
            <w:r>
              <w:rPr>
                <w:szCs w:val="24"/>
              </w:rPr>
              <w:t>Pekerja Mengalami Gangguan Pernafasan Akibat Debu</w:t>
            </w:r>
          </w:p>
        </w:tc>
        <w:tc>
          <w:tcPr>
            <w:tcW w:w="1050" w:type="dxa"/>
            <w:shd w:val="clear" w:color="auto" w:fill="FFFFFF"/>
            <w:vAlign w:val="center"/>
          </w:tcPr>
          <w:p w14:paraId="2571997F" w14:textId="77777777" w:rsidR="00633B1E" w:rsidRDefault="00633B1E" w:rsidP="003A3BF0">
            <w:pPr>
              <w:spacing w:line="360" w:lineRule="auto"/>
              <w:jc w:val="center"/>
              <w:rPr>
                <w:b/>
                <w:bCs/>
                <w:szCs w:val="24"/>
              </w:rPr>
            </w:pPr>
            <w:r>
              <w:rPr>
                <w:b/>
                <w:bCs/>
                <w:szCs w:val="24"/>
              </w:rPr>
              <w:t>Rendah</w:t>
            </w:r>
          </w:p>
        </w:tc>
      </w:tr>
      <w:tr w:rsidR="00633B1E" w14:paraId="1C19A787" w14:textId="77777777" w:rsidTr="003A3BF0">
        <w:tc>
          <w:tcPr>
            <w:tcW w:w="589" w:type="dxa"/>
            <w:tcBorders>
              <w:left w:val="single" w:sz="12" w:space="0" w:color="auto"/>
            </w:tcBorders>
            <w:shd w:val="clear" w:color="auto" w:fill="auto"/>
            <w:vAlign w:val="center"/>
          </w:tcPr>
          <w:p w14:paraId="1950C927" w14:textId="77777777" w:rsidR="00633B1E" w:rsidRDefault="00633B1E" w:rsidP="003A3BF0">
            <w:pPr>
              <w:spacing w:line="360" w:lineRule="auto"/>
              <w:jc w:val="center"/>
              <w:rPr>
                <w:color w:val="000000"/>
                <w:szCs w:val="24"/>
              </w:rPr>
            </w:pPr>
            <w:r>
              <w:rPr>
                <w:color w:val="000000"/>
                <w:szCs w:val="24"/>
              </w:rPr>
              <w:t>18</w:t>
            </w:r>
          </w:p>
        </w:tc>
        <w:tc>
          <w:tcPr>
            <w:tcW w:w="2770" w:type="dxa"/>
            <w:shd w:val="clear" w:color="auto" w:fill="auto"/>
            <w:vAlign w:val="center"/>
          </w:tcPr>
          <w:p w14:paraId="4B41AE77" w14:textId="77777777" w:rsidR="00633B1E" w:rsidRDefault="00633B1E" w:rsidP="003A3BF0">
            <w:pPr>
              <w:spacing w:line="360" w:lineRule="auto"/>
              <w:rPr>
                <w:szCs w:val="24"/>
              </w:rPr>
            </w:pPr>
            <w:r>
              <w:rPr>
                <w:szCs w:val="24"/>
              </w:rPr>
              <w:t>Pekerjaan Dinding</w:t>
            </w:r>
          </w:p>
        </w:tc>
        <w:tc>
          <w:tcPr>
            <w:tcW w:w="3180" w:type="dxa"/>
            <w:shd w:val="clear" w:color="auto" w:fill="auto"/>
            <w:vAlign w:val="center"/>
          </w:tcPr>
          <w:p w14:paraId="31CEE825" w14:textId="77777777" w:rsidR="00633B1E" w:rsidRDefault="00633B1E" w:rsidP="003A3BF0">
            <w:pPr>
              <w:spacing w:line="360" w:lineRule="auto"/>
              <w:rPr>
                <w:szCs w:val="24"/>
              </w:rPr>
            </w:pPr>
            <w:r>
              <w:rPr>
                <w:szCs w:val="24"/>
              </w:rPr>
              <w:t>Pekerja Terjatuh Dari Ketinggian</w:t>
            </w:r>
          </w:p>
        </w:tc>
        <w:tc>
          <w:tcPr>
            <w:tcW w:w="1050" w:type="dxa"/>
            <w:shd w:val="clear" w:color="auto" w:fill="FFFFFF"/>
            <w:vAlign w:val="center"/>
          </w:tcPr>
          <w:p w14:paraId="69AC8FE8" w14:textId="77777777" w:rsidR="00633B1E" w:rsidRDefault="00633B1E" w:rsidP="003A3BF0">
            <w:pPr>
              <w:spacing w:line="360" w:lineRule="auto"/>
              <w:jc w:val="center"/>
              <w:rPr>
                <w:b/>
                <w:bCs/>
                <w:szCs w:val="24"/>
              </w:rPr>
            </w:pPr>
            <w:r>
              <w:rPr>
                <w:b/>
                <w:bCs/>
                <w:szCs w:val="24"/>
              </w:rPr>
              <w:t>Rendah</w:t>
            </w:r>
          </w:p>
        </w:tc>
      </w:tr>
      <w:tr w:rsidR="00633B1E" w14:paraId="391F179A" w14:textId="77777777" w:rsidTr="003A3BF0">
        <w:tc>
          <w:tcPr>
            <w:tcW w:w="589" w:type="dxa"/>
            <w:tcBorders>
              <w:left w:val="single" w:sz="12" w:space="0" w:color="auto"/>
            </w:tcBorders>
            <w:shd w:val="clear" w:color="auto" w:fill="auto"/>
            <w:vAlign w:val="center"/>
          </w:tcPr>
          <w:p w14:paraId="1F3C9D44" w14:textId="77777777" w:rsidR="00633B1E" w:rsidRDefault="00633B1E" w:rsidP="003A3BF0">
            <w:pPr>
              <w:spacing w:line="360" w:lineRule="auto"/>
              <w:jc w:val="center"/>
              <w:rPr>
                <w:color w:val="000000"/>
                <w:szCs w:val="24"/>
              </w:rPr>
            </w:pPr>
            <w:r>
              <w:rPr>
                <w:color w:val="000000"/>
                <w:szCs w:val="24"/>
              </w:rPr>
              <w:t>19</w:t>
            </w:r>
          </w:p>
        </w:tc>
        <w:tc>
          <w:tcPr>
            <w:tcW w:w="2770" w:type="dxa"/>
            <w:shd w:val="clear" w:color="auto" w:fill="auto"/>
            <w:vAlign w:val="center"/>
          </w:tcPr>
          <w:p w14:paraId="736A0E85" w14:textId="77777777" w:rsidR="00633B1E" w:rsidRDefault="00633B1E" w:rsidP="003A3BF0">
            <w:pPr>
              <w:spacing w:line="360" w:lineRule="auto"/>
              <w:rPr>
                <w:szCs w:val="24"/>
              </w:rPr>
            </w:pPr>
            <w:r>
              <w:rPr>
                <w:szCs w:val="24"/>
              </w:rPr>
              <w:t xml:space="preserve">Pekerjaan Pemasangan Intalasi Listrik </w:t>
            </w:r>
          </w:p>
        </w:tc>
        <w:tc>
          <w:tcPr>
            <w:tcW w:w="3180" w:type="dxa"/>
            <w:shd w:val="clear" w:color="auto" w:fill="auto"/>
            <w:vAlign w:val="center"/>
          </w:tcPr>
          <w:p w14:paraId="46BBF5D5" w14:textId="77777777" w:rsidR="00633B1E" w:rsidRDefault="00633B1E" w:rsidP="003A3BF0">
            <w:pPr>
              <w:spacing w:line="360" w:lineRule="auto"/>
              <w:rPr>
                <w:szCs w:val="24"/>
              </w:rPr>
            </w:pPr>
            <w:r>
              <w:rPr>
                <w:szCs w:val="24"/>
              </w:rPr>
              <w:t>Terjadi Konsleting Listrik</w:t>
            </w:r>
          </w:p>
        </w:tc>
        <w:tc>
          <w:tcPr>
            <w:tcW w:w="1050" w:type="dxa"/>
            <w:shd w:val="clear" w:color="auto" w:fill="FFFFFF"/>
            <w:vAlign w:val="center"/>
          </w:tcPr>
          <w:p w14:paraId="33D2CD6A" w14:textId="77777777" w:rsidR="00633B1E" w:rsidRDefault="00633B1E" w:rsidP="003A3BF0">
            <w:pPr>
              <w:spacing w:line="360" w:lineRule="auto"/>
              <w:jc w:val="center"/>
              <w:rPr>
                <w:b/>
                <w:bCs/>
                <w:szCs w:val="24"/>
              </w:rPr>
            </w:pPr>
            <w:r>
              <w:rPr>
                <w:b/>
                <w:bCs/>
                <w:szCs w:val="24"/>
              </w:rPr>
              <w:t>Rendah</w:t>
            </w:r>
          </w:p>
        </w:tc>
      </w:tr>
      <w:tr w:rsidR="00633B1E" w14:paraId="3F55F28B" w14:textId="77777777" w:rsidTr="003A3BF0">
        <w:tc>
          <w:tcPr>
            <w:tcW w:w="589" w:type="dxa"/>
            <w:tcBorders>
              <w:left w:val="single" w:sz="12" w:space="0" w:color="auto"/>
            </w:tcBorders>
            <w:shd w:val="clear" w:color="auto" w:fill="auto"/>
            <w:vAlign w:val="center"/>
          </w:tcPr>
          <w:p w14:paraId="78D93C58" w14:textId="77777777" w:rsidR="00633B1E" w:rsidRDefault="00633B1E" w:rsidP="003A3BF0">
            <w:pPr>
              <w:spacing w:line="360" w:lineRule="auto"/>
              <w:jc w:val="center"/>
              <w:rPr>
                <w:color w:val="000000"/>
                <w:szCs w:val="24"/>
              </w:rPr>
            </w:pPr>
            <w:r>
              <w:rPr>
                <w:color w:val="000000"/>
                <w:szCs w:val="24"/>
              </w:rPr>
              <w:t>20</w:t>
            </w:r>
          </w:p>
        </w:tc>
        <w:tc>
          <w:tcPr>
            <w:tcW w:w="2770" w:type="dxa"/>
            <w:shd w:val="clear" w:color="auto" w:fill="auto"/>
            <w:vAlign w:val="center"/>
          </w:tcPr>
          <w:p w14:paraId="40ECEE29" w14:textId="77777777" w:rsidR="00633B1E" w:rsidRDefault="00633B1E" w:rsidP="003A3BF0">
            <w:pPr>
              <w:spacing w:line="360" w:lineRule="auto"/>
              <w:rPr>
                <w:szCs w:val="24"/>
              </w:rPr>
            </w:pPr>
            <w:r>
              <w:rPr>
                <w:szCs w:val="24"/>
              </w:rPr>
              <w:t>Pekerjaan Plumbing</w:t>
            </w:r>
          </w:p>
        </w:tc>
        <w:tc>
          <w:tcPr>
            <w:tcW w:w="3180" w:type="dxa"/>
            <w:shd w:val="clear" w:color="auto" w:fill="auto"/>
            <w:vAlign w:val="center"/>
          </w:tcPr>
          <w:p w14:paraId="5C796DD7" w14:textId="77777777" w:rsidR="00633B1E" w:rsidRDefault="00633B1E" w:rsidP="003A3BF0">
            <w:pPr>
              <w:spacing w:line="360" w:lineRule="auto"/>
              <w:rPr>
                <w:szCs w:val="24"/>
              </w:rPr>
            </w:pPr>
            <w:r>
              <w:rPr>
                <w:szCs w:val="24"/>
              </w:rPr>
              <w:t xml:space="preserve">Pekerja Terluka Ketika Bekerja Dengan Pipa </w:t>
            </w:r>
          </w:p>
        </w:tc>
        <w:tc>
          <w:tcPr>
            <w:tcW w:w="1050" w:type="dxa"/>
            <w:shd w:val="clear" w:color="auto" w:fill="FFFFFF"/>
            <w:vAlign w:val="center"/>
          </w:tcPr>
          <w:p w14:paraId="3977ADDE" w14:textId="77777777" w:rsidR="00633B1E" w:rsidRDefault="00633B1E" w:rsidP="003A3BF0">
            <w:pPr>
              <w:spacing w:line="360" w:lineRule="auto"/>
              <w:jc w:val="center"/>
              <w:rPr>
                <w:b/>
                <w:bCs/>
                <w:szCs w:val="24"/>
              </w:rPr>
            </w:pPr>
            <w:r>
              <w:rPr>
                <w:b/>
                <w:bCs/>
                <w:szCs w:val="24"/>
              </w:rPr>
              <w:t>Rendah</w:t>
            </w:r>
          </w:p>
        </w:tc>
      </w:tr>
      <w:tr w:rsidR="00633B1E" w14:paraId="6B4A9FE6" w14:textId="77777777" w:rsidTr="003A3BF0">
        <w:tc>
          <w:tcPr>
            <w:tcW w:w="589" w:type="dxa"/>
            <w:tcBorders>
              <w:left w:val="single" w:sz="12" w:space="0" w:color="auto"/>
            </w:tcBorders>
            <w:shd w:val="clear" w:color="auto" w:fill="auto"/>
            <w:vAlign w:val="center"/>
          </w:tcPr>
          <w:p w14:paraId="5F46909E" w14:textId="77777777" w:rsidR="00633B1E" w:rsidRDefault="00633B1E" w:rsidP="003A3BF0">
            <w:pPr>
              <w:spacing w:line="360" w:lineRule="auto"/>
              <w:jc w:val="center"/>
              <w:rPr>
                <w:color w:val="000000"/>
                <w:szCs w:val="24"/>
              </w:rPr>
            </w:pPr>
            <w:r>
              <w:rPr>
                <w:color w:val="000000"/>
                <w:szCs w:val="24"/>
              </w:rPr>
              <w:t>21</w:t>
            </w:r>
          </w:p>
        </w:tc>
        <w:tc>
          <w:tcPr>
            <w:tcW w:w="2770" w:type="dxa"/>
            <w:shd w:val="clear" w:color="auto" w:fill="auto"/>
            <w:vAlign w:val="center"/>
          </w:tcPr>
          <w:p w14:paraId="3126DA3C" w14:textId="77777777" w:rsidR="00633B1E" w:rsidRDefault="00633B1E" w:rsidP="003A3BF0">
            <w:pPr>
              <w:spacing w:line="360" w:lineRule="auto"/>
              <w:rPr>
                <w:szCs w:val="24"/>
              </w:rPr>
            </w:pPr>
            <w:r>
              <w:rPr>
                <w:szCs w:val="24"/>
              </w:rPr>
              <w:t>Pekerjaan Plafon</w:t>
            </w:r>
          </w:p>
        </w:tc>
        <w:tc>
          <w:tcPr>
            <w:tcW w:w="3180" w:type="dxa"/>
            <w:shd w:val="clear" w:color="auto" w:fill="auto"/>
            <w:vAlign w:val="center"/>
          </w:tcPr>
          <w:p w14:paraId="3A8F0BA9" w14:textId="77777777" w:rsidR="00633B1E" w:rsidRDefault="00633B1E" w:rsidP="003A3BF0">
            <w:pPr>
              <w:spacing w:line="360" w:lineRule="auto"/>
              <w:rPr>
                <w:szCs w:val="24"/>
              </w:rPr>
            </w:pPr>
            <w:r>
              <w:rPr>
                <w:szCs w:val="24"/>
              </w:rPr>
              <w:t xml:space="preserve">Pekerja Terjatuh Dari Ketinggian </w:t>
            </w:r>
          </w:p>
        </w:tc>
        <w:tc>
          <w:tcPr>
            <w:tcW w:w="1050" w:type="dxa"/>
            <w:shd w:val="clear" w:color="auto" w:fill="FFFFFF"/>
            <w:vAlign w:val="center"/>
          </w:tcPr>
          <w:p w14:paraId="1CBF2066" w14:textId="77777777" w:rsidR="00633B1E" w:rsidRDefault="00633B1E" w:rsidP="003A3BF0">
            <w:pPr>
              <w:spacing w:line="360" w:lineRule="auto"/>
              <w:jc w:val="center"/>
              <w:rPr>
                <w:b/>
                <w:bCs/>
                <w:szCs w:val="24"/>
              </w:rPr>
            </w:pPr>
            <w:r>
              <w:rPr>
                <w:b/>
                <w:bCs/>
                <w:szCs w:val="24"/>
              </w:rPr>
              <w:t>Rendah</w:t>
            </w:r>
          </w:p>
        </w:tc>
      </w:tr>
      <w:tr w:rsidR="00633B1E" w14:paraId="261E91A6" w14:textId="77777777" w:rsidTr="003A3BF0">
        <w:tc>
          <w:tcPr>
            <w:tcW w:w="589" w:type="dxa"/>
            <w:tcBorders>
              <w:left w:val="single" w:sz="12" w:space="0" w:color="auto"/>
            </w:tcBorders>
            <w:shd w:val="clear" w:color="auto" w:fill="auto"/>
            <w:vAlign w:val="center"/>
          </w:tcPr>
          <w:p w14:paraId="28E53943" w14:textId="77777777" w:rsidR="00633B1E" w:rsidRDefault="00633B1E" w:rsidP="003A3BF0">
            <w:pPr>
              <w:spacing w:line="360" w:lineRule="auto"/>
              <w:jc w:val="center"/>
              <w:rPr>
                <w:color w:val="000000"/>
                <w:szCs w:val="24"/>
              </w:rPr>
            </w:pPr>
            <w:r>
              <w:rPr>
                <w:color w:val="000000"/>
                <w:szCs w:val="24"/>
              </w:rPr>
              <w:t>22</w:t>
            </w:r>
          </w:p>
        </w:tc>
        <w:tc>
          <w:tcPr>
            <w:tcW w:w="2770" w:type="dxa"/>
            <w:shd w:val="clear" w:color="auto" w:fill="auto"/>
            <w:vAlign w:val="center"/>
          </w:tcPr>
          <w:p w14:paraId="7CD278CE" w14:textId="77777777" w:rsidR="00633B1E" w:rsidRDefault="00633B1E" w:rsidP="003A3BF0">
            <w:pPr>
              <w:spacing w:line="360" w:lineRule="auto"/>
              <w:rPr>
                <w:szCs w:val="24"/>
              </w:rPr>
            </w:pPr>
            <w:r>
              <w:rPr>
                <w:szCs w:val="24"/>
              </w:rPr>
              <w:t xml:space="preserve">Pekerjaan Plafon </w:t>
            </w:r>
          </w:p>
        </w:tc>
        <w:tc>
          <w:tcPr>
            <w:tcW w:w="3180" w:type="dxa"/>
            <w:shd w:val="clear" w:color="auto" w:fill="FFFFFF"/>
            <w:vAlign w:val="center"/>
          </w:tcPr>
          <w:p w14:paraId="31718341" w14:textId="77777777" w:rsidR="00633B1E" w:rsidRDefault="00633B1E" w:rsidP="003A3BF0">
            <w:pPr>
              <w:spacing w:line="360" w:lineRule="auto"/>
              <w:rPr>
                <w:szCs w:val="24"/>
              </w:rPr>
            </w:pPr>
            <w:r>
              <w:rPr>
                <w:szCs w:val="24"/>
              </w:rPr>
              <w:t>Plafon Jatuh Menimpa Pekerja Dibawah</w:t>
            </w:r>
          </w:p>
        </w:tc>
        <w:tc>
          <w:tcPr>
            <w:tcW w:w="1050" w:type="dxa"/>
            <w:shd w:val="clear" w:color="auto" w:fill="FFFFFF"/>
            <w:vAlign w:val="center"/>
          </w:tcPr>
          <w:p w14:paraId="6AC5175F" w14:textId="77777777" w:rsidR="00633B1E" w:rsidRDefault="00633B1E" w:rsidP="003A3BF0">
            <w:pPr>
              <w:spacing w:line="360" w:lineRule="auto"/>
              <w:jc w:val="center"/>
              <w:rPr>
                <w:b/>
                <w:bCs/>
                <w:szCs w:val="24"/>
              </w:rPr>
            </w:pPr>
            <w:r>
              <w:rPr>
                <w:b/>
                <w:bCs/>
                <w:szCs w:val="24"/>
              </w:rPr>
              <w:t>Rendah</w:t>
            </w:r>
          </w:p>
        </w:tc>
      </w:tr>
    </w:tbl>
    <w:p w14:paraId="28541D52" w14:textId="77777777" w:rsidR="00633B1E" w:rsidRDefault="00633B1E" w:rsidP="00633B1E">
      <w:pPr>
        <w:pStyle w:val="ListParagraph"/>
        <w:ind w:left="567"/>
        <w:rPr>
          <w:rFonts w:ascii="Times New Roman" w:eastAsia="Times New Roman" w:hAnsi="Times New Roman" w:cs="Times New Roman"/>
          <w:b/>
          <w:sz w:val="20"/>
          <w:szCs w:val="20"/>
          <w:lang w:val="id-ID"/>
        </w:rPr>
      </w:pPr>
    </w:p>
    <w:p w14:paraId="3252503D" w14:textId="77777777" w:rsidR="000D7D67" w:rsidRDefault="000D7D67" w:rsidP="00633B1E">
      <w:pPr>
        <w:pStyle w:val="ListParagraph"/>
        <w:ind w:left="567"/>
        <w:rPr>
          <w:rFonts w:ascii="Times New Roman" w:eastAsia="Times New Roman" w:hAnsi="Times New Roman" w:cs="Times New Roman"/>
          <w:b/>
          <w:sz w:val="20"/>
          <w:szCs w:val="20"/>
          <w:lang w:val="id-ID"/>
        </w:rPr>
      </w:pPr>
    </w:p>
    <w:p w14:paraId="1E393160" w14:textId="6D8FBB9F" w:rsidR="000D7D67" w:rsidRDefault="000D7D67" w:rsidP="000D7D67">
      <w:pPr>
        <w:pStyle w:val="ListParagraph"/>
        <w:numPr>
          <w:ilvl w:val="0"/>
          <w:numId w:val="22"/>
        </w:num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KESIMPULAN  </w:t>
      </w:r>
    </w:p>
    <w:p w14:paraId="7261C061" w14:textId="6FCED078" w:rsidR="000D7D67" w:rsidRPr="000D7D67" w:rsidRDefault="000D7D67" w:rsidP="000D7D67">
      <w:pPr>
        <w:ind w:left="360" w:firstLine="360"/>
        <w:rPr>
          <w:rFonts w:ascii="Times New Roman" w:eastAsia="Times New Roman" w:hAnsi="Times New Roman" w:cs="Times New Roman"/>
          <w:sz w:val="20"/>
          <w:szCs w:val="20"/>
        </w:rPr>
      </w:pPr>
      <w:r w:rsidRPr="000D7D67">
        <w:rPr>
          <w:rFonts w:ascii="Times New Roman" w:eastAsia="Times New Roman" w:hAnsi="Times New Roman" w:cs="Times New Roman"/>
          <w:sz w:val="20"/>
          <w:szCs w:val="20"/>
        </w:rPr>
        <w:t xml:space="preserve"> Kesimpulan dari penelitian ini adalah : </w:t>
      </w:r>
      <w:r w:rsidRPr="000D7D67">
        <w:rPr>
          <w:rFonts w:ascii="Times New Roman" w:eastAsia="Times New Roman" w:hAnsi="Times New Roman" w:cs="Times New Roman"/>
          <w:sz w:val="20"/>
          <w:szCs w:val="20"/>
        </w:rPr>
        <w:t xml:space="preserve"> </w:t>
      </w:r>
    </w:p>
    <w:p w14:paraId="5A9BBDF3" w14:textId="77777777" w:rsidR="000D7D67" w:rsidRDefault="000D7D67" w:rsidP="000D7D67">
      <w:pPr>
        <w:pStyle w:val="ListParagraph"/>
        <w:rPr>
          <w:rFonts w:ascii="Times New Roman" w:eastAsia="Times New Roman" w:hAnsi="Times New Roman" w:cs="Times New Roman"/>
          <w:sz w:val="20"/>
          <w:szCs w:val="20"/>
        </w:rPr>
      </w:pPr>
      <w:r w:rsidRPr="000D7D67">
        <w:rPr>
          <w:rFonts w:ascii="Times New Roman" w:eastAsia="Times New Roman" w:hAnsi="Times New Roman" w:cs="Times New Roman"/>
          <w:sz w:val="20"/>
          <w:szCs w:val="20"/>
        </w:rPr>
        <w:t xml:space="preserve">1. </w:t>
      </w:r>
      <w:r w:rsidRPr="000D7D67">
        <w:rPr>
          <w:rFonts w:ascii="Times New Roman" w:eastAsia="Times New Roman" w:hAnsi="Times New Roman" w:cs="Times New Roman"/>
          <w:sz w:val="20"/>
          <w:szCs w:val="20"/>
        </w:rPr>
        <w:t>Dari hasil penelitian teridentifikasi 23 variabel risiko dar</w:t>
      </w:r>
      <w:r>
        <w:rPr>
          <w:rFonts w:ascii="Times New Roman" w:eastAsia="Times New Roman" w:hAnsi="Times New Roman" w:cs="Times New Roman"/>
          <w:sz w:val="20"/>
          <w:szCs w:val="20"/>
        </w:rPr>
        <w:t xml:space="preserve">i 9 jenis kegiatan konstruksi. </w:t>
      </w:r>
    </w:p>
    <w:p w14:paraId="70DEE70A" w14:textId="77777777" w:rsidR="000D7D67" w:rsidRDefault="000D7D67" w:rsidP="000D7D67">
      <w:pPr>
        <w:pStyle w:val="ListParagraph"/>
        <w:rPr>
          <w:rFonts w:ascii="Times New Roman" w:eastAsia="Times New Roman" w:hAnsi="Times New Roman" w:cs="Times New Roman"/>
          <w:sz w:val="20"/>
          <w:szCs w:val="20"/>
        </w:rPr>
      </w:pPr>
    </w:p>
    <w:p w14:paraId="3FD55530" w14:textId="23D30120" w:rsidR="000D7D67" w:rsidRPr="000D7D67" w:rsidRDefault="000D7D67" w:rsidP="000D7D67">
      <w:pPr>
        <w:pStyle w:val="ListParagraph"/>
        <w:rPr>
          <w:rFonts w:ascii="Times New Roman" w:eastAsia="Times New Roman" w:hAnsi="Times New Roman" w:cs="Times New Roman"/>
          <w:sz w:val="20"/>
          <w:szCs w:val="20"/>
        </w:rPr>
      </w:pPr>
      <w:r w:rsidRPr="000D7D67">
        <w:rPr>
          <w:rFonts w:ascii="Times New Roman" w:eastAsia="Times New Roman" w:hAnsi="Times New Roman" w:cs="Times New Roman"/>
          <w:sz w:val="20"/>
          <w:szCs w:val="20"/>
        </w:rPr>
        <w:t xml:space="preserve">2. </w:t>
      </w:r>
      <w:r w:rsidRPr="000D7D67">
        <w:rPr>
          <w:rFonts w:ascii="Times New Roman" w:eastAsia="Times New Roman" w:hAnsi="Times New Roman" w:cs="Times New Roman"/>
          <w:sz w:val="20"/>
          <w:szCs w:val="20"/>
        </w:rPr>
        <w:t>Berdasarkan hasil pengukuran tingkat risiko keselamatan dan kesehatan Kerja (K3) pada kegiatan konstruksi pembangunan RSUD ULIN DI Banjarmasin dapat disimpulkan bahwa dari 23 variabel risiko didapatkan 8 variabel yang dikategorikan memiliki tingkat risiko yang tinggi.</w:t>
      </w:r>
    </w:p>
    <w:p w14:paraId="7C0BD8F9" w14:textId="77777777" w:rsidR="000D7D67" w:rsidRPr="000D7D67" w:rsidRDefault="000D7D67" w:rsidP="000D7D67">
      <w:pPr>
        <w:pStyle w:val="ListParagraph"/>
        <w:rPr>
          <w:rFonts w:ascii="Times New Roman" w:eastAsia="Times New Roman" w:hAnsi="Times New Roman" w:cs="Times New Roman"/>
          <w:sz w:val="20"/>
          <w:szCs w:val="20"/>
        </w:rPr>
      </w:pPr>
      <w:bookmarkStart w:id="0" w:name="_GoBack"/>
      <w:bookmarkEnd w:id="0"/>
    </w:p>
    <w:sectPr w:rsidR="000D7D67" w:rsidRPr="000D7D67" w:rsidSect="00202FF7">
      <w:type w:val="continuous"/>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E9580" w14:textId="77777777" w:rsidR="00C1771C" w:rsidRDefault="00C1771C" w:rsidP="00C563F2">
      <w:pPr>
        <w:spacing w:after="0" w:line="240" w:lineRule="auto"/>
      </w:pPr>
      <w:r>
        <w:separator/>
      </w:r>
    </w:p>
  </w:endnote>
  <w:endnote w:type="continuationSeparator" w:id="0">
    <w:p w14:paraId="29C03359" w14:textId="77777777" w:rsidR="00C1771C" w:rsidRDefault="00C1771C" w:rsidP="00C5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OldStyle">
    <w:altName w:val="Segoe Print"/>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C2EF" w14:textId="77777777" w:rsidR="00C1771C" w:rsidRDefault="00C1771C" w:rsidP="00C563F2">
      <w:pPr>
        <w:spacing w:after="0" w:line="240" w:lineRule="auto"/>
      </w:pPr>
      <w:r>
        <w:separator/>
      </w:r>
    </w:p>
  </w:footnote>
  <w:footnote w:type="continuationSeparator" w:id="0">
    <w:p w14:paraId="140B7C67" w14:textId="77777777" w:rsidR="00C1771C" w:rsidRDefault="00C1771C" w:rsidP="00C563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5616D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F87331"/>
    <w:multiLevelType w:val="hybridMultilevel"/>
    <w:tmpl w:val="D746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64AB5"/>
    <w:multiLevelType w:val="hybridMultilevel"/>
    <w:tmpl w:val="63007E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8616430"/>
    <w:multiLevelType w:val="hybridMultilevel"/>
    <w:tmpl w:val="CDCE1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9436437"/>
    <w:multiLevelType w:val="hybridMultilevel"/>
    <w:tmpl w:val="D772D4A0"/>
    <w:lvl w:ilvl="0" w:tplc="0E7061D2">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8D3C64"/>
    <w:multiLevelType w:val="hybridMultilevel"/>
    <w:tmpl w:val="179E8ECC"/>
    <w:lvl w:ilvl="0" w:tplc="0E7061D2">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nsid w:val="1D004B3F"/>
    <w:multiLevelType w:val="hybridMultilevel"/>
    <w:tmpl w:val="76422E34"/>
    <w:lvl w:ilvl="0" w:tplc="5E82037E">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078487B"/>
    <w:multiLevelType w:val="hybridMultilevel"/>
    <w:tmpl w:val="B692726E"/>
    <w:lvl w:ilvl="0" w:tplc="446AE17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8A69C4"/>
    <w:multiLevelType w:val="hybridMultilevel"/>
    <w:tmpl w:val="5398710C"/>
    <w:lvl w:ilvl="0" w:tplc="CF186810">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7104053"/>
    <w:multiLevelType w:val="hybridMultilevel"/>
    <w:tmpl w:val="3F38D4AE"/>
    <w:lvl w:ilvl="0" w:tplc="C90676E8">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DB33CF"/>
    <w:multiLevelType w:val="hybridMultilevel"/>
    <w:tmpl w:val="6478BF6C"/>
    <w:lvl w:ilvl="0" w:tplc="0E7061D2">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398B4A00"/>
    <w:multiLevelType w:val="hybridMultilevel"/>
    <w:tmpl w:val="AB1E1838"/>
    <w:lvl w:ilvl="0" w:tplc="87DA2764">
      <w:start w:val="1"/>
      <w:numFmt w:val="decimal"/>
      <w:lvlText w:val="%1."/>
      <w:lvlJc w:val="left"/>
      <w:pPr>
        <w:ind w:left="720" w:hanging="36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3A8969BC"/>
    <w:multiLevelType w:val="hybridMultilevel"/>
    <w:tmpl w:val="73E812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2D677B"/>
    <w:multiLevelType w:val="hybridMultilevel"/>
    <w:tmpl w:val="CDCE10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CA056ED"/>
    <w:multiLevelType w:val="multilevel"/>
    <w:tmpl w:val="F79812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AC076D"/>
    <w:multiLevelType w:val="hybridMultilevel"/>
    <w:tmpl w:val="310AB69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nsid w:val="51A16622"/>
    <w:multiLevelType w:val="multilevel"/>
    <w:tmpl w:val="726AEED2"/>
    <w:lvl w:ilvl="0">
      <w:start w:val="1"/>
      <w:numFmt w:val="decimal"/>
      <w:lvlText w:val="%1"/>
      <w:lvlJc w:val="left"/>
      <w:pPr>
        <w:ind w:left="540" w:hanging="360"/>
      </w:pPr>
      <w:rPr>
        <w:rFonts w:ascii="Times New Roman" w:eastAsiaTheme="minorHAnsi"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2030072"/>
    <w:multiLevelType w:val="hybridMultilevel"/>
    <w:tmpl w:val="8480A4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6813F6"/>
    <w:multiLevelType w:val="hybridMultilevel"/>
    <w:tmpl w:val="CD2A7DBE"/>
    <w:lvl w:ilvl="0" w:tplc="1B8C3A9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AD0363"/>
    <w:multiLevelType w:val="hybridMultilevel"/>
    <w:tmpl w:val="105AB6CA"/>
    <w:lvl w:ilvl="0" w:tplc="398290C2">
      <w:start w:val="1"/>
      <w:numFmt w:val="lowerLetter"/>
      <w:lvlText w:val="%1."/>
      <w:lvlJc w:val="left"/>
      <w:pPr>
        <w:ind w:left="1571" w:hanging="360"/>
      </w:pPr>
      <w:rPr>
        <w:rFonts w:ascii="Times New Roman" w:hAnsi="Times New Roman" w:cs="Times New Roman" w:hint="default"/>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0">
    <w:nsid w:val="54700C4A"/>
    <w:multiLevelType w:val="hybridMultilevel"/>
    <w:tmpl w:val="3F947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0E6E40"/>
    <w:multiLevelType w:val="hybridMultilevel"/>
    <w:tmpl w:val="1E6C6D14"/>
    <w:lvl w:ilvl="0" w:tplc="EA0A40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5D5A0001"/>
    <w:multiLevelType w:val="hybridMultilevel"/>
    <w:tmpl w:val="65445458"/>
    <w:lvl w:ilvl="0" w:tplc="3594D8C2">
      <w:start w:val="1"/>
      <w:numFmt w:val="bullet"/>
      <w:lvlText w:val=""/>
      <w:lvlJc w:val="left"/>
      <w:pPr>
        <w:ind w:left="1440" w:hanging="360"/>
      </w:pPr>
      <w:rPr>
        <w:rFonts w:ascii="Wingdings" w:hAnsi="Wingdings" w:hint="default"/>
        <w:color w:val="auto"/>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3">
    <w:nsid w:val="5E245F9A"/>
    <w:multiLevelType w:val="hybridMultilevel"/>
    <w:tmpl w:val="CC1612F4"/>
    <w:lvl w:ilvl="0" w:tplc="D79056C4">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966362"/>
    <w:multiLevelType w:val="multilevel"/>
    <w:tmpl w:val="6FC6883E"/>
    <w:lvl w:ilvl="0">
      <w:start w:val="4"/>
      <w:numFmt w:val="decimal"/>
      <w:lvlText w:val="%1"/>
      <w:lvlJc w:val="left"/>
      <w:pPr>
        <w:ind w:left="480" w:hanging="480"/>
      </w:pPr>
      <w:rPr>
        <w:rFonts w:hint="default"/>
      </w:rPr>
    </w:lvl>
    <w:lvl w:ilvl="1">
      <w:start w:val="4"/>
      <w:numFmt w:val="decimal"/>
      <w:lvlText w:val="%1.%2"/>
      <w:lvlJc w:val="left"/>
      <w:pPr>
        <w:ind w:left="622" w:hanging="480"/>
      </w:pPr>
      <w:rPr>
        <w:rFonts w:hint="default"/>
        <w:b/>
      </w:rPr>
    </w:lvl>
    <w:lvl w:ilvl="2">
      <w:start w:val="1"/>
      <w:numFmt w:val="decimal"/>
      <w:lvlText w:val="%1.%2.%3"/>
      <w:lvlJc w:val="left"/>
      <w:pPr>
        <w:ind w:left="199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5">
    <w:nsid w:val="6B0C7C83"/>
    <w:multiLevelType w:val="hybridMultilevel"/>
    <w:tmpl w:val="82BCEDC2"/>
    <w:lvl w:ilvl="0" w:tplc="E5300928">
      <w:start w:val="1"/>
      <w:numFmt w:val="decimal"/>
      <w:lvlText w:val="%1."/>
      <w:lvlJc w:val="left"/>
      <w:pPr>
        <w:ind w:left="4896" w:hanging="360"/>
      </w:pPr>
      <w:rPr>
        <w:rFonts w:hint="default"/>
      </w:rPr>
    </w:lvl>
    <w:lvl w:ilvl="1" w:tplc="04090019">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6">
    <w:nsid w:val="7799793F"/>
    <w:multiLevelType w:val="hybridMultilevel"/>
    <w:tmpl w:val="8BC6AB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7A751A48"/>
    <w:multiLevelType w:val="hybridMultilevel"/>
    <w:tmpl w:val="CA384678"/>
    <w:lvl w:ilvl="0" w:tplc="22EAC5B0">
      <w:start w:val="1"/>
      <w:numFmt w:val="lowerLetter"/>
      <w:lvlText w:val="%1."/>
      <w:lvlJc w:val="left"/>
      <w:pPr>
        <w:ind w:left="1080" w:hanging="360"/>
      </w:pPr>
      <w:rPr>
        <w:rFonts w:hint="default"/>
      </w:rPr>
    </w:lvl>
    <w:lvl w:ilvl="1" w:tplc="EE34DA08">
      <w:start w:val="1"/>
      <w:numFmt w:val="decimal"/>
      <w:lvlText w:val="%2."/>
      <w:lvlJc w:val="left"/>
      <w:pPr>
        <w:ind w:left="1800" w:hanging="360"/>
      </w:pPr>
      <w:rPr>
        <w:rFonts w:hint="default"/>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7AA7357E"/>
    <w:multiLevelType w:val="hybridMultilevel"/>
    <w:tmpl w:val="A81E2A14"/>
    <w:lvl w:ilvl="0" w:tplc="34B2121A">
      <w:start w:val="1"/>
      <w:numFmt w:val="decimal"/>
      <w:lvlText w:val="%1."/>
      <w:lvlJc w:val="left"/>
      <w:pPr>
        <w:ind w:left="1440" w:hanging="360"/>
      </w:pPr>
      <w:rPr>
        <w:rFonts w:ascii="Times New Roman" w:eastAsia="Times New Roman" w:hAnsi="Times New Roman" w:cs="Times New Roman"/>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9">
    <w:nsid w:val="7D7E19E3"/>
    <w:multiLevelType w:val="hybridMultilevel"/>
    <w:tmpl w:val="A434D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7"/>
  </w:num>
  <w:num w:numId="5">
    <w:abstractNumId w:val="8"/>
  </w:num>
  <w:num w:numId="6">
    <w:abstractNumId w:val="22"/>
  </w:num>
  <w:num w:numId="7">
    <w:abstractNumId w:val="29"/>
  </w:num>
  <w:num w:numId="8">
    <w:abstractNumId w:val="6"/>
  </w:num>
  <w:num w:numId="9">
    <w:abstractNumId w:val="28"/>
  </w:num>
  <w:num w:numId="10">
    <w:abstractNumId w:val="27"/>
  </w:num>
  <w:num w:numId="11">
    <w:abstractNumId w:val="24"/>
  </w:num>
  <w:num w:numId="12">
    <w:abstractNumId w:val="25"/>
  </w:num>
  <w:num w:numId="13">
    <w:abstractNumId w:val="21"/>
  </w:num>
  <w:num w:numId="14">
    <w:abstractNumId w:val="20"/>
  </w:num>
  <w:num w:numId="15">
    <w:abstractNumId w:val="16"/>
  </w:num>
  <w:num w:numId="16">
    <w:abstractNumId w:val="26"/>
  </w:num>
  <w:num w:numId="17">
    <w:abstractNumId w:val="17"/>
  </w:num>
  <w:num w:numId="18">
    <w:abstractNumId w:val="9"/>
  </w:num>
  <w:num w:numId="19">
    <w:abstractNumId w:val="3"/>
  </w:num>
  <w:num w:numId="20">
    <w:abstractNumId w:val="13"/>
  </w:num>
  <w:num w:numId="21">
    <w:abstractNumId w:val="2"/>
  </w:num>
  <w:num w:numId="22">
    <w:abstractNumId w:val="23"/>
  </w:num>
  <w:num w:numId="23">
    <w:abstractNumId w:val="0"/>
  </w:num>
  <w:num w:numId="24">
    <w:abstractNumId w:val="19"/>
  </w:num>
  <w:num w:numId="25">
    <w:abstractNumId w:val="18"/>
  </w:num>
  <w:num w:numId="26">
    <w:abstractNumId w:val="10"/>
  </w:num>
  <w:num w:numId="27">
    <w:abstractNumId w:val="4"/>
  </w:num>
  <w:num w:numId="28">
    <w:abstractNumId w:val="5"/>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1C"/>
    <w:rsid w:val="00026CEF"/>
    <w:rsid w:val="00036675"/>
    <w:rsid w:val="000D7D67"/>
    <w:rsid w:val="000E7477"/>
    <w:rsid w:val="00121887"/>
    <w:rsid w:val="0012196E"/>
    <w:rsid w:val="00135746"/>
    <w:rsid w:val="0014604A"/>
    <w:rsid w:val="00184032"/>
    <w:rsid w:val="001A1359"/>
    <w:rsid w:val="001E4AD7"/>
    <w:rsid w:val="001F1175"/>
    <w:rsid w:val="00202FF7"/>
    <w:rsid w:val="00213B4A"/>
    <w:rsid w:val="002149BA"/>
    <w:rsid w:val="00235118"/>
    <w:rsid w:val="00261ED7"/>
    <w:rsid w:val="00274216"/>
    <w:rsid w:val="00286C57"/>
    <w:rsid w:val="002906D1"/>
    <w:rsid w:val="002A37E0"/>
    <w:rsid w:val="002E1C72"/>
    <w:rsid w:val="003019CC"/>
    <w:rsid w:val="00366B76"/>
    <w:rsid w:val="0039258C"/>
    <w:rsid w:val="00392B4F"/>
    <w:rsid w:val="003B0D59"/>
    <w:rsid w:val="003C2572"/>
    <w:rsid w:val="003D3691"/>
    <w:rsid w:val="003F12E9"/>
    <w:rsid w:val="0041030B"/>
    <w:rsid w:val="004126B3"/>
    <w:rsid w:val="00416D5E"/>
    <w:rsid w:val="00422E37"/>
    <w:rsid w:val="00431E10"/>
    <w:rsid w:val="00462DF9"/>
    <w:rsid w:val="004A3604"/>
    <w:rsid w:val="004B45AF"/>
    <w:rsid w:val="004C641C"/>
    <w:rsid w:val="004C7064"/>
    <w:rsid w:val="00521416"/>
    <w:rsid w:val="005520C2"/>
    <w:rsid w:val="00562FD9"/>
    <w:rsid w:val="00564976"/>
    <w:rsid w:val="00581291"/>
    <w:rsid w:val="00582D00"/>
    <w:rsid w:val="0058414A"/>
    <w:rsid w:val="005A42B7"/>
    <w:rsid w:val="005C7C6D"/>
    <w:rsid w:val="00617DDC"/>
    <w:rsid w:val="00625AD0"/>
    <w:rsid w:val="006262B7"/>
    <w:rsid w:val="00633B1E"/>
    <w:rsid w:val="006629DF"/>
    <w:rsid w:val="00675D6C"/>
    <w:rsid w:val="006C4EA4"/>
    <w:rsid w:val="00703FC1"/>
    <w:rsid w:val="0071795E"/>
    <w:rsid w:val="007409FD"/>
    <w:rsid w:val="0074763B"/>
    <w:rsid w:val="00752F27"/>
    <w:rsid w:val="00796EEC"/>
    <w:rsid w:val="007C0379"/>
    <w:rsid w:val="007D097A"/>
    <w:rsid w:val="007D1F46"/>
    <w:rsid w:val="007E4AB7"/>
    <w:rsid w:val="0080070C"/>
    <w:rsid w:val="00800B41"/>
    <w:rsid w:val="00802876"/>
    <w:rsid w:val="008206C0"/>
    <w:rsid w:val="008416B9"/>
    <w:rsid w:val="00870D4C"/>
    <w:rsid w:val="008761B6"/>
    <w:rsid w:val="00882FBD"/>
    <w:rsid w:val="00890544"/>
    <w:rsid w:val="00915E93"/>
    <w:rsid w:val="009166D5"/>
    <w:rsid w:val="009658BA"/>
    <w:rsid w:val="009674FE"/>
    <w:rsid w:val="009716D3"/>
    <w:rsid w:val="009B49BF"/>
    <w:rsid w:val="009E626F"/>
    <w:rsid w:val="009F2A63"/>
    <w:rsid w:val="00A00E40"/>
    <w:rsid w:val="00AB2F80"/>
    <w:rsid w:val="00AE6C65"/>
    <w:rsid w:val="00AF176E"/>
    <w:rsid w:val="00B21A2E"/>
    <w:rsid w:val="00B72142"/>
    <w:rsid w:val="00B75E53"/>
    <w:rsid w:val="00B823FB"/>
    <w:rsid w:val="00B87B48"/>
    <w:rsid w:val="00C1144F"/>
    <w:rsid w:val="00C1771C"/>
    <w:rsid w:val="00C24422"/>
    <w:rsid w:val="00C373BA"/>
    <w:rsid w:val="00C563F2"/>
    <w:rsid w:val="00C618BB"/>
    <w:rsid w:val="00CF51E0"/>
    <w:rsid w:val="00D26DC4"/>
    <w:rsid w:val="00D4501D"/>
    <w:rsid w:val="00D57B66"/>
    <w:rsid w:val="00DB3D94"/>
    <w:rsid w:val="00DD3110"/>
    <w:rsid w:val="00DE7F14"/>
    <w:rsid w:val="00DF5382"/>
    <w:rsid w:val="00E143EE"/>
    <w:rsid w:val="00E406EB"/>
    <w:rsid w:val="00E55EB9"/>
    <w:rsid w:val="00EB662F"/>
    <w:rsid w:val="00ED76DB"/>
    <w:rsid w:val="00F55B35"/>
    <w:rsid w:val="00F57A1E"/>
    <w:rsid w:val="00F72A08"/>
    <w:rsid w:val="00F865B6"/>
    <w:rsid w:val="00FB6FBD"/>
    <w:rsid w:val="00FD7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4D027"/>
  <w15:docId w15:val="{3BD8938E-B907-45AA-B666-9B3F834B2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5EB9"/>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C6D"/>
    <w:pPr>
      <w:ind w:left="720"/>
      <w:contextualSpacing/>
    </w:pPr>
  </w:style>
  <w:style w:type="paragraph" w:styleId="BalloonText">
    <w:name w:val="Balloon Text"/>
    <w:basedOn w:val="Normal"/>
    <w:link w:val="BalloonTextChar"/>
    <w:uiPriority w:val="99"/>
    <w:semiHidden/>
    <w:unhideWhenUsed/>
    <w:rsid w:val="0039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58C"/>
    <w:rPr>
      <w:rFonts w:ascii="Tahoma" w:hAnsi="Tahoma" w:cs="Tahoma"/>
      <w:sz w:val="16"/>
      <w:szCs w:val="16"/>
    </w:rPr>
  </w:style>
  <w:style w:type="character" w:customStyle="1" w:styleId="Heading1Char">
    <w:name w:val="Heading 1 Char"/>
    <w:basedOn w:val="DefaultParagraphFont"/>
    <w:link w:val="Heading1"/>
    <w:uiPriority w:val="9"/>
    <w:rsid w:val="00E55EB9"/>
    <w:rPr>
      <w:rFonts w:ascii="Cambria" w:eastAsia="Times New Roman" w:hAnsi="Cambria" w:cs="Times New Roman"/>
      <w:b/>
      <w:bCs/>
      <w:kern w:val="32"/>
      <w:sz w:val="32"/>
      <w:szCs w:val="32"/>
    </w:rPr>
  </w:style>
  <w:style w:type="table" w:styleId="TableGrid">
    <w:name w:val="Table Grid"/>
    <w:basedOn w:val="TableNormal"/>
    <w:uiPriority w:val="39"/>
    <w:rsid w:val="00582D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7A1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semiHidden/>
    <w:rsid w:val="00F57A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1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8</Pages>
  <Words>1717</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Sidik Ocol</dc:creator>
  <cp:lastModifiedBy>USER</cp:lastModifiedBy>
  <cp:revision>28</cp:revision>
  <cp:lastPrinted>2019-12-11T16:33:00Z</cp:lastPrinted>
  <dcterms:created xsi:type="dcterms:W3CDTF">2019-12-07T11:45:00Z</dcterms:created>
  <dcterms:modified xsi:type="dcterms:W3CDTF">2021-02-05T03:24:00Z</dcterms:modified>
</cp:coreProperties>
</file>