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EF" w:rsidRDefault="00F716EF" w:rsidP="00F716EF">
      <w:pPr>
        <w:spacing w:after="0" w:line="360" w:lineRule="auto"/>
        <w:jc w:val="center"/>
        <w:rPr>
          <w:rFonts w:ascii="Arial Narrow" w:hAnsi="Arial Narrow"/>
          <w:b/>
          <w:sz w:val="28"/>
          <w:szCs w:val="28"/>
        </w:rPr>
      </w:pPr>
      <w:r>
        <w:rPr>
          <w:rFonts w:ascii="Arial Narrow" w:hAnsi="Arial Narrow"/>
          <w:b/>
          <w:sz w:val="28"/>
          <w:szCs w:val="28"/>
        </w:rPr>
        <w:t xml:space="preserve">Perencanaan Pusat Industri Kreatif </w:t>
      </w:r>
      <w:proofErr w:type="spellStart"/>
      <w:r>
        <w:rPr>
          <w:rFonts w:ascii="Arial Narrow" w:hAnsi="Arial Narrow"/>
          <w:b/>
          <w:sz w:val="28"/>
          <w:szCs w:val="28"/>
        </w:rPr>
        <w:t>Animasi,Komik</w:t>
      </w:r>
      <w:proofErr w:type="spellEnd"/>
      <w:r>
        <w:rPr>
          <w:rFonts w:ascii="Arial Narrow" w:hAnsi="Arial Narrow"/>
          <w:b/>
          <w:sz w:val="28"/>
          <w:szCs w:val="28"/>
        </w:rPr>
        <w:t>, dan Ilustrasi</w:t>
      </w:r>
    </w:p>
    <w:p w:rsidR="00F716EF" w:rsidRPr="00785903" w:rsidRDefault="00F716EF" w:rsidP="00F716EF">
      <w:pPr>
        <w:spacing w:after="0" w:line="360" w:lineRule="auto"/>
        <w:jc w:val="center"/>
        <w:rPr>
          <w:rFonts w:ascii="Arial Narrow" w:hAnsi="Arial Narrow"/>
          <w:b/>
          <w:sz w:val="28"/>
          <w:szCs w:val="28"/>
        </w:rPr>
      </w:pPr>
      <w:r>
        <w:rPr>
          <w:rFonts w:ascii="Arial Narrow" w:hAnsi="Arial Narrow"/>
          <w:b/>
          <w:sz w:val="28"/>
          <w:szCs w:val="28"/>
        </w:rPr>
        <w:t xml:space="preserve">di Kota </w:t>
      </w:r>
      <w:proofErr w:type="spellStart"/>
      <w:r>
        <w:rPr>
          <w:rFonts w:ascii="Arial Narrow" w:hAnsi="Arial Narrow"/>
          <w:b/>
          <w:sz w:val="28"/>
          <w:szCs w:val="28"/>
        </w:rPr>
        <w:t>Samarinda</w:t>
      </w:r>
      <w:proofErr w:type="spellEnd"/>
      <w:r>
        <w:rPr>
          <w:rFonts w:ascii="Arial Narrow" w:hAnsi="Arial Narrow"/>
          <w:b/>
          <w:sz w:val="28"/>
          <w:szCs w:val="28"/>
        </w:rPr>
        <w:t xml:space="preserve"> Pendekatan Arsitektur Metafora</w:t>
      </w:r>
    </w:p>
    <w:p w:rsidR="00F716EF" w:rsidRDefault="00F716EF" w:rsidP="00F716EF">
      <w:pPr>
        <w:spacing w:after="0" w:line="360" w:lineRule="auto"/>
        <w:jc w:val="center"/>
        <w:rPr>
          <w:rFonts w:ascii="Arial Narrow" w:hAnsi="Arial Narrow"/>
          <w:b/>
          <w:sz w:val="24"/>
          <w:szCs w:val="24"/>
          <w:vertAlign w:val="superscript"/>
        </w:rPr>
      </w:pPr>
      <w:proofErr w:type="spellStart"/>
      <w:r w:rsidRPr="00785903">
        <w:rPr>
          <w:rFonts w:ascii="Arial Narrow" w:hAnsi="Arial Narrow"/>
          <w:b/>
          <w:sz w:val="24"/>
          <w:szCs w:val="24"/>
        </w:rPr>
        <w:t>Nadya</w:t>
      </w:r>
      <w:proofErr w:type="spellEnd"/>
      <w:r w:rsidRPr="00785903">
        <w:rPr>
          <w:rFonts w:ascii="Arial Narrow" w:hAnsi="Arial Narrow"/>
          <w:b/>
          <w:sz w:val="24"/>
          <w:szCs w:val="24"/>
        </w:rPr>
        <w:t xml:space="preserve"> Mulya </w:t>
      </w:r>
      <w:proofErr w:type="spellStart"/>
      <w:r w:rsidRPr="00785903">
        <w:rPr>
          <w:rFonts w:ascii="Arial Narrow" w:hAnsi="Arial Narrow"/>
          <w:b/>
          <w:sz w:val="24"/>
          <w:szCs w:val="24"/>
        </w:rPr>
        <w:t>Putri</w:t>
      </w:r>
      <w:r w:rsidRPr="00785903">
        <w:rPr>
          <w:rFonts w:ascii="Arial Narrow" w:hAnsi="Arial Narrow"/>
          <w:b/>
          <w:sz w:val="24"/>
          <w:szCs w:val="24"/>
          <w:vertAlign w:val="superscript"/>
        </w:rPr>
        <w:t>1</w:t>
      </w:r>
      <w:proofErr w:type="spellEnd"/>
      <w:r w:rsidRPr="00785903">
        <w:rPr>
          <w:rFonts w:ascii="Arial Narrow" w:hAnsi="Arial Narrow"/>
          <w:b/>
          <w:sz w:val="24"/>
          <w:szCs w:val="24"/>
          <w:vertAlign w:val="subscript"/>
        </w:rPr>
        <w:t xml:space="preserve">, </w:t>
      </w:r>
      <w:proofErr w:type="spellStart"/>
      <w:r w:rsidRPr="00785903">
        <w:rPr>
          <w:rFonts w:ascii="Arial Narrow" w:hAnsi="Arial Narrow"/>
          <w:b/>
          <w:sz w:val="24"/>
          <w:szCs w:val="24"/>
        </w:rPr>
        <w:t>Mahdalena</w:t>
      </w:r>
      <w:proofErr w:type="spellEnd"/>
      <w:r w:rsidRPr="00785903">
        <w:rPr>
          <w:rFonts w:ascii="Arial Narrow" w:hAnsi="Arial Narrow"/>
          <w:b/>
          <w:sz w:val="24"/>
          <w:szCs w:val="24"/>
        </w:rPr>
        <w:t xml:space="preserve"> </w:t>
      </w:r>
      <w:proofErr w:type="spellStart"/>
      <w:r w:rsidRPr="00785903">
        <w:rPr>
          <w:rFonts w:ascii="Arial Narrow" w:hAnsi="Arial Narrow"/>
          <w:b/>
          <w:sz w:val="24"/>
          <w:szCs w:val="24"/>
        </w:rPr>
        <w:t>Risnawaty</w:t>
      </w:r>
      <w:r>
        <w:rPr>
          <w:rFonts w:ascii="Arial Narrow" w:hAnsi="Arial Narrow"/>
          <w:b/>
          <w:sz w:val="24"/>
          <w:szCs w:val="24"/>
          <w:vertAlign w:val="superscript"/>
        </w:rPr>
        <w:t>2</w:t>
      </w:r>
      <w:proofErr w:type="spellEnd"/>
      <w:r>
        <w:rPr>
          <w:rFonts w:ascii="Arial Narrow" w:hAnsi="Arial Narrow"/>
          <w:b/>
          <w:sz w:val="24"/>
          <w:szCs w:val="24"/>
        </w:rPr>
        <w:t xml:space="preserve"> dan </w:t>
      </w:r>
      <w:proofErr w:type="spellStart"/>
      <w:r>
        <w:rPr>
          <w:rFonts w:ascii="Arial Narrow" w:hAnsi="Arial Narrow"/>
          <w:b/>
          <w:sz w:val="24"/>
          <w:szCs w:val="24"/>
        </w:rPr>
        <w:t>Lidia</w:t>
      </w:r>
      <w:r>
        <w:rPr>
          <w:rFonts w:ascii="Arial Narrow" w:hAnsi="Arial Narrow"/>
          <w:b/>
          <w:sz w:val="24"/>
          <w:szCs w:val="24"/>
          <w:vertAlign w:val="superscript"/>
        </w:rPr>
        <w:t>3</w:t>
      </w:r>
      <w:proofErr w:type="spellEnd"/>
    </w:p>
    <w:p w:rsidR="00F716EF" w:rsidRPr="003C62EC" w:rsidRDefault="00F716EF" w:rsidP="00F716EF">
      <w:pPr>
        <w:spacing w:after="0" w:line="360" w:lineRule="auto"/>
        <w:jc w:val="center"/>
        <w:rPr>
          <w:rFonts w:ascii="Arial Narrow" w:hAnsi="Arial Narrow"/>
          <w:i/>
          <w:sz w:val="20"/>
          <w:szCs w:val="20"/>
        </w:rPr>
      </w:pPr>
      <w:r w:rsidRPr="003C62EC">
        <w:rPr>
          <w:rFonts w:ascii="Arial Narrow" w:hAnsi="Arial Narrow"/>
          <w:i/>
          <w:sz w:val="20"/>
          <w:szCs w:val="20"/>
          <w:vertAlign w:val="superscript"/>
          <w:lang w:val="id-ID"/>
        </w:rPr>
        <w:t>1</w:t>
      </w:r>
      <w:r w:rsidRPr="003C62EC">
        <w:rPr>
          <w:rFonts w:ascii="Arial Narrow" w:hAnsi="Arial Narrow"/>
          <w:i/>
          <w:sz w:val="20"/>
          <w:szCs w:val="20"/>
          <w:lang w:val="id-ID"/>
        </w:rPr>
        <w:t xml:space="preserve"> Mahasiswa Program </w:t>
      </w:r>
      <w:r w:rsidRPr="003C62EC">
        <w:rPr>
          <w:rFonts w:ascii="Arial Narrow" w:hAnsi="Arial Narrow"/>
          <w:i/>
          <w:sz w:val="20"/>
          <w:szCs w:val="20"/>
        </w:rPr>
        <w:t xml:space="preserve">Studi </w:t>
      </w:r>
      <w:r w:rsidRPr="003C62EC">
        <w:rPr>
          <w:rFonts w:ascii="Arial Narrow" w:hAnsi="Arial Narrow"/>
          <w:i/>
          <w:sz w:val="20"/>
          <w:szCs w:val="20"/>
          <w:lang w:val="id-ID"/>
        </w:rPr>
        <w:t xml:space="preserve">Arsitektur, Fakultas Teknik, Universitas </w:t>
      </w:r>
      <w:r>
        <w:rPr>
          <w:rFonts w:ascii="Arial Narrow" w:hAnsi="Arial Narrow"/>
          <w:i/>
          <w:sz w:val="20"/>
          <w:szCs w:val="20"/>
        </w:rPr>
        <w:t xml:space="preserve">17 Agustus 1945 </w:t>
      </w:r>
      <w:proofErr w:type="spellStart"/>
      <w:r>
        <w:rPr>
          <w:rFonts w:ascii="Arial Narrow" w:hAnsi="Arial Narrow"/>
          <w:i/>
          <w:sz w:val="20"/>
          <w:szCs w:val="20"/>
        </w:rPr>
        <w:t>Samarinda</w:t>
      </w:r>
      <w:proofErr w:type="spellEnd"/>
    </w:p>
    <w:p w:rsidR="00F716EF" w:rsidRDefault="00F716EF" w:rsidP="00F716EF">
      <w:pPr>
        <w:spacing w:after="0" w:line="360" w:lineRule="auto"/>
        <w:jc w:val="center"/>
        <w:rPr>
          <w:rFonts w:ascii="Arial Narrow" w:hAnsi="Arial Narrow"/>
          <w:i/>
          <w:color w:val="FF0000"/>
          <w:sz w:val="20"/>
          <w:szCs w:val="20"/>
          <w:lang w:val="id-ID"/>
        </w:rPr>
      </w:pPr>
      <w:r w:rsidRPr="003C62EC">
        <w:rPr>
          <w:rFonts w:ascii="Arial Narrow" w:hAnsi="Arial Narrow"/>
          <w:i/>
          <w:sz w:val="20"/>
          <w:szCs w:val="20"/>
          <w:vertAlign w:val="superscript"/>
          <w:lang w:val="id-ID"/>
        </w:rPr>
        <w:t>2</w:t>
      </w:r>
      <w:r w:rsidRPr="003C62EC">
        <w:rPr>
          <w:rFonts w:ascii="Arial Narrow" w:hAnsi="Arial Narrow"/>
          <w:i/>
          <w:sz w:val="20"/>
          <w:szCs w:val="20"/>
          <w:lang w:val="id-ID"/>
        </w:rPr>
        <w:t xml:space="preserve"> Dosen </w:t>
      </w:r>
      <w:r>
        <w:rPr>
          <w:rFonts w:ascii="Arial Narrow" w:hAnsi="Arial Narrow"/>
          <w:i/>
          <w:sz w:val="20"/>
          <w:szCs w:val="20"/>
        </w:rPr>
        <w:t>Prodi</w:t>
      </w:r>
      <w:r w:rsidRPr="003C62EC">
        <w:rPr>
          <w:rFonts w:ascii="Arial Narrow" w:hAnsi="Arial Narrow"/>
          <w:i/>
          <w:sz w:val="20"/>
          <w:szCs w:val="20"/>
          <w:lang w:val="id-ID"/>
        </w:rPr>
        <w:t xml:space="preserve"> Arsitektur, Fakultas Teknik, Universitas </w:t>
      </w:r>
      <w:r>
        <w:rPr>
          <w:rFonts w:ascii="Arial Narrow" w:hAnsi="Arial Narrow"/>
          <w:i/>
          <w:sz w:val="20"/>
          <w:szCs w:val="20"/>
        </w:rPr>
        <w:t xml:space="preserve">17 Agustus 1945 </w:t>
      </w:r>
      <w:proofErr w:type="spellStart"/>
      <w:r>
        <w:rPr>
          <w:rFonts w:ascii="Arial Narrow" w:hAnsi="Arial Narrow"/>
          <w:i/>
          <w:sz w:val="20"/>
          <w:szCs w:val="20"/>
        </w:rPr>
        <w:t>Samarinda</w:t>
      </w:r>
      <w:proofErr w:type="spellEnd"/>
    </w:p>
    <w:p w:rsidR="00F716EF" w:rsidRDefault="00F716EF" w:rsidP="00F716EF">
      <w:pPr>
        <w:spacing w:after="0" w:line="360" w:lineRule="auto"/>
        <w:jc w:val="center"/>
        <w:rPr>
          <w:rFonts w:ascii="Arial Narrow" w:hAnsi="Arial Narrow"/>
          <w:i/>
          <w:sz w:val="20"/>
          <w:szCs w:val="20"/>
        </w:rPr>
      </w:pPr>
      <w:r>
        <w:rPr>
          <w:rFonts w:ascii="Arial Narrow" w:hAnsi="Arial Narrow"/>
          <w:i/>
          <w:sz w:val="20"/>
          <w:szCs w:val="20"/>
          <w:vertAlign w:val="superscript"/>
        </w:rPr>
        <w:t>3</w:t>
      </w:r>
      <w:r w:rsidRPr="003C62EC">
        <w:rPr>
          <w:rFonts w:ascii="Arial Narrow" w:hAnsi="Arial Narrow"/>
          <w:i/>
          <w:sz w:val="20"/>
          <w:szCs w:val="20"/>
          <w:lang w:val="id-ID"/>
        </w:rPr>
        <w:t xml:space="preserve"> Dosen </w:t>
      </w:r>
      <w:r>
        <w:rPr>
          <w:rFonts w:ascii="Arial Narrow" w:hAnsi="Arial Narrow"/>
          <w:i/>
          <w:sz w:val="20"/>
          <w:szCs w:val="20"/>
        </w:rPr>
        <w:t>Prodi</w:t>
      </w:r>
      <w:r w:rsidRPr="003C62EC">
        <w:rPr>
          <w:rFonts w:ascii="Arial Narrow" w:hAnsi="Arial Narrow"/>
          <w:i/>
          <w:sz w:val="20"/>
          <w:szCs w:val="20"/>
          <w:lang w:val="id-ID"/>
        </w:rPr>
        <w:t xml:space="preserve"> Arsitektur, Fakultas Teknik, Universitas </w:t>
      </w:r>
      <w:r>
        <w:rPr>
          <w:rFonts w:ascii="Arial Narrow" w:hAnsi="Arial Narrow"/>
          <w:i/>
          <w:sz w:val="20"/>
          <w:szCs w:val="20"/>
        </w:rPr>
        <w:t xml:space="preserve">17 Agustus 1945 </w:t>
      </w:r>
      <w:proofErr w:type="spellStart"/>
      <w:r>
        <w:rPr>
          <w:rFonts w:ascii="Arial Narrow" w:hAnsi="Arial Narrow"/>
          <w:i/>
          <w:sz w:val="20"/>
          <w:szCs w:val="20"/>
        </w:rPr>
        <w:t>Samarinda</w:t>
      </w:r>
      <w:proofErr w:type="spellEnd"/>
    </w:p>
    <w:p w:rsidR="00F716EF" w:rsidRPr="00785903" w:rsidRDefault="00F716EF" w:rsidP="00F716EF">
      <w:pPr>
        <w:spacing w:after="0" w:line="240" w:lineRule="auto"/>
        <w:jc w:val="both"/>
        <w:rPr>
          <w:rFonts w:ascii="Arial Narrow" w:hAnsi="Arial Narrow"/>
          <w:sz w:val="20"/>
          <w:szCs w:val="20"/>
        </w:rPr>
      </w:pPr>
    </w:p>
    <w:p w:rsidR="00F716EF" w:rsidRPr="003C62EC" w:rsidRDefault="00F716EF" w:rsidP="00F716EF">
      <w:pPr>
        <w:spacing w:after="0" w:line="240" w:lineRule="auto"/>
        <w:ind w:left="576" w:right="576"/>
        <w:jc w:val="center"/>
        <w:rPr>
          <w:rFonts w:ascii="Arial Narrow" w:hAnsi="Arial Narrow"/>
          <w:szCs w:val="20"/>
        </w:rPr>
      </w:pPr>
      <w:proofErr w:type="spellStart"/>
      <w:r w:rsidRPr="003C62EC">
        <w:rPr>
          <w:rFonts w:ascii="Arial Narrow" w:hAnsi="Arial Narrow"/>
          <w:szCs w:val="20"/>
        </w:rPr>
        <w:t>ABSTRA</w:t>
      </w:r>
      <w:proofErr w:type="spellEnd"/>
      <w:r w:rsidRPr="003C62EC">
        <w:rPr>
          <w:rFonts w:ascii="Arial Narrow" w:hAnsi="Arial Narrow"/>
          <w:szCs w:val="20"/>
          <w:lang w:val="id-ID"/>
        </w:rPr>
        <w:t>K</w:t>
      </w:r>
    </w:p>
    <w:p w:rsidR="00F716EF" w:rsidRPr="00BE4CE6" w:rsidRDefault="00F716EF" w:rsidP="00F716EF">
      <w:pPr>
        <w:spacing w:after="0" w:line="240" w:lineRule="auto"/>
        <w:ind w:left="215" w:firstLine="357"/>
        <w:jc w:val="center"/>
        <w:rPr>
          <w:rFonts w:ascii="Arial Narrow" w:hAnsi="Arial Narrow"/>
          <w:color w:val="000000" w:themeColor="text1"/>
          <w:sz w:val="18"/>
          <w:szCs w:val="18"/>
          <w:lang w:val="fr-FR"/>
        </w:rPr>
      </w:pPr>
    </w:p>
    <w:p w:rsidR="00F716EF" w:rsidRDefault="00F716EF" w:rsidP="00F716EF">
      <w:pPr>
        <w:widowControl w:val="0"/>
        <w:autoSpaceDE w:val="0"/>
        <w:autoSpaceDN w:val="0"/>
        <w:spacing w:after="0" w:line="240" w:lineRule="auto"/>
        <w:ind w:left="567" w:right="616"/>
        <w:jc w:val="both"/>
        <w:rPr>
          <w:rFonts w:ascii="Arial Narrow" w:eastAsia="Times New Roman" w:hAnsi="Arial Narrow" w:cs="Times New Roman"/>
          <w:lang w:val="id"/>
        </w:rPr>
      </w:pPr>
      <w:r w:rsidRPr="0029649F">
        <w:rPr>
          <w:rFonts w:ascii="Arial Narrow" w:eastAsia="Times New Roman" w:hAnsi="Arial Narrow" w:cs="Times New Roman"/>
          <w:lang w:val="id"/>
        </w:rPr>
        <w:t xml:space="preserve">Di Kota Samarinda </w:t>
      </w:r>
      <w:r w:rsidRPr="0029649F">
        <w:rPr>
          <w:rFonts w:ascii="Arial Narrow" w:hAnsi="Arial Narrow"/>
          <w:color w:val="000000" w:themeColor="text1"/>
          <w:lang w:val="fr-FR"/>
        </w:rPr>
        <w:t xml:space="preserve">memiliki </w:t>
      </w:r>
      <w:r>
        <w:rPr>
          <w:rFonts w:ascii="Arial Narrow" w:hAnsi="Arial Narrow"/>
          <w:color w:val="000000" w:themeColor="text1"/>
          <w:lang w:val="fr-FR"/>
        </w:rPr>
        <w:t>banyak</w:t>
      </w:r>
      <w:r w:rsidRPr="0029649F">
        <w:rPr>
          <w:rFonts w:ascii="Arial Narrow" w:hAnsi="Arial Narrow"/>
          <w:color w:val="000000" w:themeColor="text1"/>
          <w:lang w:val="fr-FR"/>
        </w:rPr>
        <w:t xml:space="preserve"> komunitas yang bergerak di bidang animasi, komik dan ilustrasi n</w:t>
      </w:r>
      <w:r>
        <w:rPr>
          <w:rFonts w:ascii="Arial Narrow" w:hAnsi="Arial Narrow"/>
          <w:color w:val="000000" w:themeColor="text1"/>
          <w:lang w:val="fr-FR"/>
        </w:rPr>
        <w:t xml:space="preserve">amun  belum memiliki wadah dengan </w:t>
      </w:r>
      <w:r w:rsidRPr="0029649F">
        <w:rPr>
          <w:rFonts w:ascii="Arial Narrow" w:eastAsia="Times New Roman" w:hAnsi="Arial Narrow" w:cs="Times New Roman"/>
          <w:lang w:val="id"/>
        </w:rPr>
        <w:t>sarana dan prasarana untuk mendukung kegiatan seperti studio gambar, studio produksi dan berfungsi menampung komunitas animasi, komik, dan ilustrasi</w:t>
      </w:r>
      <w:r>
        <w:rPr>
          <w:rFonts w:ascii="Arial Narrow" w:eastAsia="Times New Roman" w:hAnsi="Arial Narrow" w:cs="Times New Roman"/>
          <w:lang w:val="id"/>
        </w:rPr>
        <w:t xml:space="preserve"> sehingga kegiatan komunitas ini sering berpindah-pindah tempat, atau bekerja secara online karena tidak memiliki studio yang tetap sehingga menjadi tidak efektif</w:t>
      </w:r>
      <w:r w:rsidRPr="0029649F">
        <w:rPr>
          <w:rFonts w:ascii="Arial Narrow" w:eastAsia="Times New Roman" w:hAnsi="Arial Narrow" w:cs="Times New Roman"/>
          <w:lang w:val="id"/>
        </w:rPr>
        <w:t xml:space="preserve">. </w:t>
      </w:r>
      <w:r>
        <w:rPr>
          <w:rFonts w:ascii="Arial Narrow" w:eastAsia="Times New Roman" w:hAnsi="Arial Narrow" w:cs="Times New Roman"/>
          <w:lang w:val="id"/>
        </w:rPr>
        <w:t xml:space="preserve">Maka </w:t>
      </w:r>
      <w:r w:rsidRPr="0029649F">
        <w:rPr>
          <w:rFonts w:ascii="Arial Narrow" w:eastAsia="Times New Roman" w:hAnsi="Arial Narrow" w:cs="Times New Roman"/>
          <w:lang w:val="id"/>
        </w:rPr>
        <w:t>Pusat Industri Kreatif di bida</w:t>
      </w:r>
      <w:r>
        <w:rPr>
          <w:rFonts w:ascii="Arial Narrow" w:eastAsia="Times New Roman" w:hAnsi="Arial Narrow" w:cs="Times New Roman"/>
          <w:lang w:val="id"/>
        </w:rPr>
        <w:t>ng Animasi, Komik dan Ilustrasi hadir sebagai rumah produksi yang mampu menjawab potensi dan permasalahan tersebut. Sehingga mampu mewadahi animator, ilustrator dan komikus untuk berkarya dan mengeksplor kreatifitas mereka agar kualitas karya animasi, komik maupun ilustrasi lokal meningkat khususnya Kalimantan Timur.</w:t>
      </w:r>
    </w:p>
    <w:p w:rsidR="00F716EF" w:rsidRPr="0029649F" w:rsidRDefault="00F716EF" w:rsidP="00F716EF">
      <w:pPr>
        <w:widowControl w:val="0"/>
        <w:autoSpaceDE w:val="0"/>
        <w:autoSpaceDN w:val="0"/>
        <w:spacing w:after="0" w:line="240" w:lineRule="auto"/>
        <w:ind w:left="567" w:right="616"/>
        <w:jc w:val="both"/>
        <w:rPr>
          <w:rFonts w:ascii="Arial Narrow" w:hAnsi="Arial Narrow"/>
          <w:color w:val="000000" w:themeColor="text1"/>
          <w:lang w:val="fr-FR"/>
        </w:rPr>
      </w:pPr>
      <w:r>
        <w:rPr>
          <w:rFonts w:ascii="Arial Narrow" w:eastAsia="Times New Roman" w:hAnsi="Arial Narrow" w:cs="Times New Roman"/>
          <w:lang w:val="id"/>
        </w:rPr>
        <w:t xml:space="preserve">Konsep bentuk pada </w:t>
      </w:r>
      <w:r w:rsidRPr="0029649F">
        <w:rPr>
          <w:rFonts w:ascii="Arial Narrow" w:eastAsia="Times New Roman" w:hAnsi="Arial Narrow" w:cs="Times New Roman"/>
          <w:lang w:val="id"/>
        </w:rPr>
        <w:t>Pusat Industri Kreatif di bida</w:t>
      </w:r>
      <w:r>
        <w:rPr>
          <w:rFonts w:ascii="Arial Narrow" w:eastAsia="Times New Roman" w:hAnsi="Arial Narrow" w:cs="Times New Roman"/>
          <w:lang w:val="id"/>
        </w:rPr>
        <w:t xml:space="preserve">ng Animasi, Komik dan Ilustrasi mengambil tema “arsitektur metafora” yang merupakan pengandaian bentuk. Bentuk yang di ambil pada Pusat Industri Kreatif adalah mouse komputer dan balonkata. Arsitektur metafora digunakan untuk menggambarkan fungsi bangunannya dan menambah estetika bangunan. </w:t>
      </w:r>
    </w:p>
    <w:p w:rsidR="00F716EF" w:rsidRPr="00930BAB" w:rsidRDefault="00F716EF" w:rsidP="00F716EF">
      <w:pPr>
        <w:spacing w:after="0" w:line="240" w:lineRule="auto"/>
        <w:ind w:left="215" w:firstLine="357"/>
        <w:jc w:val="center"/>
        <w:rPr>
          <w:rFonts w:ascii="Arial Narrow" w:hAnsi="Arial Narrow"/>
          <w:color w:val="000000" w:themeColor="text1"/>
          <w:lang w:val="fr-FR"/>
        </w:rPr>
      </w:pPr>
    </w:p>
    <w:p w:rsidR="00F716EF" w:rsidRPr="00BE4CE6" w:rsidRDefault="00F716EF" w:rsidP="00F716EF">
      <w:pPr>
        <w:spacing w:after="0" w:line="240" w:lineRule="auto"/>
        <w:ind w:left="215" w:right="576" w:firstLine="357"/>
        <w:rPr>
          <w:rFonts w:ascii="Arial Narrow" w:hAnsi="Arial Narrow"/>
          <w:color w:val="FF0000"/>
          <w:szCs w:val="18"/>
        </w:rPr>
      </w:pPr>
      <w:r w:rsidRPr="003C62EC">
        <w:rPr>
          <w:rFonts w:ascii="Arial Narrow" w:hAnsi="Arial Narrow"/>
          <w:szCs w:val="18"/>
          <w:lang w:val="id-ID"/>
        </w:rPr>
        <w:t>Kata kunci</w:t>
      </w:r>
      <w:r w:rsidRPr="003C62EC">
        <w:rPr>
          <w:rFonts w:ascii="Arial Narrow" w:hAnsi="Arial Narrow"/>
          <w:szCs w:val="18"/>
        </w:rPr>
        <w:t xml:space="preserve">: </w:t>
      </w:r>
      <w:r>
        <w:rPr>
          <w:rFonts w:ascii="Arial Narrow" w:hAnsi="Arial Narrow"/>
          <w:color w:val="000000" w:themeColor="text1"/>
          <w:szCs w:val="18"/>
        </w:rPr>
        <w:t>Industri Kreatif, Animasi, Komik, Arsitektur Metafora.</w:t>
      </w:r>
    </w:p>
    <w:p w:rsidR="00F716EF" w:rsidRPr="00BE4CE6" w:rsidRDefault="00F716EF" w:rsidP="00F716EF">
      <w:pPr>
        <w:spacing w:after="0" w:line="240" w:lineRule="auto"/>
        <w:ind w:left="576" w:right="576"/>
        <w:jc w:val="center"/>
        <w:rPr>
          <w:rFonts w:ascii="Arial Narrow" w:hAnsi="Arial Narrow"/>
          <w:i/>
          <w:sz w:val="18"/>
          <w:szCs w:val="18"/>
        </w:rPr>
      </w:pPr>
    </w:p>
    <w:p w:rsidR="00F716EF" w:rsidRPr="0054685D" w:rsidRDefault="00F716EF" w:rsidP="00F716EF">
      <w:pPr>
        <w:spacing w:after="0" w:line="240" w:lineRule="auto"/>
        <w:ind w:left="576" w:right="576"/>
        <w:jc w:val="center"/>
        <w:rPr>
          <w:rFonts w:ascii="Arial Narrow" w:hAnsi="Arial Narrow"/>
          <w:i/>
          <w:szCs w:val="20"/>
        </w:rPr>
      </w:pPr>
      <w:r w:rsidRPr="0054685D">
        <w:rPr>
          <w:rFonts w:ascii="Arial Narrow" w:hAnsi="Arial Narrow"/>
          <w:i/>
          <w:szCs w:val="20"/>
        </w:rPr>
        <w:t>ABSTRACT</w:t>
      </w:r>
    </w:p>
    <w:p w:rsidR="00F716EF" w:rsidRPr="0054685D" w:rsidRDefault="00F716EF" w:rsidP="00F716EF">
      <w:pPr>
        <w:spacing w:after="0" w:line="240" w:lineRule="auto"/>
        <w:ind w:left="567" w:right="616"/>
        <w:jc w:val="both"/>
        <w:rPr>
          <w:rFonts w:ascii="Arial Narrow" w:hAnsi="Arial Narrow"/>
          <w:i/>
          <w:color w:val="FF0000"/>
          <w:sz w:val="18"/>
          <w:szCs w:val="18"/>
          <w:lang w:val="fr-FR"/>
        </w:rPr>
      </w:pPr>
    </w:p>
    <w:p w:rsidR="00F716EF" w:rsidRPr="0054685D" w:rsidRDefault="00F716EF" w:rsidP="00F716EF">
      <w:pPr>
        <w:spacing w:after="0" w:line="240" w:lineRule="auto"/>
        <w:ind w:left="567" w:right="618"/>
        <w:jc w:val="both"/>
        <w:rPr>
          <w:rFonts w:ascii="Arial Narrow" w:hAnsi="Arial Narrow"/>
          <w:i/>
        </w:rPr>
      </w:pPr>
      <w:proofErr w:type="spellStart"/>
      <w:r w:rsidRPr="0054685D">
        <w:rPr>
          <w:rFonts w:ascii="Arial Narrow" w:hAnsi="Arial Narrow"/>
          <w:i/>
        </w:rPr>
        <w:t>Samarinda</w:t>
      </w:r>
      <w:proofErr w:type="spellEnd"/>
      <w:r w:rsidRPr="0054685D">
        <w:rPr>
          <w:rFonts w:ascii="Arial Narrow" w:hAnsi="Arial Narrow"/>
          <w:i/>
        </w:rPr>
        <w:t xml:space="preserve"> City has many communities that are engaged in animation, comic and illustration but do not have the forum with the facilities and infrastructure to support activities such as drawing studios, production studios and functions to accommodate animation, comic and illustration communities so that these community activities often change locations, or working online because they don't have a fixed studio making them ineffective. Therefore, the Center for Creative Industries in Animation, Comics and Illustration is presented as a production house that will be able to answer the potentials and issues. Hence it would be able to accommodate animators, illustrators and comic artists to create and explore their creativities so that the quality of the animations, comics and local illustrations to increase, especially in East Kalimantan.</w:t>
      </w:r>
    </w:p>
    <w:p w:rsidR="00F716EF" w:rsidRPr="0054685D" w:rsidRDefault="00F716EF" w:rsidP="00F716EF">
      <w:pPr>
        <w:spacing w:after="0" w:line="240" w:lineRule="auto"/>
        <w:ind w:left="567" w:right="618"/>
        <w:jc w:val="both"/>
        <w:rPr>
          <w:rFonts w:ascii="Arial Narrow" w:hAnsi="Arial Narrow"/>
          <w:i/>
        </w:rPr>
      </w:pPr>
      <w:r w:rsidRPr="0054685D">
        <w:rPr>
          <w:rFonts w:ascii="Arial Narrow" w:hAnsi="Arial Narrow"/>
          <w:i/>
        </w:rPr>
        <w:t>The form concept of the Center for Creative Industries in Animation, Comic and Illustration takes the theme of “metaphoric architecture” which is the supposition of form. The form that is taken for the Creative Industry Center is a computer mouse and speech bubble. The metaphorical architecture is used to describe the function of the building and add to the aesthetics of the building.</w:t>
      </w:r>
    </w:p>
    <w:p w:rsidR="00F716EF" w:rsidRPr="0054685D" w:rsidRDefault="00F716EF" w:rsidP="00F716EF">
      <w:pPr>
        <w:tabs>
          <w:tab w:val="left" w:pos="1710"/>
        </w:tabs>
        <w:spacing w:after="0" w:line="240" w:lineRule="auto"/>
        <w:ind w:left="1710" w:right="576" w:hanging="1134"/>
        <w:jc w:val="center"/>
        <w:rPr>
          <w:rFonts w:ascii="Arial Narrow" w:hAnsi="Arial Narrow"/>
          <w:i/>
          <w:szCs w:val="18"/>
        </w:rPr>
      </w:pPr>
    </w:p>
    <w:p w:rsidR="00F716EF" w:rsidRPr="0054685D" w:rsidRDefault="00F716EF" w:rsidP="00F716EF">
      <w:pPr>
        <w:tabs>
          <w:tab w:val="left" w:pos="1710"/>
        </w:tabs>
        <w:spacing w:after="0" w:line="240" w:lineRule="auto"/>
        <w:ind w:left="1710" w:right="576" w:hanging="1134"/>
        <w:rPr>
          <w:rFonts w:ascii="Arial Narrow" w:hAnsi="Arial Narrow"/>
          <w:i/>
          <w:color w:val="FF0000"/>
          <w:szCs w:val="18"/>
        </w:rPr>
      </w:pPr>
      <w:r w:rsidRPr="0054685D">
        <w:rPr>
          <w:rFonts w:ascii="Arial Narrow" w:hAnsi="Arial Narrow"/>
          <w:i/>
          <w:szCs w:val="18"/>
        </w:rPr>
        <w:t xml:space="preserve">Keywords: Creative Industry, Animation, Comic, </w:t>
      </w:r>
      <w:r w:rsidRPr="0054685D">
        <w:rPr>
          <w:rFonts w:ascii="Arial Narrow" w:hAnsi="Arial Narrow" w:cs="Arial"/>
          <w:i/>
          <w:color w:val="202124"/>
          <w:shd w:val="clear" w:color="auto" w:fill="FFFFFF"/>
        </w:rPr>
        <w:t>Metaphoric architecture.</w:t>
      </w:r>
    </w:p>
    <w:p w:rsidR="00F716EF" w:rsidRDefault="00F716EF" w:rsidP="00F716EF">
      <w:pPr>
        <w:spacing w:after="0" w:line="240" w:lineRule="auto"/>
        <w:rPr>
          <w:rFonts w:ascii="Arial Narrow" w:hAnsi="Arial Narrow"/>
          <w:color w:val="FF0000"/>
          <w:sz w:val="20"/>
          <w:szCs w:val="20"/>
        </w:rPr>
      </w:pPr>
    </w:p>
    <w:p w:rsidR="00F716EF" w:rsidRDefault="00F716EF" w:rsidP="00F716EF">
      <w:pPr>
        <w:spacing w:after="0" w:line="240" w:lineRule="auto"/>
        <w:rPr>
          <w:rFonts w:ascii="Arial Narrow" w:hAnsi="Arial Narrow"/>
          <w:color w:val="FF0000"/>
          <w:sz w:val="20"/>
          <w:szCs w:val="20"/>
        </w:rPr>
      </w:pPr>
    </w:p>
    <w:p w:rsidR="00F716EF" w:rsidRDefault="00F716EF" w:rsidP="00F716EF">
      <w:pPr>
        <w:spacing w:after="0" w:line="240" w:lineRule="auto"/>
        <w:rPr>
          <w:rFonts w:ascii="Arial Narrow" w:hAnsi="Arial Narrow"/>
          <w:color w:val="FF0000"/>
          <w:sz w:val="20"/>
          <w:szCs w:val="20"/>
        </w:rPr>
      </w:pPr>
    </w:p>
    <w:p w:rsidR="00F716EF" w:rsidRDefault="00F716EF" w:rsidP="00F716EF">
      <w:pPr>
        <w:spacing w:after="0" w:line="240" w:lineRule="auto"/>
        <w:rPr>
          <w:rFonts w:ascii="Arial Narrow" w:hAnsi="Arial Narrow"/>
          <w:color w:val="FF0000"/>
          <w:sz w:val="20"/>
          <w:szCs w:val="20"/>
        </w:rPr>
      </w:pPr>
    </w:p>
    <w:p w:rsidR="00F716EF" w:rsidRDefault="00F716EF" w:rsidP="00F716EF">
      <w:pPr>
        <w:spacing w:after="0" w:line="240" w:lineRule="auto"/>
        <w:rPr>
          <w:rFonts w:ascii="Arial Narrow" w:hAnsi="Arial Narrow"/>
          <w:color w:val="FF0000"/>
          <w:sz w:val="20"/>
          <w:szCs w:val="20"/>
        </w:rPr>
      </w:pPr>
    </w:p>
    <w:p w:rsidR="00F716EF" w:rsidRDefault="00F716EF" w:rsidP="00F716EF">
      <w:pPr>
        <w:spacing w:after="0" w:line="240" w:lineRule="auto"/>
        <w:rPr>
          <w:rFonts w:ascii="Arial Narrow" w:hAnsi="Arial Narrow"/>
          <w:color w:val="FF0000"/>
          <w:sz w:val="20"/>
          <w:szCs w:val="20"/>
        </w:rPr>
      </w:pPr>
    </w:p>
    <w:p w:rsidR="00F716EF" w:rsidRDefault="00F716EF" w:rsidP="00F716EF">
      <w:pPr>
        <w:spacing w:after="0" w:line="240" w:lineRule="auto"/>
        <w:rPr>
          <w:rFonts w:ascii="Arial Narrow" w:hAnsi="Arial Narrow"/>
          <w:color w:val="FF0000"/>
          <w:sz w:val="20"/>
          <w:szCs w:val="20"/>
        </w:rPr>
      </w:pPr>
    </w:p>
    <w:p w:rsidR="00F716EF" w:rsidRPr="00F716EF" w:rsidRDefault="00F716EF" w:rsidP="00F716EF">
      <w:pPr>
        <w:spacing w:after="0" w:line="240" w:lineRule="auto"/>
        <w:rPr>
          <w:rFonts w:ascii="Arial Narrow" w:hAnsi="Arial Narrow"/>
          <w:color w:val="FF0000"/>
          <w:sz w:val="20"/>
          <w:szCs w:val="20"/>
        </w:rPr>
      </w:pPr>
      <w:r w:rsidRPr="00F716EF">
        <w:rPr>
          <w:rFonts w:ascii="Arial Narrow" w:hAnsi="Arial Narrow"/>
          <w:b/>
          <w:sz w:val="24"/>
          <w:szCs w:val="24"/>
          <w:lang w:val="id-ID"/>
        </w:rPr>
        <w:lastRenderedPageBreak/>
        <w:t>Pendahuluan</w:t>
      </w:r>
    </w:p>
    <w:p w:rsidR="00F716EF" w:rsidRPr="003747D6" w:rsidRDefault="00F716EF" w:rsidP="00F716EF">
      <w:pPr>
        <w:spacing w:after="0" w:line="240" w:lineRule="auto"/>
        <w:jc w:val="both"/>
        <w:rPr>
          <w:rFonts w:ascii="Arial Narrow" w:hAnsi="Arial Narrow"/>
          <w:color w:val="FF0000"/>
          <w:sz w:val="20"/>
          <w:szCs w:val="20"/>
        </w:rPr>
      </w:pPr>
    </w:p>
    <w:p w:rsidR="00F716EF" w:rsidRPr="00C539A1" w:rsidRDefault="00F716EF" w:rsidP="00F716EF">
      <w:pPr>
        <w:widowControl w:val="0"/>
        <w:autoSpaceDE w:val="0"/>
        <w:autoSpaceDN w:val="0"/>
        <w:spacing w:after="0" w:line="240" w:lineRule="auto"/>
        <w:ind w:right="256"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 xml:space="preserve">Pusat Industri Kreatif Animasi, Komik dan Ilustrasi adalah suatu gedung yang memiliki sarana dan prasarana untuk mendukung kegiatan seperti studio gambar, studio produksi dan berfungsi menampung komunitas animasi, komik, dan ilustrasi yang ada di Samarinda. </w:t>
      </w:r>
    </w:p>
    <w:p w:rsidR="00F716EF" w:rsidRPr="00C539A1" w:rsidRDefault="00F716EF" w:rsidP="00F716EF">
      <w:pPr>
        <w:widowControl w:val="0"/>
        <w:autoSpaceDE w:val="0"/>
        <w:autoSpaceDN w:val="0"/>
        <w:spacing w:after="0" w:line="240" w:lineRule="auto"/>
        <w:ind w:right="255"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Wadah ini direncanakan untuk menyatukan kegiatan komunitas, tempat produksi, tempat pameran dan tempat bermain untuk mengurangi tingkat setres. Tempat ini diharapkan meningkatkan kualitas produksi animasi, komik, dan ilustrasi di Kalimantan Timur.</w:t>
      </w:r>
    </w:p>
    <w:p w:rsidR="00F716EF" w:rsidRPr="00C539A1" w:rsidRDefault="00F716EF" w:rsidP="00F716EF">
      <w:pPr>
        <w:widowControl w:val="0"/>
        <w:autoSpaceDE w:val="0"/>
        <w:autoSpaceDN w:val="0"/>
        <w:spacing w:after="0" w:line="240" w:lineRule="auto"/>
        <w:ind w:right="255"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Hingga tahun 2021 ini komunitas animasi, komik, dan ilustrasi di Samarinda ada 6 komunitas yaitu: Honote Class memiliki anggota 500 orang, Japan Club East Borneo 450 orang, Paradevils 50 orang, Amstudio 70 orang, Sora 900 orang, dan Hora 670 orang yang masih aktif hingga saat ini. Komunitas ini biasanya mengadakan event setiap tahun untuk memperkenalkan dunia animasi, komik, dan ilustrasi kepada sekitar. Kegiatan komunitas biasanya berjalan 2x dalam seminggu di Taman Cerdas, BigMall atau rumah salah satu anggota komunitas untuk berkumpul dan mengadakan kelas menggambar ataupun membuat karya animasi.</w:t>
      </w:r>
      <w:sdt>
        <w:sdtPr>
          <w:rPr>
            <w:rFonts w:ascii="Arial Narrow" w:eastAsia="Times New Roman" w:hAnsi="Arial Narrow" w:cs="Times New Roman"/>
            <w:sz w:val="24"/>
            <w:szCs w:val="24"/>
            <w:lang w:val="id"/>
          </w:rPr>
          <w:id w:val="1966305502"/>
          <w:citation/>
        </w:sdtPr>
        <w:sdtContent>
          <w:r w:rsidRPr="00C539A1">
            <w:rPr>
              <w:rFonts w:ascii="Arial Narrow" w:eastAsia="Times New Roman" w:hAnsi="Arial Narrow" w:cs="Times New Roman"/>
              <w:sz w:val="24"/>
              <w:szCs w:val="24"/>
              <w:lang w:val="id"/>
            </w:rPr>
            <w:fldChar w:fldCharType="begin"/>
          </w:r>
          <w:r w:rsidRPr="00C539A1">
            <w:rPr>
              <w:rFonts w:ascii="Arial Narrow" w:eastAsia="Times New Roman" w:hAnsi="Arial Narrow" w:cs="Times New Roman"/>
              <w:sz w:val="24"/>
              <w:szCs w:val="24"/>
            </w:rPr>
            <w:instrText xml:space="preserve"> CITATION Ann20 \l 1033 </w:instrText>
          </w:r>
          <w:r w:rsidRPr="00C539A1">
            <w:rPr>
              <w:rFonts w:ascii="Arial Narrow" w:eastAsia="Times New Roman" w:hAnsi="Arial Narrow" w:cs="Times New Roman"/>
              <w:sz w:val="24"/>
              <w:szCs w:val="24"/>
              <w:lang w:val="id"/>
            </w:rPr>
            <w:fldChar w:fldCharType="separate"/>
          </w:r>
          <w:r w:rsidRPr="00C539A1">
            <w:rPr>
              <w:rFonts w:ascii="Arial Narrow" w:eastAsia="Times New Roman" w:hAnsi="Arial Narrow" w:cs="Times New Roman"/>
              <w:noProof/>
              <w:sz w:val="24"/>
              <w:szCs w:val="24"/>
            </w:rPr>
            <w:t xml:space="preserve"> (Anna, 2020)</w:t>
          </w:r>
          <w:r w:rsidRPr="00C539A1">
            <w:rPr>
              <w:rFonts w:ascii="Arial Narrow" w:eastAsia="Times New Roman" w:hAnsi="Arial Narrow" w:cs="Times New Roman"/>
              <w:sz w:val="24"/>
              <w:szCs w:val="24"/>
              <w:lang w:val="id"/>
            </w:rPr>
            <w:fldChar w:fldCharType="end"/>
          </w:r>
        </w:sdtContent>
      </w:sdt>
    </w:p>
    <w:p w:rsidR="00F716EF" w:rsidRPr="00C539A1" w:rsidRDefault="00F716EF" w:rsidP="00F716EF">
      <w:pPr>
        <w:widowControl w:val="0"/>
        <w:autoSpaceDE w:val="0"/>
        <w:autoSpaceDN w:val="0"/>
        <w:spacing w:after="0" w:line="240" w:lineRule="auto"/>
        <w:ind w:right="255"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 xml:space="preserve">Dari hasil wawancara di atas maka kebutuhan pengelompokan ruang utamanya adalah studio gambar untuk </w:t>
      </w:r>
      <w:r w:rsidRPr="00C539A1">
        <w:rPr>
          <w:rFonts w:ascii="Arial Narrow" w:eastAsia="Times New Roman" w:hAnsi="Arial Narrow" w:cs="Times New Roman"/>
          <w:i/>
          <w:sz w:val="24"/>
          <w:szCs w:val="24"/>
          <w:lang w:val="id"/>
        </w:rPr>
        <w:t>workshop</w:t>
      </w:r>
      <w:r w:rsidRPr="00C539A1">
        <w:rPr>
          <w:rFonts w:ascii="Arial Narrow" w:eastAsia="Times New Roman" w:hAnsi="Arial Narrow" w:cs="Times New Roman"/>
          <w:sz w:val="24"/>
          <w:szCs w:val="24"/>
          <w:lang w:val="id"/>
        </w:rPr>
        <w:t xml:space="preserve">, ruang kelas kursus, ruang pameran hingga wadah produksi. Konsep yang akan diterapkan adalah arsitektur metafora menyerupai mouse dan balonkata pada komik dengan warna yang cerah untuk memancing kreativitas dan menjadi daya tarik bangunan. </w:t>
      </w:r>
    </w:p>
    <w:p w:rsidR="00F716EF" w:rsidRPr="00C539A1" w:rsidRDefault="00F716EF" w:rsidP="00F716EF">
      <w:pPr>
        <w:widowControl w:val="0"/>
        <w:autoSpaceDE w:val="0"/>
        <w:autoSpaceDN w:val="0"/>
        <w:spacing w:after="0" w:line="240" w:lineRule="auto"/>
        <w:ind w:right="256"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Dengan kemajuan zaman saat ini animasi dan komik offline maupun online menjadi salah satu peluang bisnis yang besar.</w:t>
      </w:r>
      <w:r w:rsidRPr="00C539A1">
        <w:rPr>
          <w:rFonts w:ascii="Arial Narrow" w:eastAsia="Times New Roman" w:hAnsi="Arial Narrow" w:cs="Times New Roman"/>
          <w:spacing w:val="2"/>
          <w:sz w:val="24"/>
          <w:szCs w:val="24"/>
          <w:lang w:val="id"/>
        </w:rPr>
        <w:t xml:space="preserve"> </w:t>
      </w:r>
      <w:r w:rsidRPr="00C539A1">
        <w:rPr>
          <w:rFonts w:ascii="Arial Narrow" w:eastAsia="Times New Roman" w:hAnsi="Arial Narrow" w:cs="Times New Roman"/>
          <w:sz w:val="24"/>
          <w:szCs w:val="24"/>
          <w:lang w:val="id"/>
        </w:rPr>
        <w:t xml:space="preserve">Namun, tidak adanya wadah untuk warga samarinda yang memiliki hobi di bidang ini menjadikan mereka bekerja di </w:t>
      </w:r>
      <w:r w:rsidRPr="00C539A1">
        <w:rPr>
          <w:rFonts w:ascii="Arial Narrow" w:eastAsia="Times New Roman" w:hAnsi="Arial Narrow" w:cs="Times New Roman"/>
          <w:spacing w:val="-3"/>
          <w:sz w:val="24"/>
          <w:szCs w:val="24"/>
          <w:lang w:val="id"/>
        </w:rPr>
        <w:t xml:space="preserve">luar </w:t>
      </w:r>
      <w:r w:rsidRPr="00C539A1">
        <w:rPr>
          <w:rFonts w:ascii="Arial Narrow" w:eastAsia="Times New Roman" w:hAnsi="Arial Narrow" w:cs="Times New Roman"/>
          <w:sz w:val="24"/>
          <w:szCs w:val="24"/>
          <w:lang w:val="id"/>
        </w:rPr>
        <w:t xml:space="preserve">bidangnya dan sebagiannya bekerja sebagai </w:t>
      </w:r>
      <w:r w:rsidRPr="00C539A1">
        <w:rPr>
          <w:rFonts w:ascii="Arial Narrow" w:eastAsia="Times New Roman" w:hAnsi="Arial Narrow" w:cs="Times New Roman"/>
          <w:i/>
          <w:sz w:val="24"/>
          <w:szCs w:val="24"/>
          <w:lang w:val="id"/>
        </w:rPr>
        <w:t xml:space="preserve">freelancer </w:t>
      </w:r>
      <w:r w:rsidRPr="00C539A1">
        <w:rPr>
          <w:rFonts w:ascii="Arial Narrow" w:eastAsia="Times New Roman" w:hAnsi="Arial Narrow" w:cs="Times New Roman"/>
          <w:spacing w:val="-3"/>
          <w:sz w:val="24"/>
          <w:szCs w:val="24"/>
          <w:lang w:val="id"/>
        </w:rPr>
        <w:t xml:space="preserve">yang </w:t>
      </w:r>
      <w:r w:rsidRPr="00C539A1">
        <w:rPr>
          <w:rFonts w:ascii="Arial Narrow" w:eastAsia="Times New Roman" w:hAnsi="Arial Narrow" w:cs="Times New Roman"/>
          <w:sz w:val="24"/>
          <w:szCs w:val="24"/>
          <w:lang w:val="id"/>
        </w:rPr>
        <w:t>bekerjasama dengan studio di luar Samarinda secara</w:t>
      </w:r>
      <w:r w:rsidRPr="00C539A1">
        <w:rPr>
          <w:rFonts w:ascii="Arial Narrow" w:eastAsia="Times New Roman" w:hAnsi="Arial Narrow" w:cs="Times New Roman"/>
          <w:spacing w:val="5"/>
          <w:sz w:val="24"/>
          <w:szCs w:val="24"/>
          <w:lang w:val="id"/>
        </w:rPr>
        <w:t xml:space="preserve"> </w:t>
      </w:r>
      <w:r w:rsidRPr="00C539A1">
        <w:rPr>
          <w:rFonts w:ascii="Arial Narrow" w:eastAsia="Times New Roman" w:hAnsi="Arial Narrow" w:cs="Times New Roman"/>
          <w:sz w:val="24"/>
          <w:szCs w:val="24"/>
          <w:lang w:val="id"/>
        </w:rPr>
        <w:t xml:space="preserve">online. </w:t>
      </w:r>
    </w:p>
    <w:p w:rsidR="00F716EF" w:rsidRPr="00C539A1" w:rsidRDefault="00F716EF" w:rsidP="00F716EF">
      <w:pPr>
        <w:widowControl w:val="0"/>
        <w:autoSpaceDE w:val="0"/>
        <w:autoSpaceDN w:val="0"/>
        <w:spacing w:after="0" w:line="240" w:lineRule="auto"/>
        <w:ind w:right="254"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 xml:space="preserve">Di Samarinda terdapat komunitas bernama Honote Class, JCEB, Paradevils, Amstudio dan Sora </w:t>
      </w:r>
      <w:r w:rsidRPr="00C539A1">
        <w:rPr>
          <w:rFonts w:ascii="Arial Narrow" w:eastAsia="Times New Roman" w:hAnsi="Arial Narrow" w:cs="Times New Roman"/>
          <w:spacing w:val="-3"/>
          <w:sz w:val="24"/>
          <w:szCs w:val="24"/>
          <w:lang w:val="id"/>
        </w:rPr>
        <w:t xml:space="preserve">yang </w:t>
      </w:r>
      <w:r w:rsidRPr="00C539A1">
        <w:rPr>
          <w:rFonts w:ascii="Arial Narrow" w:eastAsia="Times New Roman" w:hAnsi="Arial Narrow" w:cs="Times New Roman"/>
          <w:sz w:val="24"/>
          <w:szCs w:val="24"/>
          <w:lang w:val="id"/>
        </w:rPr>
        <w:t xml:space="preserve">membuka kelas komik dan ilustrasi kepada orang </w:t>
      </w:r>
      <w:r w:rsidRPr="00C539A1">
        <w:rPr>
          <w:rFonts w:ascii="Arial Narrow" w:eastAsia="Times New Roman" w:hAnsi="Arial Narrow" w:cs="Times New Roman"/>
          <w:spacing w:val="-3"/>
          <w:sz w:val="24"/>
          <w:szCs w:val="24"/>
          <w:lang w:val="id"/>
        </w:rPr>
        <w:t xml:space="preserve">yang </w:t>
      </w:r>
      <w:r w:rsidRPr="00C539A1">
        <w:rPr>
          <w:rFonts w:ascii="Arial Narrow" w:eastAsia="Times New Roman" w:hAnsi="Arial Narrow" w:cs="Times New Roman"/>
          <w:sz w:val="24"/>
          <w:szCs w:val="24"/>
          <w:lang w:val="id"/>
        </w:rPr>
        <w:t>memiliki bakat pada bidang tersebut menjadi kurang kondusif karena tidak memiliki studio yang</w:t>
      </w:r>
      <w:r w:rsidRPr="00C539A1">
        <w:rPr>
          <w:rFonts w:ascii="Arial Narrow" w:eastAsia="Times New Roman" w:hAnsi="Arial Narrow" w:cs="Times New Roman"/>
          <w:spacing w:val="1"/>
          <w:sz w:val="24"/>
          <w:szCs w:val="24"/>
          <w:lang w:val="id"/>
        </w:rPr>
        <w:t xml:space="preserve"> </w:t>
      </w:r>
      <w:r w:rsidRPr="00C539A1">
        <w:rPr>
          <w:rFonts w:ascii="Arial Narrow" w:eastAsia="Times New Roman" w:hAnsi="Arial Narrow" w:cs="Times New Roman"/>
          <w:sz w:val="24"/>
          <w:szCs w:val="24"/>
          <w:lang w:val="id"/>
        </w:rPr>
        <w:t xml:space="preserve">tetap. Setiap tahun komunitas mengadakan event di GOR Segiri yang bernama Anime Kaltim Fest dan Comecora dengan menjual hasil karya mereka berupa gambar sketsa ilustrasi, membuka jasa </w:t>
      </w:r>
      <w:r w:rsidRPr="00C539A1">
        <w:rPr>
          <w:rFonts w:ascii="Arial Narrow" w:eastAsia="Times New Roman" w:hAnsi="Arial Narrow" w:cs="Times New Roman"/>
          <w:i/>
          <w:sz w:val="24"/>
          <w:szCs w:val="24"/>
          <w:lang w:val="id"/>
        </w:rPr>
        <w:t>commision</w:t>
      </w:r>
      <w:r w:rsidRPr="00C539A1">
        <w:rPr>
          <w:rFonts w:ascii="Arial Narrow" w:eastAsia="Times New Roman" w:hAnsi="Arial Narrow" w:cs="Times New Roman"/>
          <w:sz w:val="24"/>
          <w:szCs w:val="24"/>
          <w:lang w:val="id"/>
        </w:rPr>
        <w:t xml:space="preserve"> dan menjual </w:t>
      </w:r>
      <w:r w:rsidRPr="00C539A1">
        <w:rPr>
          <w:rFonts w:ascii="Arial Narrow" w:eastAsia="Times New Roman" w:hAnsi="Arial Narrow" w:cs="Times New Roman"/>
          <w:i/>
          <w:sz w:val="24"/>
          <w:szCs w:val="24"/>
          <w:lang w:val="id"/>
        </w:rPr>
        <w:t>merchandise</w:t>
      </w:r>
      <w:r w:rsidRPr="00C539A1">
        <w:rPr>
          <w:rFonts w:ascii="Arial Narrow" w:eastAsia="Times New Roman" w:hAnsi="Arial Narrow" w:cs="Times New Roman"/>
          <w:sz w:val="24"/>
          <w:szCs w:val="24"/>
          <w:lang w:val="id"/>
        </w:rPr>
        <w:t xml:space="preserve">. </w:t>
      </w:r>
    </w:p>
    <w:p w:rsidR="00F716EF" w:rsidRPr="00C539A1" w:rsidRDefault="00F716EF" w:rsidP="00F716EF">
      <w:pPr>
        <w:widowControl w:val="0"/>
        <w:autoSpaceDE w:val="0"/>
        <w:autoSpaceDN w:val="0"/>
        <w:spacing w:after="0" w:line="240" w:lineRule="auto"/>
        <w:ind w:right="260"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Komunitas di Samarinda lumayan banyak namun kegiatannya tidak nampak dikarenakan tidak ada wadah seperti Pusat Industri Kreatif Animasi, Komik dan Ilustrasi di Kota Samarinda. Untuk menyalurkan bakat serta kreatifitas mereka maka dibutuhkan Pusat Industri Kreatif di bidang Animasi, Komik dan Ilustrasi.</w:t>
      </w:r>
    </w:p>
    <w:p w:rsidR="00F716EF" w:rsidRPr="00C539A1" w:rsidRDefault="00F716EF" w:rsidP="00F716EF">
      <w:pPr>
        <w:widowControl w:val="0"/>
        <w:autoSpaceDE w:val="0"/>
        <w:autoSpaceDN w:val="0"/>
        <w:spacing w:after="0" w:line="240" w:lineRule="auto"/>
        <w:ind w:right="256"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sz w:val="24"/>
          <w:szCs w:val="24"/>
          <w:lang w:val="id"/>
        </w:rPr>
        <w:t xml:space="preserve">Konsep yang digunakan untuk merencanakan Pusat Industri Kreatif Animasi, Komik dan Ilustrasi adalah arsitektur </w:t>
      </w:r>
      <w:r w:rsidRPr="00C539A1">
        <w:rPr>
          <w:rFonts w:ascii="Arial Narrow" w:eastAsia="Times New Roman" w:hAnsi="Arial Narrow" w:cs="Times New Roman"/>
          <w:color w:val="212121"/>
          <w:sz w:val="24"/>
          <w:szCs w:val="24"/>
          <w:lang w:val="id"/>
        </w:rPr>
        <w:t xml:space="preserve">metafora. </w:t>
      </w:r>
      <w:r w:rsidRPr="00C539A1">
        <w:rPr>
          <w:rFonts w:ascii="Arial Narrow" w:eastAsia="Times New Roman" w:hAnsi="Arial Narrow" w:cs="Times New Roman"/>
          <w:sz w:val="24"/>
          <w:szCs w:val="24"/>
          <w:lang w:val="id"/>
        </w:rPr>
        <w:t xml:space="preserve">Sedangkan arsitektur metafora </w:t>
      </w:r>
      <w:r w:rsidRPr="00C539A1">
        <w:rPr>
          <w:rFonts w:ascii="Arial Narrow" w:hAnsi="Arial Narrow" w:cs="Times New Roman"/>
          <w:color w:val="202124"/>
          <w:sz w:val="24"/>
          <w:szCs w:val="24"/>
          <w:shd w:val="clear" w:color="auto" w:fill="FFFFFF"/>
        </w:rPr>
        <w:t xml:space="preserve">kiasan atau ungkapan bentuk, diwujudkan dalam bangunan dengan harapan akan menimbulkan tanggapan dari orang yang menikmati atau memakai karyanya. </w:t>
      </w:r>
    </w:p>
    <w:p w:rsidR="00F716EF" w:rsidRPr="00C539A1" w:rsidRDefault="00F716EF" w:rsidP="00F716EF">
      <w:pPr>
        <w:widowControl w:val="0"/>
        <w:autoSpaceDE w:val="0"/>
        <w:autoSpaceDN w:val="0"/>
        <w:spacing w:after="0" w:line="240" w:lineRule="auto"/>
        <w:ind w:right="260"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color w:val="212121"/>
          <w:sz w:val="24"/>
          <w:szCs w:val="24"/>
          <w:lang w:val="id"/>
        </w:rPr>
        <w:t>Arsitektur metafora yang merupakan penggabungan atau pembanding seolah menyerupai suatu bentuk sehingga menimbulkan ketertarikan bagi yang melihat visual bangunan tersebut.</w:t>
      </w:r>
      <w:r w:rsidRPr="00C539A1">
        <w:rPr>
          <w:rFonts w:ascii="Arial Narrow" w:eastAsia="Times New Roman" w:hAnsi="Arial Narrow" w:cs="Times New Roman"/>
          <w:sz w:val="24"/>
          <w:szCs w:val="24"/>
          <w:lang w:val="id"/>
        </w:rPr>
        <w:t xml:space="preserve"> Arsitektur metafora juga dapat memancing daya kreatifitas pengguna bangunan. Adapun tujuan dari pembuatan laporan ini sebagai acuan untuk perencanaan pusat industri kreatif animasi, komik, dan ilustrasi dengan konsep</w:t>
      </w:r>
      <w:r w:rsidRPr="00C539A1">
        <w:rPr>
          <w:rFonts w:ascii="Arial Narrow" w:eastAsia="Times New Roman" w:hAnsi="Arial Narrow" w:cs="Times New Roman"/>
          <w:spacing w:val="-26"/>
          <w:sz w:val="24"/>
          <w:szCs w:val="24"/>
          <w:lang w:val="id"/>
        </w:rPr>
        <w:t xml:space="preserve"> </w:t>
      </w:r>
      <w:r w:rsidRPr="00C539A1">
        <w:rPr>
          <w:rFonts w:ascii="Arial Narrow" w:eastAsia="Times New Roman" w:hAnsi="Arial Narrow" w:cs="Times New Roman"/>
          <w:sz w:val="24"/>
          <w:szCs w:val="24"/>
          <w:lang w:val="id"/>
        </w:rPr>
        <w:t>pendekatan arsitektur metafora.</w:t>
      </w:r>
    </w:p>
    <w:p w:rsidR="00F716EF" w:rsidRPr="00C539A1" w:rsidRDefault="00F716EF" w:rsidP="00F716EF">
      <w:pPr>
        <w:widowControl w:val="0"/>
        <w:autoSpaceDE w:val="0"/>
        <w:autoSpaceDN w:val="0"/>
        <w:spacing w:after="0" w:line="240" w:lineRule="auto"/>
        <w:ind w:right="260" w:firstLine="567"/>
        <w:jc w:val="both"/>
        <w:rPr>
          <w:rFonts w:ascii="Arial Narrow" w:eastAsia="Times New Roman" w:hAnsi="Arial Narrow" w:cs="Times New Roman"/>
          <w:sz w:val="24"/>
          <w:szCs w:val="24"/>
          <w:lang w:val="id"/>
        </w:rPr>
      </w:pPr>
      <w:r w:rsidRPr="00C539A1">
        <w:rPr>
          <w:rFonts w:ascii="Arial Narrow" w:eastAsia="Times New Roman" w:hAnsi="Arial Narrow" w:cs="Times New Roman"/>
          <w:color w:val="212121"/>
          <w:sz w:val="24"/>
          <w:szCs w:val="24"/>
          <w:lang w:val="id"/>
        </w:rPr>
        <w:t>Arsitektur metafora yang merupakan penggabungan atau pembanding seolah menyerupai suatu bentuk sehingga menimbulkan ketertarikan bagi yang melihat visual bangunan tersebut.</w:t>
      </w:r>
      <w:r w:rsidRPr="00C539A1">
        <w:rPr>
          <w:rFonts w:ascii="Arial Narrow" w:eastAsia="Times New Roman" w:hAnsi="Arial Narrow" w:cs="Times New Roman"/>
          <w:sz w:val="24"/>
          <w:szCs w:val="24"/>
          <w:lang w:val="id"/>
        </w:rPr>
        <w:t xml:space="preserve"> Arsitektur metafora juga dapat memancing daya kreatifitas pengguna bangunan. Oleh karena itu, diharapkan dengan sebuah perencanaan Pusat Industri Kreatif Animasi, Komik dan Ilustrasi </w:t>
      </w:r>
      <w:r w:rsidRPr="00C539A1">
        <w:rPr>
          <w:rFonts w:ascii="Arial Narrow" w:eastAsia="Times New Roman" w:hAnsi="Arial Narrow" w:cs="Times New Roman"/>
          <w:spacing w:val="-7"/>
          <w:sz w:val="24"/>
          <w:szCs w:val="24"/>
          <w:lang w:val="id"/>
        </w:rPr>
        <w:t xml:space="preserve">dengan </w:t>
      </w:r>
      <w:r w:rsidRPr="00C539A1">
        <w:rPr>
          <w:rFonts w:ascii="Arial Narrow" w:eastAsia="Times New Roman" w:hAnsi="Arial Narrow" w:cs="Times New Roman"/>
          <w:spacing w:val="-8"/>
          <w:sz w:val="24"/>
          <w:szCs w:val="24"/>
          <w:lang w:val="id"/>
        </w:rPr>
        <w:t xml:space="preserve">konsep </w:t>
      </w:r>
      <w:r w:rsidRPr="00C539A1">
        <w:rPr>
          <w:rFonts w:ascii="Arial Narrow" w:eastAsia="Times New Roman" w:hAnsi="Arial Narrow" w:cs="Times New Roman"/>
          <w:sz w:val="24"/>
          <w:szCs w:val="24"/>
          <w:lang w:val="id"/>
        </w:rPr>
        <w:t>tersebut dapat memberikan wadah yang menarik untuk pengguna.</w:t>
      </w:r>
    </w:p>
    <w:p w:rsidR="00F716EF" w:rsidRDefault="00F716EF" w:rsidP="00F716EF">
      <w:pPr>
        <w:spacing w:after="0" w:line="240" w:lineRule="auto"/>
        <w:jc w:val="both"/>
        <w:rPr>
          <w:rFonts w:ascii="Arial Narrow" w:hAnsi="Arial Narrow"/>
          <w:color w:val="FF0000"/>
          <w:sz w:val="20"/>
          <w:szCs w:val="20"/>
        </w:rPr>
      </w:pPr>
    </w:p>
    <w:p w:rsidR="00F716EF" w:rsidRPr="00F716EF" w:rsidRDefault="00F716EF" w:rsidP="00F716EF">
      <w:pPr>
        <w:spacing w:after="0" w:line="240" w:lineRule="auto"/>
        <w:jc w:val="both"/>
        <w:rPr>
          <w:rFonts w:ascii="Arial Narrow" w:hAnsi="Arial Narrow"/>
          <w:b/>
          <w:sz w:val="24"/>
          <w:szCs w:val="24"/>
        </w:rPr>
      </w:pPr>
      <w:r w:rsidRPr="00F716EF">
        <w:rPr>
          <w:rFonts w:ascii="Arial Narrow" w:hAnsi="Arial Narrow"/>
          <w:b/>
          <w:sz w:val="24"/>
          <w:szCs w:val="24"/>
        </w:rPr>
        <w:lastRenderedPageBreak/>
        <w:t>Metode Penelitian</w:t>
      </w:r>
    </w:p>
    <w:p w:rsidR="00F716EF" w:rsidRPr="00C539A1" w:rsidRDefault="00F716EF" w:rsidP="00F716EF">
      <w:pPr>
        <w:widowControl w:val="0"/>
        <w:autoSpaceDE w:val="0"/>
        <w:autoSpaceDN w:val="0"/>
        <w:spacing w:after="0" w:line="240" w:lineRule="auto"/>
        <w:ind w:right="258" w:firstLine="720"/>
        <w:jc w:val="both"/>
        <w:rPr>
          <w:rFonts w:ascii="Arial Narrow" w:eastAsia="Times New Roman" w:hAnsi="Arial Narrow" w:cs="Times New Roman"/>
          <w:sz w:val="24"/>
          <w:szCs w:val="24"/>
          <w:lang w:val="id"/>
        </w:rPr>
      </w:pPr>
      <w:r>
        <w:rPr>
          <w:rFonts w:ascii="Arial Narrow" w:eastAsia="Times New Roman" w:hAnsi="Arial Narrow" w:cs="Times New Roman"/>
          <w:sz w:val="24"/>
          <w:szCs w:val="24"/>
          <w:lang w:val="id"/>
        </w:rPr>
        <w:t xml:space="preserve">Metode yang digunakan pada  </w:t>
      </w:r>
      <w:r w:rsidRPr="00C539A1">
        <w:rPr>
          <w:rFonts w:ascii="Arial Narrow" w:eastAsia="Times New Roman" w:hAnsi="Arial Narrow" w:cs="Times New Roman"/>
          <w:sz w:val="24"/>
          <w:szCs w:val="24"/>
          <w:lang w:val="id"/>
        </w:rPr>
        <w:t>perencanaan Pusat Industri Kreatif Animasi, Komik, dan Ilustrasi</w:t>
      </w:r>
      <w:r>
        <w:rPr>
          <w:rFonts w:ascii="Arial Narrow" w:eastAsia="Times New Roman" w:hAnsi="Arial Narrow" w:cs="Times New Roman"/>
          <w:sz w:val="24"/>
          <w:szCs w:val="24"/>
          <w:lang w:val="id"/>
        </w:rPr>
        <w:t xml:space="preserve"> adalah dengan menggunakan metode pengumpulan data primer dan sekunder seperti wawancara, survey dan melalui penelitian buku dan jurnal. </w:t>
      </w:r>
    </w:p>
    <w:p w:rsidR="00F716EF" w:rsidRDefault="00F716EF" w:rsidP="00F716EF">
      <w:pPr>
        <w:pStyle w:val="NoSpacing"/>
        <w:jc w:val="both"/>
        <w:rPr>
          <w:rFonts w:ascii="Arial Narrow" w:hAnsi="Arial Narrow"/>
          <w:sz w:val="24"/>
          <w:szCs w:val="24"/>
        </w:rPr>
      </w:pPr>
      <w:r>
        <w:tab/>
      </w:r>
      <w:r>
        <w:rPr>
          <w:rFonts w:ascii="Arial Narrow" w:hAnsi="Arial Narrow"/>
          <w:sz w:val="24"/>
          <w:szCs w:val="24"/>
        </w:rPr>
        <w:t xml:space="preserve">Selain itu, </w:t>
      </w:r>
      <w:r w:rsidRPr="000C7B27">
        <w:rPr>
          <w:rFonts w:ascii="Arial Narrow" w:hAnsi="Arial Narrow"/>
          <w:sz w:val="24"/>
          <w:szCs w:val="24"/>
          <w:lang w:val="id-ID"/>
        </w:rPr>
        <w:t xml:space="preserve">metode </w:t>
      </w:r>
      <w:r>
        <w:rPr>
          <w:rFonts w:ascii="Arial Narrow" w:hAnsi="Arial Narrow"/>
          <w:sz w:val="24"/>
          <w:szCs w:val="24"/>
        </w:rPr>
        <w:t xml:space="preserve">juga di lakukan untuk mencari </w:t>
      </w:r>
      <w:r w:rsidRPr="000C7B27">
        <w:rPr>
          <w:rFonts w:ascii="Arial Narrow" w:hAnsi="Arial Narrow"/>
          <w:sz w:val="24"/>
          <w:szCs w:val="24"/>
          <w:lang w:val="id-ID"/>
        </w:rPr>
        <w:t>program ruang yang meliputi kebutuhan ruang, analisa kegiatan pengguna atau pelaku, dan besaran ruang. Analisa tapak, yang nantinya akan menentukan lokasi yang tepat, analisa KDB, KDH dan kebutuhan luasan site sehingga dapat membantu dalam menentukan luasan lantai dasar pada bangunan. Analisa bentuk bangu</w:t>
      </w:r>
      <w:r>
        <w:rPr>
          <w:rFonts w:ascii="Arial Narrow" w:hAnsi="Arial Narrow"/>
          <w:sz w:val="24"/>
          <w:szCs w:val="24"/>
          <w:lang w:val="id-ID"/>
        </w:rPr>
        <w:t>nan dengan menerapkan penekanan judul yang akan digunakan</w:t>
      </w:r>
      <w:r>
        <w:rPr>
          <w:rFonts w:ascii="Arial Narrow" w:hAnsi="Arial Narrow"/>
          <w:sz w:val="24"/>
          <w:szCs w:val="24"/>
        </w:rPr>
        <w:t xml:space="preserve"> yaitu pada </w:t>
      </w:r>
      <w:r w:rsidRPr="000C7B27">
        <w:rPr>
          <w:rFonts w:ascii="Arial Narrow" w:hAnsi="Arial Narrow"/>
          <w:sz w:val="24"/>
          <w:szCs w:val="24"/>
          <w:lang w:val="id-ID"/>
        </w:rPr>
        <w:t xml:space="preserve">analisa penekanan yang dalam perencanaan ini menggunakan penekanan </w:t>
      </w:r>
      <w:r>
        <w:rPr>
          <w:rFonts w:ascii="Arial Narrow" w:hAnsi="Arial Narrow"/>
          <w:i/>
          <w:iCs/>
          <w:sz w:val="24"/>
          <w:szCs w:val="24"/>
        </w:rPr>
        <w:t xml:space="preserve">arsitektur metafora </w:t>
      </w:r>
      <w:r>
        <w:rPr>
          <w:rFonts w:ascii="Arial Narrow" w:hAnsi="Arial Narrow"/>
          <w:iCs/>
          <w:sz w:val="24"/>
          <w:szCs w:val="24"/>
        </w:rPr>
        <w:t xml:space="preserve">yang diterapkan pada bentuk dan fasad bangunan. </w:t>
      </w:r>
      <w:r w:rsidRPr="000C7B27">
        <w:rPr>
          <w:rFonts w:ascii="Arial Narrow" w:hAnsi="Arial Narrow"/>
          <w:sz w:val="24"/>
          <w:szCs w:val="24"/>
          <w:lang w:val="id-ID"/>
        </w:rPr>
        <w:t>Dan konsep analisa struktur, yang meliputi analisa s</w:t>
      </w:r>
      <w:r>
        <w:rPr>
          <w:rFonts w:ascii="Arial Narrow" w:hAnsi="Arial Narrow"/>
          <w:sz w:val="24"/>
          <w:szCs w:val="24"/>
          <w:lang w:val="id-ID"/>
        </w:rPr>
        <w:t xml:space="preserve">truktur atas, tengah dan bawah </w:t>
      </w:r>
      <w:r>
        <w:rPr>
          <w:rFonts w:ascii="Arial Narrow" w:hAnsi="Arial Narrow"/>
          <w:sz w:val="24"/>
          <w:szCs w:val="24"/>
        </w:rPr>
        <w:t>untuk mengetahui struktur yang tepat untuk perencanaan gedung ini.</w:t>
      </w:r>
    </w:p>
    <w:p w:rsidR="00F716EF" w:rsidRDefault="00F716EF" w:rsidP="00F716EF">
      <w:pPr>
        <w:pStyle w:val="NoSpacing"/>
        <w:jc w:val="both"/>
        <w:rPr>
          <w:rFonts w:ascii="Arial Narrow" w:hAnsi="Arial Narrow"/>
          <w:sz w:val="24"/>
          <w:szCs w:val="24"/>
        </w:rPr>
      </w:pPr>
    </w:p>
    <w:p w:rsidR="00F716EF" w:rsidRDefault="00F716EF" w:rsidP="00F716EF">
      <w:pPr>
        <w:pStyle w:val="NoSpacing"/>
        <w:jc w:val="both"/>
        <w:rPr>
          <w:rFonts w:ascii="Arial Narrow" w:hAnsi="Arial Narrow"/>
          <w:b/>
          <w:sz w:val="24"/>
          <w:szCs w:val="24"/>
        </w:rPr>
      </w:pPr>
      <w:r w:rsidRPr="00F716EF">
        <w:rPr>
          <w:rFonts w:ascii="Arial Narrow" w:hAnsi="Arial Narrow"/>
          <w:b/>
          <w:sz w:val="24"/>
          <w:szCs w:val="24"/>
        </w:rPr>
        <w:t>Hasil dan Pembahasan</w:t>
      </w:r>
    </w:p>
    <w:p w:rsidR="00F716EF" w:rsidRDefault="00F716EF" w:rsidP="00F716EF">
      <w:pPr>
        <w:pStyle w:val="NoSpacing"/>
        <w:ind w:firstLine="709"/>
        <w:jc w:val="both"/>
        <w:rPr>
          <w:rFonts w:ascii="Arial Narrow" w:hAnsi="Arial Narrow"/>
          <w:sz w:val="24"/>
          <w:szCs w:val="24"/>
        </w:rPr>
      </w:pPr>
      <w:r>
        <w:rPr>
          <w:rFonts w:ascii="Arial Narrow" w:hAnsi="Arial Narrow"/>
          <w:sz w:val="24"/>
          <w:szCs w:val="24"/>
        </w:rPr>
        <w:t xml:space="preserve">Pada perencanaan Pusat Industri Kreatif Animasi, Komik, dan Ilustrasi ini terletak pada Jl. Anang </w:t>
      </w:r>
      <w:proofErr w:type="spellStart"/>
      <w:r>
        <w:rPr>
          <w:rFonts w:ascii="Arial Narrow" w:hAnsi="Arial Narrow"/>
          <w:sz w:val="24"/>
          <w:szCs w:val="24"/>
        </w:rPr>
        <w:t>Hasyim</w:t>
      </w:r>
      <w:proofErr w:type="spellEnd"/>
      <w:r>
        <w:rPr>
          <w:rFonts w:ascii="Arial Narrow" w:hAnsi="Arial Narrow"/>
          <w:sz w:val="24"/>
          <w:szCs w:val="24"/>
        </w:rPr>
        <w:t xml:space="preserve"> di depan Taman Ekologi Anang </w:t>
      </w:r>
      <w:proofErr w:type="spellStart"/>
      <w:r>
        <w:rPr>
          <w:rFonts w:ascii="Arial Narrow" w:hAnsi="Arial Narrow"/>
          <w:sz w:val="24"/>
          <w:szCs w:val="24"/>
        </w:rPr>
        <w:t>Hasyim</w:t>
      </w:r>
      <w:proofErr w:type="spellEnd"/>
      <w:r>
        <w:rPr>
          <w:rFonts w:ascii="Arial Narrow" w:hAnsi="Arial Narrow"/>
          <w:sz w:val="24"/>
          <w:szCs w:val="24"/>
        </w:rPr>
        <w:t xml:space="preserve"> dengan lahan yang ber-kontur agar mendapat view yang sangat baik dari dalam bangunan dengan menghadap serong ke arah timur dengan memiliki lahan 5000 m</w:t>
      </w:r>
      <w:r>
        <w:rPr>
          <w:rFonts w:ascii="Arial Narrow" w:hAnsi="Arial Narrow"/>
          <w:sz w:val="24"/>
          <w:szCs w:val="24"/>
          <w:vertAlign w:val="superscript"/>
        </w:rPr>
        <w:t>2</w:t>
      </w:r>
      <w:r>
        <w:rPr>
          <w:rFonts w:ascii="Arial Narrow" w:hAnsi="Arial Narrow"/>
          <w:sz w:val="24"/>
          <w:szCs w:val="24"/>
        </w:rPr>
        <w:t>.</w:t>
      </w:r>
    </w:p>
    <w:p w:rsidR="00F716EF" w:rsidRDefault="00F716EF" w:rsidP="00F716EF">
      <w:pPr>
        <w:pStyle w:val="NoSpacing"/>
        <w:ind w:firstLine="709"/>
        <w:jc w:val="both"/>
        <w:rPr>
          <w:rFonts w:ascii="Arial Narrow" w:eastAsia="Times New Roman" w:hAnsi="Arial Narrow" w:cs="Times New Roman"/>
          <w:sz w:val="24"/>
          <w:szCs w:val="24"/>
          <w:lang w:val="id"/>
        </w:rPr>
      </w:pPr>
      <w:r>
        <w:rPr>
          <w:rFonts w:ascii="Arial Narrow" w:hAnsi="Arial Narrow"/>
          <w:sz w:val="24"/>
          <w:szCs w:val="24"/>
        </w:rPr>
        <w:t xml:space="preserve">Menurut </w:t>
      </w:r>
      <w:proofErr w:type="spellStart"/>
      <w:r>
        <w:rPr>
          <w:rFonts w:ascii="Arial Narrow" w:hAnsi="Arial Narrow"/>
          <w:sz w:val="24"/>
          <w:szCs w:val="24"/>
        </w:rPr>
        <w:t>RTRW</w:t>
      </w:r>
      <w:proofErr w:type="spellEnd"/>
      <w:r>
        <w:rPr>
          <w:rFonts w:ascii="Arial Narrow" w:hAnsi="Arial Narrow"/>
          <w:sz w:val="24"/>
          <w:szCs w:val="24"/>
        </w:rPr>
        <w:t xml:space="preserve"> Kota </w:t>
      </w:r>
      <w:proofErr w:type="spellStart"/>
      <w:r>
        <w:rPr>
          <w:rFonts w:ascii="Arial Narrow" w:hAnsi="Arial Narrow"/>
          <w:sz w:val="24"/>
          <w:szCs w:val="24"/>
        </w:rPr>
        <w:t>Samarinda</w:t>
      </w:r>
      <w:proofErr w:type="spellEnd"/>
      <w:r>
        <w:rPr>
          <w:rFonts w:ascii="Arial Narrow" w:hAnsi="Arial Narrow"/>
          <w:sz w:val="24"/>
          <w:szCs w:val="24"/>
        </w:rPr>
        <w:t xml:space="preserve"> Pasal 47 Ayat 7, lokasi berada di kawasan Pendidikan </w:t>
      </w:r>
      <w:r w:rsidR="00BF036E">
        <w:rPr>
          <w:rFonts w:ascii="Arial Narrow" w:hAnsi="Arial Narrow"/>
          <w:sz w:val="24"/>
          <w:szCs w:val="24"/>
        </w:rPr>
        <w:t xml:space="preserve">yang dimana disebutkan </w:t>
      </w:r>
      <w:r w:rsidR="00BF036E" w:rsidRPr="00BF036E">
        <w:rPr>
          <w:rFonts w:ascii="Arial Narrow" w:eastAsia="Times New Roman" w:hAnsi="Arial Narrow" w:cs="Times New Roman"/>
          <w:sz w:val="24"/>
          <w:szCs w:val="24"/>
          <w:lang w:val="id"/>
        </w:rPr>
        <w:t>dasar lokasinya di arahkan di pusat lingkungan selu</w:t>
      </w:r>
      <w:r w:rsidR="00BF036E">
        <w:rPr>
          <w:rFonts w:ascii="Arial Narrow" w:eastAsia="Times New Roman" w:hAnsi="Arial Narrow" w:cs="Times New Roman"/>
          <w:sz w:val="24"/>
          <w:szCs w:val="24"/>
          <w:lang w:val="id"/>
        </w:rPr>
        <w:t>ruh kawasan perumahan pemukiman yang sudah sesuai dengan kriteria lokasi yang dipilih.</w:t>
      </w:r>
    </w:p>
    <w:p w:rsidR="00BF036E" w:rsidRDefault="00BF036E" w:rsidP="00F716EF">
      <w:pPr>
        <w:pStyle w:val="NoSpacing"/>
        <w:ind w:firstLine="709"/>
        <w:jc w:val="both"/>
        <w:rPr>
          <w:rFonts w:ascii="Arial Narrow" w:eastAsia="Times New Roman" w:hAnsi="Arial Narrow" w:cs="Times New Roman"/>
          <w:sz w:val="24"/>
          <w:szCs w:val="24"/>
          <w:lang w:val="id"/>
        </w:rPr>
      </w:pPr>
    </w:p>
    <w:p w:rsidR="00F716EF" w:rsidRPr="00F716EF" w:rsidRDefault="00BF036E" w:rsidP="00BF036E">
      <w:pPr>
        <w:pStyle w:val="NoSpacing"/>
        <w:ind w:firstLine="709"/>
        <w:jc w:val="center"/>
        <w:rPr>
          <w:rFonts w:ascii="Arial Narrow" w:hAnsi="Arial Narrow"/>
          <w:sz w:val="24"/>
          <w:szCs w:val="24"/>
        </w:rPr>
      </w:pPr>
      <w:r w:rsidRPr="00DC33B7">
        <w:rPr>
          <w:rFonts w:eastAsia="Calibri" w:cs="Times New Roman"/>
          <w:noProof/>
        </w:rPr>
        <w:drawing>
          <wp:inline distT="0" distB="0" distL="0" distR="0" wp14:anchorId="7ED25419" wp14:editId="65F1472E">
            <wp:extent cx="3016250" cy="2165072"/>
            <wp:effectExtent l="0" t="0" r="0" b="698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2139" t="19017" r="24399"/>
                    <a:stretch/>
                  </pic:blipFill>
                  <pic:spPr bwMode="auto">
                    <a:xfrm>
                      <a:off x="0" y="0"/>
                      <a:ext cx="3016658" cy="2165365"/>
                    </a:xfrm>
                    <a:prstGeom prst="rect">
                      <a:avLst/>
                    </a:prstGeom>
                    <a:ln>
                      <a:noFill/>
                    </a:ln>
                    <a:extLst>
                      <a:ext uri="{53640926-AAD7-44D8-BBD7-CCE9431645EC}">
                        <a14:shadowObscured xmlns:a14="http://schemas.microsoft.com/office/drawing/2010/main"/>
                      </a:ext>
                    </a:extLst>
                  </pic:spPr>
                </pic:pic>
              </a:graphicData>
            </a:graphic>
          </wp:inline>
        </w:drawing>
      </w:r>
    </w:p>
    <w:p w:rsidR="00BF036E" w:rsidRPr="00403D0D" w:rsidRDefault="00BF036E" w:rsidP="00BF036E">
      <w:pPr>
        <w:pStyle w:val="NoSpacing"/>
        <w:jc w:val="center"/>
        <w:rPr>
          <w:rFonts w:ascii="Arial Narrow" w:eastAsia="Times New Roman" w:hAnsi="Arial Narrow" w:cs="Times New Roman"/>
          <w:lang w:val="id-ID"/>
        </w:rPr>
      </w:pPr>
      <w:r w:rsidRPr="00403D0D">
        <w:rPr>
          <w:rFonts w:ascii="Arial Narrow" w:eastAsia="Times New Roman" w:hAnsi="Arial Narrow" w:cs="Times New Roman"/>
          <w:lang w:val="id-ID"/>
        </w:rPr>
        <w:t>Gambar 1 : Peta Lokasi Site</w:t>
      </w:r>
    </w:p>
    <w:p w:rsidR="00BF036E" w:rsidRDefault="00BF036E" w:rsidP="00BF036E">
      <w:pPr>
        <w:pStyle w:val="NoSpacing"/>
        <w:jc w:val="center"/>
        <w:rPr>
          <w:rFonts w:ascii="Arial Narrow" w:eastAsia="Times New Roman" w:hAnsi="Arial Narrow" w:cs="Times New Roman"/>
          <w:sz w:val="18"/>
          <w:szCs w:val="18"/>
        </w:rPr>
      </w:pPr>
      <w:r w:rsidRPr="00403D0D">
        <w:rPr>
          <w:rFonts w:ascii="Arial Narrow" w:eastAsia="Times New Roman" w:hAnsi="Arial Narrow" w:cs="Times New Roman"/>
          <w:sz w:val="18"/>
          <w:szCs w:val="18"/>
          <w:lang w:val="id-ID"/>
        </w:rPr>
        <w:t>(sumber : penulis, 2021)</w:t>
      </w:r>
    </w:p>
    <w:p w:rsidR="00BF036E" w:rsidRPr="00922766" w:rsidRDefault="00BF036E" w:rsidP="00BF036E">
      <w:pPr>
        <w:pStyle w:val="NoSpacing"/>
        <w:jc w:val="center"/>
        <w:rPr>
          <w:rFonts w:ascii="Arial Narrow" w:eastAsia="Times New Roman" w:hAnsi="Arial Narrow" w:cs="Times New Roman"/>
          <w:sz w:val="18"/>
          <w:szCs w:val="18"/>
        </w:rPr>
      </w:pPr>
    </w:p>
    <w:p w:rsidR="00BF036E" w:rsidRPr="00922766" w:rsidRDefault="00BF036E" w:rsidP="00922766">
      <w:pPr>
        <w:spacing w:after="0" w:line="240" w:lineRule="auto"/>
        <w:jc w:val="both"/>
        <w:rPr>
          <w:rFonts w:ascii="Arial Narrow" w:hAnsi="Arial Narrow"/>
          <w:b/>
          <w:sz w:val="24"/>
          <w:szCs w:val="24"/>
        </w:rPr>
      </w:pPr>
      <w:r w:rsidRPr="00922766">
        <w:rPr>
          <w:rFonts w:ascii="Arial Narrow" w:hAnsi="Arial Narrow"/>
          <w:b/>
          <w:sz w:val="24"/>
          <w:szCs w:val="24"/>
        </w:rPr>
        <w:t>3.1   Analisa Perencanaan Program Ruang</w:t>
      </w:r>
    </w:p>
    <w:p w:rsidR="00BF036E" w:rsidRDefault="00BF036E" w:rsidP="00BF036E">
      <w:pPr>
        <w:widowControl w:val="0"/>
        <w:autoSpaceDE w:val="0"/>
        <w:autoSpaceDN w:val="0"/>
        <w:spacing w:after="0" w:line="240" w:lineRule="auto"/>
        <w:ind w:left="425" w:right="51" w:firstLine="709"/>
        <w:jc w:val="both"/>
        <w:rPr>
          <w:rFonts w:ascii="Arial Narrow" w:eastAsia="Times New Roman" w:hAnsi="Arial Narrow" w:cs="Times New Roman"/>
          <w:sz w:val="24"/>
          <w:szCs w:val="24"/>
          <w:lang w:val="id"/>
        </w:rPr>
      </w:pPr>
      <w:r w:rsidRPr="00AB0A96">
        <w:rPr>
          <w:rFonts w:ascii="Arial Narrow" w:eastAsia="Times New Roman" w:hAnsi="Arial Narrow" w:cs="Times New Roman"/>
          <w:sz w:val="24"/>
          <w:szCs w:val="24"/>
          <w:lang w:val="id"/>
        </w:rPr>
        <w:t>Kebutuhan ruang adalah perencanaan yang dibuat dengan tujuan untuk mengetahui seberapa besar luas lahan yang dibutuhkan oleh kelompok-kelompok aktivitas yang direncanakan agar dapat berfungsi dan berjalan dengan baik.</w:t>
      </w:r>
    </w:p>
    <w:p w:rsidR="0094432A" w:rsidRPr="00BF036E" w:rsidRDefault="00BF036E" w:rsidP="0094432A">
      <w:pPr>
        <w:widowControl w:val="0"/>
        <w:autoSpaceDE w:val="0"/>
        <w:autoSpaceDN w:val="0"/>
        <w:spacing w:after="0" w:line="240" w:lineRule="auto"/>
        <w:ind w:left="426" w:right="51" w:firstLine="708"/>
        <w:jc w:val="both"/>
        <w:rPr>
          <w:rFonts w:ascii="Arial Narrow" w:eastAsia="Times New Roman" w:hAnsi="Arial Narrow" w:cs="Times New Roman"/>
          <w:sz w:val="24"/>
          <w:szCs w:val="24"/>
          <w:lang w:val="id"/>
        </w:rPr>
      </w:pPr>
      <w:r w:rsidRPr="00BF036E">
        <w:rPr>
          <w:rFonts w:ascii="Arial Narrow" w:eastAsia="Times New Roman" w:hAnsi="Arial Narrow" w:cs="Times New Roman"/>
          <w:sz w:val="24"/>
          <w:szCs w:val="24"/>
          <w:lang w:val="id"/>
        </w:rPr>
        <w:t>Berbagai fungsi yang ada pada bangunan Pusat Industri Kreatif Animasi, Komik, dan Ilustrasi dapat dilihat pada tabel berikut :</w:t>
      </w:r>
    </w:p>
    <w:p w:rsidR="00BF036E" w:rsidRPr="00BF036E" w:rsidRDefault="00BF036E" w:rsidP="00BF036E">
      <w:pPr>
        <w:widowControl w:val="0"/>
        <w:numPr>
          <w:ilvl w:val="0"/>
          <w:numId w:val="3"/>
        </w:numPr>
        <w:autoSpaceDE w:val="0"/>
        <w:autoSpaceDN w:val="0"/>
        <w:spacing w:after="0" w:line="240" w:lineRule="auto"/>
        <w:ind w:right="51"/>
        <w:contextualSpacing/>
        <w:jc w:val="both"/>
        <w:rPr>
          <w:rFonts w:ascii="Arial Narrow" w:eastAsia="Times New Roman" w:hAnsi="Arial Narrow" w:cs="Times New Roman"/>
          <w:b/>
          <w:sz w:val="24"/>
          <w:szCs w:val="24"/>
          <w:lang w:val="id"/>
        </w:rPr>
      </w:pPr>
      <w:r w:rsidRPr="00BF036E">
        <w:rPr>
          <w:rFonts w:ascii="Arial Narrow" w:eastAsia="Times New Roman" w:hAnsi="Arial Narrow" w:cs="Times New Roman"/>
          <w:b/>
          <w:sz w:val="24"/>
          <w:szCs w:val="24"/>
          <w:lang w:val="id"/>
        </w:rPr>
        <w:t xml:space="preserve">Pengelola : </w:t>
      </w:r>
    </w:p>
    <w:p w:rsidR="0094432A" w:rsidRDefault="0094432A" w:rsidP="0094432A">
      <w:pPr>
        <w:pStyle w:val="ListParagraph"/>
        <w:widowControl w:val="0"/>
        <w:autoSpaceDE w:val="0"/>
        <w:autoSpaceDN w:val="0"/>
        <w:spacing w:after="0" w:line="240" w:lineRule="auto"/>
        <w:ind w:left="1134" w:right="51"/>
        <w:jc w:val="center"/>
      </w:pPr>
    </w:p>
    <w:p w:rsidR="0094432A" w:rsidRDefault="0094432A" w:rsidP="0094432A">
      <w:pPr>
        <w:pStyle w:val="ListParagraph"/>
        <w:widowControl w:val="0"/>
        <w:autoSpaceDE w:val="0"/>
        <w:autoSpaceDN w:val="0"/>
        <w:spacing w:after="0" w:line="240" w:lineRule="auto"/>
        <w:ind w:left="1134" w:right="51"/>
        <w:jc w:val="center"/>
      </w:pPr>
    </w:p>
    <w:p w:rsidR="0094432A" w:rsidRDefault="0094432A" w:rsidP="0094432A">
      <w:pPr>
        <w:pStyle w:val="ListParagraph"/>
        <w:widowControl w:val="0"/>
        <w:autoSpaceDE w:val="0"/>
        <w:autoSpaceDN w:val="0"/>
        <w:spacing w:after="0" w:line="240" w:lineRule="auto"/>
        <w:ind w:left="1134" w:right="51"/>
        <w:jc w:val="center"/>
      </w:pPr>
    </w:p>
    <w:p w:rsidR="0094432A" w:rsidRPr="0094432A" w:rsidRDefault="0094432A" w:rsidP="0094432A">
      <w:pPr>
        <w:pStyle w:val="ListParagraph"/>
        <w:widowControl w:val="0"/>
        <w:autoSpaceDE w:val="0"/>
        <w:autoSpaceDN w:val="0"/>
        <w:spacing w:after="0" w:line="240" w:lineRule="auto"/>
        <w:ind w:left="1247" w:right="51"/>
        <w:jc w:val="center"/>
        <w:rPr>
          <w:rFonts w:ascii="Arial Narrow" w:eastAsia="Times New Roman" w:hAnsi="Arial Narrow" w:cs="Times New Roman"/>
          <w:sz w:val="24"/>
          <w:szCs w:val="24"/>
          <w:lang w:val="id"/>
        </w:rPr>
      </w:pPr>
      <w:r w:rsidRPr="0094432A">
        <w:rPr>
          <w:rFonts w:ascii="Arial Narrow" w:hAnsi="Arial Narrow"/>
          <w:sz w:val="24"/>
          <w:szCs w:val="24"/>
        </w:rPr>
        <w:lastRenderedPageBreak/>
        <w:t>Tabel</w:t>
      </w:r>
      <w:r>
        <w:rPr>
          <w:rFonts w:ascii="Arial Narrow" w:hAnsi="Arial Narrow"/>
          <w:sz w:val="24"/>
          <w:szCs w:val="24"/>
        </w:rPr>
        <w:t xml:space="preserve"> 1 . Analisa Pelaku dan Aktivitas Pengelola</w:t>
      </w:r>
    </w:p>
    <w:p w:rsidR="00BF036E" w:rsidRPr="003C62EC" w:rsidRDefault="00BF036E" w:rsidP="00BF036E">
      <w:pPr>
        <w:spacing w:after="0" w:line="240" w:lineRule="auto"/>
        <w:jc w:val="both"/>
        <w:rPr>
          <w:rFonts w:ascii="Arial Narrow" w:hAnsi="Arial Narrow"/>
          <w:color w:val="FF0000"/>
          <w:sz w:val="20"/>
          <w:szCs w:val="20"/>
        </w:rPr>
      </w:pPr>
    </w:p>
    <w:tbl>
      <w:tblPr>
        <w:tblStyle w:val="TableGrid"/>
        <w:tblW w:w="7371" w:type="dxa"/>
        <w:tblInd w:w="1101" w:type="dxa"/>
        <w:tblLook w:val="04A0" w:firstRow="1" w:lastRow="0" w:firstColumn="1" w:lastColumn="0" w:noHBand="0" w:noVBand="1"/>
      </w:tblPr>
      <w:tblGrid>
        <w:gridCol w:w="428"/>
        <w:gridCol w:w="1880"/>
        <w:gridCol w:w="3680"/>
        <w:gridCol w:w="1383"/>
      </w:tblGrid>
      <w:tr w:rsidR="00BF036E" w:rsidRPr="006742AC" w:rsidTr="0029173F">
        <w:trPr>
          <w:trHeight w:val="290"/>
        </w:trPr>
        <w:tc>
          <w:tcPr>
            <w:tcW w:w="428" w:type="dxa"/>
            <w:shd w:val="clear" w:color="auto" w:fill="B8CCE4" w:themeFill="accent1" w:themeFillTint="66"/>
            <w:noWrap/>
            <w:hideMark/>
          </w:tcPr>
          <w:p w:rsidR="00BF036E" w:rsidRPr="0094432A" w:rsidRDefault="00BF036E" w:rsidP="00541386">
            <w:pPr>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No</w:t>
            </w:r>
          </w:p>
        </w:tc>
        <w:tc>
          <w:tcPr>
            <w:tcW w:w="1880" w:type="dxa"/>
            <w:shd w:val="clear" w:color="auto" w:fill="B8CCE4" w:themeFill="accent1" w:themeFillTint="66"/>
            <w:noWrap/>
            <w:hideMark/>
          </w:tcPr>
          <w:p w:rsidR="00BF036E" w:rsidRPr="0094432A" w:rsidRDefault="00BF036E" w:rsidP="00541386">
            <w:pPr>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Pelaku</w:t>
            </w:r>
          </w:p>
        </w:tc>
        <w:tc>
          <w:tcPr>
            <w:tcW w:w="3680" w:type="dxa"/>
            <w:shd w:val="clear" w:color="auto" w:fill="B8CCE4" w:themeFill="accent1" w:themeFillTint="66"/>
            <w:noWrap/>
            <w:hideMark/>
          </w:tcPr>
          <w:p w:rsidR="00BF036E" w:rsidRPr="0094432A" w:rsidRDefault="00BF036E" w:rsidP="00541386">
            <w:pPr>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Aktivitas</w:t>
            </w:r>
          </w:p>
        </w:tc>
        <w:tc>
          <w:tcPr>
            <w:tcW w:w="1383" w:type="dxa"/>
            <w:shd w:val="clear" w:color="auto" w:fill="B8CCE4" w:themeFill="accent1" w:themeFillTint="66"/>
            <w:noWrap/>
            <w:hideMark/>
          </w:tcPr>
          <w:p w:rsidR="00BF036E" w:rsidRPr="0094432A" w:rsidRDefault="00BF036E" w:rsidP="00541386">
            <w:pPr>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Kebutuhan Ruang</w:t>
            </w:r>
          </w:p>
        </w:tc>
      </w:tr>
      <w:tr w:rsidR="00BF036E" w:rsidRPr="006742AC" w:rsidTr="0029173F">
        <w:trPr>
          <w:trHeight w:val="290"/>
        </w:trPr>
        <w:tc>
          <w:tcPr>
            <w:tcW w:w="7371" w:type="dxa"/>
            <w:gridSpan w:val="4"/>
            <w:shd w:val="clear" w:color="auto" w:fill="E5B8B7" w:themeFill="accent2" w:themeFillTint="66"/>
            <w:noWrap/>
            <w:hideMark/>
          </w:tcPr>
          <w:p w:rsidR="00BF036E" w:rsidRPr="0094432A" w:rsidRDefault="00BF036E" w:rsidP="00541386">
            <w:pPr>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Kelompok Kegiatan Pengelola</w:t>
            </w:r>
          </w:p>
        </w:tc>
      </w:tr>
      <w:tr w:rsidR="0094432A" w:rsidRPr="006742AC" w:rsidTr="0029173F">
        <w:trPr>
          <w:trHeight w:val="507"/>
        </w:trPr>
        <w:tc>
          <w:tcPr>
            <w:tcW w:w="428" w:type="dxa"/>
            <w:shd w:val="clear" w:color="auto" w:fill="FFFFFF" w:themeFill="background1"/>
            <w:noWrap/>
            <w:hideMark/>
          </w:tcPr>
          <w:p w:rsidR="0094432A" w:rsidRPr="0094432A" w:rsidRDefault="0094432A" w:rsidP="00541386">
            <w:pPr>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1</w:t>
            </w:r>
          </w:p>
          <w:p w:rsidR="0094432A" w:rsidRPr="0094432A" w:rsidRDefault="0029173F" w:rsidP="00541386">
            <w:pPr>
              <w:rPr>
                <w:rFonts w:ascii="Arial Narrow" w:eastAsia="Times New Roman" w:hAnsi="Arial Narrow" w:cs="Times New Roman"/>
                <w:color w:val="000000"/>
                <w:sz w:val="18"/>
                <w:szCs w:val="18"/>
              </w:rPr>
            </w:pPr>
            <w:r>
              <w:rPr>
                <w:rFonts w:ascii="Arial Narrow" w:eastAsia="Times New Roman" w:hAnsi="Arial Narrow" w:cs="Times New Roman"/>
                <w:noProof/>
                <w:color w:val="000000"/>
                <w:sz w:val="18"/>
                <w:szCs w:val="18"/>
              </w:rPr>
              <mc:AlternateContent>
                <mc:Choice Requires="wps">
                  <w:drawing>
                    <wp:anchor distT="0" distB="0" distL="114300" distR="114300" simplePos="0" relativeHeight="251660288" behindDoc="0" locked="0" layoutInCell="1" allowOverlap="1">
                      <wp:simplePos x="0" y="0"/>
                      <wp:positionH relativeFrom="column">
                        <wp:posOffset>-260985</wp:posOffset>
                      </wp:positionH>
                      <wp:positionV relativeFrom="paragraph">
                        <wp:posOffset>155575</wp:posOffset>
                      </wp:positionV>
                      <wp:extent cx="1320800" cy="266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320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(sumber : penulis, 2021)</w:t>
                                  </w:r>
                                </w:p>
                                <w:p w:rsidR="0029173F" w:rsidRDefault="002917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55pt;margin-top:12.25pt;width:104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nJufAIAAGIFAAAOAAAAZHJzL2Uyb0RvYy54bWysVE1v2zAMvQ/YfxB0X+y4bdoFdYqsRYcB&#10;QVssGXpWZKkxJomapMTOfn0p2U6DbJcOu9iU+Ejx8ev6ptWK7ITzNZiSjkc5JcJwqGrzUtIfq/tP&#10;V5T4wEzFFBhR0r3w9Gb28cN1Y6eigA2oSjiCToyfNrakmxDsNMs83wjN/AisMKiU4DQLeHQvWeVY&#10;g961yoo8n2QNuMo64MJ7vL3rlHSW/EspeHiU0otAVEkxtpC+Ln3X8ZvNrtn0xTG7qXkfBvuHKDSr&#10;DT56cHXHAiNbV//hStfcgQcZRhx0BlLWXCQOyGacn7BZbpgViQsmx9tDmvz/c8sfdk+O1FVJC0oM&#10;01iilWgD+QItKWJ2GuunCFpahIUWr7HKw73Hy0i6lU7HP9IhqMc87w+5jc54NDor8qscVRx1xWRy&#10;iTK6z96srfPhqwBNolBSh7VLKWW7hQ8ddIDExwzc10ql+ilDmpJOzi7yZHDQoHNlIlakTujdREZd&#10;5EkKeyUiRpnvQmImEoF4kXpQ3CpHdgy7h3EuTEjck19ER5TEIN5j2OPfonqPccdjeBlMOBjr2oBL&#10;7E/Crn4OIcsOjzk/4h3F0K7bvtJrqPZYaAfdoHjL72usxoL58MQcTgYWEKc9POJHKsCsQy9RsgH3&#10;+2/3EY8Ni1pKGpy0kvpfW+YEJeqbwVb+PD4/j6OZDucXlwUe3LFmfawxW30LWI4x7hXLkxjxQQ2i&#10;dKCfcSnM46uoYobj2yUNg3gbuvnHpcLFfJ5AOIyWhYVZWh5dx+rEXlu1z8zZviEDtvIDDDPJpid9&#10;2WGjpYH5NoCsU9PGBHdZ7ROPg5zavl86cVMcnxPqbTXOXgEAAP//AwBQSwMEFAAGAAgAAAAhAKKJ&#10;/r3hAAAACQEAAA8AAABkcnMvZG93bnJldi54bWxMj8FqwzAQRO+F/oPYQG+JbBOb1LUcgiEUSntI&#10;mktva0uxTaSVaymJ26+vcmqOyzxm3hbryWh2UaPrLQmIFxEwRY2VPbUCDp/b+QqY80gStSUl4Ec5&#10;WJePDwXm0l5ppy5737JQQi5HAZ33Q865azpl0C3soChkRzsa9OEcWy5HvIZyo3kSRRk32FNY6HBQ&#10;Vaea0/5sBLxV2w/c1YlZ/erq9f24Gb4PX6kQT7Np8wLMq8n/w3DTD+pQBqfankk6pgXMl3EcUAHJ&#10;MgV2A7LsGVgtIMtS4GXB7z8o/wAAAP//AwBQSwECLQAUAAYACAAAACEAtoM4kv4AAADhAQAAEwAA&#10;AAAAAAAAAAAAAAAAAAAAW0NvbnRlbnRfVHlwZXNdLnhtbFBLAQItABQABgAIAAAAIQA4/SH/1gAA&#10;AJQBAAALAAAAAAAAAAAAAAAAAC8BAABfcmVscy8ucmVsc1BLAQItABQABgAIAAAAIQDUOnJufAIA&#10;AGIFAAAOAAAAAAAAAAAAAAAAAC4CAABkcnMvZTJvRG9jLnhtbFBLAQItABQABgAIAAAAIQCiif69&#10;4QAAAAkBAAAPAAAAAAAAAAAAAAAAANYEAABkcnMvZG93bnJldi54bWxQSwUGAAAAAAQABADzAAAA&#10;5AUAAAAA&#10;" filled="f" stroked="f" strokeweight=".5pt">
                      <v:textbo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(sumber : penulis, 2021)</w:t>
                            </w:r>
                          </w:p>
                          <w:p w:rsidR="0029173F" w:rsidRDefault="0029173F"/>
                        </w:txbxContent>
                      </v:textbox>
                    </v:shape>
                  </w:pict>
                </mc:Fallback>
              </mc:AlternateContent>
            </w:r>
            <w:r w:rsidR="0094432A" w:rsidRPr="0094432A">
              <w:rPr>
                <w:rFonts w:ascii="Arial Narrow" w:eastAsia="Times New Roman" w:hAnsi="Arial Narrow" w:cs="Times New Roman"/>
                <w:color w:val="000000"/>
                <w:sz w:val="18"/>
                <w:szCs w:val="18"/>
              </w:rPr>
              <w:t> </w:t>
            </w:r>
          </w:p>
        </w:tc>
        <w:tc>
          <w:tcPr>
            <w:tcW w:w="1880" w:type="dxa"/>
            <w:noWrap/>
            <w:hideMark/>
          </w:tcPr>
          <w:p w:rsidR="0094432A" w:rsidRPr="0094432A" w:rsidRDefault="0094432A" w:rsidP="00541386">
            <w:pP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Pimpinan</w:t>
            </w:r>
          </w:p>
          <w:p w:rsidR="0094432A" w:rsidRPr="0094432A" w:rsidRDefault="00541386" w:rsidP="00541386">
            <w:pPr>
              <w:rPr>
                <w:rFonts w:ascii="Arial Narrow" w:eastAsia="Times New Roman" w:hAnsi="Arial Narrow" w:cs="Times New Roman"/>
                <w:color w:val="000000"/>
                <w:sz w:val="18"/>
                <w:szCs w:val="18"/>
              </w:rPr>
            </w:pPr>
            <w:r>
              <w:rPr>
                <w:rFonts w:ascii="Arial Narrow" w:eastAsia="Times New Roman" w:hAnsi="Arial Narrow" w:cs="Times New Roman"/>
                <w:noProof/>
                <w:color w:val="000000"/>
                <w:sz w:val="18"/>
                <w:szCs w:val="18"/>
              </w:rPr>
              <mc:AlternateContent>
                <mc:Choice Requires="wps">
                  <w:drawing>
                    <wp:anchor distT="0" distB="0" distL="114300" distR="114300" simplePos="0" relativeHeight="251659264" behindDoc="0" locked="0" layoutInCell="1" allowOverlap="1" wp14:anchorId="49E90E42" wp14:editId="0CD4D697">
                      <wp:simplePos x="0" y="0"/>
                      <wp:positionH relativeFrom="column">
                        <wp:posOffset>972185</wp:posOffset>
                      </wp:positionH>
                      <wp:positionV relativeFrom="paragraph">
                        <wp:posOffset>473075</wp:posOffset>
                      </wp:positionV>
                      <wp:extent cx="3308350" cy="27940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3308350" cy="279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41386" w:rsidRPr="00541386" w:rsidRDefault="00541386" w:rsidP="00541386">
                                  <w:pPr>
                                    <w:widowControl w:val="0"/>
                                    <w:autoSpaceDE w:val="0"/>
                                    <w:autoSpaceDN w:val="0"/>
                                    <w:spacing w:after="0" w:line="240" w:lineRule="auto"/>
                                    <w:ind w:right="51"/>
                                    <w:rPr>
                                      <w:rFonts w:ascii="Arial Narrow" w:eastAsia="Times New Roman" w:hAnsi="Arial Narrow" w:cs="Times New Roman"/>
                                      <w:sz w:val="24"/>
                                      <w:szCs w:val="24"/>
                                      <w:lang w:val="id"/>
                                    </w:rPr>
                                  </w:pPr>
                                  <w:r w:rsidRPr="00541386">
                                    <w:rPr>
                                      <w:rFonts w:ascii="Arial Narrow" w:hAnsi="Arial Narrow"/>
                                      <w:sz w:val="24"/>
                                      <w:szCs w:val="24"/>
                                    </w:rPr>
                                    <w:t xml:space="preserve">Tabel </w:t>
                                  </w:r>
                                  <w:r>
                                    <w:rPr>
                                      <w:rFonts w:ascii="Arial Narrow" w:hAnsi="Arial Narrow"/>
                                      <w:sz w:val="24"/>
                                      <w:szCs w:val="24"/>
                                    </w:rPr>
                                    <w:t>2</w:t>
                                  </w:r>
                                  <w:r w:rsidRPr="00541386">
                                    <w:rPr>
                                      <w:rFonts w:ascii="Arial Narrow" w:hAnsi="Arial Narrow"/>
                                      <w:sz w:val="24"/>
                                      <w:szCs w:val="24"/>
                                    </w:rPr>
                                    <w:t xml:space="preserve"> . Analisa Pelaku dan Aktivitas </w:t>
                                  </w:r>
                                  <w:r>
                                    <w:rPr>
                                      <w:rFonts w:ascii="Arial Narrow" w:hAnsi="Arial Narrow"/>
                                      <w:sz w:val="24"/>
                                      <w:szCs w:val="24"/>
                                    </w:rPr>
                                    <w:t>Workshop</w:t>
                                  </w:r>
                                </w:p>
                                <w:p w:rsidR="00541386" w:rsidRDefault="00541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7" type="#_x0000_t202" style="position:absolute;margin-left:76.55pt;margin-top:37.25pt;width:260.5pt;height:2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TdjAIAALkFAAAOAAAAZHJzL2Uyb0RvYy54bWysVNtuGjEQfa/Uf7D8XhYIuaEsEU2UqhJK&#10;okKVZ+O1wartcW3DLv36jr0LIWmkKlVfdseeM+OZM5er68ZoshU+KLAlHfT6lAjLoVJ2VdLvi7tP&#10;F5SEyGzFNFhR0p0I9Hry8cNV7cZiCGvQlfAEndgwrl1J1zG6cVEEvhaGhR44YVEpwRsW8ehXReVZ&#10;jd6NLob9/llRg6+cBy5CwNvbVkkn2b+UgscHKYOIRJcUY4v56/N3mb7F5IqNV565teJdGOwfojBM&#10;WXz04OqWRUY2Xv3hyijuIYCMPQ6mACkVFzkHzGbQf5XNfM2cyLkgOcEdaAr/zy2/3z56oiqsHSWW&#10;GSzRQjSRfIaGDBI7tQtjBM0dwmKD1wnZ3Qe8TEk30pv0x3QI6pHn3YHb5Izj5clJ/+LkFFUcdcPz&#10;y1E/k188Wzsf4hcBhiShpB5rlyll21mI+CJC95D0WACtqjuldT6kfhE32pMtw0rrmGNEixcobUld&#10;0rMUxt88LFdveEB/2iZLkTurCysx1DKRpbjTImG0/SYkMpsJeSNGxrmwhzgzOqEkZvQeww7/HNV7&#10;jNs80CK/DDYejI2y4FuWXlJb/dgTI1s8FuYo7yTGZtl0LdU1yhKqHfaPh3b+guN3Cos8YyE+Mo8D&#10;h32BSyQ+4EdqwCJBJ1GyBv/rrfuExzlALSU1DnBJw88N84IS/dXihFwORqM08fkwOj0f4sEfa5bH&#10;GrsxN4Cdg1OA0WUx4aPei9KDecJdM02voopZjm+XNO7Fm9iuFdxVXEynGYQz7lic2bnjyXViObXw&#10;onli3nV9HnFC7mE/6mz8qt1bbLK0MN1EkCrPQuK5ZbXjH/dDHpFul6UFdHzOqOeNO/kNAAD//wMA&#10;UEsDBBQABgAIAAAAIQDMJ38x3wAAAAoBAAAPAAAAZHJzL2Rvd25yZXYueG1sTI9BT4NAEIXvJv6H&#10;zZh4swsWWoIsDdEYE21irF68TWEEIjtL2G1L/73jSY9v3pc37xWb2Q7qSJPvHRuIFxEo4to1PbcG&#10;Pt4fbzJQPiA3ODgmA2fysCkvLwrMG3fiNzruQqskhH2OBroQxlxrX3dk0S/cSCzel5ssBpFTq5sJ&#10;TxJuB30bRSttsWf50OFI9x3V37uDNfCcfOLDMrzQOfD8WlVP2Zj4rTHXV3N1ByrQHP5g+K0v1aGU&#10;Tnt34MarQXS6jAU1sE5SUAKs1okc9uLEWQq6LPT/CeUPAAAA//8DAFBLAQItABQABgAIAAAAIQC2&#10;gziS/gAAAOEBAAATAAAAAAAAAAAAAAAAAAAAAABbQ29udGVudF9UeXBlc10ueG1sUEsBAi0AFAAG&#10;AAgAAAAhADj9If/WAAAAlAEAAAsAAAAAAAAAAAAAAAAALwEAAF9yZWxzLy5yZWxzUEsBAi0AFAAG&#10;AAgAAAAhAJtF9N2MAgAAuQUAAA4AAAAAAAAAAAAAAAAALgIAAGRycy9lMm9Eb2MueG1sUEsBAi0A&#10;FAAGAAgAAAAhAMwnfzHfAAAACgEAAA8AAAAAAAAAAAAAAAAA5gQAAGRycy9kb3ducmV2LnhtbFBL&#10;BQYAAAAABAAEAPMAAADyBQAAAAA=&#10;" fillcolor="white [3201]" strokecolor="white [3212]" strokeweight=".5pt">
                      <v:textbox>
                        <w:txbxContent>
                          <w:p w:rsidR="00541386" w:rsidRPr="00541386" w:rsidRDefault="00541386" w:rsidP="00541386">
                            <w:pPr>
                              <w:widowControl w:val="0"/>
                              <w:autoSpaceDE w:val="0"/>
                              <w:autoSpaceDN w:val="0"/>
                              <w:spacing w:after="0" w:line="240" w:lineRule="auto"/>
                              <w:ind w:right="51"/>
                              <w:rPr>
                                <w:rFonts w:ascii="Arial Narrow" w:eastAsia="Times New Roman" w:hAnsi="Arial Narrow" w:cs="Times New Roman"/>
                                <w:sz w:val="24"/>
                                <w:szCs w:val="24"/>
                                <w:lang w:val="id"/>
                              </w:rPr>
                            </w:pPr>
                            <w:r w:rsidRPr="00541386">
                              <w:rPr>
                                <w:rFonts w:ascii="Arial Narrow" w:hAnsi="Arial Narrow"/>
                                <w:sz w:val="24"/>
                                <w:szCs w:val="24"/>
                              </w:rPr>
                              <w:t xml:space="preserve">Tabel </w:t>
                            </w:r>
                            <w:r>
                              <w:rPr>
                                <w:rFonts w:ascii="Arial Narrow" w:hAnsi="Arial Narrow"/>
                                <w:sz w:val="24"/>
                                <w:szCs w:val="24"/>
                              </w:rPr>
                              <w:t>2</w:t>
                            </w:r>
                            <w:r w:rsidRPr="00541386">
                              <w:rPr>
                                <w:rFonts w:ascii="Arial Narrow" w:hAnsi="Arial Narrow"/>
                                <w:sz w:val="24"/>
                                <w:szCs w:val="24"/>
                              </w:rPr>
                              <w:t xml:space="preserve"> . Analisa Pelaku dan Aktivitas </w:t>
                            </w:r>
                            <w:r>
                              <w:rPr>
                                <w:rFonts w:ascii="Arial Narrow" w:hAnsi="Arial Narrow"/>
                                <w:sz w:val="24"/>
                                <w:szCs w:val="24"/>
                              </w:rPr>
                              <w:t>Workshop</w:t>
                            </w:r>
                          </w:p>
                          <w:p w:rsidR="00541386" w:rsidRDefault="00541386"/>
                        </w:txbxContent>
                      </v:textbox>
                    </v:shape>
                  </w:pict>
                </mc:Fallback>
              </mc:AlternateContent>
            </w:r>
            <w:r w:rsidR="0094432A" w:rsidRPr="0094432A">
              <w:rPr>
                <w:rFonts w:ascii="Arial Narrow" w:eastAsia="Times New Roman" w:hAnsi="Arial Narrow" w:cs="Times New Roman"/>
                <w:color w:val="000000"/>
                <w:sz w:val="18"/>
                <w:szCs w:val="18"/>
              </w:rPr>
              <w:t> </w:t>
            </w:r>
          </w:p>
        </w:tc>
        <w:tc>
          <w:tcPr>
            <w:tcW w:w="3680" w:type="dxa"/>
            <w:noWrap/>
            <w:hideMark/>
          </w:tcPr>
          <w:p w:rsidR="0094432A" w:rsidRPr="0094432A" w:rsidRDefault="0094432A" w:rsidP="00541386">
            <w:pP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a. Mengawasi operasional</w:t>
            </w:r>
          </w:p>
          <w:p w:rsidR="0094432A" w:rsidRPr="0094432A" w:rsidRDefault="0094432A" w:rsidP="00541386">
            <w:pP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    pusat industri kreatif, briefing antar karyawan</w:t>
            </w:r>
          </w:p>
        </w:tc>
        <w:tc>
          <w:tcPr>
            <w:tcW w:w="1383" w:type="dxa"/>
            <w:noWrap/>
            <w:hideMark/>
          </w:tcPr>
          <w:p w:rsidR="0094432A" w:rsidRPr="0094432A" w:rsidRDefault="0094432A" w:rsidP="00541386">
            <w:pP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Pimpinan</w:t>
            </w:r>
          </w:p>
          <w:p w:rsidR="0094432A" w:rsidRPr="0094432A" w:rsidRDefault="0094432A" w:rsidP="00541386">
            <w:pP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Rapat</w:t>
            </w:r>
          </w:p>
        </w:tc>
      </w:tr>
    </w:tbl>
    <w:tbl>
      <w:tblPr>
        <w:tblpPr w:leftFromText="180" w:rightFromText="180" w:vertAnchor="text" w:horzAnchor="margin" w:tblpXSpec="center" w:tblpY="930"/>
        <w:tblW w:w="7303" w:type="dxa"/>
        <w:tblLook w:val="04A0" w:firstRow="1" w:lastRow="0" w:firstColumn="1" w:lastColumn="0" w:noHBand="0" w:noVBand="1"/>
      </w:tblPr>
      <w:tblGrid>
        <w:gridCol w:w="534"/>
        <w:gridCol w:w="1880"/>
        <w:gridCol w:w="3210"/>
        <w:gridCol w:w="70"/>
        <w:gridCol w:w="236"/>
        <w:gridCol w:w="1373"/>
      </w:tblGrid>
      <w:tr w:rsidR="00541386" w:rsidRPr="006742AC" w:rsidTr="0029173F">
        <w:trPr>
          <w:trHeight w:val="290"/>
        </w:trPr>
        <w:tc>
          <w:tcPr>
            <w:tcW w:w="534" w:type="dxa"/>
            <w:tcBorders>
              <w:top w:val="single" w:sz="4" w:space="0" w:color="auto"/>
              <w:left w:val="single" w:sz="4" w:space="0" w:color="auto"/>
              <w:bottom w:val="single" w:sz="4" w:space="0" w:color="auto"/>
              <w:right w:val="nil"/>
            </w:tcBorders>
            <w:shd w:val="clear" w:color="auto" w:fill="B8CCE4" w:themeFill="accent1" w:themeFillTint="66"/>
            <w:noWrap/>
            <w:vAlign w:val="bottom"/>
            <w:hideMark/>
          </w:tcPr>
          <w:p w:rsidR="00541386" w:rsidRPr="0094432A" w:rsidRDefault="00541386"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No</w:t>
            </w:r>
          </w:p>
        </w:tc>
        <w:tc>
          <w:tcPr>
            <w:tcW w:w="1880"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541386" w:rsidRPr="0094432A" w:rsidRDefault="00541386"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Pelaku</w:t>
            </w:r>
          </w:p>
        </w:tc>
        <w:tc>
          <w:tcPr>
            <w:tcW w:w="3280" w:type="dxa"/>
            <w:gridSpan w:val="2"/>
            <w:tcBorders>
              <w:top w:val="single" w:sz="4" w:space="0" w:color="auto"/>
              <w:left w:val="single" w:sz="4" w:space="0" w:color="auto"/>
              <w:bottom w:val="single" w:sz="4" w:space="0" w:color="auto"/>
              <w:right w:val="nil"/>
            </w:tcBorders>
            <w:shd w:val="clear" w:color="auto" w:fill="B8CCE4" w:themeFill="accent1" w:themeFillTint="66"/>
            <w:noWrap/>
            <w:vAlign w:val="bottom"/>
            <w:hideMark/>
          </w:tcPr>
          <w:p w:rsidR="00541386" w:rsidRPr="0094432A" w:rsidRDefault="00541386"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Aktivitas</w:t>
            </w:r>
          </w:p>
        </w:tc>
        <w:tc>
          <w:tcPr>
            <w:tcW w:w="236" w:type="dxa"/>
            <w:tcBorders>
              <w:top w:val="single" w:sz="4" w:space="0" w:color="auto"/>
              <w:left w:val="single" w:sz="4" w:space="0" w:color="auto"/>
              <w:bottom w:val="single" w:sz="4" w:space="0" w:color="auto"/>
              <w:right w:val="nil"/>
            </w:tcBorders>
            <w:shd w:val="clear" w:color="auto" w:fill="B8CCE4" w:themeFill="accent1" w:themeFillTint="66"/>
            <w:vAlign w:val="bottom"/>
          </w:tcPr>
          <w:p w:rsidR="00541386" w:rsidRPr="0094432A" w:rsidRDefault="00541386" w:rsidP="00541386">
            <w:pPr>
              <w:spacing w:after="0" w:line="240" w:lineRule="auto"/>
              <w:jc w:val="center"/>
              <w:rPr>
                <w:rFonts w:ascii="Arial Narrow" w:eastAsia="Times New Roman" w:hAnsi="Arial Narrow" w:cs="Times New Roman"/>
                <w:color w:val="000000"/>
                <w:sz w:val="18"/>
                <w:szCs w:val="18"/>
              </w:rPr>
            </w:pPr>
          </w:p>
        </w:tc>
        <w:tc>
          <w:tcPr>
            <w:tcW w:w="1373"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541386" w:rsidRPr="0094432A" w:rsidRDefault="0029173F" w:rsidP="0029173F">
            <w:pPr>
              <w:spacing w:after="0" w:line="240" w:lineRule="auto"/>
              <w:ind w:left="-118" w:right="-143"/>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 xml:space="preserve">Kebutuhan </w:t>
            </w:r>
            <w:r w:rsidR="00541386" w:rsidRPr="0094432A">
              <w:rPr>
                <w:rFonts w:ascii="Arial Narrow" w:eastAsia="Times New Roman" w:hAnsi="Arial Narrow" w:cs="Times New Roman"/>
                <w:color w:val="000000"/>
                <w:sz w:val="18"/>
                <w:szCs w:val="18"/>
              </w:rPr>
              <w:t>Ruang</w:t>
            </w:r>
          </w:p>
        </w:tc>
      </w:tr>
      <w:tr w:rsidR="0094432A" w:rsidRPr="006742AC" w:rsidTr="0029173F">
        <w:trPr>
          <w:trHeight w:val="290"/>
        </w:trPr>
        <w:tc>
          <w:tcPr>
            <w:tcW w:w="7303" w:type="dxa"/>
            <w:gridSpan w:val="6"/>
            <w:tcBorders>
              <w:top w:val="single" w:sz="4" w:space="0" w:color="auto"/>
              <w:left w:val="single" w:sz="4" w:space="0" w:color="auto"/>
              <w:bottom w:val="single" w:sz="4" w:space="0" w:color="auto"/>
              <w:right w:val="single" w:sz="4" w:space="0" w:color="000000"/>
            </w:tcBorders>
            <w:shd w:val="clear" w:color="auto" w:fill="E5B8B7" w:themeFill="accent2" w:themeFillTint="66"/>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Kelompok Kegiatan Studio Workshop</w:t>
            </w:r>
          </w:p>
        </w:tc>
      </w:tr>
      <w:tr w:rsidR="00541386" w:rsidRPr="006742AC" w:rsidTr="0029173F">
        <w:trPr>
          <w:trHeight w:val="290"/>
        </w:trPr>
        <w:tc>
          <w:tcPr>
            <w:tcW w:w="534" w:type="dxa"/>
            <w:tcBorders>
              <w:top w:val="nil"/>
              <w:left w:val="single" w:sz="4" w:space="0" w:color="auto"/>
              <w:bottom w:val="nil"/>
              <w:right w:val="single" w:sz="4" w:space="0" w:color="auto"/>
            </w:tcBorders>
            <w:shd w:val="clear" w:color="auto" w:fill="FFFFFF" w:themeFill="background1"/>
            <w:noWrap/>
            <w:vAlign w:val="center"/>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1</w:t>
            </w:r>
          </w:p>
        </w:tc>
        <w:tc>
          <w:tcPr>
            <w:tcW w:w="1880" w:type="dxa"/>
            <w:tcBorders>
              <w:top w:val="nil"/>
              <w:left w:val="nil"/>
              <w:bottom w:val="nil"/>
              <w:right w:val="nil"/>
            </w:tcBorders>
            <w:shd w:val="clear" w:color="auto" w:fill="FFFFFF" w:themeFill="background1"/>
            <w:noWrap/>
            <w:vAlign w:val="center"/>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xml:space="preserve">Animator </w:t>
            </w:r>
            <w:proofErr w:type="spellStart"/>
            <w:r w:rsidRPr="0094432A">
              <w:rPr>
                <w:rFonts w:ascii="Arial Narrow" w:eastAsia="Times New Roman" w:hAnsi="Arial Narrow" w:cs="Calibri"/>
                <w:color w:val="000000"/>
                <w:sz w:val="18"/>
                <w:szCs w:val="18"/>
              </w:rPr>
              <w:t>3D</w:t>
            </w:r>
            <w:proofErr w:type="spellEnd"/>
          </w:p>
        </w:tc>
        <w:tc>
          <w:tcPr>
            <w:tcW w:w="3210"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PRA PRODUKSI</w:t>
            </w:r>
          </w:p>
        </w:tc>
        <w:tc>
          <w:tcPr>
            <w:tcW w:w="1679" w:type="dxa"/>
            <w:gridSpan w:val="3"/>
            <w:tcBorders>
              <w:top w:val="nil"/>
              <w:left w:val="nil"/>
              <w:bottom w:val="nil"/>
              <w:right w:val="single" w:sz="4" w:space="0" w:color="auto"/>
            </w:tcBorders>
            <w:shd w:val="clear" w:color="auto" w:fill="FFFFFF" w:themeFill="background1"/>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center"/>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single" w:sz="4" w:space="0" w:color="auto"/>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1. Membuat ide dan konsep</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center"/>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alur cerita animasi </w:t>
            </w:r>
            <w:proofErr w:type="spellStart"/>
            <w:r w:rsidRPr="0094432A">
              <w:rPr>
                <w:rFonts w:ascii="Arial Narrow" w:eastAsia="Times New Roman" w:hAnsi="Arial Narrow" w:cs="Times New Roman"/>
                <w:color w:val="000000"/>
                <w:sz w:val="18"/>
                <w:szCs w:val="18"/>
              </w:rPr>
              <w:t>3D</w:t>
            </w:r>
            <w:proofErr w:type="spellEnd"/>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2. Membuat sketsa karakter</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R. Konseptor </w:t>
            </w:r>
            <w:proofErr w:type="spellStart"/>
            <w:r w:rsidRPr="0094432A">
              <w:rPr>
                <w:rFonts w:ascii="Arial Narrow" w:eastAsia="Times New Roman" w:hAnsi="Arial Narrow" w:cs="Times New Roman"/>
                <w:color w:val="000000"/>
                <w:sz w:val="18"/>
                <w:szCs w:val="18"/>
              </w:rPr>
              <w:t>3D</w:t>
            </w:r>
            <w:proofErr w:type="spellEnd"/>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secara bentuk kasar / </w:t>
            </w:r>
            <w:r w:rsidRPr="0094432A">
              <w:rPr>
                <w:rFonts w:ascii="Arial Narrow" w:eastAsia="Times New Roman" w:hAnsi="Arial Narrow" w:cs="Times New Roman"/>
                <w:i/>
                <w:iCs/>
                <w:color w:val="000000"/>
                <w:sz w:val="18"/>
                <w:szCs w:val="18"/>
              </w:rPr>
              <w:t xml:space="preserve">design </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Scan</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i/>
                <w:iCs/>
                <w:color w:val="000000"/>
                <w:sz w:val="18"/>
                <w:szCs w:val="18"/>
              </w:rPr>
            </w:pPr>
            <w:r w:rsidRPr="0094432A">
              <w:rPr>
                <w:rFonts w:ascii="Arial Narrow" w:eastAsia="Times New Roman" w:hAnsi="Arial Narrow" w:cs="Times New Roman"/>
                <w:i/>
                <w:iCs/>
                <w:color w:val="000000"/>
                <w:sz w:val="18"/>
                <w:szCs w:val="18"/>
              </w:rPr>
              <w:t>Character</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3. Mencari pengisi suara</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untuk dubbing yang disesuaikan</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dengan karakter</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000000" w:fill="C4D79B"/>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PRODUKSI</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1. Modeling karakter dan properti</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center"/>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menjadi bentukan </w:t>
            </w:r>
            <w:proofErr w:type="spellStart"/>
            <w:r w:rsidRPr="0094432A">
              <w:rPr>
                <w:rFonts w:ascii="Arial Narrow" w:eastAsia="Times New Roman" w:hAnsi="Arial Narrow" w:cs="Times New Roman"/>
                <w:color w:val="000000"/>
                <w:sz w:val="18"/>
                <w:szCs w:val="18"/>
              </w:rPr>
              <w:t>3D</w:t>
            </w:r>
            <w:proofErr w:type="spellEnd"/>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2. Membuat </w:t>
            </w:r>
            <w:proofErr w:type="spellStart"/>
            <w:r w:rsidRPr="0094432A">
              <w:rPr>
                <w:rFonts w:ascii="Arial Narrow" w:eastAsia="Times New Roman" w:hAnsi="Arial Narrow" w:cs="Times New Roman"/>
                <w:color w:val="000000"/>
                <w:sz w:val="18"/>
                <w:szCs w:val="18"/>
              </w:rPr>
              <w:t>tulangan</w:t>
            </w:r>
            <w:proofErr w:type="spellEnd"/>
            <w:r w:rsidRPr="0094432A">
              <w:rPr>
                <w:rFonts w:ascii="Arial Narrow" w:eastAsia="Times New Roman" w:hAnsi="Arial Narrow" w:cs="Times New Roman"/>
                <w:color w:val="000000"/>
                <w:sz w:val="18"/>
                <w:szCs w:val="18"/>
              </w:rPr>
              <w:t xml:space="preserve"> pada karakter</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R. Modeling </w:t>
            </w:r>
            <w:proofErr w:type="spellStart"/>
            <w:r w:rsidRPr="0094432A">
              <w:rPr>
                <w:rFonts w:ascii="Arial Narrow" w:eastAsia="Times New Roman" w:hAnsi="Arial Narrow" w:cs="Times New Roman"/>
                <w:color w:val="000000"/>
                <w:sz w:val="18"/>
                <w:szCs w:val="18"/>
              </w:rPr>
              <w:t>3D</w:t>
            </w:r>
            <w:proofErr w:type="spellEnd"/>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agar bergerak </w:t>
            </w:r>
            <w:r w:rsidRPr="0094432A">
              <w:rPr>
                <w:rFonts w:ascii="Arial Narrow" w:eastAsia="Times New Roman" w:hAnsi="Arial Narrow" w:cs="Times New Roman"/>
                <w:i/>
                <w:iCs/>
                <w:color w:val="000000"/>
                <w:sz w:val="18"/>
                <w:szCs w:val="18"/>
              </w:rPr>
              <w:t xml:space="preserve">(Rigging) </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Visualisasi</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3. mengedit properti dan peletakan</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pengambilan kamera pada animasi</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i/>
                <w:iCs/>
                <w:color w:val="000000"/>
                <w:sz w:val="18"/>
                <w:szCs w:val="18"/>
              </w:rPr>
            </w:pPr>
            <w:r w:rsidRPr="0094432A">
              <w:rPr>
                <w:rFonts w:ascii="Arial Narrow" w:eastAsia="Times New Roman" w:hAnsi="Arial Narrow" w:cs="Times New Roman"/>
                <w:i/>
                <w:iCs/>
                <w:color w:val="000000"/>
                <w:sz w:val="18"/>
                <w:szCs w:val="18"/>
              </w:rPr>
              <w:t>(Set property dan Camera Blocking)</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000000" w:fill="C4D79B"/>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PASCA PRODUKSI</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1. Menyatukan gambar tunggal</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gambar bergerak maupun CGI (Editing)</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R. Rendering </w:t>
            </w:r>
            <w:proofErr w:type="spellStart"/>
            <w:r w:rsidRPr="0094432A">
              <w:rPr>
                <w:rFonts w:ascii="Arial Narrow" w:eastAsia="Times New Roman" w:hAnsi="Arial Narrow" w:cs="Times New Roman"/>
                <w:color w:val="000000"/>
                <w:sz w:val="18"/>
                <w:szCs w:val="18"/>
              </w:rPr>
              <w:t>3D</w:t>
            </w:r>
            <w:proofErr w:type="spellEnd"/>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2. Menyatukan musik dan audio </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Voice Recording</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dari</w:t>
            </w:r>
            <w:r w:rsidRPr="0094432A">
              <w:rPr>
                <w:rFonts w:ascii="Arial Narrow" w:eastAsia="Times New Roman" w:hAnsi="Arial Narrow" w:cs="Times New Roman"/>
                <w:i/>
                <w:iCs/>
                <w:color w:val="000000"/>
                <w:sz w:val="18"/>
                <w:szCs w:val="18"/>
              </w:rPr>
              <w:t xml:space="preserve"> </w:t>
            </w:r>
            <w:proofErr w:type="spellStart"/>
            <w:r w:rsidRPr="0094432A">
              <w:rPr>
                <w:rFonts w:ascii="Arial Narrow" w:eastAsia="Times New Roman" w:hAnsi="Arial Narrow" w:cs="Times New Roman"/>
                <w:i/>
                <w:iCs/>
                <w:color w:val="000000"/>
                <w:sz w:val="18"/>
                <w:szCs w:val="18"/>
              </w:rPr>
              <w:t>dubber</w:t>
            </w:r>
            <w:proofErr w:type="spellEnd"/>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3. Render dan Finishing</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4. Publikasikan hasil animasi ke kanal</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proofErr w:type="spellStart"/>
            <w:r w:rsidRPr="0094432A">
              <w:rPr>
                <w:rFonts w:ascii="Arial Narrow" w:eastAsia="Times New Roman" w:hAnsi="Arial Narrow" w:cs="Times New Roman"/>
                <w:color w:val="000000"/>
                <w:sz w:val="18"/>
                <w:szCs w:val="18"/>
              </w:rPr>
              <w:t>Youtube</w:t>
            </w:r>
            <w:proofErr w:type="spellEnd"/>
            <w:r w:rsidRPr="0094432A">
              <w:rPr>
                <w:rFonts w:ascii="Arial Narrow" w:eastAsia="Times New Roman" w:hAnsi="Arial Narrow" w:cs="Times New Roman"/>
                <w:color w:val="000000"/>
                <w:sz w:val="18"/>
                <w:szCs w:val="18"/>
              </w:rPr>
              <w:t xml:space="preserve"> atau sosial media untuk promosi dan</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menjual hasil karya/menjual jasa </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kepada klien yang memerlukan jasa</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gambar bidang animasi</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90"/>
        </w:trPr>
        <w:tc>
          <w:tcPr>
            <w:tcW w:w="534" w:type="dxa"/>
            <w:tcBorders>
              <w:top w:val="single" w:sz="4" w:space="0" w:color="auto"/>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2</w:t>
            </w:r>
          </w:p>
        </w:tc>
        <w:tc>
          <w:tcPr>
            <w:tcW w:w="1880" w:type="dxa"/>
            <w:tcBorders>
              <w:top w:val="single" w:sz="4" w:space="0" w:color="auto"/>
              <w:left w:val="nil"/>
              <w:bottom w:val="nil"/>
              <w:right w:val="nil"/>
            </w:tcBorders>
            <w:shd w:val="clear" w:color="auto" w:fill="auto"/>
            <w:noWrap/>
            <w:vAlign w:val="center"/>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Komikus</w:t>
            </w:r>
          </w:p>
        </w:tc>
        <w:tc>
          <w:tcPr>
            <w:tcW w:w="3210" w:type="dxa"/>
            <w:tcBorders>
              <w:top w:val="single" w:sz="4" w:space="0" w:color="auto"/>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1. Membuat ide dan storyboard</w:t>
            </w:r>
          </w:p>
        </w:tc>
        <w:tc>
          <w:tcPr>
            <w:tcW w:w="1679" w:type="dxa"/>
            <w:gridSpan w:val="3"/>
            <w:tcBorders>
              <w:top w:val="single" w:sz="4" w:space="0" w:color="auto"/>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2. Membuat sketsa dan gambaran</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center"/>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karakter dan background</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R. Studio </w:t>
            </w:r>
            <w:proofErr w:type="spellStart"/>
            <w:r w:rsidRPr="0094432A">
              <w:rPr>
                <w:rFonts w:ascii="Arial Narrow" w:eastAsia="Times New Roman" w:hAnsi="Arial Narrow" w:cs="Times New Roman"/>
                <w:color w:val="000000"/>
                <w:sz w:val="18"/>
                <w:szCs w:val="18"/>
              </w:rPr>
              <w:t>Penciller</w:t>
            </w:r>
            <w:proofErr w:type="spellEnd"/>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3. Membuat dialog dan pewarnaan </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Studio Coloring</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lastRenderedPageBreak/>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4. Finishing dan menerbitkan setiap</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Jilid dan Percetakan</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satu minggu sekali di </w:t>
            </w:r>
            <w:proofErr w:type="spellStart"/>
            <w:r w:rsidRPr="0094432A">
              <w:rPr>
                <w:rFonts w:ascii="Arial Narrow" w:eastAsia="Times New Roman" w:hAnsi="Arial Narrow" w:cs="Times New Roman"/>
                <w:color w:val="000000"/>
                <w:sz w:val="18"/>
                <w:szCs w:val="18"/>
              </w:rPr>
              <w:t>webcomic</w:t>
            </w:r>
            <w:proofErr w:type="spellEnd"/>
            <w:r w:rsidRPr="0094432A">
              <w:rPr>
                <w:rFonts w:ascii="Arial Narrow" w:eastAsia="Times New Roman" w:hAnsi="Arial Narrow" w:cs="Times New Roman"/>
                <w:color w:val="000000"/>
                <w:sz w:val="18"/>
                <w:szCs w:val="18"/>
              </w:rPr>
              <w:t xml:space="preserve"> dalam</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bentuk digital ataupun dicetak dan </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nil"/>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proofErr w:type="spellStart"/>
            <w:r w:rsidRPr="0094432A">
              <w:rPr>
                <w:rFonts w:ascii="Arial Narrow" w:eastAsia="Times New Roman" w:hAnsi="Arial Narrow" w:cs="Times New Roman"/>
                <w:color w:val="000000"/>
                <w:sz w:val="18"/>
                <w:szCs w:val="18"/>
              </w:rPr>
              <w:t>diperjual</w:t>
            </w:r>
            <w:proofErr w:type="spellEnd"/>
            <w:r w:rsidRPr="0094432A">
              <w:rPr>
                <w:rFonts w:ascii="Arial Narrow" w:eastAsia="Times New Roman" w:hAnsi="Arial Narrow" w:cs="Times New Roman"/>
                <w:color w:val="000000"/>
                <w:sz w:val="18"/>
                <w:szCs w:val="18"/>
              </w:rPr>
              <w:t xml:space="preserve"> belikan untuk komersil</w:t>
            </w:r>
          </w:p>
        </w:tc>
        <w:tc>
          <w:tcPr>
            <w:tcW w:w="1679" w:type="dxa"/>
            <w:gridSpan w:val="3"/>
            <w:tcBorders>
              <w:top w:val="nil"/>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r>
      <w:tr w:rsidR="0094432A" w:rsidRPr="006742AC" w:rsidTr="0029173F">
        <w:trPr>
          <w:trHeight w:val="290"/>
        </w:trPr>
        <w:tc>
          <w:tcPr>
            <w:tcW w:w="534" w:type="dxa"/>
            <w:tcBorders>
              <w:top w:val="single" w:sz="4" w:space="0" w:color="auto"/>
              <w:left w:val="single" w:sz="4" w:space="0" w:color="auto"/>
              <w:bottom w:val="nil"/>
              <w:right w:val="single" w:sz="4" w:space="0" w:color="auto"/>
            </w:tcBorders>
            <w:shd w:val="clear" w:color="auto" w:fill="auto"/>
            <w:noWrap/>
            <w:vAlign w:val="center"/>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3</w:t>
            </w:r>
          </w:p>
        </w:tc>
        <w:tc>
          <w:tcPr>
            <w:tcW w:w="1880" w:type="dxa"/>
            <w:tcBorders>
              <w:top w:val="single" w:sz="4" w:space="0" w:color="auto"/>
              <w:left w:val="nil"/>
              <w:bottom w:val="nil"/>
              <w:right w:val="nil"/>
            </w:tcBorders>
            <w:shd w:val="clear" w:color="auto" w:fill="auto"/>
            <w:noWrap/>
            <w:vAlign w:val="center"/>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Ilustrator</w:t>
            </w:r>
          </w:p>
        </w:tc>
        <w:tc>
          <w:tcPr>
            <w:tcW w:w="3210" w:type="dxa"/>
            <w:tcBorders>
              <w:top w:val="single" w:sz="4" w:space="0" w:color="auto"/>
              <w:left w:val="single" w:sz="4" w:space="0" w:color="auto"/>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xml:space="preserve">1. Membuat ilustrasi </w:t>
            </w:r>
            <w:r w:rsidRPr="0094432A">
              <w:rPr>
                <w:rFonts w:ascii="Arial Narrow" w:eastAsia="Times New Roman" w:hAnsi="Arial Narrow" w:cs="Times New Roman"/>
                <w:i/>
                <w:iCs/>
                <w:color w:val="000000"/>
                <w:sz w:val="18"/>
                <w:szCs w:val="18"/>
              </w:rPr>
              <w:t>graphic novel</w:t>
            </w:r>
          </w:p>
        </w:tc>
        <w:tc>
          <w:tcPr>
            <w:tcW w:w="1679" w:type="dxa"/>
            <w:gridSpan w:val="3"/>
            <w:tcBorders>
              <w:top w:val="single" w:sz="4" w:space="0" w:color="auto"/>
              <w:left w:val="nil"/>
              <w:bottom w:val="nil"/>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r w:rsidRPr="0094432A">
              <w:rPr>
                <w:rFonts w:ascii="Arial Narrow" w:eastAsia="Times New Roman" w:hAnsi="Arial Narrow" w:cs="Calibri"/>
                <w:color w:val="000000"/>
                <w:sz w:val="18"/>
                <w:szCs w:val="18"/>
              </w:rPr>
              <w:t> </w:t>
            </w:r>
          </w:p>
        </w:tc>
      </w:tr>
      <w:tr w:rsidR="0094432A" w:rsidRPr="006742AC" w:rsidTr="0029173F">
        <w:trPr>
          <w:trHeight w:val="270"/>
        </w:trPr>
        <w:tc>
          <w:tcPr>
            <w:tcW w:w="534" w:type="dxa"/>
            <w:tcBorders>
              <w:top w:val="nil"/>
              <w:left w:val="single" w:sz="4" w:space="0" w:color="auto"/>
              <w:bottom w:val="single" w:sz="4" w:space="0" w:color="auto"/>
              <w:right w:val="single" w:sz="4" w:space="0" w:color="auto"/>
            </w:tcBorders>
            <w:shd w:val="clear" w:color="auto" w:fill="auto"/>
            <w:noWrap/>
            <w:vAlign w:val="bottom"/>
            <w:hideMark/>
          </w:tcPr>
          <w:p w:rsidR="0094432A" w:rsidRPr="0094432A" w:rsidRDefault="0094432A" w:rsidP="00541386">
            <w:pPr>
              <w:spacing w:after="0" w:line="240" w:lineRule="auto"/>
              <w:jc w:val="center"/>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 </w:t>
            </w:r>
          </w:p>
        </w:tc>
        <w:tc>
          <w:tcPr>
            <w:tcW w:w="1880" w:type="dxa"/>
            <w:tcBorders>
              <w:top w:val="nil"/>
              <w:left w:val="nil"/>
              <w:bottom w:val="single" w:sz="4" w:space="0" w:color="auto"/>
              <w:right w:val="nil"/>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Calibri"/>
                <w:color w:val="000000"/>
                <w:sz w:val="18"/>
                <w:szCs w:val="18"/>
              </w:rPr>
            </w:pPr>
          </w:p>
        </w:tc>
        <w:tc>
          <w:tcPr>
            <w:tcW w:w="3210" w:type="dxa"/>
            <w:tcBorders>
              <w:top w:val="nil"/>
              <w:left w:val="single" w:sz="4" w:space="0" w:color="auto"/>
              <w:bottom w:val="single" w:sz="4" w:space="0" w:color="auto"/>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sesuai orderan klien</w:t>
            </w:r>
          </w:p>
        </w:tc>
        <w:tc>
          <w:tcPr>
            <w:tcW w:w="1679" w:type="dxa"/>
            <w:gridSpan w:val="3"/>
            <w:tcBorders>
              <w:top w:val="nil"/>
              <w:left w:val="nil"/>
              <w:bottom w:val="single" w:sz="4" w:space="0" w:color="auto"/>
              <w:right w:val="single" w:sz="4" w:space="0" w:color="auto"/>
            </w:tcBorders>
            <w:shd w:val="clear" w:color="auto" w:fill="auto"/>
            <w:noWrap/>
            <w:vAlign w:val="bottom"/>
            <w:hideMark/>
          </w:tcPr>
          <w:p w:rsidR="0094432A" w:rsidRPr="0094432A" w:rsidRDefault="0094432A" w:rsidP="00541386">
            <w:pPr>
              <w:spacing w:after="0" w:line="240" w:lineRule="auto"/>
              <w:rPr>
                <w:rFonts w:ascii="Arial Narrow" w:eastAsia="Times New Roman" w:hAnsi="Arial Narrow" w:cs="Times New Roman"/>
                <w:color w:val="000000"/>
                <w:sz w:val="18"/>
                <w:szCs w:val="18"/>
              </w:rPr>
            </w:pPr>
            <w:r w:rsidRPr="0094432A">
              <w:rPr>
                <w:rFonts w:ascii="Arial Narrow" w:eastAsia="Times New Roman" w:hAnsi="Arial Narrow" w:cs="Times New Roman"/>
                <w:color w:val="000000"/>
                <w:sz w:val="18"/>
                <w:szCs w:val="18"/>
              </w:rPr>
              <w:t>R. Studio Ilustrator</w:t>
            </w:r>
          </w:p>
        </w:tc>
      </w:tr>
      <w:tr w:rsidR="00541386" w:rsidTr="0029173F">
        <w:tblPrEx>
          <w:tblBorders>
            <w:top w:val="single" w:sz="4" w:space="0" w:color="auto"/>
          </w:tblBorders>
          <w:tblLook w:val="0000" w:firstRow="0" w:lastRow="0" w:firstColumn="0" w:lastColumn="0" w:noHBand="0" w:noVBand="0"/>
        </w:tblPrEx>
        <w:trPr>
          <w:trHeight w:val="100"/>
        </w:trPr>
        <w:tc>
          <w:tcPr>
            <w:tcW w:w="7303" w:type="dxa"/>
            <w:gridSpan w:val="6"/>
          </w:tcPr>
          <w:p w:rsidR="00541386" w:rsidRDefault="00541386" w:rsidP="00541386">
            <w:pPr>
              <w:pStyle w:val="ListParagraph"/>
              <w:widowControl w:val="0"/>
              <w:autoSpaceDE w:val="0"/>
              <w:autoSpaceDN w:val="0"/>
              <w:spacing w:after="0" w:line="240" w:lineRule="auto"/>
              <w:ind w:left="0" w:right="51"/>
              <w:jc w:val="center"/>
              <w:rPr>
                <w:rFonts w:ascii="Arial Narrow" w:hAnsi="Arial Narrow"/>
                <w:sz w:val="24"/>
                <w:szCs w:val="24"/>
              </w:rPr>
            </w:pPr>
          </w:p>
        </w:tc>
      </w:tr>
    </w:tbl>
    <w:p w:rsidR="0094432A" w:rsidRDefault="0094432A" w:rsidP="0094432A">
      <w:pPr>
        <w:pStyle w:val="ListParagraph"/>
        <w:widowControl w:val="0"/>
        <w:autoSpaceDE w:val="0"/>
        <w:autoSpaceDN w:val="0"/>
        <w:spacing w:after="0" w:line="240" w:lineRule="auto"/>
        <w:ind w:left="1247" w:right="51"/>
        <w:jc w:val="center"/>
        <w:rPr>
          <w:rFonts w:ascii="Arial Narrow" w:hAnsi="Arial Narrow"/>
          <w:sz w:val="24"/>
          <w:szCs w:val="24"/>
        </w:rPr>
      </w:pPr>
    </w:p>
    <w:p w:rsidR="0094432A" w:rsidRDefault="0094432A" w:rsidP="0094432A">
      <w:pPr>
        <w:pStyle w:val="ListParagraph"/>
        <w:widowControl w:val="0"/>
        <w:autoSpaceDE w:val="0"/>
        <w:autoSpaceDN w:val="0"/>
        <w:spacing w:after="0" w:line="240" w:lineRule="auto"/>
        <w:ind w:left="1247" w:right="51"/>
        <w:jc w:val="center"/>
        <w:rPr>
          <w:rFonts w:ascii="Arial Narrow" w:hAnsi="Arial Narrow"/>
          <w:sz w:val="24"/>
          <w:szCs w:val="24"/>
        </w:rPr>
      </w:pPr>
    </w:p>
    <w:p w:rsidR="0094432A" w:rsidRDefault="0094432A" w:rsidP="0094432A">
      <w:pPr>
        <w:pStyle w:val="ListParagraph"/>
        <w:widowControl w:val="0"/>
        <w:autoSpaceDE w:val="0"/>
        <w:autoSpaceDN w:val="0"/>
        <w:spacing w:after="0" w:line="240" w:lineRule="auto"/>
        <w:ind w:left="1247" w:right="51"/>
        <w:jc w:val="center"/>
        <w:rPr>
          <w:rFonts w:ascii="Arial Narrow" w:hAnsi="Arial Narrow"/>
          <w:sz w:val="24"/>
          <w:szCs w:val="24"/>
        </w:rPr>
      </w:pPr>
    </w:p>
    <w:p w:rsidR="0094432A" w:rsidRDefault="0094432A" w:rsidP="0094432A">
      <w:pPr>
        <w:pStyle w:val="ListParagraph"/>
        <w:widowControl w:val="0"/>
        <w:autoSpaceDE w:val="0"/>
        <w:autoSpaceDN w:val="0"/>
        <w:spacing w:after="0" w:line="240" w:lineRule="auto"/>
        <w:ind w:left="1247" w:right="51"/>
        <w:jc w:val="center"/>
        <w:rPr>
          <w:rFonts w:ascii="Arial Narrow" w:hAnsi="Arial Narrow"/>
          <w:sz w:val="24"/>
          <w:szCs w:val="24"/>
        </w:rPr>
      </w:pPr>
    </w:p>
    <w:p w:rsidR="0094432A" w:rsidRDefault="0094432A" w:rsidP="0094432A">
      <w:pPr>
        <w:pStyle w:val="ListParagraph"/>
        <w:widowControl w:val="0"/>
        <w:autoSpaceDE w:val="0"/>
        <w:autoSpaceDN w:val="0"/>
        <w:spacing w:after="0" w:line="240" w:lineRule="auto"/>
        <w:ind w:left="1247" w:right="51"/>
        <w:jc w:val="center"/>
        <w:rPr>
          <w:rFonts w:ascii="Arial Narrow" w:hAnsi="Arial Narrow"/>
          <w:sz w:val="24"/>
          <w:szCs w:val="24"/>
        </w:rPr>
      </w:pPr>
    </w:p>
    <w:p w:rsidR="0094432A" w:rsidRDefault="0094432A" w:rsidP="0094432A">
      <w:pPr>
        <w:pStyle w:val="ListParagraph"/>
        <w:widowControl w:val="0"/>
        <w:autoSpaceDE w:val="0"/>
        <w:autoSpaceDN w:val="0"/>
        <w:spacing w:after="0" w:line="240" w:lineRule="auto"/>
        <w:ind w:left="1247" w:right="51"/>
        <w:jc w:val="center"/>
        <w:rPr>
          <w:rFonts w:ascii="Arial Narrow" w:hAnsi="Arial Narrow"/>
          <w:sz w:val="24"/>
          <w:szCs w:val="24"/>
        </w:rPr>
      </w:pPr>
    </w:p>
    <w:p w:rsidR="0094432A" w:rsidRDefault="0029173F" w:rsidP="0094432A">
      <w:pPr>
        <w:pStyle w:val="ListParagraph"/>
        <w:widowControl w:val="0"/>
        <w:autoSpaceDE w:val="0"/>
        <w:autoSpaceDN w:val="0"/>
        <w:spacing w:after="0" w:line="240" w:lineRule="auto"/>
        <w:ind w:left="1247" w:right="51"/>
        <w:jc w:val="center"/>
        <w:rPr>
          <w:rFonts w:ascii="Arial Narrow" w:hAnsi="Arial Narrow"/>
          <w:sz w:val="24"/>
          <w:szCs w:val="24"/>
        </w:rPr>
      </w:pPr>
      <w:r>
        <w:rPr>
          <w:rFonts w:ascii="Arial Narrow" w:eastAsia="Times New Roman" w:hAnsi="Arial Narrow" w:cs="Times New Roman"/>
          <w:noProof/>
          <w:color w:val="000000"/>
          <w:sz w:val="18"/>
          <w:szCs w:val="18"/>
        </w:rPr>
        <mc:AlternateContent>
          <mc:Choice Requires="wps">
            <w:drawing>
              <wp:anchor distT="0" distB="0" distL="114300" distR="114300" simplePos="0" relativeHeight="251662336" behindDoc="0" locked="0" layoutInCell="1" allowOverlap="1" wp14:anchorId="2B60382D" wp14:editId="2557EEEA">
                <wp:simplePos x="0" y="0"/>
                <wp:positionH relativeFrom="column">
                  <wp:posOffset>450215</wp:posOffset>
                </wp:positionH>
                <wp:positionV relativeFrom="paragraph">
                  <wp:posOffset>119380</wp:posOffset>
                </wp:positionV>
                <wp:extent cx="1320800" cy="266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20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35.45pt;margin-top:9.4pt;width:104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ougAIAAGkFAAAOAAAAZHJzL2Uyb0RvYy54bWysVN9v2jAQfp+0/8Hy+0iAlnaIULFWTJOq&#10;thpMfTaOXaLZPs82JOyv79lJKGJ76bSX5Oz77nw/vrvZTaMV2QvnKzAFHQ5ySoThUFbmpaA/1stP&#10;15T4wEzJFBhR0IPw9Gb+8cOstlMxgi2oUjiCToyf1rag2xDsNMs83wrN/ACsMKiU4DQLeHQvWelY&#10;jd61ykZ5PslqcKV1wIX3eHvXKuk8+ZdS8PAopReBqIJibCF9Xfpu4jebz9j0xTG7rXgXBvuHKDSr&#10;DD56dHXHAiM7V/3hSlfcgQcZBhx0BlJWXKQcMJthfpbNasusSLlgcbw9lsn/P7f8Yf/kSFUWdEyJ&#10;YRpbtBZNIF+gIeNYndr6KYJWFmGhwWvscn/v8TIm3Uin4x/TIajHOh+OtY3OeDQaj/LrHFUcdaPJ&#10;5ApldJ+9WVvnw1cBmkShoA57l0rK9vc+tNAeEh8zsKyUSv1ThtQFnYwv82Rw1KBzZSJWJCZ0bmJG&#10;beRJCgclIkaZ70JiJVIC8SJxUNwqR/YM2cM4Fyak3JNfREeUxCDeY9jh36J6j3GbR/8ymHA01pUB&#10;l7I/C7v82YcsWzzW/CTvKIZm0yQKjPrGbqA8YL8dtPPiLV9W2JR75sMTczgg2Ecc+vCIH6kAiw+d&#10;RMkW3O+/3Uc88ha1lNQ4cAX1v3bMCUrUN4OM/jy8uIgTmg4Xl1cjPLhTzeZUY3b6FrArQ1wvlicx&#10;4oPqRelAP+NuWMRXUcUMx7cLGnrxNrRrAHcLF4tFAuFMWhbuzcry6Do2KVJu3TwzZzteBmT0A/Sj&#10;yaZn9Gyx0dLAYhdAVom7sc5tVbv64zwn9ne7Jy6M03NCvW3I+SsAAAD//wMAUEsDBBQABgAIAAAA&#10;IQBDQ7gy3wAAAAgBAAAPAAAAZHJzL2Rvd25yZXYueG1sTI/BTsMwEETvSPyDtUjcqN1ItCbEqapI&#10;FRKCQ0sv3JzYTaLa6xC7beDrWU70uDOj2TfFavKOne0Y+4AK5jMBzGITTI+tgv3H5kECi0mj0S6g&#10;VfBtI6zK25tC5yZccGvPu9QyKsGYawVdSkPOeWw663WchcEieYcwep3oHFtuRn2hcu94JsSCe90j&#10;fej0YKvONsfdySt4rTbveltnXv646uXtsB6+9p+PSt3fTetnYMlO6T8Mf/iEDiUx1eGEJjKnYCme&#10;KEm6pAXkZ0tJQq1gISTwsuDXA8pfAAAA//8DAFBLAQItABQABgAIAAAAIQC2gziS/gAAAOEBAAAT&#10;AAAAAAAAAAAAAAAAAAAAAABbQ29udGVudF9UeXBlc10ueG1sUEsBAi0AFAAGAAgAAAAhADj9If/W&#10;AAAAlAEAAAsAAAAAAAAAAAAAAAAALwEAAF9yZWxzLy5yZWxzUEsBAi0AFAAGAAgAAAAhACuXSi6A&#10;AgAAaQUAAA4AAAAAAAAAAAAAAAAALgIAAGRycy9lMm9Eb2MueG1sUEsBAi0AFAAGAAgAAAAhAEND&#10;uDLfAAAACAEAAA8AAAAAAAAAAAAAAAAA2gQAAGRycy9kb3ducmV2LnhtbFBLBQYAAAAABAAEAPMA&#10;AADmBQAAAAA=&#10;" filled="f" stroked="f" strokeweight=".5pt">
                <v:textbo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v:textbox>
              </v:shape>
            </w:pict>
          </mc:Fallback>
        </mc:AlternateContent>
      </w:r>
    </w:p>
    <w:p w:rsidR="00541386" w:rsidRPr="00541386" w:rsidRDefault="00541386" w:rsidP="00541386">
      <w:pPr>
        <w:widowControl w:val="0"/>
        <w:autoSpaceDE w:val="0"/>
        <w:autoSpaceDN w:val="0"/>
        <w:spacing w:after="0" w:line="240" w:lineRule="auto"/>
        <w:ind w:right="51"/>
        <w:rPr>
          <w:rFonts w:ascii="Arial Narrow" w:hAnsi="Arial Narrow"/>
          <w:sz w:val="24"/>
          <w:szCs w:val="24"/>
        </w:rPr>
      </w:pPr>
    </w:p>
    <w:p w:rsidR="00541386" w:rsidRDefault="00541386" w:rsidP="00541386">
      <w:pPr>
        <w:pStyle w:val="ListParagraph"/>
        <w:widowControl w:val="0"/>
        <w:autoSpaceDE w:val="0"/>
        <w:autoSpaceDN w:val="0"/>
        <w:spacing w:after="0" w:line="240" w:lineRule="auto"/>
        <w:ind w:left="1247" w:right="51"/>
        <w:jc w:val="center"/>
        <w:rPr>
          <w:rFonts w:ascii="Arial Narrow" w:hAnsi="Arial Narrow"/>
          <w:sz w:val="24"/>
          <w:szCs w:val="24"/>
        </w:rPr>
      </w:pPr>
      <w:r w:rsidRPr="0094432A">
        <w:rPr>
          <w:rFonts w:ascii="Arial Narrow" w:hAnsi="Arial Narrow"/>
          <w:sz w:val="24"/>
          <w:szCs w:val="24"/>
        </w:rPr>
        <w:t>Tabel</w:t>
      </w:r>
      <w:r>
        <w:rPr>
          <w:rFonts w:ascii="Arial Narrow" w:hAnsi="Arial Narrow"/>
          <w:sz w:val="24"/>
          <w:szCs w:val="24"/>
        </w:rPr>
        <w:t xml:space="preserve"> 3 . Analisa Pelaku dan Aktivitas Staff</w:t>
      </w:r>
    </w:p>
    <w:tbl>
      <w:tblPr>
        <w:tblW w:w="7662" w:type="dxa"/>
        <w:jc w:val="center"/>
        <w:tblInd w:w="628" w:type="dxa"/>
        <w:tblLook w:val="04A0" w:firstRow="1" w:lastRow="0" w:firstColumn="1" w:lastColumn="0" w:noHBand="0" w:noVBand="1"/>
      </w:tblPr>
      <w:tblGrid>
        <w:gridCol w:w="567"/>
        <w:gridCol w:w="2096"/>
        <w:gridCol w:w="3119"/>
        <w:gridCol w:w="1880"/>
      </w:tblGrid>
      <w:tr w:rsidR="00541386" w:rsidRPr="006742AC" w:rsidTr="00541386">
        <w:trPr>
          <w:trHeight w:val="290"/>
          <w:jc w:val="center"/>
        </w:trPr>
        <w:tc>
          <w:tcPr>
            <w:tcW w:w="567" w:type="dxa"/>
            <w:tcBorders>
              <w:top w:val="single" w:sz="4" w:space="0" w:color="auto"/>
              <w:left w:val="single" w:sz="4" w:space="0" w:color="auto"/>
              <w:bottom w:val="single" w:sz="4" w:space="0" w:color="auto"/>
              <w:right w:val="nil"/>
            </w:tcBorders>
            <w:shd w:val="clear" w:color="auto" w:fill="B8CCE4" w:themeFill="accent1" w:themeFillTint="66"/>
            <w:noWrap/>
            <w:vAlign w:val="bottom"/>
            <w:hideMark/>
          </w:tcPr>
          <w:p w:rsidR="00541386" w:rsidRPr="00541386" w:rsidRDefault="00541386" w:rsidP="00541386">
            <w:pPr>
              <w:spacing w:after="0" w:line="24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No</w:t>
            </w:r>
          </w:p>
        </w:tc>
        <w:tc>
          <w:tcPr>
            <w:tcW w:w="2096" w:type="dxa"/>
            <w:tcBorders>
              <w:top w:val="single" w:sz="4" w:space="0" w:color="auto"/>
              <w:left w:val="nil"/>
              <w:bottom w:val="single" w:sz="4" w:space="0" w:color="auto"/>
              <w:right w:val="nil"/>
            </w:tcBorders>
            <w:shd w:val="clear" w:color="auto" w:fill="B8CCE4" w:themeFill="accent1" w:themeFillTint="66"/>
            <w:noWrap/>
            <w:vAlign w:val="bottom"/>
            <w:hideMark/>
          </w:tcPr>
          <w:p w:rsidR="00541386" w:rsidRPr="00541386" w:rsidRDefault="00541386" w:rsidP="00541386">
            <w:pPr>
              <w:spacing w:after="0" w:line="24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Pelaku</w:t>
            </w:r>
          </w:p>
        </w:tc>
        <w:tc>
          <w:tcPr>
            <w:tcW w:w="3119" w:type="dxa"/>
            <w:tcBorders>
              <w:top w:val="single" w:sz="4" w:space="0" w:color="auto"/>
              <w:left w:val="nil"/>
              <w:bottom w:val="single" w:sz="4" w:space="0" w:color="auto"/>
              <w:right w:val="nil"/>
            </w:tcBorders>
            <w:shd w:val="clear" w:color="auto" w:fill="B8CCE4" w:themeFill="accent1" w:themeFillTint="66"/>
            <w:noWrap/>
            <w:vAlign w:val="bottom"/>
            <w:hideMark/>
          </w:tcPr>
          <w:p w:rsidR="00541386" w:rsidRPr="00541386" w:rsidRDefault="00541386" w:rsidP="00541386">
            <w:pPr>
              <w:spacing w:after="0" w:line="24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Aktivitas</w:t>
            </w:r>
          </w:p>
        </w:tc>
        <w:tc>
          <w:tcPr>
            <w:tcW w:w="1880"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541386" w:rsidRPr="00541386" w:rsidRDefault="00541386" w:rsidP="00541386">
            <w:pPr>
              <w:spacing w:after="0" w:line="24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Kebutuhan Ruang</w:t>
            </w:r>
          </w:p>
        </w:tc>
      </w:tr>
      <w:tr w:rsidR="00541386" w:rsidRPr="006742AC" w:rsidTr="00541386">
        <w:trPr>
          <w:trHeight w:val="290"/>
          <w:jc w:val="center"/>
        </w:trPr>
        <w:tc>
          <w:tcPr>
            <w:tcW w:w="567" w:type="dxa"/>
            <w:tcBorders>
              <w:top w:val="nil"/>
              <w:left w:val="single" w:sz="4" w:space="0" w:color="auto"/>
              <w:bottom w:val="single" w:sz="4" w:space="0" w:color="auto"/>
              <w:right w:val="nil"/>
            </w:tcBorders>
            <w:shd w:val="clear" w:color="auto" w:fill="E5B8B7" w:themeFill="accent2" w:themeFillTint="66"/>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single" w:sz="4" w:space="0" w:color="auto"/>
              <w:right w:val="nil"/>
            </w:tcBorders>
            <w:shd w:val="clear" w:color="auto" w:fill="E5B8B7" w:themeFill="accent2" w:themeFillTint="66"/>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single" w:sz="4" w:space="0" w:color="auto"/>
              <w:right w:val="nil"/>
            </w:tcBorders>
            <w:shd w:val="clear" w:color="auto" w:fill="E5B8B7" w:themeFill="accent2" w:themeFillTint="66"/>
            <w:noWrap/>
            <w:vAlign w:val="bottom"/>
            <w:hideMark/>
          </w:tcPr>
          <w:p w:rsidR="00541386" w:rsidRPr="00541386" w:rsidRDefault="00541386" w:rsidP="00541386">
            <w:pPr>
              <w:spacing w:after="0" w:line="24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Kelompok Kegiatan Penunjang</w:t>
            </w:r>
          </w:p>
        </w:tc>
        <w:tc>
          <w:tcPr>
            <w:tcW w:w="1880" w:type="dxa"/>
            <w:tcBorders>
              <w:top w:val="nil"/>
              <w:left w:val="nil"/>
              <w:bottom w:val="single" w:sz="4" w:space="0" w:color="auto"/>
              <w:right w:val="single" w:sz="4" w:space="0" w:color="auto"/>
            </w:tcBorders>
            <w:shd w:val="clear" w:color="auto" w:fill="E5B8B7" w:themeFill="accent2" w:themeFillTint="66"/>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1</w:t>
            </w:r>
          </w:p>
        </w:tc>
        <w:tc>
          <w:tcPr>
            <w:tcW w:w="2096" w:type="dxa"/>
            <w:tcBorders>
              <w:top w:val="nil"/>
              <w:left w:val="nil"/>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Security</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Mengawasi seluruh area kawasan</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Pos Jaga</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untuk menjaga keamanan sekitar </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pusat industri kreatif</w:t>
            </w:r>
          </w:p>
        </w:tc>
        <w:tc>
          <w:tcPr>
            <w:tcW w:w="1880"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2</w:t>
            </w:r>
          </w:p>
        </w:tc>
        <w:tc>
          <w:tcPr>
            <w:tcW w:w="2096" w:type="dxa"/>
            <w:tcBorders>
              <w:top w:val="nil"/>
              <w:left w:val="nil"/>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Staff CCTV</w:t>
            </w:r>
          </w:p>
        </w:tc>
        <w:tc>
          <w:tcPr>
            <w:tcW w:w="3119" w:type="dxa"/>
            <w:tcBorders>
              <w:top w:val="nil"/>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Mengawasi ruang-ruangan publik untuk</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CCTV</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p>
        </w:tc>
        <w:tc>
          <w:tcPr>
            <w:tcW w:w="3119" w:type="dxa"/>
            <w:tcBorders>
              <w:top w:val="nil"/>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menjaga privasi pusat industri kreatif</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animasi, komik, dan ilustrasi </w:t>
            </w:r>
          </w:p>
        </w:tc>
        <w:tc>
          <w:tcPr>
            <w:tcW w:w="1880"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3</w:t>
            </w:r>
          </w:p>
        </w:tc>
        <w:tc>
          <w:tcPr>
            <w:tcW w:w="2096" w:type="dxa"/>
            <w:tcBorders>
              <w:top w:val="nil"/>
              <w:left w:val="nil"/>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Cleaning Service</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Bekerja melakukan </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R. Service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p>
        </w:tc>
        <w:tc>
          <w:tcPr>
            <w:tcW w:w="3119" w:type="dxa"/>
            <w:tcBorders>
              <w:top w:val="nil"/>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penjagaan kebersihan </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p>
        </w:tc>
        <w:tc>
          <w:tcPr>
            <w:tcW w:w="3119" w:type="dxa"/>
            <w:tcBorders>
              <w:top w:val="nil"/>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area pusat industri</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p>
        </w:tc>
        <w:tc>
          <w:tcPr>
            <w:tcW w:w="3119" w:type="dxa"/>
            <w:tcBorders>
              <w:top w:val="nil"/>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ind w:right="-374"/>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kreatif animasi, komik, dan</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p>
        </w:tc>
        <w:tc>
          <w:tcPr>
            <w:tcW w:w="311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Ilustrasi</w:t>
            </w:r>
          </w:p>
        </w:tc>
        <w:tc>
          <w:tcPr>
            <w:tcW w:w="1880"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4</w:t>
            </w:r>
          </w:p>
        </w:tc>
        <w:tc>
          <w:tcPr>
            <w:tcW w:w="2096" w:type="dxa"/>
            <w:tcBorders>
              <w:top w:val="single" w:sz="4" w:space="0" w:color="auto"/>
              <w:left w:val="nil"/>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Staff Engineering</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Bekerja mengecek</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R. </w:t>
            </w:r>
            <w:proofErr w:type="spellStart"/>
            <w:r w:rsidRPr="00541386">
              <w:rPr>
                <w:rFonts w:ascii="Arial Narrow" w:eastAsia="Times New Roman" w:hAnsi="Arial Narrow" w:cs="Times New Roman"/>
                <w:color w:val="000000"/>
                <w:sz w:val="18"/>
                <w:szCs w:val="18"/>
              </w:rPr>
              <w:t>AHU</w:t>
            </w:r>
            <w:proofErr w:type="spellEnd"/>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dan mengatur tentang </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Genset</w:t>
            </w: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operasional gedung</w:t>
            </w:r>
          </w:p>
        </w:tc>
        <w:tc>
          <w:tcPr>
            <w:tcW w:w="1880"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Shaft</w:t>
            </w:r>
          </w:p>
        </w:tc>
      </w:tr>
      <w:tr w:rsidR="00541386" w:rsidRPr="006742AC" w:rsidTr="00541386">
        <w:trPr>
          <w:trHeight w:val="290"/>
          <w:jc w:val="center"/>
        </w:trPr>
        <w:tc>
          <w:tcPr>
            <w:tcW w:w="567" w:type="dxa"/>
            <w:tcBorders>
              <w:top w:val="nil"/>
              <w:left w:val="single" w:sz="4" w:space="0" w:color="auto"/>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5</w:t>
            </w:r>
          </w:p>
        </w:tc>
        <w:tc>
          <w:tcPr>
            <w:tcW w:w="2096"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Resepsionis</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Penerimaan Tamu</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Pusat Informasi &amp; Lobi</w:t>
            </w:r>
          </w:p>
        </w:tc>
      </w:tr>
      <w:tr w:rsidR="00541386" w:rsidRPr="006742AC" w:rsidTr="00541386">
        <w:trPr>
          <w:trHeight w:val="290"/>
          <w:jc w:val="center"/>
        </w:trPr>
        <w:tc>
          <w:tcPr>
            <w:tcW w:w="567" w:type="dxa"/>
            <w:tcBorders>
              <w:top w:val="nil"/>
              <w:left w:val="single" w:sz="4" w:space="0" w:color="auto"/>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Mengarahkan tamu</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single" w:sz="4" w:space="0" w:color="auto"/>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880"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6</w:t>
            </w:r>
          </w:p>
        </w:tc>
        <w:tc>
          <w:tcPr>
            <w:tcW w:w="2096"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Staff Marketing</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Mengurus kegiatan penjualan online</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Marketing</w:t>
            </w:r>
          </w:p>
        </w:tc>
      </w:tr>
      <w:tr w:rsidR="00541386" w:rsidRPr="006742AC" w:rsidTr="00541386">
        <w:trPr>
          <w:trHeight w:val="290"/>
          <w:jc w:val="center"/>
        </w:trPr>
        <w:tc>
          <w:tcPr>
            <w:tcW w:w="567" w:type="dxa"/>
            <w:tcBorders>
              <w:top w:val="nil"/>
              <w:left w:val="single" w:sz="4" w:space="0" w:color="auto"/>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Mengurus klien yang membeli jasa</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single" w:sz="4" w:space="0" w:color="auto"/>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maupun produk online </w:t>
            </w:r>
          </w:p>
        </w:tc>
        <w:tc>
          <w:tcPr>
            <w:tcW w:w="1880" w:type="dxa"/>
            <w:tcBorders>
              <w:top w:val="nil"/>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single" w:sz="4" w:space="0" w:color="auto"/>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7</w:t>
            </w:r>
          </w:p>
        </w:tc>
        <w:tc>
          <w:tcPr>
            <w:tcW w:w="2096" w:type="dxa"/>
            <w:tcBorders>
              <w:top w:val="single" w:sz="4" w:space="0" w:color="auto"/>
              <w:left w:val="nil"/>
              <w:bottom w:val="nil"/>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Staff Exhibition</w:t>
            </w:r>
          </w:p>
        </w:tc>
        <w:tc>
          <w:tcPr>
            <w:tcW w:w="3119"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Menjaga dan mengatur acara pameran</w:t>
            </w:r>
          </w:p>
        </w:tc>
        <w:tc>
          <w:tcPr>
            <w:tcW w:w="1880" w:type="dxa"/>
            <w:tcBorders>
              <w:top w:val="single" w:sz="4" w:space="0" w:color="auto"/>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Serbaguna</w:t>
            </w:r>
          </w:p>
        </w:tc>
      </w:tr>
      <w:tr w:rsidR="00541386" w:rsidRPr="006742AC" w:rsidTr="00541386">
        <w:trPr>
          <w:trHeight w:val="223"/>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nil"/>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Karya animasi, komik dan ilustrasi yang akan di </w:t>
            </w:r>
            <w:proofErr w:type="spellStart"/>
            <w:r w:rsidRPr="00541386">
              <w:rPr>
                <w:rFonts w:ascii="Arial Narrow" w:eastAsia="Times New Roman" w:hAnsi="Arial Narrow" w:cs="Times New Roman"/>
                <w:color w:val="000000"/>
                <w:sz w:val="18"/>
                <w:szCs w:val="18"/>
              </w:rPr>
              <w:t>pajang</w:t>
            </w:r>
            <w:proofErr w:type="spellEnd"/>
            <w:r w:rsidRPr="00541386">
              <w:rPr>
                <w:rFonts w:ascii="Arial Narrow" w:eastAsia="Times New Roman" w:hAnsi="Arial Narrow" w:cs="Times New Roman"/>
                <w:color w:val="000000"/>
                <w:sz w:val="18"/>
                <w:szCs w:val="18"/>
              </w:rPr>
              <w:t xml:space="preserve"> dan di promosikan</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Calibri"/>
                <w:color w:val="000000"/>
                <w:sz w:val="18"/>
                <w:szCs w:val="18"/>
              </w:rPr>
            </w:pPr>
            <w:r w:rsidRPr="00541386">
              <w:rPr>
                <w:rFonts w:ascii="Arial Narrow" w:eastAsia="Times New Roman" w:hAnsi="Arial Narrow" w:cs="Calibri"/>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FFFFFF" w:themeFill="background1"/>
            <w:noWrap/>
            <w:vAlign w:val="center"/>
            <w:hideMark/>
          </w:tcPr>
          <w:p w:rsidR="00541386" w:rsidRPr="00541386" w:rsidRDefault="00541386" w:rsidP="00541386">
            <w:pPr>
              <w:spacing w:after="0" w:line="24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2096" w:type="dxa"/>
            <w:tcBorders>
              <w:top w:val="nil"/>
              <w:left w:val="nil"/>
              <w:bottom w:val="nil"/>
              <w:right w:val="nil"/>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119" w:type="dxa"/>
            <w:tcBorders>
              <w:top w:val="nil"/>
              <w:left w:val="single" w:sz="4" w:space="0" w:color="auto"/>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Calibri"/>
                <w:color w:val="000000"/>
                <w:sz w:val="18"/>
                <w:szCs w:val="18"/>
              </w:rPr>
            </w:pPr>
            <w:r w:rsidRPr="00541386">
              <w:rPr>
                <w:rFonts w:ascii="Arial Narrow" w:eastAsia="Times New Roman" w:hAnsi="Arial Narrow" w:cs="Calibri"/>
                <w:color w:val="000000"/>
                <w:sz w:val="18"/>
                <w:szCs w:val="18"/>
              </w:rPr>
              <w:t> </w:t>
            </w:r>
          </w:p>
        </w:tc>
        <w:tc>
          <w:tcPr>
            <w:tcW w:w="1880" w:type="dxa"/>
            <w:tcBorders>
              <w:top w:val="nil"/>
              <w:left w:val="nil"/>
              <w:bottom w:val="nil"/>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Calibri"/>
                <w:color w:val="000000"/>
                <w:sz w:val="18"/>
                <w:szCs w:val="18"/>
              </w:rPr>
            </w:pPr>
            <w:r w:rsidRPr="00541386">
              <w:rPr>
                <w:rFonts w:ascii="Arial Narrow" w:eastAsia="Times New Roman" w:hAnsi="Arial Narrow" w:cs="Calibri"/>
                <w:color w:val="000000"/>
                <w:sz w:val="18"/>
                <w:szCs w:val="18"/>
              </w:rPr>
              <w:t> </w:t>
            </w:r>
          </w:p>
        </w:tc>
      </w:tr>
      <w:tr w:rsidR="00541386" w:rsidRPr="006742AC" w:rsidTr="00541386">
        <w:trPr>
          <w:trHeight w:val="29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8</w:t>
            </w:r>
          </w:p>
        </w:tc>
        <w:tc>
          <w:tcPr>
            <w:tcW w:w="2096" w:type="dxa"/>
            <w:tcBorders>
              <w:top w:val="single" w:sz="4" w:space="0" w:color="auto"/>
              <w:left w:val="nil"/>
              <w:bottom w:val="single" w:sz="4" w:space="0" w:color="auto"/>
              <w:right w:val="nil"/>
            </w:tcBorders>
            <w:shd w:val="clear" w:color="auto" w:fill="FFFFFF" w:themeFill="background1"/>
            <w:noWrap/>
            <w:vAlign w:val="center"/>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Staff Store</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Menjaga store dan melayani pengunjung</w:t>
            </w:r>
          </w:p>
        </w:tc>
        <w:tc>
          <w:tcPr>
            <w:tcW w:w="18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541386" w:rsidRPr="00541386" w:rsidRDefault="00541386" w:rsidP="00541386">
            <w:pPr>
              <w:spacing w:after="0" w:line="240" w:lineRule="auto"/>
              <w:rPr>
                <w:rFonts w:ascii="Arial Narrow" w:eastAsia="Times New Roman" w:hAnsi="Arial Narrow" w:cs="Times New Roman"/>
                <w:i/>
                <w:iCs/>
                <w:color w:val="000000"/>
                <w:sz w:val="18"/>
                <w:szCs w:val="18"/>
              </w:rPr>
            </w:pPr>
            <w:r w:rsidRPr="00541386">
              <w:rPr>
                <w:rFonts w:ascii="Arial Narrow" w:eastAsia="Times New Roman" w:hAnsi="Arial Narrow" w:cs="Times New Roman"/>
                <w:i/>
                <w:iCs/>
                <w:color w:val="000000"/>
                <w:sz w:val="18"/>
                <w:szCs w:val="18"/>
              </w:rPr>
              <w:t>Store</w:t>
            </w:r>
          </w:p>
        </w:tc>
      </w:tr>
    </w:tbl>
    <w:p w:rsidR="00541386" w:rsidRDefault="0029173F" w:rsidP="00541386">
      <w:pPr>
        <w:widowControl w:val="0"/>
        <w:autoSpaceDE w:val="0"/>
        <w:autoSpaceDN w:val="0"/>
        <w:spacing w:after="0" w:line="240" w:lineRule="auto"/>
        <w:ind w:right="51"/>
        <w:rPr>
          <w:rFonts w:ascii="Arial Narrow" w:eastAsia="Times New Roman" w:hAnsi="Arial Narrow" w:cs="Times New Roman"/>
          <w:sz w:val="24"/>
          <w:szCs w:val="24"/>
          <w:lang w:val="id"/>
        </w:rPr>
      </w:pPr>
      <w:r>
        <w:rPr>
          <w:rFonts w:ascii="Arial Narrow" w:eastAsia="Times New Roman" w:hAnsi="Arial Narrow" w:cs="Times New Roman"/>
          <w:noProof/>
          <w:color w:val="000000"/>
          <w:sz w:val="18"/>
          <w:szCs w:val="18"/>
        </w:rPr>
        <mc:AlternateContent>
          <mc:Choice Requires="wps">
            <w:drawing>
              <wp:anchor distT="0" distB="0" distL="114300" distR="114300" simplePos="0" relativeHeight="251664384" behindDoc="0" locked="0" layoutInCell="1" allowOverlap="1" wp14:anchorId="585BC117" wp14:editId="530B6D51">
                <wp:simplePos x="0" y="0"/>
                <wp:positionH relativeFrom="column">
                  <wp:posOffset>345440</wp:posOffset>
                </wp:positionH>
                <wp:positionV relativeFrom="paragraph">
                  <wp:posOffset>8255</wp:posOffset>
                </wp:positionV>
                <wp:extent cx="1320800" cy="266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20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27.2pt;margin-top:.65pt;width:104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SVgAIAAGkFAAAOAAAAZHJzL2Uyb0RvYy54bWysVN9v2jAQfp+0/8Hy+0iglHaIULFWTJOq&#10;thpMfTaOXaLZPs82JOyv79lJKGJ76bSX5Oz77nw/vrvZTaMV2QvnKzAFHQ5ySoThUFbmpaA/1stP&#10;15T4wEzJFBhR0IPw9Gb+8cOstlMxgi2oUjiCToyf1rag2xDsNMs83wrN/ACsMKiU4DQLeHQvWelY&#10;jd61ykZ5PslqcKV1wIX3eHvXKuk8+ZdS8PAopReBqIJibCF9Xfpu4jebz9j0xTG7rXgXBvuHKDSr&#10;DD56dHXHAiM7V/3hSlfcgQcZBhx0BlJWXKQcMJthfpbNasusSLlgcbw9lsn/P7f8Yf/kSFUWdEyJ&#10;YRpbtBZNIF+gIeNYndr6KYJWFmGhwWvscn/v8TIm3Uin4x/TIajHOh+OtY3OeDS6GOXXOao46kaT&#10;yRXK6D57s7bOh68CNIlCQR32LpWU7e99aKE9JD5mYFkplfqnDKkLOrm4zJPBUYPOlYlYkZjQuYkZ&#10;tZEnKRyUiBhlvguJlUgJxIvEQXGrHNkzZA/jXJiQck9+ER1REoN4j2GHf4vqPcZtHv3LYMLRWFcG&#10;XMr+LOzyZx+ybPFY85O8oxiaTZMocNE3dgPlAfvtoJ0Xb/mywqbcMx+emMMBwT7i0IdH/EgFWHzo&#10;JEq24H7/7T7ikbeopaTGgSuo/7VjTlCivhlk9OfheBwnNB3Gl1cjPLhTzeZUY3b6FrArQ1wvlicx&#10;4oPqRelAP+NuWMRXUcUMx7cLGnrxNrRrAHcLF4tFAuFMWhbuzcry6Do2KVJu3TwzZzteBmT0A/Sj&#10;yaZn9Gyx0dLAYhdAVom7sc5tVbv64zwn9ne7Jy6M03NCvW3I+SsAAAD//wMAUEsDBBQABgAIAAAA&#10;IQDbpA3L3QAAAAcBAAAPAAAAZHJzL2Rvd25yZXYueG1sTI7NTsJAFIX3Jr7D5JK4kyltIaR2SkgT&#10;YmJ0AbJxN+1c2sbOndoZoPr0XleyPD8558s3k+3FBUffOVKwmEcgkGpnOmoUHN93j2sQPmgyuneE&#10;Cr7Rw6a4v8t1ZtyV9ng5hEbwCPlMK2hDGDIpfd2i1X7uBiTOTm60OrAcG2lGfeVx28s4ilbS6o74&#10;odUDli3Wn4ezVfBS7t70vort+qcvn19P2+Hr+LFU6mE2bZ9ABJzCfxn+8BkdCmaq3JmMF72CZZpy&#10;k/0EBMfxKmZdKUiTBGSRy1v+4hcAAP//AwBQSwECLQAUAAYACAAAACEAtoM4kv4AAADhAQAAEwAA&#10;AAAAAAAAAAAAAAAAAAAAW0NvbnRlbnRfVHlwZXNdLnhtbFBLAQItABQABgAIAAAAIQA4/SH/1gAA&#10;AJQBAAALAAAAAAAAAAAAAAAAAC8BAABfcmVscy8ucmVsc1BLAQItABQABgAIAAAAIQCz+PSVgAIA&#10;AGkFAAAOAAAAAAAAAAAAAAAAAC4CAABkcnMvZTJvRG9jLnhtbFBLAQItABQABgAIAAAAIQDbpA3L&#10;3QAAAAcBAAAPAAAAAAAAAAAAAAAAANoEAABkcnMvZG93bnJldi54bWxQSwUGAAAAAAQABADzAAAA&#10;5AUAAAAA&#10;" filled="f" stroked="f" strokeweight=".5pt">
                <v:textbo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v:textbox>
              </v:shape>
            </w:pict>
          </mc:Fallback>
        </mc:AlternateContent>
      </w:r>
    </w:p>
    <w:p w:rsidR="00541386" w:rsidRPr="00541386" w:rsidRDefault="00541386" w:rsidP="00541386">
      <w:pPr>
        <w:widowControl w:val="0"/>
        <w:autoSpaceDE w:val="0"/>
        <w:autoSpaceDN w:val="0"/>
        <w:spacing w:after="0" w:line="240" w:lineRule="auto"/>
        <w:ind w:right="51"/>
        <w:rPr>
          <w:rFonts w:ascii="Arial Narrow" w:hAnsi="Arial Narrow"/>
          <w:sz w:val="24"/>
          <w:szCs w:val="24"/>
        </w:rPr>
      </w:pPr>
    </w:p>
    <w:p w:rsidR="00541386" w:rsidRDefault="00541386" w:rsidP="00541386">
      <w:pPr>
        <w:pStyle w:val="ListParagraph"/>
        <w:widowControl w:val="0"/>
        <w:autoSpaceDE w:val="0"/>
        <w:autoSpaceDN w:val="0"/>
        <w:spacing w:after="0" w:line="240" w:lineRule="auto"/>
        <w:ind w:left="1247" w:right="51"/>
        <w:jc w:val="center"/>
        <w:rPr>
          <w:rFonts w:ascii="Arial Narrow" w:hAnsi="Arial Narrow"/>
          <w:sz w:val="24"/>
          <w:szCs w:val="24"/>
        </w:rPr>
      </w:pPr>
      <w:r w:rsidRPr="0094432A">
        <w:rPr>
          <w:rFonts w:ascii="Arial Narrow" w:hAnsi="Arial Narrow"/>
          <w:sz w:val="24"/>
          <w:szCs w:val="24"/>
        </w:rPr>
        <w:t>Tabel</w:t>
      </w:r>
      <w:r>
        <w:rPr>
          <w:rFonts w:ascii="Arial Narrow" w:hAnsi="Arial Narrow"/>
          <w:sz w:val="24"/>
          <w:szCs w:val="24"/>
        </w:rPr>
        <w:t xml:space="preserve"> 4 . Analisa Pelaku dan Aktivitas Pengguna Tidak Tetap</w:t>
      </w:r>
    </w:p>
    <w:tbl>
      <w:tblPr>
        <w:tblW w:w="7881" w:type="dxa"/>
        <w:jc w:val="center"/>
        <w:tblInd w:w="628" w:type="dxa"/>
        <w:tblLook w:val="04A0" w:firstRow="1" w:lastRow="0" w:firstColumn="1" w:lastColumn="0" w:noHBand="0" w:noVBand="1"/>
      </w:tblPr>
      <w:tblGrid>
        <w:gridCol w:w="567"/>
        <w:gridCol w:w="1494"/>
        <w:gridCol w:w="3680"/>
        <w:gridCol w:w="2140"/>
      </w:tblGrid>
      <w:tr w:rsidR="00541386" w:rsidRPr="006742AC" w:rsidTr="00541386">
        <w:trPr>
          <w:trHeight w:val="290"/>
          <w:jc w:val="center"/>
        </w:trPr>
        <w:tc>
          <w:tcPr>
            <w:tcW w:w="567" w:type="dxa"/>
            <w:tcBorders>
              <w:top w:val="single" w:sz="4" w:space="0" w:color="auto"/>
              <w:left w:val="single" w:sz="4" w:space="0" w:color="auto"/>
              <w:bottom w:val="single" w:sz="4" w:space="0" w:color="auto"/>
              <w:right w:val="nil"/>
            </w:tcBorders>
            <w:shd w:val="clear" w:color="auto" w:fill="B8CCE4" w:themeFill="accent1" w:themeFillTint="66"/>
            <w:noWrap/>
            <w:vAlign w:val="bottom"/>
            <w:hideMark/>
          </w:tcPr>
          <w:p w:rsidR="00541386" w:rsidRPr="00541386" w:rsidRDefault="00541386" w:rsidP="00541386">
            <w:pPr>
              <w:spacing w:after="0" w:line="36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No</w:t>
            </w:r>
          </w:p>
        </w:tc>
        <w:tc>
          <w:tcPr>
            <w:tcW w:w="1494" w:type="dxa"/>
            <w:tcBorders>
              <w:top w:val="single" w:sz="4" w:space="0" w:color="auto"/>
              <w:left w:val="nil"/>
              <w:bottom w:val="single" w:sz="4" w:space="0" w:color="auto"/>
              <w:right w:val="nil"/>
            </w:tcBorders>
            <w:shd w:val="clear" w:color="auto" w:fill="B8CCE4" w:themeFill="accent1" w:themeFillTint="66"/>
            <w:noWrap/>
            <w:vAlign w:val="bottom"/>
            <w:hideMark/>
          </w:tcPr>
          <w:p w:rsidR="00541386" w:rsidRPr="00541386" w:rsidRDefault="00541386" w:rsidP="00541386">
            <w:pPr>
              <w:spacing w:after="0" w:line="36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Pelaku</w:t>
            </w:r>
          </w:p>
        </w:tc>
        <w:tc>
          <w:tcPr>
            <w:tcW w:w="3680" w:type="dxa"/>
            <w:tcBorders>
              <w:top w:val="single" w:sz="4" w:space="0" w:color="auto"/>
              <w:left w:val="nil"/>
              <w:bottom w:val="single" w:sz="4" w:space="0" w:color="auto"/>
              <w:right w:val="nil"/>
            </w:tcBorders>
            <w:shd w:val="clear" w:color="auto" w:fill="B8CCE4" w:themeFill="accent1" w:themeFillTint="66"/>
            <w:noWrap/>
            <w:vAlign w:val="bottom"/>
            <w:hideMark/>
          </w:tcPr>
          <w:p w:rsidR="00541386" w:rsidRPr="00541386" w:rsidRDefault="00541386" w:rsidP="00541386">
            <w:pPr>
              <w:spacing w:after="0" w:line="36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Aktivitas</w:t>
            </w:r>
          </w:p>
        </w:tc>
        <w:tc>
          <w:tcPr>
            <w:tcW w:w="2140"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541386" w:rsidRPr="00541386" w:rsidRDefault="00541386" w:rsidP="00541386">
            <w:pPr>
              <w:spacing w:after="0" w:line="36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Kebutuhan Ruang</w:t>
            </w:r>
          </w:p>
        </w:tc>
      </w:tr>
      <w:tr w:rsidR="00541386" w:rsidRPr="006742AC" w:rsidTr="00541386">
        <w:trPr>
          <w:trHeight w:val="290"/>
          <w:jc w:val="center"/>
        </w:trPr>
        <w:tc>
          <w:tcPr>
            <w:tcW w:w="567" w:type="dxa"/>
            <w:tcBorders>
              <w:top w:val="nil"/>
              <w:left w:val="single" w:sz="4" w:space="0" w:color="auto"/>
              <w:bottom w:val="single" w:sz="4" w:space="0" w:color="auto"/>
              <w:right w:val="nil"/>
            </w:tcBorders>
            <w:shd w:val="clear" w:color="000000" w:fill="E6B8B7"/>
            <w:noWrap/>
            <w:vAlign w:val="bottom"/>
            <w:hideMark/>
          </w:tcPr>
          <w:p w:rsidR="00541386" w:rsidRPr="00541386" w:rsidRDefault="00541386" w:rsidP="00541386">
            <w:pPr>
              <w:spacing w:after="0" w:line="360" w:lineRule="auto"/>
              <w:rPr>
                <w:rFonts w:ascii="Arial Narrow" w:eastAsia="Times New Roman" w:hAnsi="Arial Narrow" w:cs="Calibri"/>
                <w:color w:val="000000"/>
                <w:sz w:val="18"/>
                <w:szCs w:val="18"/>
              </w:rPr>
            </w:pPr>
            <w:r w:rsidRPr="00541386">
              <w:rPr>
                <w:rFonts w:ascii="Arial Narrow" w:eastAsia="Times New Roman" w:hAnsi="Arial Narrow" w:cs="Calibri"/>
                <w:color w:val="000000"/>
                <w:sz w:val="18"/>
                <w:szCs w:val="18"/>
              </w:rPr>
              <w:t> </w:t>
            </w:r>
          </w:p>
        </w:tc>
        <w:tc>
          <w:tcPr>
            <w:tcW w:w="1494" w:type="dxa"/>
            <w:tcBorders>
              <w:top w:val="nil"/>
              <w:left w:val="nil"/>
              <w:bottom w:val="single" w:sz="4" w:space="0" w:color="auto"/>
              <w:right w:val="nil"/>
            </w:tcBorders>
            <w:shd w:val="clear" w:color="000000" w:fill="E6B8B7"/>
            <w:noWrap/>
            <w:vAlign w:val="bottom"/>
            <w:hideMark/>
          </w:tcPr>
          <w:p w:rsidR="00541386" w:rsidRPr="00541386" w:rsidRDefault="00541386" w:rsidP="00541386">
            <w:pPr>
              <w:spacing w:after="0" w:line="360" w:lineRule="auto"/>
              <w:rPr>
                <w:rFonts w:ascii="Arial Narrow" w:eastAsia="Times New Roman" w:hAnsi="Arial Narrow" w:cs="Calibri"/>
                <w:color w:val="000000"/>
                <w:sz w:val="18"/>
                <w:szCs w:val="18"/>
              </w:rPr>
            </w:pPr>
            <w:r w:rsidRPr="00541386">
              <w:rPr>
                <w:rFonts w:ascii="Arial Narrow" w:eastAsia="Times New Roman" w:hAnsi="Arial Narrow" w:cs="Calibri"/>
                <w:color w:val="000000"/>
                <w:sz w:val="18"/>
                <w:szCs w:val="18"/>
              </w:rPr>
              <w:t> </w:t>
            </w:r>
          </w:p>
        </w:tc>
        <w:tc>
          <w:tcPr>
            <w:tcW w:w="3680" w:type="dxa"/>
            <w:tcBorders>
              <w:top w:val="nil"/>
              <w:left w:val="nil"/>
              <w:bottom w:val="single" w:sz="4" w:space="0" w:color="auto"/>
              <w:right w:val="nil"/>
            </w:tcBorders>
            <w:shd w:val="clear" w:color="000000" w:fill="E6B8B7"/>
            <w:noWrap/>
            <w:vAlign w:val="bottom"/>
            <w:hideMark/>
          </w:tcPr>
          <w:p w:rsidR="00541386" w:rsidRPr="00541386" w:rsidRDefault="00541386" w:rsidP="00541386">
            <w:pPr>
              <w:spacing w:after="0" w:line="36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Kelompok Kegiatan Pengunjung</w:t>
            </w:r>
          </w:p>
        </w:tc>
        <w:tc>
          <w:tcPr>
            <w:tcW w:w="2140" w:type="dxa"/>
            <w:tcBorders>
              <w:top w:val="nil"/>
              <w:left w:val="nil"/>
              <w:bottom w:val="single" w:sz="4" w:space="0" w:color="auto"/>
              <w:right w:val="single" w:sz="4" w:space="0" w:color="auto"/>
            </w:tcBorders>
            <w:shd w:val="clear" w:color="000000" w:fill="E6B8B7"/>
            <w:noWrap/>
            <w:vAlign w:val="bottom"/>
            <w:hideMark/>
          </w:tcPr>
          <w:p w:rsidR="00541386" w:rsidRPr="00541386" w:rsidRDefault="00541386" w:rsidP="00541386">
            <w:pPr>
              <w:spacing w:after="0" w:line="360" w:lineRule="auto"/>
              <w:rPr>
                <w:rFonts w:ascii="Arial Narrow" w:eastAsia="Times New Roman" w:hAnsi="Arial Narrow" w:cs="Calibri"/>
                <w:color w:val="000000"/>
                <w:sz w:val="18"/>
                <w:szCs w:val="18"/>
              </w:rPr>
            </w:pPr>
            <w:r w:rsidRPr="00541386">
              <w:rPr>
                <w:rFonts w:ascii="Arial Narrow" w:eastAsia="Times New Roman" w:hAnsi="Arial Narrow" w:cs="Calibri"/>
                <w:color w:val="000000"/>
                <w:sz w:val="18"/>
                <w:szCs w:val="18"/>
              </w:rPr>
              <w:t> </w:t>
            </w:r>
          </w:p>
        </w:tc>
      </w:tr>
      <w:tr w:rsidR="00541386" w:rsidRPr="006742AC" w:rsidTr="00541386">
        <w:trPr>
          <w:trHeight w:val="251"/>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1</w:t>
            </w:r>
          </w:p>
        </w:tc>
        <w:tc>
          <w:tcPr>
            <w:tcW w:w="1494" w:type="dxa"/>
            <w:tcBorders>
              <w:top w:val="nil"/>
              <w:left w:val="nil"/>
              <w:bottom w:val="single" w:sz="4" w:space="0" w:color="auto"/>
              <w:right w:val="single" w:sz="4" w:space="0" w:color="auto"/>
            </w:tcBorders>
            <w:shd w:val="clear" w:color="auto" w:fill="auto"/>
            <w:noWrap/>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a. Remaja</w:t>
            </w:r>
          </w:p>
          <w:p w:rsidR="00541386" w:rsidRPr="00541386" w:rsidRDefault="00541386" w:rsidP="00541386">
            <w:pPr>
              <w:spacing w:after="0" w:line="360" w:lineRule="auto"/>
              <w:rPr>
                <w:rFonts w:ascii="Arial Narrow" w:eastAsia="Times New Roman" w:hAnsi="Arial Narrow" w:cs="Times New Roman"/>
                <w:color w:val="000000"/>
                <w:sz w:val="18"/>
                <w:szCs w:val="18"/>
              </w:rPr>
            </w:pPr>
            <w:proofErr w:type="spellStart"/>
            <w:r w:rsidRPr="00541386">
              <w:rPr>
                <w:rFonts w:ascii="Arial Narrow" w:eastAsia="Times New Roman" w:hAnsi="Arial Narrow" w:cs="Times New Roman"/>
                <w:color w:val="000000"/>
                <w:sz w:val="18"/>
                <w:szCs w:val="18"/>
              </w:rPr>
              <w:t>b.</w:t>
            </w:r>
            <w:proofErr w:type="spellEnd"/>
            <w:r w:rsidRPr="00541386">
              <w:rPr>
                <w:rFonts w:ascii="Arial Narrow" w:eastAsia="Times New Roman" w:hAnsi="Arial Narrow" w:cs="Times New Roman"/>
                <w:color w:val="000000"/>
                <w:sz w:val="18"/>
                <w:szCs w:val="18"/>
              </w:rPr>
              <w:t xml:space="preserve"> Dewasa</w:t>
            </w:r>
          </w:p>
        </w:tc>
        <w:tc>
          <w:tcPr>
            <w:tcW w:w="3680" w:type="dxa"/>
            <w:tcBorders>
              <w:top w:val="nil"/>
              <w:left w:val="nil"/>
              <w:bottom w:val="single" w:sz="4" w:space="0" w:color="auto"/>
              <w:right w:val="single" w:sz="4" w:space="0" w:color="auto"/>
            </w:tcBorders>
            <w:shd w:val="clear" w:color="auto" w:fill="auto"/>
            <w:noWrap/>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Menanyakan informasi ruangan dan kegiatan</w:t>
            </w:r>
          </w:p>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mengambil uang untuk memudahkan saat transaksi</w:t>
            </w:r>
          </w:p>
        </w:tc>
        <w:tc>
          <w:tcPr>
            <w:tcW w:w="2140" w:type="dxa"/>
            <w:tcBorders>
              <w:top w:val="nil"/>
              <w:left w:val="nil"/>
              <w:bottom w:val="single" w:sz="4" w:space="0" w:color="auto"/>
              <w:right w:val="single" w:sz="4" w:space="0" w:color="auto"/>
            </w:tcBorders>
            <w:shd w:val="clear" w:color="auto" w:fill="auto"/>
            <w:noWrap/>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Pusat Informasi dan Lobi</w:t>
            </w:r>
          </w:p>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ATM Corner</w:t>
            </w:r>
          </w:p>
        </w:tc>
      </w:tr>
      <w:tr w:rsidR="00541386" w:rsidRPr="006742AC" w:rsidTr="00541386">
        <w:trPr>
          <w:trHeight w:val="290"/>
          <w:jc w:val="center"/>
        </w:trPr>
        <w:tc>
          <w:tcPr>
            <w:tcW w:w="567" w:type="dxa"/>
            <w:tcBorders>
              <w:top w:val="single" w:sz="4" w:space="0" w:color="auto"/>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lastRenderedPageBreak/>
              <w:t>2</w:t>
            </w:r>
          </w:p>
        </w:tc>
        <w:tc>
          <w:tcPr>
            <w:tcW w:w="1494" w:type="dxa"/>
            <w:tcBorders>
              <w:top w:val="single" w:sz="4" w:space="0" w:color="auto"/>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Komunitas</w:t>
            </w:r>
          </w:p>
        </w:tc>
        <w:tc>
          <w:tcPr>
            <w:tcW w:w="3680" w:type="dxa"/>
            <w:tcBorders>
              <w:top w:val="single" w:sz="4" w:space="0" w:color="auto"/>
              <w:left w:val="nil"/>
              <w:bottom w:val="nil"/>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Tempat para animator, komikus dan</w:t>
            </w:r>
          </w:p>
        </w:tc>
        <w:tc>
          <w:tcPr>
            <w:tcW w:w="2140" w:type="dxa"/>
            <w:tcBorders>
              <w:top w:val="single" w:sz="4" w:space="0" w:color="auto"/>
              <w:left w:val="nil"/>
              <w:bottom w:val="nil"/>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Serbaguna</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494"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p>
        </w:tc>
        <w:tc>
          <w:tcPr>
            <w:tcW w:w="3680" w:type="dxa"/>
            <w:tcBorders>
              <w:top w:val="nil"/>
              <w:left w:val="nil"/>
              <w:bottom w:val="nil"/>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ilustrator melakukan sharing saling</w:t>
            </w:r>
          </w:p>
        </w:tc>
        <w:tc>
          <w:tcPr>
            <w:tcW w:w="2140" w:type="dxa"/>
            <w:tcBorders>
              <w:top w:val="nil"/>
              <w:left w:val="nil"/>
              <w:bottom w:val="nil"/>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494"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p>
        </w:tc>
        <w:tc>
          <w:tcPr>
            <w:tcW w:w="3680" w:type="dxa"/>
            <w:tcBorders>
              <w:top w:val="nil"/>
              <w:left w:val="nil"/>
              <w:bottom w:val="nil"/>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berbagi ilmu dan pendapat guna</w:t>
            </w:r>
          </w:p>
        </w:tc>
        <w:tc>
          <w:tcPr>
            <w:tcW w:w="2140" w:type="dxa"/>
            <w:tcBorders>
              <w:top w:val="nil"/>
              <w:left w:val="nil"/>
              <w:bottom w:val="nil"/>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494"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p>
        </w:tc>
        <w:tc>
          <w:tcPr>
            <w:tcW w:w="3680" w:type="dxa"/>
            <w:tcBorders>
              <w:top w:val="nil"/>
              <w:left w:val="nil"/>
              <w:bottom w:val="single" w:sz="4" w:space="0" w:color="auto"/>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mengembangkan hasil karya dalam negeri</w:t>
            </w:r>
          </w:p>
        </w:tc>
        <w:tc>
          <w:tcPr>
            <w:tcW w:w="2140" w:type="dxa"/>
            <w:tcBorders>
              <w:top w:val="nil"/>
              <w:left w:val="nil"/>
              <w:bottom w:val="single" w:sz="4" w:space="0" w:color="auto"/>
              <w:right w:val="single" w:sz="4" w:space="0" w:color="auto"/>
            </w:tcBorders>
            <w:shd w:val="clear" w:color="auto" w:fill="auto"/>
            <w:noWrap/>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3</w:t>
            </w:r>
          </w:p>
        </w:tc>
        <w:tc>
          <w:tcPr>
            <w:tcW w:w="1494"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Seminar</w:t>
            </w:r>
          </w:p>
        </w:tc>
        <w:tc>
          <w:tcPr>
            <w:tcW w:w="368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1. Kegiatan seminar mengenai </w:t>
            </w:r>
          </w:p>
        </w:tc>
        <w:tc>
          <w:tcPr>
            <w:tcW w:w="214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Serbaguna</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494"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68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industri kreatif animasi, komik dan </w:t>
            </w:r>
          </w:p>
        </w:tc>
        <w:tc>
          <w:tcPr>
            <w:tcW w:w="214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494"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680"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Ilustrasi</w:t>
            </w:r>
          </w:p>
        </w:tc>
        <w:tc>
          <w:tcPr>
            <w:tcW w:w="2140"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4</w:t>
            </w:r>
          </w:p>
        </w:tc>
        <w:tc>
          <w:tcPr>
            <w:tcW w:w="1494"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xml:space="preserve">Pengunjung </w:t>
            </w:r>
            <w:r w:rsidRPr="00541386">
              <w:rPr>
                <w:rFonts w:ascii="Arial Narrow" w:eastAsia="Times New Roman" w:hAnsi="Arial Narrow" w:cs="Times New Roman"/>
                <w:i/>
                <w:iCs/>
                <w:color w:val="000000"/>
                <w:sz w:val="18"/>
                <w:szCs w:val="18"/>
              </w:rPr>
              <w:t>Store</w:t>
            </w:r>
          </w:p>
        </w:tc>
        <w:tc>
          <w:tcPr>
            <w:tcW w:w="368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1. Kegiatan  penjualan hasil karya</w:t>
            </w:r>
          </w:p>
        </w:tc>
        <w:tc>
          <w:tcPr>
            <w:tcW w:w="214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i/>
                <w:iCs/>
                <w:color w:val="000000"/>
                <w:sz w:val="18"/>
                <w:szCs w:val="18"/>
              </w:rPr>
            </w:pPr>
            <w:r w:rsidRPr="00541386">
              <w:rPr>
                <w:rFonts w:ascii="Arial Narrow" w:eastAsia="Times New Roman" w:hAnsi="Arial Narrow" w:cs="Times New Roman"/>
                <w:i/>
                <w:iCs/>
                <w:color w:val="000000"/>
                <w:sz w:val="18"/>
                <w:szCs w:val="18"/>
              </w:rPr>
              <w:t xml:space="preserve">Store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494"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68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dari hasil karya industri kreatif</w:t>
            </w:r>
          </w:p>
        </w:tc>
        <w:tc>
          <w:tcPr>
            <w:tcW w:w="214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i/>
                <w:iCs/>
                <w:color w:val="000000"/>
                <w:sz w:val="18"/>
                <w:szCs w:val="18"/>
              </w:rPr>
            </w:pPr>
            <w:r w:rsidRPr="00541386">
              <w:rPr>
                <w:rFonts w:ascii="Arial Narrow" w:eastAsia="Times New Roman" w:hAnsi="Arial Narrow" w:cs="Times New Roman"/>
                <w:i/>
                <w:iCs/>
                <w:color w:val="000000"/>
                <w:sz w:val="18"/>
                <w:szCs w:val="18"/>
              </w:rPr>
              <w:t>Warehouse</w:t>
            </w: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1494"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680"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animasi, komik dan ilustrasi</w:t>
            </w:r>
          </w:p>
        </w:tc>
        <w:tc>
          <w:tcPr>
            <w:tcW w:w="2140"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r>
      <w:tr w:rsidR="00541386" w:rsidRPr="006742AC" w:rsidTr="00541386">
        <w:trPr>
          <w:trHeight w:val="290"/>
          <w:jc w:val="center"/>
        </w:trPr>
        <w:tc>
          <w:tcPr>
            <w:tcW w:w="567" w:type="dxa"/>
            <w:tcBorders>
              <w:top w:val="nil"/>
              <w:left w:val="single" w:sz="4" w:space="0" w:color="auto"/>
              <w:bottom w:val="nil"/>
              <w:right w:val="single" w:sz="4" w:space="0" w:color="auto"/>
            </w:tcBorders>
            <w:shd w:val="clear" w:color="auto" w:fill="auto"/>
            <w:noWrap/>
            <w:vAlign w:val="bottom"/>
            <w:hideMark/>
          </w:tcPr>
          <w:p w:rsidR="00541386" w:rsidRPr="00541386" w:rsidRDefault="00541386" w:rsidP="00541386">
            <w:pPr>
              <w:spacing w:after="0" w:line="360" w:lineRule="auto"/>
              <w:jc w:val="center"/>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5</w:t>
            </w:r>
          </w:p>
        </w:tc>
        <w:tc>
          <w:tcPr>
            <w:tcW w:w="1494"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Pengunjung Pelatihan</w:t>
            </w:r>
          </w:p>
        </w:tc>
        <w:tc>
          <w:tcPr>
            <w:tcW w:w="368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Pelatihan untuk keahlian di bidang</w:t>
            </w:r>
          </w:p>
        </w:tc>
        <w:tc>
          <w:tcPr>
            <w:tcW w:w="2140" w:type="dxa"/>
            <w:tcBorders>
              <w:top w:val="nil"/>
              <w:left w:val="nil"/>
              <w:bottom w:val="nil"/>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Praktek Animasi</w:t>
            </w:r>
          </w:p>
        </w:tc>
      </w:tr>
      <w:tr w:rsidR="00541386" w:rsidRPr="006742AC" w:rsidTr="00541386">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541386" w:rsidRPr="00541386" w:rsidRDefault="0029173F" w:rsidP="00541386">
            <w:pPr>
              <w:spacing w:after="0" w:line="360" w:lineRule="auto"/>
              <w:rPr>
                <w:rFonts w:ascii="Arial Narrow" w:eastAsia="Times New Roman" w:hAnsi="Arial Narrow" w:cs="Times New Roman"/>
                <w:color w:val="000000"/>
                <w:sz w:val="18"/>
                <w:szCs w:val="18"/>
              </w:rPr>
            </w:pPr>
            <w:r>
              <w:rPr>
                <w:rFonts w:ascii="Arial Narrow" w:eastAsia="Times New Roman" w:hAnsi="Arial Narrow" w:cs="Times New Roman"/>
                <w:noProof/>
                <w:color w:val="000000"/>
                <w:sz w:val="18"/>
                <w:szCs w:val="18"/>
              </w:rPr>
              <mc:AlternateContent>
                <mc:Choice Requires="wps">
                  <w:drawing>
                    <wp:anchor distT="0" distB="0" distL="114300" distR="114300" simplePos="0" relativeHeight="251666432" behindDoc="0" locked="0" layoutInCell="1" allowOverlap="1" wp14:anchorId="5A28FD49" wp14:editId="7189C39E">
                      <wp:simplePos x="0" y="0"/>
                      <wp:positionH relativeFrom="column">
                        <wp:posOffset>-278130</wp:posOffset>
                      </wp:positionH>
                      <wp:positionV relativeFrom="paragraph">
                        <wp:posOffset>179705</wp:posOffset>
                      </wp:positionV>
                      <wp:extent cx="1320800" cy="26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20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21.9pt;margin-top:14.15pt;width:104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RMgAIAAGkFAAAOAAAAZHJzL2Uyb0RvYy54bWysVN9v2jAQfp+0/8Hy+0igQDvUULFWTJOq&#10;thpMfTaOXaLZPs82JOyv79lJKGJ76bSX5Oz77nw/vrvrm0YrshfOV2AKOhzklAjDoazMS0F/rJef&#10;rijxgZmSKTCioAfh6c3844fr2s7ECLagSuEIOjF+VtuCbkOwsyzzfCs08wOwwqBSgtMs4NG9ZKVj&#10;NXrXKhvl+TSrwZXWARfe4+1dq6Tz5F9KwcOjlF4EogqKsYX0dem7id9sfs1mL47ZbcW7MNg/RKFZ&#10;ZfDRo6s7FhjZueoPV7riDjzIMOCgM5Cy4iLlgNkM87NsVltmRcoFi+PtsUz+/7nlD/snR6qyoBNK&#10;DNPYorVoAvkCDZnE6tTWzxC0sggLDV5jl/t7j5cx6UY6Hf+YDkE91vlwrG10xqPRxSi/ylHFUTea&#10;Ti9RRvfZm7V1PnwVoEkUCuqwd6mkbH/vQwvtIfExA8tKqdQ/ZUhd0OnFJE8GRw06VyZiRWJC5yZm&#10;1EaepHBQImKU+S4kViIlEC8SB8WtcmTPkD2Mc2FCyj35RXRESQziPYYd/i2q9xi3efQvgwlHY10Z&#10;cCn7s7DLn33IssVjzU/yjmJoNk2iwLhv7AbKA/bbQTsv3vJlhU25Zz48MYcDgn3EoQ+P+JEKsPjQ&#10;SZRswf3+233EI29RS0mNA1dQ/2vHnKBEfTPI6M/D8ThOaDqMJ5cjPLhTzeZUY3b6FrArQ1wvlicx&#10;4oPqRelAP+NuWMRXUcUMx7cLGnrxNrRrAHcLF4tFAuFMWhbuzcry6Do2KVJu3TwzZzteBmT0A/Sj&#10;yWZn9Gyx0dLAYhdAVom7sc5tVbv64zwn9ne7Jy6M03NCvW3I+SsAAAD//wMAUEsDBBQABgAIAAAA&#10;IQBeOtYO4QAAAAkBAAAPAAAAZHJzL2Rvd25yZXYueG1sTI9BS8NAFITvgv9heYK3dmNSa4h5KSVQ&#10;BNFDay/eXrLbJJh9G7PbNvrr3Z7qcZhh5pt8NZlenPToOssID/MIhObaqo4bhP3HZpaCcJ5YUW9Z&#10;I/xoB6vi9ianTNkzb/Vp5xsRSthlhNB6P2RSurrVhtzcDpqDd7CjIR/k2Eg10jmUm17GUbSUhjoO&#10;Cy0Numx1/bU7GoTXcvNO2yo26W9fvrwd1sP3/vMR8f5uWj+D8Hry1zBc8AM6FIGpskdWTvQIs0US&#10;0D1CnCYgLoHlIgZRITxFCcgil/8fFH8AAAD//wMAUEsBAi0AFAAGAAgAAAAhALaDOJL+AAAA4QEA&#10;ABMAAAAAAAAAAAAAAAAAAAAAAFtDb250ZW50X1R5cGVzXS54bWxQSwECLQAUAAYACAAAACEAOP0h&#10;/9YAAACUAQAACwAAAAAAAAAAAAAAAAAvAQAAX3JlbHMvLnJlbHNQSwECLQAUAAYACAAAACEAGsZU&#10;TIACAABpBQAADgAAAAAAAAAAAAAAAAAuAgAAZHJzL2Uyb0RvYy54bWxQSwECLQAUAAYACAAAACEA&#10;XjrWDuEAAAAJAQAADwAAAAAAAAAAAAAAAADaBAAAZHJzL2Rvd25yZXYueG1sUEsFBgAAAAAEAAQA&#10;8wAAAOgFAAAAAA==&#10;" filled="f" stroked="f" strokeweight=".5pt">
                      <v:textbo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v:textbox>
                    </v:shape>
                  </w:pict>
                </mc:Fallback>
              </mc:AlternateContent>
            </w:r>
            <w:r w:rsidR="00541386" w:rsidRPr="00541386">
              <w:rPr>
                <w:rFonts w:ascii="Arial Narrow" w:eastAsia="Times New Roman" w:hAnsi="Arial Narrow" w:cs="Times New Roman"/>
                <w:color w:val="000000"/>
                <w:sz w:val="18"/>
                <w:szCs w:val="18"/>
              </w:rPr>
              <w:t> </w:t>
            </w:r>
          </w:p>
        </w:tc>
        <w:tc>
          <w:tcPr>
            <w:tcW w:w="1494"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 </w:t>
            </w:r>
          </w:p>
        </w:tc>
        <w:tc>
          <w:tcPr>
            <w:tcW w:w="3680"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animasi dan ilustrasi untuk trainee</w:t>
            </w:r>
          </w:p>
        </w:tc>
        <w:tc>
          <w:tcPr>
            <w:tcW w:w="2140" w:type="dxa"/>
            <w:tcBorders>
              <w:top w:val="nil"/>
              <w:left w:val="nil"/>
              <w:bottom w:val="single" w:sz="4" w:space="0" w:color="auto"/>
              <w:right w:val="single" w:sz="4" w:space="0" w:color="auto"/>
            </w:tcBorders>
            <w:shd w:val="clear" w:color="auto" w:fill="auto"/>
            <w:noWrap/>
            <w:vAlign w:val="bottom"/>
            <w:hideMark/>
          </w:tcPr>
          <w:p w:rsidR="00541386" w:rsidRPr="00541386" w:rsidRDefault="00541386" w:rsidP="00541386">
            <w:pPr>
              <w:spacing w:after="0" w:line="360" w:lineRule="auto"/>
              <w:rPr>
                <w:rFonts w:ascii="Arial Narrow" w:eastAsia="Times New Roman" w:hAnsi="Arial Narrow" w:cs="Times New Roman"/>
                <w:color w:val="000000"/>
                <w:sz w:val="18"/>
                <w:szCs w:val="18"/>
              </w:rPr>
            </w:pPr>
            <w:r w:rsidRPr="00541386">
              <w:rPr>
                <w:rFonts w:ascii="Arial Narrow" w:eastAsia="Times New Roman" w:hAnsi="Arial Narrow" w:cs="Times New Roman"/>
                <w:color w:val="000000"/>
                <w:sz w:val="18"/>
                <w:szCs w:val="18"/>
              </w:rPr>
              <w:t>R. Praktek ilustrasi</w:t>
            </w:r>
          </w:p>
        </w:tc>
      </w:tr>
    </w:tbl>
    <w:p w:rsidR="00541386" w:rsidRPr="0094432A" w:rsidRDefault="00541386" w:rsidP="00541386">
      <w:pPr>
        <w:pStyle w:val="ListParagraph"/>
        <w:widowControl w:val="0"/>
        <w:autoSpaceDE w:val="0"/>
        <w:autoSpaceDN w:val="0"/>
        <w:spacing w:after="0" w:line="240" w:lineRule="auto"/>
        <w:ind w:left="1247" w:right="51"/>
        <w:jc w:val="center"/>
        <w:rPr>
          <w:rFonts w:ascii="Arial Narrow" w:eastAsia="Times New Roman" w:hAnsi="Arial Narrow" w:cs="Times New Roman"/>
          <w:sz w:val="24"/>
          <w:szCs w:val="24"/>
          <w:lang w:val="id"/>
        </w:rPr>
      </w:pPr>
    </w:p>
    <w:p w:rsidR="00BF036E" w:rsidRPr="003C62EC" w:rsidRDefault="00BF036E" w:rsidP="00BF036E">
      <w:pPr>
        <w:spacing w:after="0" w:line="240" w:lineRule="auto"/>
        <w:jc w:val="both"/>
        <w:rPr>
          <w:rFonts w:ascii="Arial Narrow" w:hAnsi="Arial Narrow"/>
          <w:color w:val="FF0000"/>
          <w:sz w:val="20"/>
          <w:szCs w:val="20"/>
        </w:rPr>
      </w:pPr>
    </w:p>
    <w:p w:rsidR="00BF036E" w:rsidRPr="00922766" w:rsidRDefault="00BF036E" w:rsidP="00922766">
      <w:pPr>
        <w:tabs>
          <w:tab w:val="left" w:pos="567"/>
        </w:tabs>
        <w:spacing w:after="0" w:line="240" w:lineRule="auto"/>
        <w:jc w:val="both"/>
        <w:rPr>
          <w:rFonts w:ascii="Arial Narrow" w:hAnsi="Arial Narrow"/>
          <w:b/>
          <w:sz w:val="24"/>
        </w:rPr>
      </w:pPr>
      <w:r w:rsidRPr="00922766">
        <w:rPr>
          <w:rFonts w:ascii="Arial Narrow" w:hAnsi="Arial Narrow"/>
          <w:b/>
        </w:rPr>
        <w:t xml:space="preserve">3.2    </w:t>
      </w:r>
      <w:r w:rsidRPr="00922766">
        <w:rPr>
          <w:rFonts w:ascii="Arial Narrow" w:hAnsi="Arial Narrow"/>
          <w:b/>
          <w:sz w:val="24"/>
        </w:rPr>
        <w:t>Rekap Ruang</w:t>
      </w:r>
    </w:p>
    <w:p w:rsidR="00BF036E" w:rsidRDefault="00BF036E" w:rsidP="0094432A">
      <w:pPr>
        <w:spacing w:after="0" w:line="240" w:lineRule="auto"/>
        <w:ind w:firstLine="567"/>
        <w:jc w:val="both"/>
        <w:rPr>
          <w:rFonts w:ascii="Arial Narrow" w:eastAsia="Calibri" w:hAnsi="Arial Narrow" w:cs="Times New Roman"/>
          <w:sz w:val="24"/>
        </w:rPr>
      </w:pPr>
      <w:r w:rsidRPr="00AB0A96">
        <w:rPr>
          <w:rFonts w:ascii="Arial Narrow" w:eastAsia="Calibri" w:hAnsi="Arial Narrow" w:cs="Times New Roman"/>
          <w:sz w:val="24"/>
        </w:rPr>
        <w:t xml:space="preserve">Berdasarkan analisa pelaku dan aktivitas maka ditemukan rekap ruang yang sesuai dengan </w:t>
      </w:r>
      <w:r w:rsidR="0094432A">
        <w:rPr>
          <w:rFonts w:ascii="Arial Narrow" w:eastAsia="Calibri" w:hAnsi="Arial Narrow" w:cs="Times New Roman"/>
          <w:sz w:val="24"/>
        </w:rPr>
        <w:t>kelompok ruang sebagai berikut</w:t>
      </w:r>
    </w:p>
    <w:p w:rsidR="00BF036E" w:rsidRPr="00AB0A96" w:rsidRDefault="00BF036E" w:rsidP="0094432A">
      <w:pPr>
        <w:spacing w:after="0" w:line="240" w:lineRule="auto"/>
        <w:jc w:val="both"/>
        <w:rPr>
          <w:rFonts w:ascii="Arial Narrow" w:eastAsia="Calibri" w:hAnsi="Arial Narrow" w:cs="Times New Roman"/>
          <w:sz w:val="24"/>
        </w:rPr>
      </w:pPr>
    </w:p>
    <w:p w:rsidR="00BF036E" w:rsidRDefault="00BF036E" w:rsidP="00BF036E">
      <w:pPr>
        <w:pStyle w:val="Caption"/>
      </w:pPr>
      <w:r w:rsidRPr="00ED5FB5">
        <w:t>Tabel</w:t>
      </w:r>
      <w:r w:rsidR="00922766">
        <w:t xml:space="preserve"> 5.</w:t>
      </w:r>
      <w:r w:rsidRPr="00ED5FB5">
        <w:t xml:space="preserve"> </w:t>
      </w:r>
      <w:r>
        <w:t>Rekap Ruang</w:t>
      </w:r>
    </w:p>
    <w:p w:rsidR="00BF036E" w:rsidRPr="00ED5FB5" w:rsidRDefault="00BF036E" w:rsidP="00BF036E">
      <w:pPr>
        <w:pStyle w:val="PlainText"/>
        <w:jc w:val="center"/>
        <w:rPr>
          <w:rFonts w:ascii="Arial Narrow" w:hAnsi="Arial Narrow" w:cs="Times New Roman"/>
          <w:color w:val="FF0000"/>
          <w:sz w:val="16"/>
          <w:szCs w:val="16"/>
        </w:rPr>
      </w:pPr>
    </w:p>
    <w:tbl>
      <w:tblPr>
        <w:tblW w:w="5621" w:type="dxa"/>
        <w:jc w:val="center"/>
        <w:tblInd w:w="93" w:type="dxa"/>
        <w:tblLook w:val="04A0" w:firstRow="1" w:lastRow="0" w:firstColumn="1" w:lastColumn="0" w:noHBand="0" w:noVBand="1"/>
      </w:tblPr>
      <w:tblGrid>
        <w:gridCol w:w="1960"/>
        <w:gridCol w:w="2181"/>
        <w:gridCol w:w="1480"/>
      </w:tblGrid>
      <w:tr w:rsidR="00BF036E" w:rsidRPr="00DA0CA9" w:rsidTr="00541386">
        <w:trPr>
          <w:trHeight w:val="29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36E" w:rsidRPr="00DE6DCD" w:rsidRDefault="00BF036E" w:rsidP="00541386">
            <w:pPr>
              <w:spacing w:after="0" w:line="240" w:lineRule="auto"/>
              <w:jc w:val="center"/>
              <w:rPr>
                <w:rFonts w:ascii="Arial Narrow" w:eastAsia="Times New Roman" w:hAnsi="Arial Narrow" w:cs="Times New Roman"/>
                <w:b/>
                <w:color w:val="000000"/>
              </w:rPr>
            </w:pPr>
            <w:r w:rsidRPr="00DE6DCD">
              <w:rPr>
                <w:rFonts w:ascii="Arial Narrow" w:eastAsia="Times New Roman" w:hAnsi="Arial Narrow" w:cs="Times New Roman"/>
                <w:b/>
                <w:color w:val="000000"/>
              </w:rPr>
              <w:t>Kelompok</w:t>
            </w:r>
          </w:p>
        </w:tc>
        <w:tc>
          <w:tcPr>
            <w:tcW w:w="2181" w:type="dxa"/>
            <w:tcBorders>
              <w:top w:val="single" w:sz="4" w:space="0" w:color="auto"/>
              <w:left w:val="nil"/>
              <w:bottom w:val="single" w:sz="4" w:space="0" w:color="auto"/>
              <w:right w:val="single" w:sz="4" w:space="0" w:color="auto"/>
            </w:tcBorders>
            <w:shd w:val="clear" w:color="auto" w:fill="auto"/>
            <w:noWrap/>
            <w:vAlign w:val="center"/>
            <w:hideMark/>
          </w:tcPr>
          <w:p w:rsidR="00BF036E" w:rsidRPr="00DE6DCD" w:rsidRDefault="00BF036E" w:rsidP="00541386">
            <w:pPr>
              <w:spacing w:after="0" w:line="240" w:lineRule="auto"/>
              <w:jc w:val="center"/>
              <w:rPr>
                <w:rFonts w:ascii="Arial Narrow" w:eastAsia="Times New Roman" w:hAnsi="Arial Narrow" w:cs="Times New Roman"/>
                <w:b/>
                <w:color w:val="000000"/>
              </w:rPr>
            </w:pPr>
            <w:r w:rsidRPr="00DE6DCD">
              <w:rPr>
                <w:rFonts w:ascii="Arial Narrow" w:eastAsia="Times New Roman" w:hAnsi="Arial Narrow" w:cs="Times New Roman"/>
                <w:b/>
                <w:color w:val="000000"/>
              </w:rPr>
              <w:t>Nama Ruang</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BF036E" w:rsidRPr="00DE6DCD" w:rsidRDefault="00BF036E" w:rsidP="00541386">
            <w:pPr>
              <w:spacing w:after="0" w:line="240" w:lineRule="auto"/>
              <w:jc w:val="center"/>
              <w:rPr>
                <w:rFonts w:ascii="Arial Narrow" w:eastAsia="Times New Roman" w:hAnsi="Arial Narrow" w:cs="Times New Roman"/>
                <w:b/>
                <w:color w:val="000000"/>
              </w:rPr>
            </w:pPr>
            <w:r w:rsidRPr="00DE6DCD">
              <w:rPr>
                <w:rFonts w:ascii="Arial Narrow" w:eastAsia="Times New Roman" w:hAnsi="Arial Narrow" w:cs="Times New Roman"/>
                <w:b/>
                <w:color w:val="000000"/>
              </w:rPr>
              <w:t>Jumlah Ruang</w:t>
            </w:r>
          </w:p>
        </w:tc>
      </w:tr>
      <w:tr w:rsidR="00BF036E" w:rsidRPr="00DA0CA9" w:rsidTr="00541386">
        <w:trPr>
          <w:trHeight w:val="29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PENGELOLA</w:t>
            </w:r>
          </w:p>
        </w:tc>
        <w:tc>
          <w:tcPr>
            <w:tcW w:w="2181" w:type="dxa"/>
            <w:tcBorders>
              <w:top w:val="nil"/>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Pimpinan</w:t>
            </w:r>
          </w:p>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Rapat</w:t>
            </w:r>
          </w:p>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Marketing</w:t>
            </w:r>
          </w:p>
        </w:tc>
        <w:tc>
          <w:tcPr>
            <w:tcW w:w="1480" w:type="dxa"/>
            <w:tcBorders>
              <w:top w:val="nil"/>
              <w:left w:val="nil"/>
              <w:bottom w:val="single" w:sz="4" w:space="0" w:color="auto"/>
              <w:right w:val="single" w:sz="4" w:space="0" w:color="auto"/>
            </w:tcBorders>
            <w:shd w:val="clear" w:color="auto" w:fill="auto"/>
            <w:noWrap/>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single" w:sz="4" w:space="0" w:color="auto"/>
              <w:left w:val="single" w:sz="4" w:space="0" w:color="auto"/>
              <w:bottom w:val="nil"/>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STUDIO WORKSHOP</w:t>
            </w:r>
          </w:p>
        </w:tc>
        <w:tc>
          <w:tcPr>
            <w:tcW w:w="2181" w:type="dxa"/>
            <w:tcBorders>
              <w:top w:val="single" w:sz="4" w:space="0" w:color="auto"/>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1480" w:type="dxa"/>
            <w:tcBorders>
              <w:top w:val="single" w:sz="4" w:space="0" w:color="auto"/>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 </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xml:space="preserve">R. Konseptor </w:t>
            </w:r>
            <w:proofErr w:type="spellStart"/>
            <w:r w:rsidRPr="00DE6DCD">
              <w:rPr>
                <w:rFonts w:ascii="Arial Narrow" w:eastAsia="Times New Roman" w:hAnsi="Arial Narrow" w:cs="Times New Roman"/>
                <w:color w:val="000000"/>
                <w:sz w:val="20"/>
                <w:szCs w:val="20"/>
              </w:rPr>
              <w:t>3D</w:t>
            </w:r>
            <w:proofErr w:type="spellEnd"/>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xml:space="preserve">Animasi </w:t>
            </w:r>
            <w:proofErr w:type="spellStart"/>
            <w:r w:rsidRPr="00DE6DCD">
              <w:rPr>
                <w:rFonts w:ascii="Arial Narrow" w:eastAsia="Times New Roman" w:hAnsi="Arial Narrow" w:cs="Times New Roman"/>
                <w:color w:val="000000"/>
                <w:sz w:val="20"/>
                <w:szCs w:val="20"/>
              </w:rPr>
              <w:t>3D</w:t>
            </w:r>
            <w:proofErr w:type="spellEnd"/>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xml:space="preserve">R. Modeling </w:t>
            </w:r>
            <w:proofErr w:type="spellStart"/>
            <w:r w:rsidRPr="00DE6DCD">
              <w:rPr>
                <w:rFonts w:ascii="Arial Narrow" w:eastAsia="Times New Roman" w:hAnsi="Arial Narrow" w:cs="Times New Roman"/>
                <w:color w:val="000000"/>
                <w:sz w:val="20"/>
                <w:szCs w:val="20"/>
              </w:rPr>
              <w:t>3D</w:t>
            </w:r>
            <w:proofErr w:type="spellEnd"/>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Visualisasi</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xml:space="preserve">R. Rendering </w:t>
            </w:r>
            <w:proofErr w:type="spellStart"/>
            <w:r w:rsidRPr="00DE6DCD">
              <w:rPr>
                <w:rFonts w:ascii="Arial Narrow" w:eastAsia="Times New Roman" w:hAnsi="Arial Narrow" w:cs="Times New Roman"/>
                <w:color w:val="000000"/>
                <w:sz w:val="20"/>
                <w:szCs w:val="20"/>
              </w:rPr>
              <w:t>3D</w:t>
            </w:r>
            <w:proofErr w:type="spellEnd"/>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 </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Voice Recording</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 </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xml:space="preserve">R. Audio </w:t>
            </w:r>
            <w:proofErr w:type="spellStart"/>
            <w:r w:rsidRPr="00DE6DCD">
              <w:rPr>
                <w:rFonts w:ascii="Arial Narrow" w:eastAsia="Times New Roman" w:hAnsi="Arial Narrow" w:cs="Times New Roman"/>
                <w:color w:val="000000"/>
                <w:sz w:val="20"/>
                <w:szCs w:val="20"/>
              </w:rPr>
              <w:t>Compositting</w:t>
            </w:r>
            <w:proofErr w:type="spellEnd"/>
          </w:p>
          <w:p w:rsidR="00BF036E" w:rsidRPr="00DE6DCD" w:rsidRDefault="00BF036E" w:rsidP="00541386">
            <w:pPr>
              <w:spacing w:after="0" w:line="240" w:lineRule="auto"/>
              <w:rPr>
                <w:rFonts w:ascii="Arial Narrow" w:eastAsia="Times New Roman" w:hAnsi="Arial Narrow" w:cs="Times New Roman"/>
                <w:color w:val="000000"/>
                <w:sz w:val="20"/>
                <w:szCs w:val="20"/>
              </w:rPr>
            </w:pPr>
          </w:p>
        </w:tc>
        <w:tc>
          <w:tcPr>
            <w:tcW w:w="1480" w:type="dxa"/>
            <w:tcBorders>
              <w:top w:val="nil"/>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single" w:sz="4" w:space="0" w:color="auto"/>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Komikus</w:t>
            </w:r>
          </w:p>
        </w:tc>
        <w:tc>
          <w:tcPr>
            <w:tcW w:w="2181" w:type="dxa"/>
            <w:tcBorders>
              <w:top w:val="single" w:sz="4" w:space="0" w:color="auto"/>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xml:space="preserve">R. Studio </w:t>
            </w:r>
            <w:proofErr w:type="spellStart"/>
            <w:r w:rsidRPr="00DE6DCD">
              <w:rPr>
                <w:rFonts w:ascii="Arial Narrow" w:eastAsia="Times New Roman" w:hAnsi="Arial Narrow" w:cs="Times New Roman"/>
                <w:color w:val="000000"/>
                <w:sz w:val="20"/>
                <w:szCs w:val="20"/>
              </w:rPr>
              <w:t>Penciller</w:t>
            </w:r>
            <w:proofErr w:type="spellEnd"/>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 </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Studio Coloring</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Jilid dan Percetakan</w:t>
            </w:r>
          </w:p>
        </w:tc>
        <w:tc>
          <w:tcPr>
            <w:tcW w:w="1480" w:type="dxa"/>
            <w:tcBorders>
              <w:top w:val="nil"/>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Ilustrator</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Konsep Ilustrasi</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 </w:t>
            </w:r>
          </w:p>
        </w:tc>
        <w:tc>
          <w:tcPr>
            <w:tcW w:w="2181" w:type="dxa"/>
            <w:tcBorders>
              <w:top w:val="nil"/>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Coloring</w:t>
            </w:r>
          </w:p>
        </w:tc>
        <w:tc>
          <w:tcPr>
            <w:tcW w:w="1480" w:type="dxa"/>
            <w:tcBorders>
              <w:top w:val="nil"/>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Laktasi</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xml:space="preserve">PENUNJANG </w:t>
            </w:r>
          </w:p>
        </w:tc>
        <w:tc>
          <w:tcPr>
            <w:tcW w:w="2181" w:type="dxa"/>
            <w:tcBorders>
              <w:top w:val="nil"/>
              <w:left w:val="nil"/>
              <w:bottom w:val="nil"/>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Mini Cinema</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nil"/>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Cafetaria</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nil"/>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Perpustakaan</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nil"/>
              <w:left w:val="single" w:sz="4" w:space="0" w:color="auto"/>
              <w:bottom w:val="nil"/>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nil"/>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R. Serbaguna</w:t>
            </w:r>
          </w:p>
        </w:tc>
        <w:tc>
          <w:tcPr>
            <w:tcW w:w="1480" w:type="dxa"/>
            <w:tcBorders>
              <w:top w:val="nil"/>
              <w:left w:val="nil"/>
              <w:bottom w:val="nil"/>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29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 </w:t>
            </w:r>
          </w:p>
        </w:tc>
        <w:tc>
          <w:tcPr>
            <w:tcW w:w="2181" w:type="dxa"/>
            <w:tcBorders>
              <w:top w:val="nil"/>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Mushola</w:t>
            </w:r>
          </w:p>
        </w:tc>
        <w:tc>
          <w:tcPr>
            <w:tcW w:w="1480" w:type="dxa"/>
            <w:tcBorders>
              <w:top w:val="nil"/>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419"/>
          <w:jc w:val="center"/>
        </w:trPr>
        <w:tc>
          <w:tcPr>
            <w:tcW w:w="1960" w:type="dxa"/>
            <w:tcBorders>
              <w:top w:val="nil"/>
              <w:left w:val="single" w:sz="4" w:space="0" w:color="auto"/>
              <w:bottom w:val="single" w:sz="4" w:space="0" w:color="auto"/>
              <w:right w:val="single" w:sz="4" w:space="0" w:color="auto"/>
            </w:tcBorders>
            <w:shd w:val="clear" w:color="auto" w:fill="auto"/>
            <w:noWrap/>
            <w:vAlign w:val="center"/>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lastRenderedPageBreak/>
              <w:t>PENGUNJUNG</w:t>
            </w:r>
          </w:p>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 </w:t>
            </w:r>
          </w:p>
        </w:tc>
        <w:tc>
          <w:tcPr>
            <w:tcW w:w="2181" w:type="dxa"/>
            <w:tcBorders>
              <w:top w:val="nil"/>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FF0000"/>
                <w:sz w:val="20"/>
                <w:szCs w:val="20"/>
              </w:rPr>
            </w:pPr>
            <w:r w:rsidRPr="00DE6DCD">
              <w:rPr>
                <w:rFonts w:ascii="Arial Narrow" w:eastAsia="Times New Roman" w:hAnsi="Arial Narrow" w:cs="Times New Roman"/>
                <w:color w:val="000000"/>
                <w:sz w:val="20"/>
                <w:szCs w:val="20"/>
              </w:rPr>
              <w:t>R. Pelatihan Animasi dan Ilustrasi</w:t>
            </w:r>
          </w:p>
        </w:tc>
        <w:tc>
          <w:tcPr>
            <w:tcW w:w="1480" w:type="dxa"/>
            <w:tcBorders>
              <w:top w:val="nil"/>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p w:rsidR="00BF036E" w:rsidRPr="00DE6DCD" w:rsidRDefault="00BF036E" w:rsidP="00541386">
            <w:pPr>
              <w:spacing w:after="0" w:line="240" w:lineRule="auto"/>
              <w:jc w:val="center"/>
              <w:rPr>
                <w:rFonts w:ascii="Arial Narrow" w:eastAsia="Times New Roman" w:hAnsi="Arial Narrow" w:cs="Calibri"/>
                <w:color w:val="000000"/>
                <w:sz w:val="20"/>
                <w:szCs w:val="20"/>
              </w:rPr>
            </w:pPr>
          </w:p>
        </w:tc>
      </w:tr>
      <w:tr w:rsidR="00BF036E" w:rsidRPr="00DA0CA9" w:rsidTr="00541386">
        <w:trPr>
          <w:trHeight w:val="152"/>
          <w:jc w:val="center"/>
        </w:trPr>
        <w:tc>
          <w:tcPr>
            <w:tcW w:w="1960" w:type="dxa"/>
            <w:vMerge w:val="restart"/>
            <w:tcBorders>
              <w:top w:val="single" w:sz="4" w:space="0" w:color="auto"/>
              <w:left w:val="single" w:sz="4" w:space="0" w:color="auto"/>
              <w:right w:val="single" w:sz="4" w:space="0" w:color="auto"/>
            </w:tcBorders>
            <w:shd w:val="clear" w:color="auto" w:fill="auto"/>
            <w:noWrap/>
            <w:vAlign w:val="center"/>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SERVICE</w:t>
            </w:r>
          </w:p>
        </w:tc>
        <w:tc>
          <w:tcPr>
            <w:tcW w:w="2181"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Security</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152"/>
          <w:jc w:val="center"/>
        </w:trPr>
        <w:tc>
          <w:tcPr>
            <w:tcW w:w="1960" w:type="dxa"/>
            <w:vMerge/>
            <w:tcBorders>
              <w:left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Calibri"/>
                <w:color w:val="000000"/>
                <w:sz w:val="20"/>
                <w:szCs w:val="20"/>
              </w:rPr>
            </w:pPr>
          </w:p>
        </w:tc>
        <w:tc>
          <w:tcPr>
            <w:tcW w:w="2181"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ATM Corner</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152"/>
          <w:jc w:val="center"/>
        </w:trPr>
        <w:tc>
          <w:tcPr>
            <w:tcW w:w="1960" w:type="dxa"/>
            <w:vMerge/>
            <w:tcBorders>
              <w:left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Calibri"/>
                <w:color w:val="000000"/>
                <w:sz w:val="20"/>
                <w:szCs w:val="20"/>
              </w:rPr>
            </w:pPr>
          </w:p>
        </w:tc>
        <w:tc>
          <w:tcPr>
            <w:tcW w:w="2181"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Pusat Informasi dan Lobi</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152"/>
          <w:jc w:val="center"/>
        </w:trPr>
        <w:tc>
          <w:tcPr>
            <w:tcW w:w="1960" w:type="dxa"/>
            <w:vMerge/>
            <w:tcBorders>
              <w:left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Calibri"/>
                <w:color w:val="000000"/>
                <w:sz w:val="20"/>
                <w:szCs w:val="20"/>
              </w:rPr>
            </w:pPr>
          </w:p>
        </w:tc>
        <w:tc>
          <w:tcPr>
            <w:tcW w:w="2181"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Store</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1</w:t>
            </w:r>
          </w:p>
        </w:tc>
      </w:tr>
      <w:tr w:rsidR="00BF036E" w:rsidRPr="00DA0CA9" w:rsidTr="00541386">
        <w:trPr>
          <w:trHeight w:val="152"/>
          <w:jc w:val="center"/>
        </w:trPr>
        <w:tc>
          <w:tcPr>
            <w:tcW w:w="1960" w:type="dxa"/>
            <w:vMerge/>
            <w:tcBorders>
              <w:left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Calibri"/>
                <w:color w:val="000000"/>
                <w:sz w:val="20"/>
                <w:szCs w:val="20"/>
              </w:rPr>
            </w:pPr>
          </w:p>
        </w:tc>
        <w:tc>
          <w:tcPr>
            <w:tcW w:w="2181"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Lavatory Pria</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152"/>
          <w:jc w:val="center"/>
        </w:trPr>
        <w:tc>
          <w:tcPr>
            <w:tcW w:w="1960" w:type="dxa"/>
            <w:vMerge/>
            <w:tcBorders>
              <w:left w:val="single" w:sz="4" w:space="0" w:color="auto"/>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Calibri"/>
                <w:color w:val="000000"/>
                <w:sz w:val="20"/>
                <w:szCs w:val="20"/>
              </w:rPr>
            </w:pPr>
          </w:p>
        </w:tc>
        <w:tc>
          <w:tcPr>
            <w:tcW w:w="2181"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rPr>
                <w:rFonts w:ascii="Arial Narrow" w:eastAsia="Times New Roman" w:hAnsi="Arial Narrow" w:cs="Times New Roman"/>
                <w:color w:val="000000"/>
                <w:sz w:val="20"/>
                <w:szCs w:val="20"/>
              </w:rPr>
            </w:pPr>
            <w:r w:rsidRPr="00DE6DCD">
              <w:rPr>
                <w:rFonts w:ascii="Arial Narrow" w:eastAsia="Times New Roman" w:hAnsi="Arial Narrow" w:cs="Times New Roman"/>
                <w:color w:val="000000"/>
                <w:sz w:val="20"/>
                <w:szCs w:val="20"/>
              </w:rPr>
              <w:t>Lavatory Wanita</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BF036E" w:rsidRPr="00DE6DCD" w:rsidRDefault="00BF036E" w:rsidP="00541386">
            <w:pPr>
              <w:spacing w:after="0" w:line="240" w:lineRule="auto"/>
              <w:jc w:val="center"/>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2</w:t>
            </w:r>
          </w:p>
        </w:tc>
      </w:tr>
      <w:tr w:rsidR="00BF036E" w:rsidRPr="00DA0CA9" w:rsidTr="00541386">
        <w:trPr>
          <w:trHeight w:val="290"/>
          <w:jc w:val="center"/>
        </w:trPr>
        <w:tc>
          <w:tcPr>
            <w:tcW w:w="1960" w:type="dxa"/>
            <w:tcBorders>
              <w:top w:val="single" w:sz="4" w:space="0" w:color="auto"/>
              <w:left w:val="single" w:sz="4" w:space="0" w:color="auto"/>
              <w:bottom w:val="single" w:sz="4" w:space="0" w:color="auto"/>
              <w:right w:val="nil"/>
            </w:tcBorders>
            <w:shd w:val="clear" w:color="auto" w:fill="B8CCE4" w:themeFill="accent1" w:themeFillTint="66"/>
            <w:noWrap/>
            <w:vAlign w:val="bottom"/>
            <w:hideMark/>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 </w:t>
            </w:r>
          </w:p>
        </w:tc>
        <w:tc>
          <w:tcPr>
            <w:tcW w:w="2181"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BF036E" w:rsidRPr="00DE6DCD" w:rsidRDefault="00BF036E" w:rsidP="00541386">
            <w:pPr>
              <w:spacing w:after="0" w:line="240" w:lineRule="auto"/>
              <w:rPr>
                <w:rFonts w:ascii="Arial Narrow" w:eastAsia="Times New Roman" w:hAnsi="Arial Narrow" w:cs="Calibri"/>
                <w:color w:val="000000"/>
                <w:sz w:val="20"/>
                <w:szCs w:val="20"/>
              </w:rPr>
            </w:pPr>
            <w:r w:rsidRPr="00DE6DCD">
              <w:rPr>
                <w:rFonts w:ascii="Arial Narrow" w:eastAsia="Times New Roman" w:hAnsi="Arial Narrow" w:cs="Calibri"/>
                <w:color w:val="000000"/>
                <w:sz w:val="20"/>
                <w:szCs w:val="20"/>
              </w:rPr>
              <w:t>TOTAL</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BF036E" w:rsidRPr="00DE6DCD" w:rsidRDefault="00BF036E" w:rsidP="00541386">
            <w:pPr>
              <w:spacing w:after="0" w:line="240" w:lineRule="auto"/>
              <w:jc w:val="center"/>
              <w:rPr>
                <w:rFonts w:ascii="Arial Narrow" w:eastAsia="Times New Roman" w:hAnsi="Arial Narrow" w:cs="Calibri"/>
                <w:b/>
                <w:color w:val="000000"/>
                <w:sz w:val="20"/>
                <w:szCs w:val="20"/>
              </w:rPr>
            </w:pPr>
            <w:r w:rsidRPr="00DE6DCD">
              <w:rPr>
                <w:rFonts w:ascii="Arial Narrow" w:eastAsia="Times New Roman" w:hAnsi="Arial Narrow" w:cs="Calibri"/>
                <w:b/>
                <w:color w:val="000000"/>
                <w:sz w:val="20"/>
                <w:szCs w:val="20"/>
              </w:rPr>
              <w:t>39</w:t>
            </w:r>
          </w:p>
        </w:tc>
      </w:tr>
    </w:tbl>
    <w:p w:rsidR="00BF036E" w:rsidRPr="00ED5FB5" w:rsidRDefault="0029173F" w:rsidP="00BF036E">
      <w:pPr>
        <w:pStyle w:val="PlainText"/>
        <w:jc w:val="center"/>
        <w:rPr>
          <w:rFonts w:ascii="Arial Narrow" w:hAnsi="Arial Narrow" w:cs="Times New Roman"/>
          <w:b/>
          <w:color w:val="FF0000"/>
          <w:szCs w:val="18"/>
          <w:lang w:val="id-ID"/>
        </w:rPr>
      </w:pPr>
      <w:r>
        <w:rPr>
          <w:rFonts w:ascii="Arial Narrow" w:eastAsia="Times New Roman" w:hAnsi="Arial Narrow" w:cs="Times New Roman"/>
          <w:noProof/>
          <w:color w:val="000000"/>
          <w:szCs w:val="18"/>
        </w:rPr>
        <mc:AlternateContent>
          <mc:Choice Requires="wps">
            <w:drawing>
              <wp:anchor distT="0" distB="0" distL="114300" distR="114300" simplePos="0" relativeHeight="251668480" behindDoc="0" locked="0" layoutInCell="1" allowOverlap="1" wp14:anchorId="7129780A" wp14:editId="5EEF12F7">
                <wp:simplePos x="0" y="0"/>
                <wp:positionH relativeFrom="column">
                  <wp:posOffset>996950</wp:posOffset>
                </wp:positionH>
                <wp:positionV relativeFrom="paragraph">
                  <wp:posOffset>2540</wp:posOffset>
                </wp:positionV>
                <wp:extent cx="1320800"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320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78.5pt;margin-top:.2pt;width:104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3hfgIAAGkFAAAOAAAAZHJzL2Uyb0RvYy54bWysVN9P2zAQfp+0/8Hy+0haoGMVKepATJMQ&#10;oMHEs+vYNJrt8+xrk+6v39lJSsX2wrSX5Oz77nzf/Tq/6KxhWxViA67ik6OSM+Uk1I17rvj3x+sP&#10;Z5xFFK4WBpyq+E5FfrF4/+689XM1hTWYWgVGTlyct77ia0Q/L4oo18qKeAReOVJqCFYgHcNzUQfR&#10;kndrimlZzooWQu0DSBUj3V71Sr7I/rVWEu+0jgqZqTjFhvkb8neVvsXiXMyfg/DrRg5hiH+IworG&#10;0aN7V1cCBduE5g9XtpEBImg8kmAL0LqRKnMgNpPyFZuHtfAqc6HkRL9PU/x/buXt9j6wpq74jDMn&#10;LJXoUXXIPkPHZik7rY9zAj14gmFH11Tl8T7SZSLd6WDTn+gw0lOed/vcJmcyGR1Py7OSVJJ009ns&#10;I8nkvnix9iHiFwWWJaHigWqXUyq2NxF76AhJjzm4bozJ9TOOtUTg+LTMBnsNOTcuYVXuhMFNYtRH&#10;niXcGZUwxn1TmjKRCaSL3IPq0gS2FdQ9QkrlMHPPfgmdUJqCeIvhgH+J6i3GPY/xZXC4N7aNg5DZ&#10;vwq7/jGGrHs85fyAdxKxW3W5BU7Hwq6g3lG9A/TzEr28bqgoNyLivQg0IFRHGnq8o482QMmHQeJs&#10;DeHX3+4TnvqWtJy1NHAVjz83IijOzFdHHf1pcnKSJjQfTk4/TukQDjWrQ43b2EugqkxovXiZxYRH&#10;M4o6gH2i3bBMr5JKOElvVxxH8RL7NUC7RarlMoNoJr3AG/fgZXKdipRa7rF7EsEPfYnU0bcwjqaY&#10;v2rPHpssHSw3CLrJvZvy3Gd1yD/Nc+7+YfekhXF4zqiXDbn4DQAA//8DAFBLAwQUAAYACAAAACEA&#10;5rE3lN0AAAAHAQAADwAAAGRycy9kb3ducmV2LnhtbEyPwU7DMBBE70j8g7VI3KhDaEoV4lRVpAoJ&#10;waGlF25OvE0i7HWI3Tbw9Syncnya1czbYjU5K044ht6TgvtZAgKp8aanVsH+fXO3BBGiJqOtJ1Tw&#10;jQFW5fVVoXPjz7TF0y62gkso5FpBF+OQSxmaDp0OMz8gcXbwo9ORcWylGfWZy52VaZIspNM98UKn&#10;B6w6bD53R6fgpdq86W2duuWPrZ5fD+vha/+RKXV7M62fQESc4uUY/vRZHUp2qv2RTBCWOXvkX6KC&#10;OQiOHxYZY82YzkGWhfzvX/4CAAD//wMAUEsBAi0AFAAGAAgAAAAhALaDOJL+AAAA4QEAABMAAAAA&#10;AAAAAAAAAAAAAAAAAFtDb250ZW50X1R5cGVzXS54bWxQSwECLQAUAAYACAAAACEAOP0h/9YAAACU&#10;AQAACwAAAAAAAAAAAAAAAAAvAQAAX3JlbHMvLnJlbHNQSwECLQAUAAYACAAAACEAHQ8N4X4CAABp&#10;BQAADgAAAAAAAAAAAAAAAAAuAgAAZHJzL2Uyb0RvYy54bWxQSwECLQAUAAYACAAAACEA5rE3lN0A&#10;AAAHAQAADwAAAAAAAAAAAAAAAADYBAAAZHJzL2Rvd25yZXYueG1sUEsFBgAAAAAEAAQA8wAAAOIF&#10;AAAAAA==&#10;" filled="f" stroked="f" strokeweight=".5pt">
                <v:textbo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v:textbox>
              </v:shape>
            </w:pict>
          </mc:Fallback>
        </mc:AlternateContent>
      </w:r>
      <w:r w:rsidR="00BF036E" w:rsidRPr="00ED5FB5">
        <w:rPr>
          <w:rFonts w:ascii="Arial Narrow" w:hAnsi="Arial Narrow"/>
        </w:rPr>
        <w:t xml:space="preserve"> </w:t>
      </w:r>
    </w:p>
    <w:p w:rsidR="00BF036E" w:rsidRPr="00523122" w:rsidRDefault="00BF036E" w:rsidP="00BF036E">
      <w:pPr>
        <w:pStyle w:val="PlainText"/>
        <w:jc w:val="center"/>
        <w:rPr>
          <w:rFonts w:ascii="Arial Narrow" w:hAnsi="Arial Narrow" w:cs="Times New Roman"/>
          <w:b/>
          <w:color w:val="FF0000"/>
          <w:sz w:val="20"/>
          <w:szCs w:val="18"/>
          <w:lang w:val="en-US"/>
        </w:rPr>
      </w:pPr>
      <w:r w:rsidRPr="00523122">
        <w:rPr>
          <w:rFonts w:ascii="Arial Narrow" w:hAnsi="Arial Narrow" w:cs="Times New Roman"/>
          <w:b/>
          <w:color w:val="FF0000"/>
          <w:sz w:val="20"/>
          <w:szCs w:val="18"/>
        </w:rPr>
        <w:t xml:space="preserve"> </w:t>
      </w:r>
    </w:p>
    <w:p w:rsidR="00BF036E" w:rsidRDefault="00BF036E" w:rsidP="00BF036E">
      <w:pPr>
        <w:spacing w:after="0" w:line="240" w:lineRule="auto"/>
        <w:ind w:firstLine="567"/>
        <w:rPr>
          <w:rFonts w:ascii="Arial Narrow" w:eastAsia="Calibri" w:hAnsi="Arial Narrow" w:cs="Times New Roman"/>
          <w:bCs/>
          <w:iCs/>
          <w:color w:val="000000"/>
          <w:sz w:val="24"/>
        </w:rPr>
      </w:pPr>
      <w:r w:rsidRPr="00523122">
        <w:rPr>
          <w:rFonts w:ascii="Arial Narrow" w:eastAsia="Calibri" w:hAnsi="Arial Narrow" w:cs="Times New Roman"/>
          <w:bCs/>
          <w:iCs/>
          <w:color w:val="000000"/>
          <w:sz w:val="24"/>
          <w:lang w:val="id-ID"/>
        </w:rPr>
        <w:t xml:space="preserve">Total Kebutuhan Ruang Pusat </w:t>
      </w:r>
      <w:r w:rsidRPr="00523122">
        <w:rPr>
          <w:rFonts w:ascii="Arial Narrow" w:eastAsia="Calibri" w:hAnsi="Arial Narrow" w:cs="Times New Roman"/>
          <w:bCs/>
          <w:iCs/>
          <w:color w:val="000000"/>
          <w:sz w:val="24"/>
        </w:rPr>
        <w:t xml:space="preserve">Industri Kreatif Animasi, Komik, dan Ilustrasi Kota </w:t>
      </w:r>
      <w:proofErr w:type="spellStart"/>
      <w:r w:rsidRPr="00523122">
        <w:rPr>
          <w:rFonts w:ascii="Arial Narrow" w:eastAsia="Calibri" w:hAnsi="Arial Narrow" w:cs="Times New Roman"/>
          <w:bCs/>
          <w:iCs/>
          <w:color w:val="000000"/>
          <w:sz w:val="24"/>
        </w:rPr>
        <w:t>Samarinda</w:t>
      </w:r>
      <w:proofErr w:type="spellEnd"/>
      <w:r w:rsidRPr="00523122">
        <w:rPr>
          <w:rFonts w:ascii="Arial Narrow" w:eastAsia="Calibri" w:hAnsi="Arial Narrow" w:cs="Times New Roman"/>
          <w:bCs/>
          <w:iCs/>
          <w:color w:val="000000"/>
          <w:sz w:val="24"/>
        </w:rPr>
        <w:t xml:space="preserve"> adalah 39 ruang.</w:t>
      </w:r>
    </w:p>
    <w:p w:rsidR="0029173F" w:rsidRDefault="0029173F" w:rsidP="00BF036E">
      <w:pPr>
        <w:spacing w:after="0" w:line="240" w:lineRule="auto"/>
        <w:ind w:firstLine="567"/>
        <w:rPr>
          <w:rFonts w:ascii="Arial Narrow" w:eastAsia="Calibri" w:hAnsi="Arial Narrow" w:cs="Times New Roman"/>
          <w:bCs/>
          <w:iCs/>
          <w:color w:val="000000"/>
          <w:sz w:val="24"/>
        </w:rPr>
      </w:pPr>
    </w:p>
    <w:p w:rsidR="0029173F" w:rsidRPr="0029173F" w:rsidRDefault="00922766" w:rsidP="00922766">
      <w:pPr>
        <w:spacing w:after="0" w:line="240" w:lineRule="auto"/>
        <w:rPr>
          <w:rFonts w:ascii="Arial Narrow" w:hAnsi="Arial Narrow"/>
          <w:b/>
          <w:sz w:val="20"/>
          <w:szCs w:val="18"/>
        </w:rPr>
      </w:pPr>
      <w:r>
        <w:rPr>
          <w:rFonts w:ascii="Arial Narrow" w:eastAsia="Calibri" w:hAnsi="Arial Narrow" w:cs="Times New Roman"/>
          <w:b/>
          <w:bCs/>
          <w:iCs/>
          <w:color w:val="000000"/>
          <w:sz w:val="24"/>
        </w:rPr>
        <w:t xml:space="preserve">3.3. </w:t>
      </w:r>
      <w:r w:rsidR="0029173F" w:rsidRPr="0029173F">
        <w:rPr>
          <w:rFonts w:ascii="Arial Narrow" w:hAnsi="Arial Narrow"/>
          <w:b/>
          <w:bCs/>
          <w:sz w:val="24"/>
          <w:szCs w:val="24"/>
          <w:lang w:val="id-ID"/>
        </w:rPr>
        <w:t>Analisa Hasil Kebutuhan Ruang</w:t>
      </w:r>
    </w:p>
    <w:p w:rsidR="00BF036E" w:rsidRPr="00523122" w:rsidRDefault="00BF036E" w:rsidP="00BF036E">
      <w:pPr>
        <w:pStyle w:val="PlainText"/>
        <w:rPr>
          <w:rFonts w:ascii="Arial Narrow" w:hAnsi="Arial Narrow" w:cs="Times New Roman"/>
          <w:color w:val="FF0000"/>
          <w:sz w:val="22"/>
        </w:rPr>
      </w:pPr>
    </w:p>
    <w:p w:rsidR="0029173F" w:rsidRDefault="0029173F" w:rsidP="0029173F">
      <w:pPr>
        <w:pStyle w:val="NoSpacing"/>
        <w:ind w:firstLine="720"/>
        <w:jc w:val="both"/>
        <w:rPr>
          <w:rFonts w:ascii="Arial Narrow" w:hAnsi="Arial Narrow"/>
          <w:sz w:val="24"/>
          <w:szCs w:val="24"/>
        </w:rPr>
      </w:pPr>
      <w:r w:rsidRPr="00150976">
        <w:rPr>
          <w:rFonts w:ascii="Arial Narrow" w:hAnsi="Arial Narrow"/>
          <w:sz w:val="24"/>
          <w:szCs w:val="24"/>
          <w:lang w:val="id-ID"/>
        </w:rPr>
        <w:t xml:space="preserve">Analisa Hasil Kebutuhan Ruang </w:t>
      </w:r>
      <w:r>
        <w:rPr>
          <w:rFonts w:ascii="Arial Narrow" w:hAnsi="Arial Narrow"/>
          <w:sz w:val="24"/>
          <w:szCs w:val="24"/>
        </w:rPr>
        <w:t xml:space="preserve">yang ditetapkan pada Pusat Industri Kreatif Animasi, Komik, dan Ilustrasi </w:t>
      </w:r>
      <w:r w:rsidRPr="0029173F">
        <w:rPr>
          <w:rFonts w:ascii="Arial Narrow" w:hAnsi="Arial Narrow"/>
          <w:sz w:val="24"/>
          <w:szCs w:val="24"/>
        </w:rPr>
        <w:t>adalah sebagai berikut :</w:t>
      </w:r>
    </w:p>
    <w:p w:rsidR="00922766" w:rsidRDefault="00922766" w:rsidP="00922766">
      <w:pPr>
        <w:pStyle w:val="Caption"/>
      </w:pPr>
    </w:p>
    <w:p w:rsidR="00922766" w:rsidRPr="00922766" w:rsidRDefault="00922766" w:rsidP="00922766">
      <w:pPr>
        <w:pStyle w:val="Caption"/>
      </w:pPr>
      <w:r w:rsidRPr="00ED5FB5">
        <w:t xml:space="preserve">Tabel </w:t>
      </w:r>
      <w:r>
        <w:t>6. Analisa Kebutuhan Ruang</w:t>
      </w:r>
    </w:p>
    <w:tbl>
      <w:tblPr>
        <w:tblpPr w:leftFromText="180" w:rightFromText="180" w:vertAnchor="text" w:horzAnchor="margin" w:tblpXSpec="center" w:tblpY="285"/>
        <w:tblW w:w="7240" w:type="dxa"/>
        <w:tblLook w:val="04A0" w:firstRow="1" w:lastRow="0" w:firstColumn="1" w:lastColumn="0" w:noHBand="0" w:noVBand="1"/>
      </w:tblPr>
      <w:tblGrid>
        <w:gridCol w:w="620"/>
        <w:gridCol w:w="3420"/>
        <w:gridCol w:w="3200"/>
      </w:tblGrid>
      <w:tr w:rsidR="0029173F" w:rsidRPr="0029173F" w:rsidTr="0029173F">
        <w:trPr>
          <w:trHeight w:val="290"/>
        </w:trPr>
        <w:tc>
          <w:tcPr>
            <w:tcW w:w="62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29173F" w:rsidRPr="00922766" w:rsidRDefault="0029173F" w:rsidP="00922766">
            <w:pPr>
              <w:spacing w:after="0" w:line="240" w:lineRule="auto"/>
              <w:jc w:val="center"/>
              <w:rPr>
                <w:rFonts w:ascii="Arial Narrow" w:eastAsia="Times New Roman" w:hAnsi="Arial Narrow" w:cs="Times New Roman"/>
                <w:b/>
                <w:color w:val="000000"/>
                <w:sz w:val="20"/>
                <w:szCs w:val="20"/>
              </w:rPr>
            </w:pPr>
            <w:r w:rsidRPr="00922766">
              <w:rPr>
                <w:rFonts w:ascii="Arial Narrow" w:eastAsia="Times New Roman" w:hAnsi="Arial Narrow" w:cs="Times New Roman"/>
                <w:b/>
                <w:color w:val="000000"/>
                <w:sz w:val="20"/>
                <w:szCs w:val="20"/>
              </w:rPr>
              <w:t>No</w:t>
            </w:r>
          </w:p>
        </w:tc>
        <w:tc>
          <w:tcPr>
            <w:tcW w:w="3420" w:type="dxa"/>
            <w:tcBorders>
              <w:top w:val="single" w:sz="4" w:space="0" w:color="auto"/>
              <w:left w:val="nil"/>
              <w:bottom w:val="single" w:sz="4" w:space="0" w:color="auto"/>
              <w:right w:val="single" w:sz="4" w:space="0" w:color="auto"/>
            </w:tcBorders>
            <w:shd w:val="clear" w:color="000000" w:fill="B8CCE4"/>
            <w:noWrap/>
            <w:vAlign w:val="bottom"/>
            <w:hideMark/>
          </w:tcPr>
          <w:p w:rsidR="0029173F" w:rsidRPr="00922766" w:rsidRDefault="0029173F" w:rsidP="00922766">
            <w:pPr>
              <w:spacing w:after="0" w:line="240" w:lineRule="auto"/>
              <w:jc w:val="center"/>
              <w:rPr>
                <w:rFonts w:ascii="Arial Narrow" w:eastAsia="Times New Roman" w:hAnsi="Arial Narrow" w:cs="Times New Roman"/>
                <w:b/>
                <w:color w:val="000000"/>
                <w:sz w:val="20"/>
                <w:szCs w:val="20"/>
              </w:rPr>
            </w:pPr>
            <w:r w:rsidRPr="00922766">
              <w:rPr>
                <w:rFonts w:ascii="Arial Narrow" w:eastAsia="Times New Roman" w:hAnsi="Arial Narrow" w:cs="Times New Roman"/>
                <w:b/>
                <w:color w:val="000000"/>
                <w:sz w:val="20"/>
                <w:szCs w:val="20"/>
              </w:rPr>
              <w:t>Kelompok Ruang</w:t>
            </w:r>
          </w:p>
        </w:tc>
        <w:tc>
          <w:tcPr>
            <w:tcW w:w="3200" w:type="dxa"/>
            <w:tcBorders>
              <w:top w:val="single" w:sz="4" w:space="0" w:color="auto"/>
              <w:left w:val="nil"/>
              <w:bottom w:val="single" w:sz="4" w:space="0" w:color="auto"/>
              <w:right w:val="single" w:sz="4" w:space="0" w:color="auto"/>
            </w:tcBorders>
            <w:shd w:val="clear" w:color="000000" w:fill="B8CCE4"/>
            <w:noWrap/>
            <w:vAlign w:val="center"/>
            <w:hideMark/>
          </w:tcPr>
          <w:p w:rsidR="0029173F" w:rsidRPr="00922766" w:rsidRDefault="0029173F" w:rsidP="00922766">
            <w:pPr>
              <w:spacing w:after="0" w:line="240" w:lineRule="auto"/>
              <w:jc w:val="center"/>
              <w:rPr>
                <w:rFonts w:ascii="Arial Narrow" w:eastAsia="Times New Roman" w:hAnsi="Arial Narrow" w:cs="Times New Roman"/>
                <w:b/>
                <w:color w:val="000000"/>
                <w:sz w:val="20"/>
                <w:szCs w:val="20"/>
              </w:rPr>
            </w:pPr>
            <w:r w:rsidRPr="00922766">
              <w:rPr>
                <w:rFonts w:ascii="Arial Narrow" w:eastAsia="Times New Roman" w:hAnsi="Arial Narrow" w:cs="Times New Roman"/>
                <w:b/>
                <w:color w:val="000000"/>
                <w:sz w:val="20"/>
                <w:szCs w:val="20"/>
              </w:rPr>
              <w:t>Luas Ruang (</w:t>
            </w:r>
            <w:proofErr w:type="spellStart"/>
            <w:r w:rsidRPr="00922766">
              <w:rPr>
                <w:rFonts w:ascii="Arial Narrow" w:eastAsia="Times New Roman" w:hAnsi="Arial Narrow" w:cs="Times New Roman"/>
                <w:b/>
                <w:color w:val="000000"/>
                <w:sz w:val="20"/>
                <w:szCs w:val="20"/>
              </w:rPr>
              <w:t>m²</w:t>
            </w:r>
            <w:proofErr w:type="spellEnd"/>
            <w:r w:rsidRPr="00922766">
              <w:rPr>
                <w:rFonts w:ascii="Arial Narrow" w:eastAsia="Times New Roman" w:hAnsi="Arial Narrow" w:cs="Times New Roman"/>
                <w:b/>
                <w:color w:val="000000"/>
                <w:sz w:val="20"/>
                <w:szCs w:val="20"/>
              </w:rPr>
              <w:t>)</w:t>
            </w:r>
          </w:p>
        </w:tc>
      </w:tr>
      <w:tr w:rsidR="0029173F" w:rsidRPr="0029173F" w:rsidTr="0029173F">
        <w:trPr>
          <w:trHeight w:val="290"/>
        </w:trPr>
        <w:tc>
          <w:tcPr>
            <w:tcW w:w="620" w:type="dxa"/>
            <w:tcBorders>
              <w:top w:val="nil"/>
              <w:left w:val="single" w:sz="4" w:space="0" w:color="auto"/>
              <w:bottom w:val="nil"/>
              <w:right w:val="single" w:sz="4" w:space="0" w:color="auto"/>
            </w:tcBorders>
            <w:shd w:val="clear" w:color="auto" w:fill="auto"/>
            <w:noWrap/>
            <w:vAlign w:val="bottom"/>
            <w:hideMark/>
          </w:tcPr>
          <w:p w:rsidR="0029173F" w:rsidRPr="0029173F" w:rsidRDefault="0029173F" w:rsidP="0029173F">
            <w:pPr>
              <w:spacing w:after="0" w:line="240" w:lineRule="auto"/>
              <w:jc w:val="center"/>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1</w:t>
            </w:r>
          </w:p>
        </w:tc>
        <w:tc>
          <w:tcPr>
            <w:tcW w:w="342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rPr>
                <w:rFonts w:ascii="Arial Narrow" w:eastAsia="Times New Roman" w:hAnsi="Arial Narrow" w:cs="Times New Roman"/>
                <w:color w:val="000000"/>
                <w:sz w:val="18"/>
                <w:szCs w:val="18"/>
              </w:rPr>
            </w:pPr>
            <w:proofErr w:type="spellStart"/>
            <w:r w:rsidRPr="0029173F">
              <w:rPr>
                <w:rFonts w:ascii="Arial Narrow" w:eastAsia="Times New Roman" w:hAnsi="Arial Narrow" w:cs="Times New Roman"/>
                <w:color w:val="000000"/>
                <w:sz w:val="18"/>
                <w:szCs w:val="18"/>
              </w:rPr>
              <w:t>Kelompk</w:t>
            </w:r>
            <w:proofErr w:type="spellEnd"/>
            <w:r w:rsidRPr="0029173F">
              <w:rPr>
                <w:rFonts w:ascii="Arial Narrow" w:eastAsia="Times New Roman" w:hAnsi="Arial Narrow" w:cs="Times New Roman"/>
                <w:color w:val="000000"/>
                <w:sz w:val="18"/>
                <w:szCs w:val="18"/>
              </w:rPr>
              <w:t xml:space="preserve"> Ruang Pengelola</w:t>
            </w:r>
          </w:p>
        </w:tc>
        <w:tc>
          <w:tcPr>
            <w:tcW w:w="320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jc w:val="right"/>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119.13 m</w:t>
            </w:r>
            <w:r w:rsidRPr="0029173F">
              <w:rPr>
                <w:rFonts w:ascii="Arial Narrow" w:eastAsia="Times New Roman" w:hAnsi="Arial Narrow" w:cs="Times New Roman"/>
                <w:color w:val="000000"/>
                <w:sz w:val="18"/>
                <w:szCs w:val="18"/>
                <w:vertAlign w:val="superscript"/>
              </w:rPr>
              <w:t>2</w:t>
            </w:r>
          </w:p>
        </w:tc>
      </w:tr>
      <w:tr w:rsidR="0029173F" w:rsidRPr="0029173F" w:rsidTr="0029173F">
        <w:trPr>
          <w:trHeight w:val="300"/>
        </w:trPr>
        <w:tc>
          <w:tcPr>
            <w:tcW w:w="620" w:type="dxa"/>
            <w:tcBorders>
              <w:top w:val="nil"/>
              <w:left w:val="single" w:sz="4" w:space="0" w:color="auto"/>
              <w:bottom w:val="nil"/>
              <w:right w:val="single" w:sz="4" w:space="0" w:color="auto"/>
            </w:tcBorders>
            <w:shd w:val="clear" w:color="auto" w:fill="auto"/>
            <w:noWrap/>
            <w:vAlign w:val="bottom"/>
            <w:hideMark/>
          </w:tcPr>
          <w:p w:rsidR="0029173F" w:rsidRPr="0029173F" w:rsidRDefault="0029173F" w:rsidP="0029173F">
            <w:pPr>
              <w:spacing w:after="0" w:line="240" w:lineRule="auto"/>
              <w:jc w:val="center"/>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2</w:t>
            </w:r>
          </w:p>
        </w:tc>
        <w:tc>
          <w:tcPr>
            <w:tcW w:w="342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Kelompok Ruang Studio Workshop</w:t>
            </w:r>
          </w:p>
        </w:tc>
        <w:tc>
          <w:tcPr>
            <w:tcW w:w="320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jc w:val="right"/>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818.97 m</w:t>
            </w:r>
            <w:r w:rsidRPr="0029173F">
              <w:rPr>
                <w:rFonts w:ascii="Arial Narrow" w:eastAsia="Times New Roman" w:hAnsi="Arial Narrow" w:cs="Times New Roman"/>
                <w:color w:val="000000"/>
                <w:sz w:val="18"/>
                <w:szCs w:val="18"/>
                <w:vertAlign w:val="superscript"/>
              </w:rPr>
              <w:t>2</w:t>
            </w:r>
          </w:p>
        </w:tc>
      </w:tr>
      <w:tr w:rsidR="0029173F" w:rsidRPr="0029173F" w:rsidTr="0029173F">
        <w:trPr>
          <w:trHeight w:val="290"/>
        </w:trPr>
        <w:tc>
          <w:tcPr>
            <w:tcW w:w="620" w:type="dxa"/>
            <w:tcBorders>
              <w:top w:val="nil"/>
              <w:left w:val="single" w:sz="4" w:space="0" w:color="auto"/>
              <w:bottom w:val="nil"/>
              <w:right w:val="single" w:sz="4" w:space="0" w:color="auto"/>
            </w:tcBorders>
            <w:shd w:val="clear" w:color="auto" w:fill="auto"/>
            <w:noWrap/>
            <w:vAlign w:val="bottom"/>
            <w:hideMark/>
          </w:tcPr>
          <w:p w:rsidR="0029173F" w:rsidRPr="0029173F" w:rsidRDefault="0029173F" w:rsidP="0029173F">
            <w:pPr>
              <w:spacing w:after="0" w:line="240" w:lineRule="auto"/>
              <w:jc w:val="center"/>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3</w:t>
            </w:r>
          </w:p>
        </w:tc>
        <w:tc>
          <w:tcPr>
            <w:tcW w:w="342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rPr>
                <w:rFonts w:ascii="Arial Narrow" w:eastAsia="Times New Roman" w:hAnsi="Arial Narrow" w:cs="Times New Roman"/>
                <w:color w:val="000000"/>
                <w:sz w:val="18"/>
                <w:szCs w:val="18"/>
              </w:rPr>
            </w:pPr>
            <w:proofErr w:type="spellStart"/>
            <w:r w:rsidRPr="0029173F">
              <w:rPr>
                <w:rFonts w:ascii="Arial Narrow" w:eastAsia="Times New Roman" w:hAnsi="Arial Narrow" w:cs="Times New Roman"/>
                <w:color w:val="000000"/>
                <w:sz w:val="18"/>
                <w:szCs w:val="18"/>
              </w:rPr>
              <w:t>Kelompk</w:t>
            </w:r>
            <w:proofErr w:type="spellEnd"/>
            <w:r w:rsidRPr="0029173F">
              <w:rPr>
                <w:rFonts w:ascii="Arial Narrow" w:eastAsia="Times New Roman" w:hAnsi="Arial Narrow" w:cs="Times New Roman"/>
                <w:color w:val="000000"/>
                <w:sz w:val="18"/>
                <w:szCs w:val="18"/>
              </w:rPr>
              <w:t xml:space="preserve"> Ruang Penunjang</w:t>
            </w:r>
          </w:p>
        </w:tc>
        <w:tc>
          <w:tcPr>
            <w:tcW w:w="320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jc w:val="right"/>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1.056.80 m</w:t>
            </w:r>
            <w:r w:rsidRPr="0029173F">
              <w:rPr>
                <w:rFonts w:ascii="Arial Narrow" w:eastAsia="Times New Roman" w:hAnsi="Arial Narrow" w:cs="Times New Roman"/>
                <w:color w:val="000000"/>
                <w:sz w:val="18"/>
                <w:szCs w:val="18"/>
                <w:vertAlign w:val="superscript"/>
              </w:rPr>
              <w:t>2</w:t>
            </w:r>
          </w:p>
        </w:tc>
      </w:tr>
      <w:tr w:rsidR="0029173F" w:rsidRPr="0029173F" w:rsidTr="0029173F">
        <w:trPr>
          <w:trHeight w:val="290"/>
        </w:trPr>
        <w:tc>
          <w:tcPr>
            <w:tcW w:w="620" w:type="dxa"/>
            <w:tcBorders>
              <w:top w:val="nil"/>
              <w:left w:val="single" w:sz="4" w:space="0" w:color="auto"/>
              <w:bottom w:val="nil"/>
              <w:right w:val="single" w:sz="4" w:space="0" w:color="auto"/>
            </w:tcBorders>
            <w:shd w:val="clear" w:color="auto" w:fill="auto"/>
            <w:noWrap/>
            <w:vAlign w:val="bottom"/>
            <w:hideMark/>
          </w:tcPr>
          <w:p w:rsidR="0029173F" w:rsidRPr="0029173F" w:rsidRDefault="0029173F" w:rsidP="0029173F">
            <w:pPr>
              <w:spacing w:after="0" w:line="240" w:lineRule="auto"/>
              <w:jc w:val="center"/>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4</w:t>
            </w:r>
          </w:p>
        </w:tc>
        <w:tc>
          <w:tcPr>
            <w:tcW w:w="342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rPr>
                <w:rFonts w:ascii="Arial Narrow" w:eastAsia="Times New Roman" w:hAnsi="Arial Narrow" w:cs="Times New Roman"/>
                <w:color w:val="000000"/>
                <w:sz w:val="18"/>
                <w:szCs w:val="18"/>
              </w:rPr>
            </w:pPr>
            <w:proofErr w:type="spellStart"/>
            <w:r w:rsidRPr="0029173F">
              <w:rPr>
                <w:rFonts w:ascii="Arial Narrow" w:eastAsia="Times New Roman" w:hAnsi="Arial Narrow" w:cs="Times New Roman"/>
                <w:color w:val="000000"/>
                <w:sz w:val="18"/>
                <w:szCs w:val="18"/>
              </w:rPr>
              <w:t>Kelompk</w:t>
            </w:r>
            <w:proofErr w:type="spellEnd"/>
            <w:r w:rsidRPr="0029173F">
              <w:rPr>
                <w:rFonts w:ascii="Arial Narrow" w:eastAsia="Times New Roman" w:hAnsi="Arial Narrow" w:cs="Times New Roman"/>
                <w:color w:val="000000"/>
                <w:sz w:val="18"/>
                <w:szCs w:val="18"/>
              </w:rPr>
              <w:t xml:space="preserve"> Ruang Pengunjung</w:t>
            </w:r>
          </w:p>
        </w:tc>
        <w:tc>
          <w:tcPr>
            <w:tcW w:w="320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jc w:val="right"/>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117.20 m</w:t>
            </w:r>
            <w:r w:rsidRPr="0029173F">
              <w:rPr>
                <w:rFonts w:ascii="Arial Narrow" w:eastAsia="Times New Roman" w:hAnsi="Arial Narrow" w:cs="Times New Roman"/>
                <w:color w:val="000000"/>
                <w:sz w:val="18"/>
                <w:szCs w:val="18"/>
                <w:vertAlign w:val="superscript"/>
              </w:rPr>
              <w:t>2</w:t>
            </w:r>
          </w:p>
        </w:tc>
      </w:tr>
      <w:tr w:rsidR="0029173F" w:rsidRPr="0029173F" w:rsidTr="0029173F">
        <w:trPr>
          <w:trHeight w:val="300"/>
        </w:trPr>
        <w:tc>
          <w:tcPr>
            <w:tcW w:w="620" w:type="dxa"/>
            <w:tcBorders>
              <w:top w:val="nil"/>
              <w:left w:val="single" w:sz="4" w:space="0" w:color="auto"/>
              <w:bottom w:val="nil"/>
              <w:right w:val="single" w:sz="4" w:space="0" w:color="auto"/>
            </w:tcBorders>
            <w:shd w:val="clear" w:color="auto" w:fill="auto"/>
            <w:noWrap/>
            <w:vAlign w:val="bottom"/>
            <w:hideMark/>
          </w:tcPr>
          <w:p w:rsidR="0029173F" w:rsidRPr="0029173F" w:rsidRDefault="0029173F" w:rsidP="0029173F">
            <w:pPr>
              <w:spacing w:after="0" w:line="240" w:lineRule="auto"/>
              <w:jc w:val="center"/>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5</w:t>
            </w:r>
          </w:p>
        </w:tc>
        <w:tc>
          <w:tcPr>
            <w:tcW w:w="342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Kelompok Ruang Staff Service</w:t>
            </w:r>
          </w:p>
        </w:tc>
        <w:tc>
          <w:tcPr>
            <w:tcW w:w="3200" w:type="dxa"/>
            <w:tcBorders>
              <w:top w:val="nil"/>
              <w:left w:val="nil"/>
              <w:bottom w:val="nil"/>
              <w:right w:val="single" w:sz="4" w:space="0" w:color="auto"/>
            </w:tcBorders>
            <w:shd w:val="clear" w:color="auto" w:fill="auto"/>
            <w:noWrap/>
            <w:vAlign w:val="bottom"/>
            <w:hideMark/>
          </w:tcPr>
          <w:p w:rsidR="0029173F" w:rsidRPr="0029173F" w:rsidRDefault="0029173F" w:rsidP="0029173F">
            <w:pPr>
              <w:spacing w:after="0" w:line="240" w:lineRule="auto"/>
              <w:jc w:val="right"/>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190.99 m</w:t>
            </w:r>
            <w:r w:rsidRPr="0029173F">
              <w:rPr>
                <w:rFonts w:ascii="Arial Narrow" w:eastAsia="Times New Roman" w:hAnsi="Arial Narrow" w:cs="Times New Roman"/>
                <w:color w:val="000000"/>
                <w:sz w:val="18"/>
                <w:szCs w:val="18"/>
                <w:vertAlign w:val="superscript"/>
              </w:rPr>
              <w:t>2</w:t>
            </w:r>
          </w:p>
        </w:tc>
      </w:tr>
      <w:tr w:rsidR="0029173F" w:rsidRPr="0029173F" w:rsidTr="0029173F">
        <w:trPr>
          <w:trHeight w:val="29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173F" w:rsidRPr="0029173F" w:rsidRDefault="0029173F" w:rsidP="0029173F">
            <w:pPr>
              <w:spacing w:after="0" w:line="240" w:lineRule="auto"/>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 </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rsidR="0029173F" w:rsidRPr="0029173F" w:rsidRDefault="0029173F" w:rsidP="0029173F">
            <w:pPr>
              <w:spacing w:after="0" w:line="240" w:lineRule="auto"/>
              <w:rPr>
                <w:rFonts w:ascii="Arial Narrow" w:eastAsia="Times New Roman" w:hAnsi="Arial Narrow" w:cs="Times New Roman"/>
                <w:b/>
                <w:color w:val="000000"/>
                <w:sz w:val="18"/>
                <w:szCs w:val="18"/>
              </w:rPr>
            </w:pPr>
            <w:r w:rsidRPr="0029173F">
              <w:rPr>
                <w:rFonts w:ascii="Arial Narrow" w:eastAsia="Times New Roman" w:hAnsi="Arial Narrow" w:cs="Times New Roman"/>
                <w:b/>
                <w:color w:val="000000"/>
                <w:sz w:val="18"/>
                <w:szCs w:val="18"/>
              </w:rPr>
              <w:t>TOTAL LUAS +</w:t>
            </w:r>
          </w:p>
          <w:p w:rsidR="0029173F" w:rsidRPr="0029173F" w:rsidRDefault="0029173F" w:rsidP="0029173F">
            <w:pPr>
              <w:spacing w:after="0" w:line="240" w:lineRule="auto"/>
              <w:rPr>
                <w:rFonts w:ascii="Arial Narrow" w:eastAsia="Times New Roman" w:hAnsi="Arial Narrow" w:cs="Times New Roman"/>
                <w:b/>
                <w:color w:val="000000"/>
                <w:sz w:val="18"/>
                <w:szCs w:val="18"/>
              </w:rPr>
            </w:pPr>
            <w:r w:rsidRPr="0029173F">
              <w:rPr>
                <w:rFonts w:ascii="Arial Narrow" w:eastAsia="Times New Roman" w:hAnsi="Arial Narrow" w:cs="Times New Roman"/>
                <w:b/>
                <w:color w:val="000000"/>
                <w:sz w:val="18"/>
                <w:szCs w:val="18"/>
              </w:rPr>
              <w:t>(</w:t>
            </w:r>
            <w:r w:rsidRPr="0029173F">
              <w:rPr>
                <w:rFonts w:ascii="Arial Narrow" w:eastAsia="Calibri" w:hAnsi="Arial Narrow" w:cs="Times New Roman"/>
                <w:b/>
                <w:color w:val="000000"/>
                <w:sz w:val="18"/>
                <w:szCs w:val="18"/>
              </w:rPr>
              <w:t>Sirkulasi 30% di dalam gedung)</w:t>
            </w:r>
          </w:p>
        </w:tc>
        <w:tc>
          <w:tcPr>
            <w:tcW w:w="3200" w:type="dxa"/>
            <w:tcBorders>
              <w:top w:val="single" w:sz="4" w:space="0" w:color="auto"/>
              <w:left w:val="nil"/>
              <w:bottom w:val="single" w:sz="4" w:space="0" w:color="auto"/>
              <w:right w:val="single" w:sz="4" w:space="0" w:color="auto"/>
            </w:tcBorders>
            <w:shd w:val="clear" w:color="auto" w:fill="auto"/>
            <w:noWrap/>
            <w:hideMark/>
          </w:tcPr>
          <w:p w:rsidR="0029173F" w:rsidRPr="0029173F" w:rsidRDefault="0029173F" w:rsidP="0029173F">
            <w:pPr>
              <w:spacing w:after="0" w:line="240" w:lineRule="auto"/>
              <w:jc w:val="right"/>
              <w:rPr>
                <w:rFonts w:ascii="Arial Narrow" w:eastAsia="Times New Roman" w:hAnsi="Arial Narrow" w:cs="Times New Roman"/>
                <w:color w:val="000000"/>
                <w:sz w:val="18"/>
                <w:szCs w:val="18"/>
              </w:rPr>
            </w:pPr>
            <w:r w:rsidRPr="0029173F">
              <w:rPr>
                <w:rFonts w:ascii="Arial Narrow" w:eastAsia="Times New Roman" w:hAnsi="Arial Narrow" w:cs="Times New Roman"/>
                <w:color w:val="000000"/>
                <w:sz w:val="18"/>
                <w:szCs w:val="18"/>
              </w:rPr>
              <w:t>2.303.09</w:t>
            </w:r>
            <w:r w:rsidRPr="0029173F">
              <w:rPr>
                <w:rFonts w:ascii="Arial Narrow" w:eastAsia="Calibri" w:hAnsi="Arial Narrow" w:cs="Times New Roman"/>
                <w:color w:val="000000"/>
                <w:sz w:val="18"/>
                <w:szCs w:val="18"/>
              </w:rPr>
              <w:t xml:space="preserve"> </w:t>
            </w:r>
            <w:proofErr w:type="spellStart"/>
            <w:r w:rsidRPr="0029173F">
              <w:rPr>
                <w:rFonts w:ascii="Arial Narrow" w:eastAsia="Calibri" w:hAnsi="Arial Narrow" w:cs="Times New Roman"/>
                <w:color w:val="000000"/>
                <w:sz w:val="18"/>
                <w:szCs w:val="18"/>
              </w:rPr>
              <w:t>m²</w:t>
            </w:r>
            <w:proofErr w:type="spellEnd"/>
          </w:p>
          <w:p w:rsidR="0029173F" w:rsidRPr="0029173F" w:rsidRDefault="0029173F" w:rsidP="0029173F">
            <w:pPr>
              <w:spacing w:after="0" w:line="240" w:lineRule="auto"/>
              <w:jc w:val="right"/>
              <w:rPr>
                <w:rFonts w:ascii="Arial Narrow" w:eastAsia="Times New Roman" w:hAnsi="Arial Narrow" w:cs="Times New Roman"/>
                <w:color w:val="000000"/>
                <w:sz w:val="18"/>
                <w:szCs w:val="18"/>
                <w:u w:val="single"/>
              </w:rPr>
            </w:pPr>
            <w:r w:rsidRPr="0029173F">
              <w:rPr>
                <w:rFonts w:ascii="Arial Narrow" w:eastAsia="Times New Roman" w:hAnsi="Arial Narrow" w:cs="Times New Roman"/>
                <w:color w:val="000000"/>
                <w:sz w:val="18"/>
                <w:szCs w:val="18"/>
                <w:u w:val="single"/>
              </w:rPr>
              <w:t xml:space="preserve">  690.92</w:t>
            </w:r>
            <w:r w:rsidRPr="0029173F">
              <w:rPr>
                <w:rFonts w:ascii="Arial Narrow" w:eastAsia="Calibri" w:hAnsi="Arial Narrow" w:cs="Times New Roman"/>
                <w:color w:val="000000"/>
                <w:sz w:val="18"/>
                <w:szCs w:val="18"/>
              </w:rPr>
              <w:t xml:space="preserve"> </w:t>
            </w:r>
            <w:proofErr w:type="spellStart"/>
            <w:r w:rsidRPr="0029173F">
              <w:rPr>
                <w:rFonts w:ascii="Arial Narrow" w:eastAsia="Calibri" w:hAnsi="Arial Narrow" w:cs="Times New Roman"/>
                <w:color w:val="000000"/>
                <w:sz w:val="18"/>
                <w:szCs w:val="18"/>
              </w:rPr>
              <w:t>m²</w:t>
            </w:r>
            <w:proofErr w:type="spellEnd"/>
          </w:p>
          <w:p w:rsidR="0029173F" w:rsidRPr="0029173F" w:rsidRDefault="0029173F" w:rsidP="0029173F">
            <w:pPr>
              <w:spacing w:after="0" w:line="240" w:lineRule="auto"/>
              <w:jc w:val="right"/>
              <w:rPr>
                <w:rFonts w:ascii="Arial Narrow" w:eastAsia="Times New Roman" w:hAnsi="Arial Narrow" w:cs="Times New Roman"/>
                <w:b/>
                <w:color w:val="000000"/>
                <w:sz w:val="18"/>
                <w:szCs w:val="18"/>
              </w:rPr>
            </w:pPr>
            <w:r w:rsidRPr="0029173F">
              <w:rPr>
                <w:rFonts w:ascii="Arial Narrow" w:eastAsia="Times New Roman" w:hAnsi="Arial Narrow" w:cs="Times New Roman"/>
                <w:b/>
                <w:color w:val="000000"/>
                <w:sz w:val="18"/>
                <w:szCs w:val="18"/>
              </w:rPr>
              <w:t>2993.99</w:t>
            </w:r>
            <w:r w:rsidRPr="0029173F">
              <w:rPr>
                <w:rFonts w:ascii="Arial Narrow" w:eastAsia="Calibri" w:hAnsi="Arial Narrow" w:cs="Times New Roman"/>
                <w:b/>
                <w:color w:val="000000"/>
                <w:sz w:val="18"/>
                <w:szCs w:val="18"/>
              </w:rPr>
              <w:t xml:space="preserve"> </w:t>
            </w:r>
            <w:proofErr w:type="spellStart"/>
            <w:r w:rsidRPr="0029173F">
              <w:rPr>
                <w:rFonts w:ascii="Arial Narrow" w:eastAsia="Calibri" w:hAnsi="Arial Narrow" w:cs="Times New Roman"/>
                <w:b/>
                <w:color w:val="000000"/>
                <w:sz w:val="18"/>
                <w:szCs w:val="18"/>
              </w:rPr>
              <w:t>m²</w:t>
            </w:r>
            <w:proofErr w:type="spellEnd"/>
          </w:p>
        </w:tc>
      </w:tr>
    </w:tbl>
    <w:p w:rsidR="00A65443" w:rsidRDefault="00A65443"/>
    <w:p w:rsidR="0029173F" w:rsidRDefault="0029173F"/>
    <w:p w:rsidR="0029173F" w:rsidRDefault="0029173F"/>
    <w:p w:rsidR="0029173F" w:rsidRDefault="0029173F"/>
    <w:p w:rsidR="0029173F" w:rsidRDefault="0029173F"/>
    <w:p w:rsidR="0029173F" w:rsidRDefault="0029173F">
      <w:r>
        <w:rPr>
          <w:rFonts w:ascii="Arial Narrow" w:eastAsia="Times New Roman" w:hAnsi="Arial Narrow" w:cs="Times New Roman"/>
          <w:noProof/>
          <w:color w:val="000000"/>
          <w:sz w:val="18"/>
          <w:szCs w:val="18"/>
        </w:rPr>
        <mc:AlternateContent>
          <mc:Choice Requires="wps">
            <w:drawing>
              <wp:anchor distT="0" distB="0" distL="114300" distR="114300" simplePos="0" relativeHeight="251670528" behindDoc="0" locked="0" layoutInCell="1" allowOverlap="1" wp14:anchorId="6F3FF7EA" wp14:editId="0416C446">
                <wp:simplePos x="0" y="0"/>
                <wp:positionH relativeFrom="column">
                  <wp:posOffset>487680</wp:posOffset>
                </wp:positionH>
                <wp:positionV relativeFrom="paragraph">
                  <wp:posOffset>95250</wp:posOffset>
                </wp:positionV>
                <wp:extent cx="132080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320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38.4pt;margin-top:7.5pt;width:104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HHbgAIAAGkFAAAOAAAAZHJzL2Uyb0RvYy54bWysVN9v2jAQfp+0/8Hy+0igLXSIULFWTJOq&#10;thpMfTaOXaLZPs82JOyv79lJKGJ76bSX5Oz77nw/vrvZTaMV2QvnKzAFHQ5ySoThUFbmpaA/1stP&#10;15T4wEzJFBhR0IPw9Gb+8cOstlMxgi2oUjiCToyf1rag2xDsNMs83wrN/ACsMKiU4DQLeHQvWelY&#10;jd61ykZ5Ps5qcKV1wIX3eHvXKuk8+ZdS8PAopReBqIJibCF9Xfpu4jebz9j0xTG7rXgXBvuHKDSr&#10;DD56dHXHAiM7V/3hSlfcgQcZBhx0BlJWXKQcMJthfpbNasusSLlgcbw9lsn/P7f8Yf/kSFUWdEKJ&#10;YRpbtBZNIF+gIZNYndr6KYJWFmGhwWvscn/v8TIm3Uin4x/TIajHOh+OtY3OeDS6GOXXOao46kbj&#10;8QRldJ+9WVvnw1cBmkShoA57l0rK9vc+tNAeEh8zsKyUSv1ThtQFHV9c5cngqEHnykSsSEzo3MSM&#10;2siTFA5KRIwy34XESqQE4kXioLhVjuwZsodxLkxIuSe/iI4oiUG8x7DDv0X1HuM2j/5lMOForCsD&#10;LmV/Fnb5sw9Ztnis+UneUQzNpkkUGPeN3UB5wH47aOfFW76ssCn3zIcn5nBAsI849OERP1IBFh86&#10;iZItuN9/u4945C1qKalx4Arqf+2YE5SobwYZ/Xl4eRknNB0uryYjPLhTzeZUY3b6FrArQ1wvlicx&#10;4oPqRelAP+NuWMRXUcUMx7cLGnrxNrRrAHcLF4tFAuFMWhbuzcry6Do2KVJu3TwzZzteBmT0A/Sj&#10;yaZn9Gyx0dLAYhdAVom7sc5tVbv64zwn9ne7Jy6M03NCvW3I+SsAAAD//wMAUEsDBBQABgAIAAAA&#10;IQDMKRaP3wAAAAgBAAAPAAAAZHJzL2Rvd25yZXYueG1sTI/BTsMwEETvSPyDtUjcqENE2ijEqapI&#10;FRKCQ0sv3Jx4m0TY6xC7beDrWU5w3JnR7JtyPTsrzjiFwZOC+0UCAqn1ZqBOweFte5eDCFGT0dYT&#10;KvjCAOvq+qrUhfEX2uF5HzvBJRQKraCPcSykDG2PToeFH5HYO/rJ6cjn1Ekz6QuXOyvTJFlKpwfi&#10;D70ese6x/difnILnevuqd03q8m9bP70cN+Pn4T1T6vZm3jyCiDjHvzD84jM6VMzU+BOZIKyC1ZLJ&#10;I+sZT2I/zR9YaBRkqwRkVcr/A6ofAAAA//8DAFBLAQItABQABgAIAAAAIQC2gziS/gAAAOEBAAAT&#10;AAAAAAAAAAAAAAAAAAAAAABbQ29udGVudF9UeXBlc10ueG1sUEsBAi0AFAAGAAgAAAAhADj9If/W&#10;AAAAlAEAAAsAAAAAAAAAAAAAAAAALwEAAF9yZWxzLy5yZWxzUEsBAi0AFAAGAAgAAAAhAMr0cduA&#10;AgAAaQUAAA4AAAAAAAAAAAAAAAAALgIAAGRycy9lMm9Eb2MueG1sUEsBAi0AFAAGAAgAAAAhAMwp&#10;Fo/fAAAACAEAAA8AAAAAAAAAAAAAAAAA2gQAAGRycy9kb3ducmV2LnhtbFBLBQYAAAAABAAEAPMA&#10;AADmBQAAAAA=&#10;" filled="f" stroked="f" strokeweight=".5pt">
                <v:textbox>
                  <w:txbxContent>
                    <w:p w:rsidR="0029173F" w:rsidRDefault="0029173F" w:rsidP="0029173F">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29173F" w:rsidRDefault="0029173F" w:rsidP="0029173F"/>
                  </w:txbxContent>
                </v:textbox>
              </v:shape>
            </w:pict>
          </mc:Fallback>
        </mc:AlternateContent>
      </w:r>
    </w:p>
    <w:p w:rsidR="0029173F" w:rsidRDefault="0029173F">
      <w:pPr>
        <w:rPr>
          <w:rFonts w:ascii="Arial Narrow" w:eastAsia="Calibri" w:hAnsi="Arial Narrow" w:cs="Times New Roman"/>
          <w:b/>
          <w:color w:val="000000"/>
          <w:sz w:val="24"/>
          <w:szCs w:val="24"/>
        </w:rPr>
      </w:pPr>
      <w:r w:rsidRPr="00922766">
        <w:rPr>
          <w:rFonts w:ascii="Arial Narrow" w:hAnsi="Arial Narrow"/>
          <w:sz w:val="24"/>
          <w:szCs w:val="24"/>
        </w:rPr>
        <w:tab/>
      </w:r>
      <w:r w:rsidR="00922766">
        <w:rPr>
          <w:rFonts w:ascii="Arial Narrow" w:hAnsi="Arial Narrow"/>
          <w:sz w:val="24"/>
          <w:szCs w:val="24"/>
        </w:rPr>
        <w:t xml:space="preserve">       </w:t>
      </w:r>
      <w:r w:rsidRPr="00922766">
        <w:rPr>
          <w:rFonts w:ascii="Arial Narrow" w:hAnsi="Arial Narrow"/>
          <w:sz w:val="24"/>
          <w:szCs w:val="24"/>
        </w:rPr>
        <w:t xml:space="preserve">Total besaran kebutuhan ruang Pusat Industri Kreatif ini adalah </w:t>
      </w:r>
      <w:r w:rsidRPr="00922766">
        <w:rPr>
          <w:rFonts w:ascii="Arial Narrow" w:eastAsia="Times New Roman" w:hAnsi="Arial Narrow" w:cs="Times New Roman"/>
          <w:b/>
          <w:color w:val="000000"/>
          <w:sz w:val="24"/>
          <w:szCs w:val="24"/>
        </w:rPr>
        <w:t>2993.99</w:t>
      </w:r>
      <w:r w:rsidRPr="00922766">
        <w:rPr>
          <w:rFonts w:ascii="Arial Narrow" w:eastAsia="Calibri" w:hAnsi="Arial Narrow" w:cs="Times New Roman"/>
          <w:b/>
          <w:color w:val="000000"/>
          <w:sz w:val="24"/>
          <w:szCs w:val="24"/>
        </w:rPr>
        <w:t xml:space="preserve"> </w:t>
      </w:r>
      <w:proofErr w:type="spellStart"/>
      <w:r w:rsidRPr="00922766">
        <w:rPr>
          <w:rFonts w:ascii="Arial Narrow" w:eastAsia="Calibri" w:hAnsi="Arial Narrow" w:cs="Times New Roman"/>
          <w:b/>
          <w:color w:val="000000"/>
          <w:sz w:val="24"/>
          <w:szCs w:val="24"/>
        </w:rPr>
        <w:t>m²</w:t>
      </w:r>
      <w:proofErr w:type="spellEnd"/>
    </w:p>
    <w:p w:rsidR="00922766" w:rsidRPr="00922766" w:rsidRDefault="00922766" w:rsidP="00922766">
      <w:pPr>
        <w:pStyle w:val="Caption"/>
      </w:pPr>
      <w:r w:rsidRPr="00ED5FB5">
        <w:t xml:space="preserve">Tabel </w:t>
      </w:r>
      <w:r>
        <w:t xml:space="preserve">7.  Analisa Kebutuhan Parkir </w:t>
      </w:r>
    </w:p>
    <w:tbl>
      <w:tblPr>
        <w:tblW w:w="7240" w:type="dxa"/>
        <w:jc w:val="center"/>
        <w:tblInd w:w="534" w:type="dxa"/>
        <w:tblLook w:val="04A0" w:firstRow="1" w:lastRow="0" w:firstColumn="1" w:lastColumn="0" w:noHBand="0" w:noVBand="1"/>
      </w:tblPr>
      <w:tblGrid>
        <w:gridCol w:w="620"/>
        <w:gridCol w:w="3420"/>
        <w:gridCol w:w="3200"/>
      </w:tblGrid>
      <w:tr w:rsidR="00922766" w:rsidRPr="00720E20" w:rsidTr="0073380E">
        <w:trPr>
          <w:trHeight w:val="290"/>
          <w:jc w:val="center"/>
        </w:trPr>
        <w:tc>
          <w:tcPr>
            <w:tcW w:w="62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922766" w:rsidRPr="00922766" w:rsidRDefault="00922766" w:rsidP="0073380E">
            <w:pPr>
              <w:spacing w:after="0" w:line="240" w:lineRule="auto"/>
              <w:rPr>
                <w:rFonts w:ascii="Arial Narrow" w:eastAsia="Times New Roman" w:hAnsi="Arial Narrow" w:cs="Times New Roman"/>
                <w:b/>
                <w:color w:val="000000"/>
                <w:sz w:val="18"/>
                <w:szCs w:val="18"/>
              </w:rPr>
            </w:pPr>
            <w:r w:rsidRPr="00922766">
              <w:rPr>
                <w:rFonts w:ascii="Arial Narrow" w:eastAsia="Times New Roman" w:hAnsi="Arial Narrow" w:cs="Times New Roman"/>
                <w:b/>
                <w:color w:val="000000"/>
                <w:sz w:val="18"/>
                <w:szCs w:val="18"/>
              </w:rPr>
              <w:t>No</w:t>
            </w:r>
          </w:p>
        </w:tc>
        <w:tc>
          <w:tcPr>
            <w:tcW w:w="3420" w:type="dxa"/>
            <w:tcBorders>
              <w:top w:val="single" w:sz="4" w:space="0" w:color="auto"/>
              <w:left w:val="nil"/>
              <w:bottom w:val="single" w:sz="4" w:space="0" w:color="auto"/>
              <w:right w:val="single" w:sz="4" w:space="0" w:color="auto"/>
            </w:tcBorders>
            <w:shd w:val="clear" w:color="000000" w:fill="B8CCE4"/>
            <w:noWrap/>
            <w:vAlign w:val="bottom"/>
            <w:hideMark/>
          </w:tcPr>
          <w:p w:rsidR="00922766" w:rsidRPr="00922766" w:rsidRDefault="00922766" w:rsidP="0073380E">
            <w:pPr>
              <w:spacing w:after="0" w:line="240" w:lineRule="auto"/>
              <w:jc w:val="center"/>
              <w:rPr>
                <w:rFonts w:ascii="Arial Narrow" w:eastAsia="Times New Roman" w:hAnsi="Arial Narrow" w:cs="Times New Roman"/>
                <w:b/>
                <w:color w:val="000000"/>
                <w:sz w:val="18"/>
                <w:szCs w:val="18"/>
              </w:rPr>
            </w:pPr>
            <w:r w:rsidRPr="00922766">
              <w:rPr>
                <w:rFonts w:ascii="Arial Narrow" w:eastAsia="Times New Roman" w:hAnsi="Arial Narrow" w:cs="Times New Roman"/>
                <w:b/>
                <w:color w:val="000000"/>
                <w:sz w:val="18"/>
                <w:szCs w:val="18"/>
              </w:rPr>
              <w:t>Area Parkir</w:t>
            </w:r>
          </w:p>
        </w:tc>
        <w:tc>
          <w:tcPr>
            <w:tcW w:w="3200" w:type="dxa"/>
            <w:tcBorders>
              <w:top w:val="single" w:sz="4" w:space="0" w:color="auto"/>
              <w:left w:val="nil"/>
              <w:bottom w:val="single" w:sz="4" w:space="0" w:color="auto"/>
              <w:right w:val="single" w:sz="4" w:space="0" w:color="auto"/>
            </w:tcBorders>
            <w:shd w:val="clear" w:color="000000" w:fill="B8CCE4"/>
            <w:noWrap/>
            <w:vAlign w:val="center"/>
            <w:hideMark/>
          </w:tcPr>
          <w:p w:rsidR="00922766" w:rsidRPr="00922766" w:rsidRDefault="00922766" w:rsidP="0073380E">
            <w:pPr>
              <w:spacing w:after="0" w:line="240" w:lineRule="auto"/>
              <w:jc w:val="center"/>
              <w:rPr>
                <w:rFonts w:ascii="Arial Narrow" w:eastAsia="Times New Roman" w:hAnsi="Arial Narrow" w:cs="Times New Roman"/>
                <w:b/>
                <w:color w:val="000000"/>
                <w:sz w:val="18"/>
                <w:szCs w:val="18"/>
              </w:rPr>
            </w:pPr>
            <w:r w:rsidRPr="00922766">
              <w:rPr>
                <w:rFonts w:ascii="Arial Narrow" w:eastAsia="Times New Roman" w:hAnsi="Arial Narrow" w:cs="Times New Roman"/>
                <w:b/>
                <w:color w:val="000000"/>
                <w:sz w:val="18"/>
                <w:szCs w:val="18"/>
              </w:rPr>
              <w:t>Luas Lahan (</w:t>
            </w:r>
            <w:proofErr w:type="spellStart"/>
            <w:r w:rsidRPr="00922766">
              <w:rPr>
                <w:rFonts w:ascii="Arial Narrow" w:eastAsia="Times New Roman" w:hAnsi="Arial Narrow" w:cs="Times New Roman"/>
                <w:b/>
                <w:color w:val="000000"/>
                <w:sz w:val="18"/>
                <w:szCs w:val="18"/>
              </w:rPr>
              <w:t>m²</w:t>
            </w:r>
            <w:proofErr w:type="spellEnd"/>
            <w:r w:rsidRPr="00922766">
              <w:rPr>
                <w:rFonts w:ascii="Arial Narrow" w:eastAsia="Times New Roman" w:hAnsi="Arial Narrow" w:cs="Times New Roman"/>
                <w:b/>
                <w:color w:val="000000"/>
                <w:sz w:val="18"/>
                <w:szCs w:val="18"/>
              </w:rPr>
              <w:t>)</w:t>
            </w:r>
          </w:p>
        </w:tc>
      </w:tr>
      <w:tr w:rsidR="00922766" w:rsidRPr="00720E20" w:rsidTr="0073380E">
        <w:trPr>
          <w:trHeight w:val="30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922766" w:rsidRPr="00922766" w:rsidRDefault="00922766" w:rsidP="0073380E">
            <w:pPr>
              <w:spacing w:after="0" w:line="240" w:lineRule="auto"/>
              <w:ind w:left="-11" w:firstLine="11"/>
              <w:jc w:val="center"/>
              <w:rPr>
                <w:rFonts w:ascii="Arial Narrow" w:eastAsia="Times New Roman" w:hAnsi="Arial Narrow" w:cs="Times New Roman"/>
                <w:color w:val="000000"/>
                <w:sz w:val="18"/>
                <w:szCs w:val="18"/>
              </w:rPr>
            </w:pPr>
            <w:r w:rsidRPr="00922766">
              <w:rPr>
                <w:rFonts w:ascii="Arial Narrow" w:eastAsia="Times New Roman" w:hAnsi="Arial Narrow" w:cs="Times New Roman"/>
                <w:color w:val="000000"/>
                <w:sz w:val="18"/>
                <w:szCs w:val="18"/>
              </w:rPr>
              <w:t>1</w:t>
            </w:r>
          </w:p>
        </w:tc>
        <w:tc>
          <w:tcPr>
            <w:tcW w:w="3420" w:type="dxa"/>
            <w:tcBorders>
              <w:top w:val="nil"/>
              <w:left w:val="nil"/>
              <w:bottom w:val="single" w:sz="4" w:space="0" w:color="auto"/>
              <w:right w:val="single" w:sz="4" w:space="0" w:color="auto"/>
            </w:tcBorders>
            <w:shd w:val="clear" w:color="auto" w:fill="auto"/>
            <w:noWrap/>
            <w:vAlign w:val="bottom"/>
            <w:hideMark/>
          </w:tcPr>
          <w:p w:rsidR="00922766" w:rsidRPr="00922766" w:rsidRDefault="00922766" w:rsidP="0073380E">
            <w:pPr>
              <w:spacing w:after="0" w:line="240" w:lineRule="auto"/>
              <w:rPr>
                <w:rFonts w:ascii="Arial Narrow" w:eastAsia="Times New Roman" w:hAnsi="Arial Narrow" w:cs="Times New Roman"/>
                <w:color w:val="000000"/>
                <w:sz w:val="18"/>
                <w:szCs w:val="18"/>
              </w:rPr>
            </w:pPr>
            <w:r w:rsidRPr="00922766">
              <w:rPr>
                <w:rFonts w:ascii="Arial Narrow" w:eastAsia="Times New Roman" w:hAnsi="Arial Narrow" w:cs="Times New Roman"/>
                <w:color w:val="000000"/>
                <w:sz w:val="18"/>
                <w:szCs w:val="18"/>
              </w:rPr>
              <w:t>Area Parkir</w:t>
            </w:r>
          </w:p>
        </w:tc>
        <w:tc>
          <w:tcPr>
            <w:tcW w:w="3200" w:type="dxa"/>
            <w:tcBorders>
              <w:top w:val="nil"/>
              <w:left w:val="nil"/>
              <w:bottom w:val="single" w:sz="4" w:space="0" w:color="auto"/>
              <w:right w:val="single" w:sz="4" w:space="0" w:color="auto"/>
            </w:tcBorders>
            <w:shd w:val="clear" w:color="auto" w:fill="auto"/>
            <w:noWrap/>
            <w:vAlign w:val="bottom"/>
            <w:hideMark/>
          </w:tcPr>
          <w:p w:rsidR="00922766" w:rsidRPr="00922766" w:rsidRDefault="00922766" w:rsidP="0073380E">
            <w:pPr>
              <w:spacing w:after="0" w:line="240" w:lineRule="auto"/>
              <w:jc w:val="right"/>
              <w:rPr>
                <w:rFonts w:ascii="Arial Narrow" w:eastAsia="Times New Roman" w:hAnsi="Arial Narrow" w:cs="Times New Roman"/>
                <w:color w:val="000000"/>
                <w:sz w:val="18"/>
                <w:szCs w:val="18"/>
                <w:vertAlign w:val="superscript"/>
              </w:rPr>
            </w:pPr>
            <w:r w:rsidRPr="00922766">
              <w:rPr>
                <w:rFonts w:ascii="Arial Narrow" w:eastAsia="Times New Roman" w:hAnsi="Arial Narrow" w:cs="Times New Roman"/>
                <w:sz w:val="18"/>
                <w:szCs w:val="18"/>
                <w:lang w:val="id"/>
              </w:rPr>
              <w:t xml:space="preserve">2.772,75  </w:t>
            </w:r>
            <w:r w:rsidRPr="00922766">
              <w:rPr>
                <w:rFonts w:ascii="Arial Narrow" w:eastAsia="Times New Roman" w:hAnsi="Arial Narrow" w:cs="Times New Roman"/>
                <w:color w:val="000000"/>
                <w:sz w:val="18"/>
                <w:szCs w:val="18"/>
              </w:rPr>
              <w:t>m</w:t>
            </w:r>
            <w:r w:rsidRPr="00922766">
              <w:rPr>
                <w:rFonts w:ascii="Arial Narrow" w:eastAsia="Times New Roman" w:hAnsi="Arial Narrow" w:cs="Times New Roman"/>
                <w:color w:val="000000"/>
                <w:sz w:val="18"/>
                <w:szCs w:val="18"/>
                <w:vertAlign w:val="superscript"/>
              </w:rPr>
              <w:t>2</w:t>
            </w:r>
          </w:p>
        </w:tc>
      </w:tr>
    </w:tbl>
    <w:p w:rsidR="00922766" w:rsidRPr="00922766" w:rsidRDefault="00922766" w:rsidP="00922766">
      <w:pPr>
        <w:ind w:right="4"/>
        <w:rPr>
          <w:rFonts w:ascii="Arial Narrow" w:hAnsi="Arial Narrow"/>
          <w:sz w:val="24"/>
          <w:szCs w:val="24"/>
        </w:rPr>
      </w:pPr>
      <w:r>
        <w:rPr>
          <w:rFonts w:ascii="Arial Narrow" w:eastAsia="Times New Roman" w:hAnsi="Arial Narrow" w:cs="Times New Roman"/>
          <w:noProof/>
          <w:color w:val="000000"/>
          <w:sz w:val="18"/>
          <w:szCs w:val="18"/>
        </w:rPr>
        <mc:AlternateContent>
          <mc:Choice Requires="wps">
            <w:drawing>
              <wp:anchor distT="0" distB="0" distL="114300" distR="114300" simplePos="0" relativeHeight="251672576" behindDoc="0" locked="0" layoutInCell="1" allowOverlap="1" wp14:anchorId="1147D490" wp14:editId="0BB24BA4">
                <wp:simplePos x="0" y="0"/>
                <wp:positionH relativeFrom="column">
                  <wp:posOffset>595630</wp:posOffset>
                </wp:positionH>
                <wp:positionV relativeFrom="paragraph">
                  <wp:posOffset>13970</wp:posOffset>
                </wp:positionV>
                <wp:extent cx="1320800" cy="266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3208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2766" w:rsidRDefault="00922766" w:rsidP="00922766">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922766" w:rsidRDefault="00922766" w:rsidP="009227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margin-left:46.9pt;margin-top:1.1pt;width:104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BNfwIAAGkFAAAOAAAAZHJzL2Uyb0RvYy54bWysVN9P2zAQfp+0/8Hy+0haoLCKFHUgpklo&#10;oMHEs+vYNJrt8+xrk+6v39lJSsX2wrSX5Oz77nw/vruLy84atlUhNuAqPjkqOVNOQt2454p/f7z5&#10;cM5ZROFqYcCpiu9U5JeL9+8uWj9XU1iDqVVg5MTFeesrvkb086KIcq2siEfglSOlhmAF0jE8F3UQ&#10;LXm3ppiW5axoIdQ+gFQx0u11r+SL7F9rJfFO66iQmYpTbJi/IX9X6VssLsT8OQi/buQQhviHKKxo&#10;HD26d3UtULBNaP5wZRsZIILGIwm2AK0bqXIOlM2kfJXNw1p4lXOh4kS/L1P8f27l1+19YE1dcWqU&#10;E5Za9Kg6ZJ+gY+epOq2PcwI9eIJhR9fU5fE+0mVKutPBpj+lw0hPdd7ta5ucyWR0PC3PS1JJ0k1n&#10;szOSyX3xYu1DxM8KLEtCxQP1LpdUbG8j9tARkh5zcNMYk/tnHGsrPjs+LbPBXkPOjUtYlZkwuEkZ&#10;9ZFnCXdGJYxx35SmSuQE0kXmoLoygW0FsUdIqRzm3LNfQieUpiDeYjjgX6J6i3Gfx/gyONwb28ZB&#10;yNm/Crv+MYasezzV/CDvJGK36jIFzsbGrqDeUb8D9PMSvbxpqCm3IuK9CDQg1EcaeryjjzZAxYdB&#10;4mwN4dff7hOeeEtazloauIrHnxsRFGfmiyNGf5ycnKQJzYeT07MpHcKhZnWocRt7BdSVCa0XL7OY&#10;8GhGUQewT7QblulVUgkn6e2K4yheYb8GaLdItVxmEM2kF3jrHrxMrlOTEuUeuycR/MBLJEZ/hXE0&#10;xfwVPXtssnSw3CDoJnM31bmv6lB/mufM/mH3pIVxeM6olw25+A0AAP//AwBQSwMEFAAGAAgAAAAh&#10;AFDTYYXeAAAABwEAAA8AAABkcnMvZG93bnJldi54bWxMzkFPwkAQBeC7if9hMybeZMuCBkq3hDQh&#10;JkYPIBdv2+7QNnZna3eB6q93POHx5U3efNl6dJ044xBaTxqmkwQEUuVtS7WGw/v2YQEiREPWdJ5Q&#10;wzcGWOe3N5lJrb/QDs/7WAseoZAaDU2MfSplqBp0Jkx8j8Td0Q/ORI5DLe1gLjzuOqmS5Ek60xJ/&#10;aEyPRYPV5/7kNLwU2zezK5Vb/HTF8+tx038dPh61vr8bNysQEcd4PYY/PtMhZ1PpT2SD6DQsZyyP&#10;GpQCwfUsmXIuNcznCmSeyf/+/BcAAP//AwBQSwECLQAUAAYACAAAACEAtoM4kv4AAADhAQAAEwAA&#10;AAAAAAAAAAAAAAAAAAAAW0NvbnRlbnRfVHlwZXNdLnhtbFBLAQItABQABgAIAAAAIQA4/SH/1gAA&#10;AJQBAAALAAAAAAAAAAAAAAAAAC8BAABfcmVscy8ucmVsc1BLAQItABQABgAIAAAAIQBs1gBNfwIA&#10;AGkFAAAOAAAAAAAAAAAAAAAAAC4CAABkcnMvZTJvRG9jLnhtbFBLAQItABQABgAIAAAAIQBQ02GF&#10;3gAAAAcBAAAPAAAAAAAAAAAAAAAAANkEAABkcnMvZG93bnJldi54bWxQSwUGAAAAAAQABADzAAAA&#10;5AUAAAAA&#10;" filled="f" stroked="f" strokeweight=".5pt">
                <v:textbox>
                  <w:txbxContent>
                    <w:p w:rsidR="00922766" w:rsidRDefault="00922766" w:rsidP="00922766">
                      <w:pPr>
                        <w:pStyle w:val="NoSpacing"/>
                        <w:rPr>
                          <w:rFonts w:ascii="Arial Narrow" w:eastAsia="Times New Roman" w:hAnsi="Arial Narrow" w:cs="Times New Roman"/>
                          <w:sz w:val="18"/>
                          <w:szCs w:val="18"/>
                          <w:lang w:val="id-ID"/>
                        </w:rPr>
                      </w:pPr>
                      <w:r w:rsidRPr="00F41873">
                        <w:rPr>
                          <w:rFonts w:ascii="Arial Narrow" w:eastAsia="Times New Roman" w:hAnsi="Arial Narrow" w:cs="Times New Roman"/>
                          <w:sz w:val="18"/>
                          <w:szCs w:val="18"/>
                          <w:lang w:val="id-ID"/>
                        </w:rPr>
                        <w:t xml:space="preserve">    </w:t>
                      </w:r>
                      <w:r w:rsidRPr="00F41873">
                        <w:rPr>
                          <w:rFonts w:ascii="Arial Narrow" w:eastAsia="Times New Roman" w:hAnsi="Arial Narrow" w:cs="Times New Roman"/>
                          <w:sz w:val="18"/>
                          <w:szCs w:val="18"/>
                          <w:lang w:val="id-ID"/>
                        </w:rPr>
                        <w:t>(sumber : penulis, 2021)</w:t>
                      </w:r>
                    </w:p>
                    <w:p w:rsidR="00922766" w:rsidRDefault="00922766" w:rsidP="00922766"/>
                  </w:txbxContent>
                </v:textbox>
              </v:shape>
            </w:pict>
          </mc:Fallback>
        </mc:AlternateContent>
      </w:r>
    </w:p>
    <w:p w:rsidR="00922766" w:rsidRDefault="00922766" w:rsidP="00922766">
      <w:pPr>
        <w:spacing w:after="0" w:line="360" w:lineRule="auto"/>
        <w:ind w:right="4" w:firstLine="567"/>
        <w:jc w:val="both"/>
        <w:rPr>
          <w:rFonts w:ascii="Arial Narrow" w:eastAsia="Calibri" w:hAnsi="Arial Narrow" w:cs="Times New Roman"/>
          <w:bCs/>
          <w:sz w:val="24"/>
          <w:szCs w:val="24"/>
        </w:rPr>
      </w:pPr>
      <w:r w:rsidRPr="00922766">
        <w:rPr>
          <w:rFonts w:ascii="Arial Narrow" w:eastAsia="Calibri" w:hAnsi="Arial Narrow" w:cs="Times New Roman"/>
          <w:color w:val="000000"/>
          <w:sz w:val="24"/>
          <w:szCs w:val="24"/>
        </w:rPr>
        <w:t xml:space="preserve">Total besaran Area parkir adalah 1.845,5 </w:t>
      </w:r>
      <w:proofErr w:type="spellStart"/>
      <w:r w:rsidRPr="00922766">
        <w:rPr>
          <w:rFonts w:ascii="Arial Narrow" w:eastAsia="Calibri" w:hAnsi="Arial Narrow" w:cs="Times New Roman"/>
          <w:color w:val="000000"/>
          <w:sz w:val="24"/>
          <w:szCs w:val="24"/>
        </w:rPr>
        <w:t>m²</w:t>
      </w:r>
      <w:proofErr w:type="spellEnd"/>
      <w:r w:rsidRPr="00922766">
        <w:rPr>
          <w:rFonts w:ascii="Arial Narrow" w:eastAsia="Calibri" w:hAnsi="Arial Narrow" w:cs="Times New Roman"/>
          <w:color w:val="000000"/>
          <w:sz w:val="24"/>
          <w:szCs w:val="24"/>
        </w:rPr>
        <w:t xml:space="preserve"> yaitu </w:t>
      </w:r>
      <w:r w:rsidRPr="00922766">
        <w:rPr>
          <w:rFonts w:ascii="Arial Narrow" w:eastAsia="Calibri" w:hAnsi="Arial Narrow" w:cs="Times New Roman"/>
          <w:bCs/>
          <w:sz w:val="24"/>
          <w:szCs w:val="24"/>
        </w:rPr>
        <w:t xml:space="preserve">parkir mobil dengan luas 1.250 </w:t>
      </w:r>
      <w:proofErr w:type="spellStart"/>
      <w:r w:rsidRPr="00922766">
        <w:rPr>
          <w:rFonts w:ascii="Arial Narrow" w:eastAsia="Calibri" w:hAnsi="Arial Narrow" w:cs="Times New Roman"/>
          <w:color w:val="000000"/>
          <w:sz w:val="24"/>
          <w:szCs w:val="24"/>
        </w:rPr>
        <w:t>m²</w:t>
      </w:r>
      <w:proofErr w:type="spellEnd"/>
      <w:r w:rsidRPr="00922766">
        <w:rPr>
          <w:rFonts w:ascii="Arial Narrow" w:eastAsia="Calibri" w:hAnsi="Arial Narrow" w:cs="Times New Roman"/>
          <w:color w:val="000000"/>
          <w:sz w:val="24"/>
          <w:szCs w:val="24"/>
          <w:lang w:val="id-ID"/>
        </w:rPr>
        <w:t>,</w:t>
      </w:r>
      <w:r w:rsidRPr="00922766">
        <w:rPr>
          <w:rFonts w:ascii="Arial Narrow" w:eastAsia="Calibri" w:hAnsi="Arial Narrow" w:cs="Times New Roman"/>
          <w:bCs/>
          <w:sz w:val="24"/>
          <w:szCs w:val="24"/>
        </w:rPr>
        <w:t xml:space="preserve"> parkir motor 422 </w:t>
      </w:r>
      <w:proofErr w:type="spellStart"/>
      <w:r w:rsidRPr="00922766">
        <w:rPr>
          <w:rFonts w:ascii="Arial Narrow" w:eastAsia="Calibri" w:hAnsi="Arial Narrow" w:cs="Times New Roman"/>
          <w:color w:val="000000"/>
          <w:sz w:val="24"/>
          <w:szCs w:val="24"/>
        </w:rPr>
        <w:t>m²</w:t>
      </w:r>
      <w:proofErr w:type="spellEnd"/>
      <w:r w:rsidRPr="00922766">
        <w:rPr>
          <w:rFonts w:ascii="Arial Narrow" w:eastAsia="Calibri" w:hAnsi="Arial Narrow" w:cs="Times New Roman"/>
          <w:color w:val="000000"/>
          <w:sz w:val="24"/>
          <w:szCs w:val="24"/>
        </w:rPr>
        <w:t xml:space="preserve"> </w:t>
      </w:r>
      <w:r w:rsidRPr="00922766">
        <w:rPr>
          <w:rFonts w:ascii="Arial Narrow" w:eastAsia="Calibri" w:hAnsi="Arial Narrow" w:cs="Times New Roman"/>
          <w:color w:val="000000"/>
          <w:sz w:val="24"/>
          <w:szCs w:val="24"/>
          <w:lang w:val="id-ID"/>
        </w:rPr>
        <w:t xml:space="preserve">, </w:t>
      </w:r>
      <w:r w:rsidRPr="00922766">
        <w:rPr>
          <w:rFonts w:ascii="Arial Narrow" w:eastAsia="Calibri" w:hAnsi="Arial Narrow" w:cs="Times New Roman"/>
          <w:bCs/>
          <w:sz w:val="24"/>
          <w:szCs w:val="24"/>
          <w:lang w:val="id-ID"/>
        </w:rPr>
        <w:t xml:space="preserve">Bus 120 </w:t>
      </w:r>
      <w:r w:rsidRPr="00922766">
        <w:rPr>
          <w:rFonts w:ascii="Arial Narrow" w:eastAsia="Calibri" w:hAnsi="Arial Narrow" w:cs="Times New Roman"/>
          <w:bCs/>
          <w:sz w:val="24"/>
          <w:szCs w:val="24"/>
        </w:rPr>
        <w:t xml:space="preserve"> </w:t>
      </w:r>
      <w:proofErr w:type="spellStart"/>
      <w:r w:rsidRPr="00922766">
        <w:rPr>
          <w:rFonts w:ascii="Arial Narrow" w:eastAsia="Calibri" w:hAnsi="Arial Narrow" w:cs="Times New Roman"/>
          <w:color w:val="000000"/>
          <w:sz w:val="24"/>
          <w:szCs w:val="24"/>
        </w:rPr>
        <w:t>m²</w:t>
      </w:r>
      <w:proofErr w:type="spellEnd"/>
      <w:r w:rsidRPr="00922766">
        <w:rPr>
          <w:rFonts w:ascii="Arial Narrow" w:eastAsia="Calibri" w:hAnsi="Arial Narrow" w:cs="Times New Roman"/>
          <w:color w:val="000000"/>
          <w:sz w:val="24"/>
          <w:szCs w:val="24"/>
          <w:lang w:val="id-ID"/>
        </w:rPr>
        <w:t>, dan parkir untuk penyandangdisabilitas</w:t>
      </w:r>
      <w:r w:rsidRPr="00922766">
        <w:rPr>
          <w:rFonts w:ascii="Arial Narrow" w:eastAsia="Calibri" w:hAnsi="Arial Narrow" w:cs="Times New Roman"/>
          <w:color w:val="000000"/>
          <w:sz w:val="24"/>
          <w:szCs w:val="24"/>
        </w:rPr>
        <w:t xml:space="preserve"> 62.5</w:t>
      </w:r>
      <w:r w:rsidRPr="00922766">
        <w:rPr>
          <w:rFonts w:ascii="Arial Narrow" w:eastAsia="Calibri" w:hAnsi="Arial Narrow" w:cs="Times New Roman"/>
          <w:color w:val="000000"/>
          <w:sz w:val="24"/>
          <w:szCs w:val="24"/>
          <w:lang w:val="id-ID"/>
        </w:rPr>
        <w:t xml:space="preserve">0 </w:t>
      </w:r>
      <w:proofErr w:type="spellStart"/>
      <w:r w:rsidRPr="00922766">
        <w:rPr>
          <w:rFonts w:ascii="Arial Narrow" w:eastAsia="Calibri" w:hAnsi="Arial Narrow" w:cs="Times New Roman"/>
          <w:color w:val="000000"/>
          <w:sz w:val="24"/>
          <w:szCs w:val="24"/>
        </w:rPr>
        <w:t>m²</w:t>
      </w:r>
      <w:proofErr w:type="spellEnd"/>
      <w:r w:rsidRPr="00922766">
        <w:rPr>
          <w:rFonts w:ascii="Arial Narrow" w:eastAsia="Calibri" w:hAnsi="Arial Narrow" w:cs="Times New Roman"/>
          <w:color w:val="000000"/>
          <w:sz w:val="24"/>
          <w:szCs w:val="24"/>
          <w:lang w:val="id-ID"/>
        </w:rPr>
        <w:t>,</w:t>
      </w:r>
      <w:r w:rsidRPr="00922766">
        <w:rPr>
          <w:rFonts w:ascii="Arial Narrow" w:eastAsia="Calibri" w:hAnsi="Arial Narrow" w:cs="Times New Roman"/>
          <w:bCs/>
          <w:sz w:val="24"/>
          <w:szCs w:val="24"/>
        </w:rPr>
        <w:t xml:space="preserve"> Area parkir terdiri dari paving block</w:t>
      </w:r>
      <w:r w:rsidRPr="00922766">
        <w:rPr>
          <w:rFonts w:ascii="Arial Narrow" w:eastAsia="Calibri" w:hAnsi="Arial Narrow" w:cs="Times New Roman"/>
          <w:bCs/>
          <w:sz w:val="24"/>
          <w:szCs w:val="24"/>
          <w:lang w:val="id-ID"/>
        </w:rPr>
        <w:t xml:space="preserve"> dan cor </w:t>
      </w:r>
      <w:r w:rsidRPr="00922766">
        <w:rPr>
          <w:rFonts w:ascii="Arial Narrow" w:eastAsia="Calibri" w:hAnsi="Arial Narrow" w:cs="Times New Roman"/>
          <w:bCs/>
          <w:sz w:val="24"/>
          <w:szCs w:val="24"/>
        </w:rPr>
        <w:t xml:space="preserve">. Sehingga </w:t>
      </w:r>
      <w:proofErr w:type="spellStart"/>
      <w:r w:rsidRPr="00922766">
        <w:rPr>
          <w:rFonts w:ascii="Arial Narrow" w:eastAsia="Calibri" w:hAnsi="Arial Narrow" w:cs="Times New Roman"/>
          <w:bCs/>
          <w:sz w:val="24"/>
          <w:szCs w:val="24"/>
        </w:rPr>
        <w:t>KDB</w:t>
      </w:r>
      <w:proofErr w:type="spellEnd"/>
      <w:r w:rsidRPr="00922766">
        <w:rPr>
          <w:rFonts w:ascii="Arial Narrow" w:eastAsia="Calibri" w:hAnsi="Arial Narrow" w:cs="Times New Roman"/>
          <w:bCs/>
          <w:sz w:val="24"/>
          <w:szCs w:val="24"/>
          <w:lang w:val="id-ID"/>
        </w:rPr>
        <w:t xml:space="preserve"> </w:t>
      </w:r>
      <w:r w:rsidRPr="00922766">
        <w:rPr>
          <w:rFonts w:ascii="Arial Narrow" w:eastAsia="Calibri" w:hAnsi="Arial Narrow" w:cs="Times New Roman"/>
          <w:bCs/>
          <w:sz w:val="24"/>
          <w:szCs w:val="24"/>
        </w:rPr>
        <w:t xml:space="preserve">dari area parkir </w:t>
      </w:r>
      <w:r w:rsidRPr="00922766">
        <w:rPr>
          <w:rFonts w:ascii="Arial Narrow" w:eastAsia="Calibri" w:hAnsi="Arial Narrow" w:cs="Times New Roman"/>
          <w:bCs/>
          <w:sz w:val="24"/>
          <w:szCs w:val="24"/>
          <w:lang w:val="id-ID"/>
        </w:rPr>
        <w:t>yang telah ditambah sirkulasi</w:t>
      </w:r>
      <w:r w:rsidRPr="00922766">
        <w:rPr>
          <w:rFonts w:ascii="Arial Narrow" w:eastAsia="Calibri" w:hAnsi="Arial Narrow" w:cs="Times New Roman"/>
          <w:bCs/>
          <w:sz w:val="24"/>
          <w:szCs w:val="24"/>
        </w:rPr>
        <w:t xml:space="preserve"> </w:t>
      </w:r>
      <w:r w:rsidRPr="00922766">
        <w:rPr>
          <w:rFonts w:ascii="Arial Narrow" w:eastAsia="Calibri" w:hAnsi="Arial Narrow" w:cs="Times New Roman"/>
          <w:bCs/>
          <w:sz w:val="24"/>
          <w:szCs w:val="24"/>
          <w:lang w:val="id-ID"/>
        </w:rPr>
        <w:t xml:space="preserve">sebesar </w:t>
      </w:r>
      <w:r w:rsidRPr="00922766">
        <w:rPr>
          <w:rFonts w:ascii="Arial Narrow" w:eastAsia="Calibri" w:hAnsi="Arial Narrow" w:cs="Times New Roman"/>
          <w:bCs/>
          <w:sz w:val="24"/>
          <w:szCs w:val="24"/>
        </w:rPr>
        <w:t>50% adalah</w:t>
      </w:r>
      <w:r w:rsidRPr="00922766">
        <w:rPr>
          <w:rFonts w:ascii="Arial Narrow" w:eastAsia="Times New Roman" w:hAnsi="Arial Narrow" w:cs="Times New Roman"/>
          <w:sz w:val="24"/>
          <w:szCs w:val="24"/>
          <w:lang w:val="id"/>
        </w:rPr>
        <w:t xml:space="preserve"> 2.772,75 </w:t>
      </w:r>
      <w:proofErr w:type="spellStart"/>
      <w:r w:rsidRPr="00922766">
        <w:rPr>
          <w:rFonts w:ascii="Arial Narrow" w:eastAsia="Calibri" w:hAnsi="Arial Narrow" w:cs="Times New Roman"/>
          <w:bCs/>
          <w:sz w:val="24"/>
          <w:szCs w:val="24"/>
          <w:lang w:val="en-GB"/>
        </w:rPr>
        <w:t>m²</w:t>
      </w:r>
      <w:proofErr w:type="spellEnd"/>
      <w:r w:rsidRPr="00922766">
        <w:rPr>
          <w:rFonts w:ascii="Arial Narrow" w:eastAsia="Calibri" w:hAnsi="Arial Narrow" w:cs="Times New Roman"/>
          <w:bCs/>
          <w:sz w:val="24"/>
          <w:szCs w:val="24"/>
          <w:lang w:val="id-ID"/>
        </w:rPr>
        <w:t>.</w:t>
      </w:r>
    </w:p>
    <w:p w:rsidR="00922766" w:rsidRPr="00922766" w:rsidRDefault="00922766" w:rsidP="00922766">
      <w:pPr>
        <w:spacing w:after="0" w:line="360" w:lineRule="auto"/>
        <w:ind w:right="4" w:firstLine="567"/>
        <w:jc w:val="both"/>
        <w:rPr>
          <w:rFonts w:ascii="Arial Narrow" w:eastAsia="Calibri" w:hAnsi="Arial Narrow" w:cs="Times New Roman"/>
          <w:bCs/>
          <w:sz w:val="24"/>
          <w:szCs w:val="24"/>
        </w:rPr>
      </w:pPr>
    </w:p>
    <w:p w:rsidR="00922766" w:rsidRDefault="00922766" w:rsidP="00922766">
      <w:pPr>
        <w:pStyle w:val="NoSpacing"/>
        <w:rPr>
          <w:rFonts w:ascii="Arial Narrow" w:hAnsi="Arial Narrow"/>
          <w:b/>
          <w:bCs/>
          <w:sz w:val="24"/>
          <w:szCs w:val="24"/>
        </w:rPr>
      </w:pPr>
      <w:r w:rsidRPr="007B1B1B">
        <w:rPr>
          <w:rFonts w:ascii="Arial Narrow" w:hAnsi="Arial Narrow"/>
          <w:b/>
          <w:bCs/>
          <w:sz w:val="24"/>
          <w:szCs w:val="24"/>
          <w:lang w:val="id-ID"/>
        </w:rPr>
        <w:t>3.</w:t>
      </w:r>
      <w:r>
        <w:rPr>
          <w:rFonts w:ascii="Arial Narrow" w:hAnsi="Arial Narrow"/>
          <w:b/>
          <w:bCs/>
          <w:sz w:val="24"/>
          <w:szCs w:val="24"/>
        </w:rPr>
        <w:t>4</w:t>
      </w:r>
      <w:r w:rsidRPr="007B1B1B">
        <w:rPr>
          <w:rFonts w:ascii="Arial Narrow" w:hAnsi="Arial Narrow"/>
          <w:b/>
          <w:bCs/>
          <w:sz w:val="24"/>
          <w:szCs w:val="24"/>
          <w:lang w:val="id-ID"/>
        </w:rPr>
        <w:t>. Konsep Tinjauan KDB dan KDH</w:t>
      </w:r>
    </w:p>
    <w:p w:rsidR="00922766" w:rsidRPr="00922766" w:rsidRDefault="00922766" w:rsidP="00922766">
      <w:pPr>
        <w:pStyle w:val="NoSpacing"/>
        <w:rPr>
          <w:rFonts w:ascii="Arial Narrow" w:hAnsi="Arial Narrow"/>
          <w:b/>
          <w:bCs/>
          <w:sz w:val="24"/>
          <w:szCs w:val="24"/>
        </w:rPr>
      </w:pPr>
    </w:p>
    <w:p w:rsidR="00922766" w:rsidRPr="00922766" w:rsidRDefault="00922766" w:rsidP="00922766">
      <w:pPr>
        <w:adjustRightInd w:val="0"/>
        <w:spacing w:after="0" w:line="360" w:lineRule="auto"/>
        <w:ind w:firstLine="567"/>
        <w:jc w:val="both"/>
        <w:rPr>
          <w:rFonts w:ascii="Arial Narrow" w:eastAsia="Calibri" w:hAnsi="Arial Narrow" w:cs="Times New Roman"/>
          <w:color w:val="000000"/>
          <w:sz w:val="24"/>
          <w:szCs w:val="24"/>
        </w:rPr>
      </w:pPr>
      <w:r w:rsidRPr="00922766">
        <w:rPr>
          <w:rFonts w:ascii="Arial Narrow" w:eastAsia="Calibri" w:hAnsi="Arial Narrow" w:cs="Times New Roman"/>
          <w:color w:val="000000"/>
          <w:sz w:val="24"/>
          <w:szCs w:val="24"/>
        </w:rPr>
        <w:t xml:space="preserve">Konsep </w:t>
      </w:r>
      <w:proofErr w:type="spellStart"/>
      <w:r w:rsidRPr="00922766">
        <w:rPr>
          <w:rFonts w:ascii="Arial Narrow" w:eastAsia="Calibri" w:hAnsi="Arial Narrow" w:cs="Times New Roman"/>
          <w:color w:val="000000"/>
          <w:sz w:val="24"/>
          <w:szCs w:val="24"/>
        </w:rPr>
        <w:t>KDB</w:t>
      </w:r>
      <w:proofErr w:type="spellEnd"/>
      <w:r w:rsidRPr="00922766">
        <w:rPr>
          <w:rFonts w:ascii="Arial Narrow" w:eastAsia="Calibri" w:hAnsi="Arial Narrow" w:cs="Times New Roman"/>
          <w:color w:val="000000"/>
          <w:sz w:val="24"/>
          <w:szCs w:val="24"/>
        </w:rPr>
        <w:t xml:space="preserve"> dan </w:t>
      </w:r>
      <w:proofErr w:type="spellStart"/>
      <w:r w:rsidRPr="00922766">
        <w:rPr>
          <w:rFonts w:ascii="Arial Narrow" w:eastAsia="Calibri" w:hAnsi="Arial Narrow" w:cs="Times New Roman"/>
          <w:color w:val="000000"/>
          <w:sz w:val="24"/>
          <w:szCs w:val="24"/>
        </w:rPr>
        <w:t>KDH</w:t>
      </w:r>
      <w:proofErr w:type="spellEnd"/>
      <w:r w:rsidRPr="00922766">
        <w:rPr>
          <w:rFonts w:ascii="Arial Narrow" w:eastAsia="Calibri" w:hAnsi="Arial Narrow" w:cs="Times New Roman"/>
          <w:color w:val="000000"/>
          <w:sz w:val="24"/>
          <w:szCs w:val="24"/>
        </w:rPr>
        <w:t xml:space="preserve"> pada perancangan pusat perbelanjaan ini memiliki pertimbangan antara jumlah keseluruhan ruang dengan </w:t>
      </w:r>
      <w:proofErr w:type="spellStart"/>
      <w:r w:rsidRPr="00922766">
        <w:rPr>
          <w:rFonts w:ascii="Arial Narrow" w:eastAsia="Calibri" w:hAnsi="Arial Narrow" w:cs="Times New Roman"/>
          <w:color w:val="000000"/>
          <w:sz w:val="24"/>
          <w:szCs w:val="24"/>
        </w:rPr>
        <w:t>KDB</w:t>
      </w:r>
      <w:proofErr w:type="spellEnd"/>
      <w:r w:rsidRPr="00922766">
        <w:rPr>
          <w:rFonts w:ascii="Arial Narrow" w:eastAsia="Calibri" w:hAnsi="Arial Narrow" w:cs="Times New Roman"/>
          <w:color w:val="000000"/>
          <w:sz w:val="24"/>
          <w:szCs w:val="24"/>
        </w:rPr>
        <w:t xml:space="preserve"> dan </w:t>
      </w:r>
      <w:proofErr w:type="spellStart"/>
      <w:r w:rsidRPr="00922766">
        <w:rPr>
          <w:rFonts w:ascii="Arial Narrow" w:eastAsia="Calibri" w:hAnsi="Arial Narrow" w:cs="Times New Roman"/>
          <w:color w:val="000000"/>
          <w:sz w:val="24"/>
          <w:szCs w:val="24"/>
        </w:rPr>
        <w:t>KDH</w:t>
      </w:r>
      <w:proofErr w:type="spellEnd"/>
      <w:r w:rsidRPr="00922766">
        <w:rPr>
          <w:rFonts w:ascii="Arial Narrow" w:eastAsia="Calibri" w:hAnsi="Arial Narrow" w:cs="Times New Roman"/>
          <w:color w:val="000000"/>
          <w:sz w:val="24"/>
          <w:szCs w:val="24"/>
        </w:rPr>
        <w:t xml:space="preserve"> yang telah ditentukan antara lain : </w:t>
      </w:r>
    </w:p>
    <w:p w:rsidR="00922766" w:rsidRPr="00922766" w:rsidRDefault="00922766" w:rsidP="00922766">
      <w:pPr>
        <w:adjustRightInd w:val="0"/>
        <w:spacing w:after="0" w:line="360" w:lineRule="auto"/>
        <w:ind w:left="567"/>
        <w:rPr>
          <w:rFonts w:ascii="Arial Narrow" w:eastAsia="Calibri" w:hAnsi="Arial Narrow" w:cs="Times New Roman"/>
          <w:color w:val="000000"/>
          <w:sz w:val="24"/>
          <w:szCs w:val="24"/>
        </w:rPr>
      </w:pPr>
      <w:r w:rsidRPr="00922766">
        <w:rPr>
          <w:rFonts w:ascii="Arial Narrow" w:eastAsia="Calibri" w:hAnsi="Arial Narrow" w:cs="Times New Roman"/>
          <w:color w:val="000000"/>
          <w:sz w:val="24"/>
          <w:szCs w:val="24"/>
        </w:rPr>
        <w:lastRenderedPageBreak/>
        <w:t xml:space="preserve">Kebutuhan Luas Ruang : </w:t>
      </w:r>
      <w:r w:rsidRPr="00922766">
        <w:rPr>
          <w:rFonts w:ascii="Arial Narrow" w:eastAsia="Calibri" w:hAnsi="Arial Narrow" w:cs="Times New Roman"/>
          <w:sz w:val="24"/>
          <w:szCs w:val="24"/>
        </w:rPr>
        <w:t xml:space="preserve">1.496  </w:t>
      </w:r>
      <w:proofErr w:type="spellStart"/>
      <w:r w:rsidRPr="00922766">
        <w:rPr>
          <w:rFonts w:ascii="Arial Narrow" w:eastAsia="Calibri" w:hAnsi="Arial Narrow" w:cs="Times New Roman"/>
          <w:b/>
          <w:bCs/>
          <w:color w:val="000000"/>
          <w:sz w:val="24"/>
          <w:szCs w:val="24"/>
        </w:rPr>
        <w:t>m²</w:t>
      </w:r>
      <w:proofErr w:type="spellEnd"/>
      <w:r w:rsidRPr="00922766">
        <w:rPr>
          <w:rFonts w:ascii="Arial Narrow" w:eastAsia="Calibri" w:hAnsi="Arial Narrow" w:cs="Times New Roman"/>
          <w:b/>
          <w:bCs/>
          <w:color w:val="000000"/>
          <w:sz w:val="24"/>
          <w:szCs w:val="24"/>
        </w:rPr>
        <w:t xml:space="preserve"> </w:t>
      </w:r>
    </w:p>
    <w:p w:rsidR="00922766" w:rsidRPr="00922766" w:rsidRDefault="00922766" w:rsidP="00922766">
      <w:pPr>
        <w:adjustRightInd w:val="0"/>
        <w:spacing w:after="0" w:line="360" w:lineRule="auto"/>
        <w:ind w:left="567"/>
        <w:rPr>
          <w:rFonts w:ascii="Arial Narrow" w:eastAsia="Calibri" w:hAnsi="Arial Narrow" w:cs="Times New Roman"/>
          <w:color w:val="000000"/>
          <w:sz w:val="24"/>
          <w:szCs w:val="24"/>
        </w:rPr>
      </w:pPr>
      <w:r w:rsidRPr="00922766">
        <w:rPr>
          <w:rFonts w:ascii="Arial Narrow" w:eastAsia="Calibri" w:hAnsi="Arial Narrow" w:cs="Times New Roman"/>
          <w:color w:val="000000"/>
          <w:sz w:val="24"/>
          <w:szCs w:val="24"/>
        </w:rPr>
        <w:t xml:space="preserve">Luas Lahan Tersedia : 5.000 </w:t>
      </w:r>
      <w:proofErr w:type="spellStart"/>
      <w:r w:rsidRPr="00922766">
        <w:rPr>
          <w:rFonts w:ascii="Arial Narrow" w:eastAsia="Calibri" w:hAnsi="Arial Narrow" w:cs="Times New Roman"/>
          <w:b/>
          <w:bCs/>
          <w:color w:val="000000"/>
          <w:sz w:val="24"/>
          <w:szCs w:val="24"/>
        </w:rPr>
        <w:t>m²</w:t>
      </w:r>
      <w:proofErr w:type="spellEnd"/>
      <w:r w:rsidRPr="00922766">
        <w:rPr>
          <w:rFonts w:ascii="Arial Narrow" w:eastAsia="Calibri" w:hAnsi="Arial Narrow" w:cs="Times New Roman"/>
          <w:b/>
          <w:bCs/>
          <w:color w:val="000000"/>
          <w:sz w:val="24"/>
          <w:szCs w:val="24"/>
        </w:rPr>
        <w:t xml:space="preserve"> </w:t>
      </w:r>
    </w:p>
    <w:p w:rsidR="00922766" w:rsidRPr="00922766" w:rsidRDefault="00922766" w:rsidP="00922766">
      <w:pPr>
        <w:adjustRightInd w:val="0"/>
        <w:spacing w:after="0" w:line="360" w:lineRule="auto"/>
        <w:ind w:left="567"/>
        <w:rPr>
          <w:rFonts w:ascii="Arial Narrow" w:eastAsia="Calibri" w:hAnsi="Arial Narrow" w:cs="Times New Roman"/>
          <w:color w:val="000000"/>
          <w:sz w:val="24"/>
          <w:szCs w:val="24"/>
        </w:rPr>
      </w:pPr>
      <w:proofErr w:type="spellStart"/>
      <w:r w:rsidRPr="00922766">
        <w:rPr>
          <w:rFonts w:ascii="Arial Narrow" w:eastAsia="Calibri" w:hAnsi="Arial Narrow" w:cs="Times New Roman"/>
          <w:color w:val="000000"/>
          <w:sz w:val="24"/>
          <w:szCs w:val="24"/>
        </w:rPr>
        <w:t>KDB</w:t>
      </w:r>
      <w:proofErr w:type="spellEnd"/>
      <w:r w:rsidRPr="00922766">
        <w:rPr>
          <w:rFonts w:ascii="Arial Narrow" w:eastAsia="Calibri" w:hAnsi="Arial Narrow" w:cs="Times New Roman"/>
          <w:color w:val="000000"/>
          <w:sz w:val="24"/>
          <w:szCs w:val="24"/>
        </w:rPr>
        <w:t xml:space="preserve"> (</w:t>
      </w:r>
      <w:proofErr w:type="spellStart"/>
      <w:r w:rsidRPr="00922766">
        <w:rPr>
          <w:rFonts w:ascii="Arial Narrow" w:eastAsia="Calibri" w:hAnsi="Arial Narrow" w:cs="Times New Roman"/>
          <w:color w:val="000000"/>
          <w:sz w:val="24"/>
          <w:szCs w:val="24"/>
        </w:rPr>
        <w:t>Koefesien</w:t>
      </w:r>
      <w:proofErr w:type="spellEnd"/>
      <w:r w:rsidRPr="00922766">
        <w:rPr>
          <w:rFonts w:ascii="Arial Narrow" w:eastAsia="Calibri" w:hAnsi="Arial Narrow" w:cs="Times New Roman"/>
          <w:color w:val="000000"/>
          <w:sz w:val="24"/>
          <w:szCs w:val="24"/>
        </w:rPr>
        <w:t xml:space="preserve"> Dasar Bangunan) Maksimum 40% : 2.000 </w:t>
      </w:r>
      <w:proofErr w:type="spellStart"/>
      <w:r w:rsidRPr="00922766">
        <w:rPr>
          <w:rFonts w:ascii="Arial Narrow" w:eastAsia="Calibri" w:hAnsi="Arial Narrow" w:cs="Times New Roman"/>
          <w:b/>
          <w:bCs/>
          <w:color w:val="000000"/>
          <w:sz w:val="24"/>
          <w:szCs w:val="24"/>
        </w:rPr>
        <w:t>m²</w:t>
      </w:r>
      <w:proofErr w:type="spellEnd"/>
      <w:r w:rsidRPr="00922766">
        <w:rPr>
          <w:rFonts w:ascii="Arial Narrow" w:eastAsia="Calibri" w:hAnsi="Arial Narrow" w:cs="Times New Roman"/>
          <w:b/>
          <w:bCs/>
          <w:color w:val="000000"/>
          <w:sz w:val="24"/>
          <w:szCs w:val="24"/>
        </w:rPr>
        <w:t xml:space="preserve"> </w:t>
      </w:r>
    </w:p>
    <w:p w:rsidR="00922766" w:rsidRPr="00922766" w:rsidRDefault="00922766" w:rsidP="00922766">
      <w:pPr>
        <w:spacing w:after="0" w:line="360" w:lineRule="auto"/>
        <w:ind w:left="567"/>
        <w:jc w:val="both"/>
        <w:rPr>
          <w:rFonts w:ascii="Arial Narrow" w:eastAsia="Calibri" w:hAnsi="Arial Narrow" w:cs="Times New Roman"/>
          <w:b/>
          <w:bCs/>
          <w:color w:val="000000"/>
          <w:sz w:val="24"/>
          <w:szCs w:val="24"/>
        </w:rPr>
      </w:pPr>
      <w:proofErr w:type="spellStart"/>
      <w:r w:rsidRPr="00922766">
        <w:rPr>
          <w:rFonts w:ascii="Arial Narrow" w:eastAsia="Calibri" w:hAnsi="Arial Narrow" w:cs="Times New Roman"/>
          <w:color w:val="000000"/>
          <w:sz w:val="24"/>
          <w:szCs w:val="24"/>
        </w:rPr>
        <w:t>KDH</w:t>
      </w:r>
      <w:proofErr w:type="spellEnd"/>
      <w:r w:rsidRPr="00922766">
        <w:rPr>
          <w:rFonts w:ascii="Arial Narrow" w:eastAsia="Calibri" w:hAnsi="Arial Narrow" w:cs="Times New Roman"/>
          <w:color w:val="000000"/>
          <w:sz w:val="24"/>
          <w:szCs w:val="24"/>
        </w:rPr>
        <w:t xml:space="preserve"> (</w:t>
      </w:r>
      <w:proofErr w:type="spellStart"/>
      <w:r w:rsidRPr="00922766">
        <w:rPr>
          <w:rFonts w:ascii="Arial Narrow" w:eastAsia="Calibri" w:hAnsi="Arial Narrow" w:cs="Times New Roman"/>
          <w:color w:val="000000"/>
          <w:sz w:val="24"/>
          <w:szCs w:val="24"/>
        </w:rPr>
        <w:t>Koefesien</w:t>
      </w:r>
      <w:proofErr w:type="spellEnd"/>
      <w:r w:rsidRPr="00922766">
        <w:rPr>
          <w:rFonts w:ascii="Arial Narrow" w:eastAsia="Calibri" w:hAnsi="Arial Narrow" w:cs="Times New Roman"/>
          <w:color w:val="000000"/>
          <w:sz w:val="24"/>
          <w:szCs w:val="24"/>
        </w:rPr>
        <w:t xml:space="preserve"> Dasar Hijau) Maksimum 60% : 3.000 </w:t>
      </w:r>
      <w:proofErr w:type="spellStart"/>
      <w:r w:rsidRPr="00922766">
        <w:rPr>
          <w:rFonts w:ascii="Arial Narrow" w:eastAsia="Calibri" w:hAnsi="Arial Narrow" w:cs="Times New Roman"/>
          <w:b/>
          <w:bCs/>
          <w:color w:val="000000"/>
          <w:sz w:val="24"/>
          <w:szCs w:val="24"/>
        </w:rPr>
        <w:t>m²</w:t>
      </w:r>
      <w:proofErr w:type="spellEnd"/>
    </w:p>
    <w:p w:rsidR="00922766" w:rsidRPr="007B1B1B" w:rsidRDefault="00922766" w:rsidP="00922766">
      <w:pPr>
        <w:pStyle w:val="NoSpacing"/>
        <w:rPr>
          <w:rFonts w:ascii="Arial Narrow" w:eastAsia="Times New Roman" w:hAnsi="Arial Narrow"/>
          <w:b/>
          <w:bCs/>
          <w:sz w:val="20"/>
          <w:szCs w:val="20"/>
          <w:lang w:val="id-ID"/>
        </w:rPr>
      </w:pPr>
    </w:p>
    <w:p w:rsidR="00922766" w:rsidRDefault="00922766" w:rsidP="00922766">
      <w:pPr>
        <w:pStyle w:val="NoSpacing"/>
        <w:jc w:val="both"/>
        <w:rPr>
          <w:rFonts w:ascii="Arial Narrow" w:hAnsi="Arial Narrow"/>
          <w:b/>
          <w:bCs/>
          <w:sz w:val="24"/>
          <w:szCs w:val="24"/>
        </w:rPr>
      </w:pPr>
      <w:r>
        <w:rPr>
          <w:rFonts w:ascii="Arial Narrow" w:hAnsi="Arial Narrow"/>
          <w:b/>
          <w:bCs/>
          <w:sz w:val="24"/>
          <w:szCs w:val="24"/>
          <w:lang w:val="id-ID"/>
        </w:rPr>
        <w:t>3.</w:t>
      </w:r>
      <w:r>
        <w:rPr>
          <w:rFonts w:ascii="Arial Narrow" w:hAnsi="Arial Narrow"/>
          <w:b/>
          <w:bCs/>
          <w:sz w:val="24"/>
          <w:szCs w:val="24"/>
        </w:rPr>
        <w:t>5.</w:t>
      </w:r>
      <w:r w:rsidRPr="007B1B1B">
        <w:rPr>
          <w:rFonts w:ascii="Arial Narrow" w:hAnsi="Arial Narrow"/>
          <w:b/>
          <w:bCs/>
          <w:sz w:val="24"/>
          <w:szCs w:val="24"/>
          <w:lang w:val="id-ID"/>
        </w:rPr>
        <w:t xml:space="preserve"> Konsep Massa dan Gubahan Massa</w:t>
      </w:r>
    </w:p>
    <w:p w:rsidR="00D0397D" w:rsidRDefault="00D0397D" w:rsidP="00922766">
      <w:pPr>
        <w:pStyle w:val="NoSpacing"/>
        <w:jc w:val="both"/>
        <w:rPr>
          <w:rFonts w:ascii="Arial Narrow" w:hAnsi="Arial Narrow"/>
          <w:b/>
          <w:bCs/>
          <w:sz w:val="24"/>
          <w:szCs w:val="24"/>
        </w:rPr>
      </w:pPr>
    </w:p>
    <w:p w:rsidR="00D0397D" w:rsidRDefault="00D0397D" w:rsidP="00922766">
      <w:pPr>
        <w:pStyle w:val="NoSpacing"/>
        <w:jc w:val="both"/>
        <w:rPr>
          <w:rFonts w:ascii="Arial Narrow" w:hAnsi="Arial Narrow"/>
          <w:bCs/>
          <w:sz w:val="24"/>
          <w:szCs w:val="24"/>
        </w:rPr>
      </w:pPr>
      <w:r>
        <w:rPr>
          <w:rFonts w:ascii="Arial Narrow" w:hAnsi="Arial Narrow"/>
          <w:b/>
          <w:bCs/>
          <w:sz w:val="24"/>
          <w:szCs w:val="24"/>
        </w:rPr>
        <w:tab/>
      </w:r>
      <w:r>
        <w:rPr>
          <w:rFonts w:ascii="Arial Narrow" w:hAnsi="Arial Narrow"/>
          <w:bCs/>
          <w:sz w:val="24"/>
          <w:szCs w:val="24"/>
        </w:rPr>
        <w:t>Konsep massa dan gubahan massa ini diambil dari bentu</w:t>
      </w:r>
      <w:r w:rsidR="0008304D">
        <w:rPr>
          <w:rFonts w:ascii="Arial Narrow" w:hAnsi="Arial Narrow"/>
          <w:bCs/>
          <w:sz w:val="24"/>
          <w:szCs w:val="24"/>
        </w:rPr>
        <w:t xml:space="preserve">k balon kata dan mouse komputer yang mana bentuk dasarnya menjadi bentuk dasar denah bangunan dan bentuk atap bangunannya yang menyerupai seakan-akan badan dari mouse komputer yang telah di </w:t>
      </w:r>
      <w:proofErr w:type="spellStart"/>
      <w:r w:rsidR="0008304D">
        <w:rPr>
          <w:rFonts w:ascii="Arial Narrow" w:hAnsi="Arial Narrow"/>
          <w:bCs/>
          <w:sz w:val="24"/>
          <w:szCs w:val="24"/>
        </w:rPr>
        <w:t>transformasikan</w:t>
      </w:r>
      <w:proofErr w:type="spellEnd"/>
      <w:r w:rsidR="0008304D">
        <w:rPr>
          <w:rFonts w:ascii="Arial Narrow" w:hAnsi="Arial Narrow"/>
          <w:bCs/>
          <w:sz w:val="24"/>
          <w:szCs w:val="24"/>
        </w:rPr>
        <w:t xml:space="preserve">. </w:t>
      </w:r>
    </w:p>
    <w:p w:rsidR="0008304D" w:rsidRPr="005563B2" w:rsidRDefault="0008304D" w:rsidP="00922766">
      <w:pPr>
        <w:pStyle w:val="NoSpacing"/>
        <w:jc w:val="both"/>
        <w:rPr>
          <w:rFonts w:ascii="Arial Narrow" w:hAnsi="Arial Narrow"/>
          <w:b/>
          <w:bCs/>
          <w:sz w:val="24"/>
          <w:szCs w:val="24"/>
        </w:rPr>
      </w:pPr>
    </w:p>
    <w:p w:rsidR="0008304D" w:rsidRPr="00824BCA" w:rsidRDefault="0008304D" w:rsidP="0008304D">
      <w:pPr>
        <w:pStyle w:val="NoSpacing"/>
        <w:numPr>
          <w:ilvl w:val="0"/>
          <w:numId w:val="5"/>
        </w:numPr>
        <w:jc w:val="both"/>
        <w:rPr>
          <w:rFonts w:ascii="Arial Narrow" w:hAnsi="Arial Narrow"/>
          <w:bCs/>
          <w:sz w:val="24"/>
          <w:szCs w:val="24"/>
        </w:rPr>
      </w:pPr>
      <w:r w:rsidRPr="005563B2">
        <w:rPr>
          <w:rFonts w:ascii="Arial Narrow" w:hAnsi="Arial Narrow"/>
          <w:b/>
          <w:bCs/>
          <w:sz w:val="24"/>
          <w:szCs w:val="24"/>
        </w:rPr>
        <w:t>Konsep Transformasi Gubahan Massa</w:t>
      </w:r>
    </w:p>
    <w:p w:rsidR="00824BCA" w:rsidRDefault="00824BCA" w:rsidP="00824BCA">
      <w:pPr>
        <w:pStyle w:val="NoSpacing"/>
        <w:ind w:left="720"/>
        <w:jc w:val="both"/>
        <w:rPr>
          <w:rFonts w:ascii="Arial Narrow" w:hAnsi="Arial Narrow"/>
          <w:bCs/>
          <w:sz w:val="24"/>
          <w:szCs w:val="24"/>
        </w:rPr>
      </w:pPr>
    </w:p>
    <w:p w:rsidR="0008304D" w:rsidRPr="0008304D" w:rsidRDefault="0008304D" w:rsidP="0008304D">
      <w:pPr>
        <w:pStyle w:val="NoSpacing"/>
        <w:ind w:left="720"/>
        <w:jc w:val="both"/>
        <w:rPr>
          <w:rFonts w:eastAsia="Calibri" w:cs="Times New Roman"/>
          <w:noProof/>
        </w:rPr>
      </w:pPr>
      <w:r>
        <w:rPr>
          <w:rFonts w:eastAsia="Calibri" w:cs="Times New Roman"/>
          <w:noProof/>
        </w:rPr>
        <w:t xml:space="preserve">                     </w:t>
      </w:r>
      <w:r w:rsidRPr="002721CF">
        <w:rPr>
          <w:rFonts w:eastAsia="Calibri" w:cs="Times New Roman"/>
          <w:noProof/>
        </w:rPr>
        <w:drawing>
          <wp:inline distT="0" distB="0" distL="0" distR="0" wp14:anchorId="076D724F" wp14:editId="0CC6FDD8">
            <wp:extent cx="3657600" cy="813661"/>
            <wp:effectExtent l="0" t="0" r="0" b="5715"/>
            <wp:docPr id="2398" name="Picture 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4672" t="27982" r="35645" b="60280"/>
                    <a:stretch/>
                  </pic:blipFill>
                  <pic:spPr bwMode="auto">
                    <a:xfrm>
                      <a:off x="0" y="0"/>
                      <a:ext cx="3665295" cy="815373"/>
                    </a:xfrm>
                    <a:prstGeom prst="rect">
                      <a:avLst/>
                    </a:prstGeom>
                    <a:ln>
                      <a:noFill/>
                    </a:ln>
                    <a:extLst>
                      <a:ext uri="{53640926-AAD7-44D8-BBD7-CCE9431645EC}">
                        <a14:shadowObscured xmlns:a14="http://schemas.microsoft.com/office/drawing/2010/main"/>
                      </a:ext>
                    </a:extLst>
                  </pic:spPr>
                </pic:pic>
              </a:graphicData>
            </a:graphic>
          </wp:inline>
        </w:drawing>
      </w:r>
    </w:p>
    <w:p w:rsidR="00922766" w:rsidRDefault="00D0397D" w:rsidP="00D0397D">
      <w:pPr>
        <w:jc w:val="center"/>
        <w:rPr>
          <w:rFonts w:ascii="Arial Narrow" w:hAnsi="Arial Narrow"/>
          <w:sz w:val="24"/>
          <w:szCs w:val="24"/>
        </w:rPr>
      </w:pPr>
      <w:r w:rsidRPr="00C30DB3">
        <w:rPr>
          <w:rFonts w:eastAsia="Times New Roman" w:cs="Times New Roman"/>
          <w:noProof/>
        </w:rPr>
        <w:drawing>
          <wp:inline distT="0" distB="0" distL="0" distR="0" wp14:anchorId="58DDD327" wp14:editId="50FA5B7B">
            <wp:extent cx="3511959" cy="2836190"/>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8286" t="23154" r="23203" b="21557"/>
                    <a:stretch/>
                  </pic:blipFill>
                  <pic:spPr bwMode="auto">
                    <a:xfrm>
                      <a:off x="0" y="0"/>
                      <a:ext cx="3512805" cy="2836873"/>
                    </a:xfrm>
                    <a:prstGeom prst="rect">
                      <a:avLst/>
                    </a:prstGeom>
                    <a:ln>
                      <a:noFill/>
                    </a:ln>
                    <a:extLst>
                      <a:ext uri="{53640926-AAD7-44D8-BBD7-CCE9431645EC}">
                        <a14:shadowObscured xmlns:a14="http://schemas.microsoft.com/office/drawing/2010/main"/>
                      </a:ext>
                    </a:extLst>
                  </pic:spPr>
                </pic:pic>
              </a:graphicData>
            </a:graphic>
          </wp:inline>
        </w:drawing>
      </w:r>
    </w:p>
    <w:p w:rsidR="0008304D" w:rsidRPr="0008304D" w:rsidRDefault="0008304D" w:rsidP="0008304D">
      <w:pPr>
        <w:pStyle w:val="NoSpacing"/>
        <w:jc w:val="center"/>
        <w:rPr>
          <w:rFonts w:ascii="Arial Narrow" w:eastAsia="Times New Roman" w:hAnsi="Arial Narrow" w:cs="Times New Roman"/>
          <w:b/>
          <w:lang w:val="id-ID"/>
        </w:rPr>
      </w:pPr>
      <w:r w:rsidRPr="0008304D">
        <w:rPr>
          <w:rFonts w:ascii="Arial Narrow" w:eastAsia="Times New Roman" w:hAnsi="Arial Narrow" w:cs="Times New Roman"/>
          <w:b/>
          <w:lang w:val="id-ID"/>
        </w:rPr>
        <w:t xml:space="preserve">Gambar </w:t>
      </w:r>
      <w:r w:rsidRPr="0008304D">
        <w:rPr>
          <w:rFonts w:ascii="Arial Narrow" w:eastAsia="Times New Roman" w:hAnsi="Arial Narrow" w:cs="Times New Roman"/>
          <w:b/>
        </w:rPr>
        <w:t xml:space="preserve">1 </w:t>
      </w:r>
      <w:r w:rsidRPr="0008304D">
        <w:rPr>
          <w:rFonts w:ascii="Arial Narrow" w:eastAsia="Times New Roman" w:hAnsi="Arial Narrow" w:cs="Times New Roman"/>
          <w:b/>
          <w:lang w:val="id-ID"/>
        </w:rPr>
        <w:t>: Pola Gubahan Massa</w:t>
      </w:r>
    </w:p>
    <w:p w:rsidR="0008304D" w:rsidRPr="0008304D" w:rsidRDefault="0008304D" w:rsidP="0008304D">
      <w:pPr>
        <w:jc w:val="center"/>
        <w:rPr>
          <w:rFonts w:ascii="Arial Narrow" w:hAnsi="Arial Narrow"/>
          <w:sz w:val="24"/>
          <w:szCs w:val="24"/>
        </w:rPr>
      </w:pPr>
      <w:r w:rsidRPr="0008304D">
        <w:rPr>
          <w:rFonts w:ascii="Arial Narrow" w:hAnsi="Arial Narrow"/>
          <w:sz w:val="18"/>
          <w:szCs w:val="18"/>
          <w:lang w:val="id-ID"/>
        </w:rPr>
        <w:t>(sumber : penulis, 2021)</w:t>
      </w:r>
    </w:p>
    <w:p w:rsidR="0008304D" w:rsidRPr="005563B2" w:rsidRDefault="0008304D" w:rsidP="005563B2">
      <w:pPr>
        <w:pStyle w:val="NoSpacing"/>
        <w:ind w:left="426"/>
        <w:jc w:val="both"/>
        <w:rPr>
          <w:rFonts w:ascii="Arial Narrow" w:hAnsi="Arial Narrow"/>
          <w:b/>
          <w:sz w:val="24"/>
          <w:szCs w:val="24"/>
          <w:lang w:val="id-ID"/>
        </w:rPr>
      </w:pPr>
      <w:r w:rsidRPr="005563B2">
        <w:rPr>
          <w:rFonts w:ascii="Arial Narrow" w:hAnsi="Arial Narrow"/>
          <w:b/>
          <w:sz w:val="24"/>
          <w:szCs w:val="24"/>
          <w:lang w:val="id-ID" w:eastAsia="en-ID"/>
        </w:rPr>
        <w:t xml:space="preserve">b. </w:t>
      </w:r>
      <w:r w:rsidRPr="005563B2">
        <w:rPr>
          <w:rFonts w:ascii="Arial Narrow" w:hAnsi="Arial Narrow"/>
          <w:b/>
          <w:sz w:val="24"/>
          <w:szCs w:val="24"/>
          <w:lang w:val="en-ID" w:eastAsia="en-ID"/>
        </w:rPr>
        <w:t>Konsep Gubahan Massa</w:t>
      </w:r>
    </w:p>
    <w:p w:rsidR="005563B2" w:rsidRPr="005563B2" w:rsidRDefault="0008304D" w:rsidP="005563B2">
      <w:pPr>
        <w:spacing w:line="360" w:lineRule="auto"/>
        <w:ind w:firstLine="709"/>
        <w:jc w:val="both"/>
        <w:rPr>
          <w:rFonts w:ascii="Arial Narrow" w:eastAsia="Calibri" w:hAnsi="Arial Narrow" w:cs="Times New Roman"/>
          <w:sz w:val="24"/>
          <w:szCs w:val="24"/>
        </w:rPr>
      </w:pPr>
      <w:r w:rsidRPr="005563B2">
        <w:rPr>
          <w:rFonts w:ascii="Arial Narrow" w:hAnsi="Arial Narrow"/>
          <w:sz w:val="24"/>
          <w:szCs w:val="24"/>
          <w:lang w:val="en-ID" w:eastAsia="en-ID"/>
        </w:rPr>
        <w:t xml:space="preserve">Analisa gubahan massa ini terdiri jalur masuk </w:t>
      </w:r>
      <w:proofErr w:type="spellStart"/>
      <w:r w:rsidRPr="005563B2">
        <w:rPr>
          <w:rFonts w:ascii="Arial Narrow" w:hAnsi="Arial Narrow"/>
          <w:sz w:val="24"/>
          <w:szCs w:val="24"/>
          <w:lang w:val="en-ID" w:eastAsia="en-ID"/>
        </w:rPr>
        <w:t>kedalam</w:t>
      </w:r>
      <w:proofErr w:type="spellEnd"/>
      <w:r w:rsidRPr="005563B2">
        <w:rPr>
          <w:rFonts w:ascii="Arial Narrow" w:hAnsi="Arial Narrow"/>
          <w:sz w:val="24"/>
          <w:szCs w:val="24"/>
          <w:lang w:val="en-ID" w:eastAsia="en-ID"/>
        </w:rPr>
        <w:t xml:space="preserve"> site dan jalur masuk</w:t>
      </w:r>
      <w:r w:rsidRPr="005563B2">
        <w:rPr>
          <w:rFonts w:ascii="Arial Narrow" w:hAnsi="Arial Narrow"/>
          <w:sz w:val="24"/>
          <w:szCs w:val="24"/>
          <w:lang w:val="id-ID" w:eastAsia="en-ID"/>
        </w:rPr>
        <w:t xml:space="preserve"> </w:t>
      </w:r>
      <w:proofErr w:type="spellStart"/>
      <w:r w:rsidRPr="005563B2">
        <w:rPr>
          <w:rFonts w:ascii="Arial Narrow" w:hAnsi="Arial Narrow"/>
          <w:sz w:val="24"/>
          <w:szCs w:val="24"/>
          <w:lang w:val="en-ID" w:eastAsia="en-ID"/>
        </w:rPr>
        <w:t>kedalam</w:t>
      </w:r>
      <w:proofErr w:type="spellEnd"/>
      <w:r w:rsidRPr="005563B2">
        <w:rPr>
          <w:rFonts w:ascii="Arial Narrow" w:hAnsi="Arial Narrow"/>
          <w:sz w:val="24"/>
          <w:szCs w:val="24"/>
          <w:lang w:val="en-ID" w:eastAsia="en-ID"/>
        </w:rPr>
        <w:t xml:space="preserve"> bangunan. </w:t>
      </w:r>
      <w:r w:rsidRPr="005563B2">
        <w:rPr>
          <w:rFonts w:ascii="Arial Narrow" w:hAnsi="Arial Narrow"/>
          <w:sz w:val="24"/>
          <w:szCs w:val="24"/>
          <w:lang w:val="en-ID" w:eastAsia="en-ID"/>
        </w:rPr>
        <w:t>Untuk menentukan arah sirkulasi dan menentukan letak parkiran di dalam bangunan.</w:t>
      </w:r>
      <w:r w:rsidR="005563B2" w:rsidRPr="005563B2">
        <w:rPr>
          <w:rFonts w:ascii="Arial Narrow" w:hAnsi="Arial Narrow"/>
          <w:sz w:val="24"/>
          <w:szCs w:val="24"/>
          <w:lang w:val="en-ID" w:eastAsia="en-ID"/>
        </w:rPr>
        <w:t xml:space="preserve"> </w:t>
      </w:r>
      <w:r w:rsidR="005563B2" w:rsidRPr="005563B2">
        <w:rPr>
          <w:rFonts w:ascii="Arial Narrow" w:eastAsia="Calibri" w:hAnsi="Arial Narrow" w:cs="Times New Roman"/>
          <w:sz w:val="24"/>
          <w:szCs w:val="24"/>
        </w:rPr>
        <w:t>Untuk mengurangi kepadatan dan me</w:t>
      </w:r>
      <w:r w:rsidR="005563B2">
        <w:rPr>
          <w:rFonts w:ascii="Arial Narrow" w:eastAsia="Calibri" w:hAnsi="Arial Narrow" w:cs="Times New Roman"/>
          <w:sz w:val="24"/>
          <w:szCs w:val="24"/>
        </w:rPr>
        <w:t xml:space="preserve">mudahkan akses maka jalur masuk </w:t>
      </w:r>
      <w:r w:rsidR="005563B2" w:rsidRPr="005563B2">
        <w:rPr>
          <w:rFonts w:ascii="Arial Narrow" w:eastAsia="Calibri" w:hAnsi="Arial Narrow" w:cs="Times New Roman"/>
          <w:sz w:val="24"/>
          <w:szCs w:val="24"/>
        </w:rPr>
        <w:t>di arahkan dari Jl</w:t>
      </w:r>
      <w:r w:rsidR="005563B2">
        <w:rPr>
          <w:rFonts w:ascii="Arial Narrow" w:eastAsia="Calibri" w:hAnsi="Arial Narrow" w:cs="Times New Roman"/>
          <w:sz w:val="24"/>
          <w:szCs w:val="24"/>
        </w:rPr>
        <w:t xml:space="preserve">. Anang </w:t>
      </w:r>
      <w:proofErr w:type="spellStart"/>
      <w:r w:rsidR="005563B2">
        <w:rPr>
          <w:rFonts w:ascii="Arial Narrow" w:eastAsia="Calibri" w:hAnsi="Arial Narrow" w:cs="Times New Roman"/>
          <w:sz w:val="24"/>
          <w:szCs w:val="24"/>
        </w:rPr>
        <w:t>Hasyim</w:t>
      </w:r>
      <w:proofErr w:type="spellEnd"/>
      <w:r w:rsidR="005563B2">
        <w:rPr>
          <w:rFonts w:ascii="Arial Narrow" w:eastAsia="Calibri" w:hAnsi="Arial Narrow" w:cs="Times New Roman"/>
          <w:sz w:val="24"/>
          <w:szCs w:val="24"/>
        </w:rPr>
        <w:t xml:space="preserve"> dan jalur keluar</w:t>
      </w:r>
      <w:r w:rsidR="005563B2" w:rsidRPr="005563B2">
        <w:rPr>
          <w:rFonts w:ascii="Arial Narrow" w:eastAsia="Calibri" w:hAnsi="Arial Narrow" w:cs="Times New Roman"/>
          <w:i/>
          <w:sz w:val="24"/>
          <w:szCs w:val="24"/>
        </w:rPr>
        <w:t xml:space="preserve"> </w:t>
      </w:r>
      <w:r w:rsidR="005563B2" w:rsidRPr="005563B2">
        <w:rPr>
          <w:rFonts w:ascii="Arial Narrow" w:eastAsia="Calibri" w:hAnsi="Arial Narrow" w:cs="Times New Roman"/>
          <w:sz w:val="24"/>
          <w:szCs w:val="24"/>
        </w:rPr>
        <w:t xml:space="preserve">akan tembus ke Jl. </w:t>
      </w:r>
      <w:proofErr w:type="spellStart"/>
      <w:r w:rsidR="005563B2" w:rsidRPr="005563B2">
        <w:rPr>
          <w:rFonts w:ascii="Arial Narrow" w:eastAsia="Calibri" w:hAnsi="Arial Narrow" w:cs="Times New Roman"/>
          <w:sz w:val="24"/>
          <w:szCs w:val="24"/>
        </w:rPr>
        <w:t>Ringroad</w:t>
      </w:r>
      <w:proofErr w:type="spellEnd"/>
      <w:r w:rsidR="005563B2" w:rsidRPr="005563B2">
        <w:rPr>
          <w:rFonts w:ascii="Arial Narrow" w:eastAsia="Calibri" w:hAnsi="Arial Narrow" w:cs="Times New Roman"/>
          <w:sz w:val="24"/>
          <w:szCs w:val="24"/>
        </w:rPr>
        <w:t xml:space="preserve">. Pada garis berwarna merah adalah sirkulasi kendaraan yang akan menuju ke </w:t>
      </w:r>
      <w:r w:rsidR="005563B2" w:rsidRPr="005563B2">
        <w:rPr>
          <w:rFonts w:ascii="Arial Narrow" w:eastAsia="Calibri" w:hAnsi="Arial Narrow" w:cs="Times New Roman"/>
          <w:sz w:val="24"/>
          <w:szCs w:val="24"/>
        </w:rPr>
        <w:lastRenderedPageBreak/>
        <w:t xml:space="preserve">parkiran atau ke lobby kendaraan (transit). Pada garis biru menunjukan jalur pedestrian agak tidak </w:t>
      </w:r>
      <w:proofErr w:type="spellStart"/>
      <w:r w:rsidR="005563B2" w:rsidRPr="005563B2">
        <w:rPr>
          <w:rFonts w:ascii="Arial Narrow" w:eastAsia="Calibri" w:hAnsi="Arial Narrow" w:cs="Times New Roman"/>
          <w:sz w:val="24"/>
          <w:szCs w:val="24"/>
        </w:rPr>
        <w:t>menganggu</w:t>
      </w:r>
      <w:proofErr w:type="spellEnd"/>
      <w:r w:rsidR="005563B2" w:rsidRPr="005563B2">
        <w:rPr>
          <w:rFonts w:ascii="Arial Narrow" w:eastAsia="Calibri" w:hAnsi="Arial Narrow" w:cs="Times New Roman"/>
          <w:sz w:val="24"/>
          <w:szCs w:val="24"/>
        </w:rPr>
        <w:t xml:space="preserve"> jalur kendaraan. </w:t>
      </w:r>
    </w:p>
    <w:p w:rsidR="0008304D" w:rsidRDefault="0008304D" w:rsidP="0008304D">
      <w:pPr>
        <w:pStyle w:val="NoSpacing"/>
        <w:ind w:firstLine="720"/>
        <w:jc w:val="both"/>
        <w:rPr>
          <w:rFonts w:ascii="Arial Narrow" w:hAnsi="Arial Narrow"/>
          <w:sz w:val="24"/>
          <w:szCs w:val="24"/>
          <w:lang w:val="en-ID" w:eastAsia="en-ID"/>
        </w:rPr>
      </w:pPr>
    </w:p>
    <w:p w:rsidR="0008304D" w:rsidRPr="0001662B" w:rsidRDefault="0008304D" w:rsidP="005563B2">
      <w:pPr>
        <w:pStyle w:val="NoSpacing"/>
        <w:ind w:firstLine="720"/>
        <w:jc w:val="center"/>
        <w:rPr>
          <w:rFonts w:ascii="Arial Narrow" w:hAnsi="Arial Narrow"/>
          <w:sz w:val="24"/>
          <w:szCs w:val="24"/>
          <w:lang w:val="en-ID" w:eastAsia="en-ID"/>
        </w:rPr>
      </w:pPr>
      <w:r w:rsidRPr="00DC33B7">
        <w:rPr>
          <w:rFonts w:eastAsia="Calibri" w:cs="Times New Roman"/>
          <w:noProof/>
        </w:rPr>
        <w:drawing>
          <wp:inline distT="0" distB="0" distL="0" distR="0" wp14:anchorId="16B3D0A4" wp14:editId="0B57EB23">
            <wp:extent cx="2770360" cy="2204991"/>
            <wp:effectExtent l="0" t="0" r="0" b="5080"/>
            <wp:docPr id="183" name="Picture 183" descr="C:\Users\Acer-GK\Downloads\WhatsApp Image 2021-05-04 at 18.2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GK\Downloads\WhatsApp Image 2021-05-04 at 18.24.55.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8747"/>
                    <a:stretch/>
                  </pic:blipFill>
                  <pic:spPr bwMode="auto">
                    <a:xfrm>
                      <a:off x="0" y="0"/>
                      <a:ext cx="2799609" cy="2228271"/>
                    </a:xfrm>
                    <a:prstGeom prst="rect">
                      <a:avLst/>
                    </a:prstGeom>
                    <a:noFill/>
                    <a:ln>
                      <a:noFill/>
                    </a:ln>
                    <a:extLst>
                      <a:ext uri="{53640926-AAD7-44D8-BBD7-CCE9431645EC}">
                        <a14:shadowObscured xmlns:a14="http://schemas.microsoft.com/office/drawing/2010/main"/>
                      </a:ext>
                    </a:extLst>
                  </pic:spPr>
                </pic:pic>
              </a:graphicData>
            </a:graphic>
          </wp:inline>
        </w:drawing>
      </w:r>
    </w:p>
    <w:p w:rsidR="005563B2" w:rsidRPr="0008304D" w:rsidRDefault="005563B2" w:rsidP="005563B2">
      <w:pPr>
        <w:pStyle w:val="NoSpacing"/>
        <w:jc w:val="center"/>
        <w:rPr>
          <w:rFonts w:ascii="Arial Narrow" w:eastAsia="Times New Roman" w:hAnsi="Arial Narrow" w:cs="Times New Roman"/>
          <w:b/>
          <w:lang w:val="id-ID"/>
        </w:rPr>
      </w:pPr>
      <w:r w:rsidRPr="0008304D">
        <w:rPr>
          <w:rFonts w:ascii="Arial Narrow" w:eastAsia="Times New Roman" w:hAnsi="Arial Narrow" w:cs="Times New Roman"/>
          <w:b/>
          <w:lang w:val="id-ID"/>
        </w:rPr>
        <w:t xml:space="preserve">Gambar </w:t>
      </w:r>
      <w:r>
        <w:rPr>
          <w:rFonts w:ascii="Arial Narrow" w:eastAsia="Times New Roman" w:hAnsi="Arial Narrow" w:cs="Times New Roman"/>
          <w:b/>
        </w:rPr>
        <w:t xml:space="preserve">2 </w:t>
      </w:r>
      <w:r w:rsidRPr="0008304D">
        <w:rPr>
          <w:rFonts w:ascii="Arial Narrow" w:eastAsia="Times New Roman" w:hAnsi="Arial Narrow" w:cs="Times New Roman"/>
          <w:b/>
          <w:lang w:val="id-ID"/>
        </w:rPr>
        <w:t xml:space="preserve">: </w:t>
      </w:r>
      <w:r>
        <w:rPr>
          <w:rFonts w:ascii="Arial Narrow" w:eastAsia="Times New Roman" w:hAnsi="Arial Narrow" w:cs="Times New Roman"/>
          <w:b/>
        </w:rPr>
        <w:t xml:space="preserve">Konsep </w:t>
      </w:r>
      <w:r w:rsidRPr="0008304D">
        <w:rPr>
          <w:rFonts w:ascii="Arial Narrow" w:eastAsia="Times New Roman" w:hAnsi="Arial Narrow" w:cs="Times New Roman"/>
          <w:b/>
          <w:lang w:val="id-ID"/>
        </w:rPr>
        <w:t>Gubahan Massa</w:t>
      </w:r>
    </w:p>
    <w:p w:rsidR="005563B2" w:rsidRDefault="005563B2" w:rsidP="005563B2">
      <w:pPr>
        <w:jc w:val="center"/>
        <w:rPr>
          <w:rFonts w:ascii="Arial Narrow" w:hAnsi="Arial Narrow"/>
          <w:sz w:val="18"/>
          <w:szCs w:val="18"/>
        </w:rPr>
      </w:pPr>
      <w:r w:rsidRPr="0008304D">
        <w:rPr>
          <w:rFonts w:ascii="Arial Narrow" w:hAnsi="Arial Narrow"/>
          <w:sz w:val="18"/>
          <w:szCs w:val="18"/>
          <w:lang w:val="id-ID"/>
        </w:rPr>
        <w:t>(sumber : penulis, 2021)</w:t>
      </w:r>
    </w:p>
    <w:p w:rsidR="005563B2" w:rsidRDefault="005563B2" w:rsidP="005563B2">
      <w:pPr>
        <w:pStyle w:val="NoSpacing"/>
        <w:jc w:val="both"/>
        <w:rPr>
          <w:rFonts w:ascii="Arial Narrow" w:hAnsi="Arial Narrow"/>
          <w:b/>
          <w:bCs/>
          <w:sz w:val="24"/>
          <w:szCs w:val="24"/>
        </w:rPr>
      </w:pPr>
      <w:r>
        <w:rPr>
          <w:rFonts w:ascii="Arial Narrow" w:hAnsi="Arial Narrow"/>
          <w:b/>
          <w:bCs/>
          <w:sz w:val="24"/>
          <w:szCs w:val="24"/>
          <w:lang w:val="id-ID"/>
        </w:rPr>
        <w:t>3.</w:t>
      </w:r>
      <w:r>
        <w:rPr>
          <w:rFonts w:ascii="Arial Narrow" w:hAnsi="Arial Narrow"/>
          <w:b/>
          <w:bCs/>
          <w:sz w:val="24"/>
          <w:szCs w:val="24"/>
        </w:rPr>
        <w:t>6</w:t>
      </w:r>
      <w:r>
        <w:rPr>
          <w:rFonts w:ascii="Arial Narrow" w:hAnsi="Arial Narrow"/>
          <w:b/>
          <w:bCs/>
          <w:sz w:val="24"/>
          <w:szCs w:val="24"/>
        </w:rPr>
        <w:t>.</w:t>
      </w:r>
      <w:r w:rsidRPr="007B1B1B">
        <w:rPr>
          <w:rFonts w:ascii="Arial Narrow" w:hAnsi="Arial Narrow"/>
          <w:b/>
          <w:bCs/>
          <w:sz w:val="24"/>
          <w:szCs w:val="24"/>
          <w:lang w:val="id-ID"/>
        </w:rPr>
        <w:t xml:space="preserve"> Konsep</w:t>
      </w:r>
      <w:r>
        <w:rPr>
          <w:rFonts w:ascii="Arial Narrow" w:hAnsi="Arial Narrow"/>
          <w:b/>
          <w:bCs/>
          <w:sz w:val="24"/>
          <w:szCs w:val="24"/>
        </w:rPr>
        <w:t xml:space="preserve"> </w:t>
      </w:r>
      <w:r w:rsidR="00824BCA">
        <w:rPr>
          <w:rFonts w:ascii="Arial Narrow" w:hAnsi="Arial Narrow"/>
          <w:b/>
          <w:bCs/>
          <w:sz w:val="24"/>
          <w:szCs w:val="24"/>
        </w:rPr>
        <w:t>Struktur</w:t>
      </w:r>
      <w:r>
        <w:rPr>
          <w:rFonts w:ascii="Arial Narrow" w:hAnsi="Arial Narrow"/>
          <w:b/>
          <w:bCs/>
          <w:sz w:val="24"/>
          <w:szCs w:val="24"/>
        </w:rPr>
        <w:t xml:space="preserve"> Bangunan</w:t>
      </w:r>
    </w:p>
    <w:p w:rsidR="00824BCA" w:rsidRDefault="00824BCA" w:rsidP="005563B2">
      <w:pPr>
        <w:pStyle w:val="NoSpacing"/>
        <w:jc w:val="both"/>
        <w:rPr>
          <w:rFonts w:ascii="Arial Narrow" w:hAnsi="Arial Narrow"/>
          <w:b/>
          <w:bCs/>
          <w:sz w:val="24"/>
          <w:szCs w:val="24"/>
        </w:rPr>
      </w:pPr>
    </w:p>
    <w:p w:rsidR="00824BCA" w:rsidRPr="00824BCA" w:rsidRDefault="00824BCA" w:rsidP="00824BCA">
      <w:pPr>
        <w:pStyle w:val="ListParagraph"/>
        <w:widowControl w:val="0"/>
        <w:autoSpaceDE w:val="0"/>
        <w:autoSpaceDN w:val="0"/>
        <w:spacing w:after="0" w:line="360" w:lineRule="auto"/>
        <w:ind w:left="426"/>
        <w:jc w:val="both"/>
        <w:outlineLvl w:val="2"/>
        <w:rPr>
          <w:rFonts w:ascii="Arial Narrow" w:eastAsia="Times New Roman" w:hAnsi="Arial Narrow" w:cs="Times New Roman"/>
          <w:b/>
          <w:bCs/>
          <w:sz w:val="24"/>
          <w:szCs w:val="24"/>
          <w:lang w:val="id"/>
        </w:rPr>
      </w:pPr>
      <w:bookmarkStart w:id="0" w:name="_Toc71054434"/>
      <w:bookmarkStart w:id="1" w:name="_Toc71074072"/>
      <w:bookmarkStart w:id="2" w:name="_Toc82604313"/>
      <w:r>
        <w:rPr>
          <w:rFonts w:ascii="Arial Narrow" w:eastAsia="Times New Roman" w:hAnsi="Arial Narrow" w:cs="Times New Roman"/>
          <w:b/>
          <w:bCs/>
          <w:sz w:val="24"/>
          <w:szCs w:val="24"/>
          <w:lang w:val="id"/>
        </w:rPr>
        <w:t xml:space="preserve">1. </w:t>
      </w:r>
      <w:r w:rsidRPr="00824BCA">
        <w:rPr>
          <w:rFonts w:ascii="Arial Narrow" w:eastAsia="Times New Roman" w:hAnsi="Arial Narrow" w:cs="Times New Roman"/>
          <w:b/>
          <w:bCs/>
          <w:sz w:val="24"/>
          <w:szCs w:val="24"/>
          <w:lang w:val="id"/>
        </w:rPr>
        <w:t>Konsep Struktur Bawah</w:t>
      </w:r>
      <w:bookmarkEnd w:id="0"/>
      <w:bookmarkEnd w:id="1"/>
      <w:bookmarkEnd w:id="2"/>
    </w:p>
    <w:p w:rsidR="00824BCA" w:rsidRPr="00824BCA" w:rsidRDefault="00824BCA" w:rsidP="00824BCA">
      <w:pPr>
        <w:adjustRightInd w:val="0"/>
        <w:spacing w:after="0" w:line="360" w:lineRule="auto"/>
        <w:ind w:left="426"/>
        <w:rPr>
          <w:rFonts w:ascii="Arial Narrow" w:eastAsia="Calibri" w:hAnsi="Arial Narrow" w:cs="Times New Roman"/>
          <w:color w:val="000000"/>
          <w:sz w:val="24"/>
          <w:szCs w:val="24"/>
        </w:rPr>
      </w:pPr>
      <w:r w:rsidRPr="00824BCA">
        <w:rPr>
          <w:rFonts w:ascii="Arial Narrow" w:eastAsia="Calibri" w:hAnsi="Arial Narrow" w:cs="Times New Roman"/>
          <w:color w:val="000000"/>
          <w:sz w:val="24"/>
          <w:szCs w:val="24"/>
        </w:rPr>
        <w:t xml:space="preserve">a.  Modul struktur yang digunakan </w:t>
      </w:r>
      <w:proofErr w:type="spellStart"/>
      <w:r w:rsidRPr="00824BCA">
        <w:rPr>
          <w:rFonts w:ascii="Arial Narrow" w:eastAsia="Calibri" w:hAnsi="Arial Narrow" w:cs="Times New Roman"/>
          <w:color w:val="000000"/>
          <w:sz w:val="24"/>
          <w:szCs w:val="24"/>
        </w:rPr>
        <w:t>pda</w:t>
      </w:r>
      <w:proofErr w:type="spellEnd"/>
      <w:r w:rsidRPr="00824BCA">
        <w:rPr>
          <w:rFonts w:ascii="Arial Narrow" w:eastAsia="Calibri" w:hAnsi="Arial Narrow" w:cs="Times New Roman"/>
          <w:color w:val="000000"/>
          <w:sz w:val="24"/>
          <w:szCs w:val="24"/>
        </w:rPr>
        <w:t xml:space="preserve"> perancangan pusat </w:t>
      </w:r>
      <w:proofErr w:type="spellStart"/>
      <w:r w:rsidRPr="00824BCA">
        <w:rPr>
          <w:rFonts w:ascii="Arial Narrow" w:eastAsia="Calibri" w:hAnsi="Arial Narrow" w:cs="Times New Roman"/>
          <w:color w:val="000000"/>
          <w:sz w:val="24"/>
          <w:szCs w:val="24"/>
        </w:rPr>
        <w:t>indistri</w:t>
      </w:r>
      <w:proofErr w:type="spellEnd"/>
      <w:r w:rsidRPr="00824BCA">
        <w:rPr>
          <w:rFonts w:ascii="Arial Narrow" w:eastAsia="Calibri" w:hAnsi="Arial Narrow" w:cs="Times New Roman"/>
          <w:color w:val="000000"/>
          <w:sz w:val="24"/>
          <w:szCs w:val="24"/>
        </w:rPr>
        <w:t xml:space="preserve"> kreatif  ini menggunakan sistem struktur </w:t>
      </w:r>
    </w:p>
    <w:p w:rsidR="00824BCA" w:rsidRPr="00824BCA" w:rsidRDefault="00824BCA" w:rsidP="00824BCA">
      <w:pPr>
        <w:spacing w:after="0" w:line="360" w:lineRule="auto"/>
        <w:ind w:left="426"/>
        <w:jc w:val="both"/>
        <w:rPr>
          <w:rFonts w:ascii="Arial Narrow" w:eastAsia="Calibri" w:hAnsi="Arial Narrow" w:cs="Times New Roman"/>
          <w:sz w:val="24"/>
          <w:szCs w:val="24"/>
        </w:rPr>
      </w:pPr>
      <w:proofErr w:type="spellStart"/>
      <w:r w:rsidRPr="00824BCA">
        <w:rPr>
          <w:rFonts w:ascii="Arial Narrow" w:eastAsia="Calibri" w:hAnsi="Arial Narrow" w:cs="Times New Roman"/>
          <w:sz w:val="24"/>
          <w:szCs w:val="24"/>
        </w:rPr>
        <w:t>b.</w:t>
      </w:r>
      <w:proofErr w:type="spellEnd"/>
      <w:r w:rsidRPr="00824BCA">
        <w:rPr>
          <w:rFonts w:ascii="Arial Narrow" w:eastAsia="Calibri" w:hAnsi="Arial Narrow" w:cs="Times New Roman"/>
          <w:sz w:val="24"/>
          <w:szCs w:val="24"/>
        </w:rPr>
        <w:t xml:space="preserve">  Pondasi Tiang Pancang</w:t>
      </w:r>
    </w:p>
    <w:p w:rsidR="00824BCA" w:rsidRPr="00824BCA" w:rsidRDefault="00824BCA" w:rsidP="00824BCA">
      <w:pPr>
        <w:spacing w:after="0" w:line="360" w:lineRule="auto"/>
        <w:ind w:left="426"/>
        <w:jc w:val="both"/>
        <w:rPr>
          <w:rFonts w:ascii="Arial Narrow" w:eastAsia="Calibri" w:hAnsi="Arial Narrow" w:cs="Times New Roman"/>
          <w:color w:val="000000"/>
          <w:sz w:val="24"/>
          <w:szCs w:val="24"/>
          <w:shd w:val="clear" w:color="auto" w:fill="FFFFFF"/>
        </w:rPr>
      </w:pPr>
      <w:r w:rsidRPr="00824BCA">
        <w:rPr>
          <w:rFonts w:ascii="Arial Narrow" w:eastAsia="Calibri" w:hAnsi="Arial Narrow" w:cs="Times New Roman"/>
          <w:sz w:val="24"/>
          <w:szCs w:val="24"/>
        </w:rPr>
        <w:t xml:space="preserve">Pondasi yang digunakan untuk perencanaan pusat industri kreatif ini adalah tiang pancang. </w:t>
      </w:r>
      <w:r w:rsidRPr="00824BCA">
        <w:rPr>
          <w:rFonts w:ascii="Arial Narrow" w:eastAsia="Calibri" w:hAnsi="Arial Narrow" w:cs="Times New Roman"/>
          <w:color w:val="000000"/>
          <w:sz w:val="24"/>
          <w:szCs w:val="24"/>
          <w:shd w:val="clear" w:color="auto" w:fill="FFFFFF"/>
        </w:rPr>
        <w:t>Pondasi dari tiang pancang masing-masing 4,5 meter antara satu tiang dengan lainnya. Menggunakan pondasi ini agar kuat di tanah yang ber-kontur dan memiliki 2 lantai.</w:t>
      </w:r>
    </w:p>
    <w:p w:rsidR="00824BCA" w:rsidRPr="00824BCA" w:rsidRDefault="00824BCA" w:rsidP="00824BCA">
      <w:pPr>
        <w:spacing w:after="0" w:line="360" w:lineRule="auto"/>
        <w:ind w:left="426"/>
        <w:jc w:val="both"/>
        <w:rPr>
          <w:rFonts w:ascii="Arial Narrow" w:eastAsia="Calibri" w:hAnsi="Arial Narrow" w:cs="Times New Roman"/>
          <w:color w:val="000000"/>
          <w:sz w:val="24"/>
          <w:szCs w:val="24"/>
          <w:shd w:val="clear" w:color="auto" w:fill="FFFFFF"/>
        </w:rPr>
      </w:pPr>
    </w:p>
    <w:p w:rsidR="00824BCA" w:rsidRPr="00824BCA" w:rsidRDefault="00824BCA" w:rsidP="00824BCA">
      <w:pPr>
        <w:pStyle w:val="ListParagraph"/>
        <w:widowControl w:val="0"/>
        <w:numPr>
          <w:ilvl w:val="0"/>
          <w:numId w:val="3"/>
        </w:numPr>
        <w:autoSpaceDE w:val="0"/>
        <w:autoSpaceDN w:val="0"/>
        <w:spacing w:after="0" w:line="360" w:lineRule="auto"/>
        <w:jc w:val="both"/>
        <w:outlineLvl w:val="2"/>
        <w:rPr>
          <w:rFonts w:ascii="Arial Narrow" w:eastAsia="Times New Roman" w:hAnsi="Arial Narrow" w:cs="Times New Roman"/>
          <w:b/>
          <w:bCs/>
          <w:sz w:val="24"/>
          <w:szCs w:val="24"/>
          <w:lang w:val="id"/>
        </w:rPr>
      </w:pPr>
      <w:bookmarkStart w:id="3" w:name="_Toc71054435"/>
      <w:bookmarkStart w:id="4" w:name="_Toc71074073"/>
      <w:bookmarkStart w:id="5" w:name="_Toc82604314"/>
      <w:r w:rsidRPr="00824BCA">
        <w:rPr>
          <w:rFonts w:ascii="Arial Narrow" w:eastAsia="Times New Roman" w:hAnsi="Arial Narrow" w:cs="Times New Roman"/>
          <w:b/>
          <w:bCs/>
          <w:sz w:val="24"/>
          <w:szCs w:val="24"/>
          <w:lang w:val="id"/>
        </w:rPr>
        <w:t>Konsep Struktur Tengah</w:t>
      </w:r>
      <w:bookmarkEnd w:id="3"/>
      <w:bookmarkEnd w:id="4"/>
      <w:bookmarkEnd w:id="5"/>
    </w:p>
    <w:p w:rsidR="00824BCA" w:rsidRPr="00824BCA" w:rsidRDefault="00824BCA" w:rsidP="00824BCA">
      <w:pPr>
        <w:widowControl w:val="0"/>
        <w:numPr>
          <w:ilvl w:val="0"/>
          <w:numId w:val="8"/>
        </w:numPr>
        <w:autoSpaceDE w:val="0"/>
        <w:autoSpaceDN w:val="0"/>
        <w:spacing w:after="0" w:line="360" w:lineRule="auto"/>
        <w:ind w:left="426" w:firstLine="0"/>
        <w:contextualSpacing/>
        <w:jc w:val="both"/>
        <w:rPr>
          <w:rFonts w:ascii="Arial Narrow" w:eastAsia="Times New Roman" w:hAnsi="Arial Narrow" w:cs="Times New Roman"/>
          <w:sz w:val="24"/>
          <w:szCs w:val="24"/>
          <w:lang w:val="id"/>
        </w:rPr>
      </w:pPr>
      <w:r w:rsidRPr="00824BCA">
        <w:rPr>
          <w:rFonts w:ascii="Arial Narrow" w:eastAsia="Times New Roman" w:hAnsi="Arial Narrow" w:cs="Times New Roman"/>
          <w:sz w:val="24"/>
          <w:szCs w:val="24"/>
          <w:lang w:val="id"/>
        </w:rPr>
        <w:t xml:space="preserve">Kolom </w:t>
      </w:r>
    </w:p>
    <w:p w:rsidR="00824BCA" w:rsidRPr="00824BCA" w:rsidRDefault="00824BCA" w:rsidP="00824BCA">
      <w:pPr>
        <w:widowControl w:val="0"/>
        <w:autoSpaceDE w:val="0"/>
        <w:autoSpaceDN w:val="0"/>
        <w:spacing w:after="0" w:line="360" w:lineRule="auto"/>
        <w:ind w:left="426"/>
        <w:contextualSpacing/>
        <w:jc w:val="both"/>
        <w:rPr>
          <w:rFonts w:ascii="Arial Narrow" w:eastAsia="Times New Roman" w:hAnsi="Arial Narrow" w:cs="Times New Roman"/>
          <w:sz w:val="24"/>
          <w:szCs w:val="24"/>
          <w:lang w:val="id"/>
        </w:rPr>
      </w:pPr>
      <w:r w:rsidRPr="00824BCA">
        <w:rPr>
          <w:rFonts w:ascii="Arial Narrow" w:eastAsia="Times New Roman" w:hAnsi="Arial Narrow" w:cs="Times New Roman"/>
          <w:sz w:val="24"/>
          <w:szCs w:val="24"/>
          <w:lang w:val="id"/>
        </w:rPr>
        <w:t>Kolom dengan diameter 60 dan kolom praktis 15x15.</w:t>
      </w:r>
    </w:p>
    <w:p w:rsidR="00824BCA" w:rsidRPr="00824BCA" w:rsidRDefault="00824BCA" w:rsidP="00824BCA">
      <w:pPr>
        <w:widowControl w:val="0"/>
        <w:numPr>
          <w:ilvl w:val="0"/>
          <w:numId w:val="8"/>
        </w:numPr>
        <w:autoSpaceDE w:val="0"/>
        <w:autoSpaceDN w:val="0"/>
        <w:spacing w:after="0" w:line="360" w:lineRule="auto"/>
        <w:ind w:left="426" w:firstLine="0"/>
        <w:contextualSpacing/>
        <w:jc w:val="both"/>
        <w:rPr>
          <w:rFonts w:ascii="Arial Narrow" w:eastAsia="Times New Roman" w:hAnsi="Arial Narrow" w:cs="Times New Roman"/>
          <w:sz w:val="24"/>
          <w:szCs w:val="24"/>
          <w:lang w:val="id"/>
        </w:rPr>
      </w:pPr>
      <w:r w:rsidRPr="00824BCA">
        <w:rPr>
          <w:rFonts w:ascii="Arial Narrow" w:eastAsia="Times New Roman" w:hAnsi="Arial Narrow" w:cs="Times New Roman"/>
          <w:sz w:val="24"/>
          <w:szCs w:val="24"/>
          <w:lang w:val="id"/>
        </w:rPr>
        <w:t>Pasangan Dinding</w:t>
      </w:r>
    </w:p>
    <w:p w:rsidR="00824BCA" w:rsidRPr="00824BCA" w:rsidRDefault="00824BCA" w:rsidP="00824BCA">
      <w:pPr>
        <w:widowControl w:val="0"/>
        <w:autoSpaceDE w:val="0"/>
        <w:autoSpaceDN w:val="0"/>
        <w:spacing w:after="0" w:line="360" w:lineRule="auto"/>
        <w:ind w:left="426"/>
        <w:contextualSpacing/>
        <w:jc w:val="both"/>
        <w:rPr>
          <w:rFonts w:ascii="Arial Narrow" w:eastAsia="Times New Roman" w:hAnsi="Arial Narrow" w:cs="Times New Roman"/>
          <w:sz w:val="24"/>
          <w:szCs w:val="24"/>
          <w:lang w:val="id"/>
        </w:rPr>
      </w:pPr>
      <w:r w:rsidRPr="00824BCA">
        <w:rPr>
          <w:rFonts w:ascii="Arial Narrow" w:eastAsia="Times New Roman" w:hAnsi="Arial Narrow" w:cs="Times New Roman"/>
          <w:sz w:val="24"/>
          <w:szCs w:val="24"/>
          <w:lang w:val="id"/>
        </w:rPr>
        <w:t>Untuk dinding bisa menggunakan ACP, atau bahan material lain dengan menggunakan frame yang dapat di buat alurnya sendiri dengan tujuan memudahkan untuk memberikan bentuk peniruan.</w:t>
      </w:r>
    </w:p>
    <w:p w:rsidR="00824BCA" w:rsidRDefault="00824BCA" w:rsidP="00824BCA">
      <w:pPr>
        <w:widowControl w:val="0"/>
        <w:autoSpaceDE w:val="0"/>
        <w:autoSpaceDN w:val="0"/>
        <w:spacing w:after="0" w:line="360" w:lineRule="auto"/>
        <w:ind w:left="426"/>
        <w:contextualSpacing/>
        <w:jc w:val="both"/>
        <w:rPr>
          <w:rFonts w:ascii="Arial Narrow" w:eastAsia="Times New Roman" w:hAnsi="Arial Narrow" w:cs="Times New Roman"/>
          <w:sz w:val="24"/>
          <w:szCs w:val="24"/>
          <w:lang w:val="id"/>
        </w:rPr>
      </w:pPr>
    </w:p>
    <w:p w:rsidR="00824BCA" w:rsidRDefault="00824BCA" w:rsidP="00824BCA">
      <w:pPr>
        <w:widowControl w:val="0"/>
        <w:autoSpaceDE w:val="0"/>
        <w:autoSpaceDN w:val="0"/>
        <w:spacing w:after="0" w:line="360" w:lineRule="auto"/>
        <w:ind w:left="426"/>
        <w:contextualSpacing/>
        <w:jc w:val="both"/>
        <w:rPr>
          <w:rFonts w:ascii="Arial Narrow" w:eastAsia="Times New Roman" w:hAnsi="Arial Narrow" w:cs="Times New Roman"/>
          <w:sz w:val="24"/>
          <w:szCs w:val="24"/>
          <w:lang w:val="id"/>
        </w:rPr>
      </w:pPr>
    </w:p>
    <w:p w:rsidR="00824BCA" w:rsidRPr="00824BCA" w:rsidRDefault="00824BCA" w:rsidP="00824BCA">
      <w:pPr>
        <w:widowControl w:val="0"/>
        <w:autoSpaceDE w:val="0"/>
        <w:autoSpaceDN w:val="0"/>
        <w:spacing w:after="0" w:line="360" w:lineRule="auto"/>
        <w:ind w:left="426"/>
        <w:contextualSpacing/>
        <w:jc w:val="both"/>
        <w:rPr>
          <w:rFonts w:ascii="Arial Narrow" w:eastAsia="Times New Roman" w:hAnsi="Arial Narrow" w:cs="Times New Roman"/>
          <w:sz w:val="24"/>
          <w:szCs w:val="24"/>
          <w:lang w:val="id"/>
        </w:rPr>
      </w:pPr>
    </w:p>
    <w:p w:rsidR="00824BCA" w:rsidRPr="00824BCA" w:rsidRDefault="00824BCA" w:rsidP="00824BCA">
      <w:pPr>
        <w:pStyle w:val="ListParagraph"/>
        <w:widowControl w:val="0"/>
        <w:numPr>
          <w:ilvl w:val="0"/>
          <w:numId w:val="3"/>
        </w:numPr>
        <w:tabs>
          <w:tab w:val="left" w:pos="1560"/>
        </w:tabs>
        <w:autoSpaceDE w:val="0"/>
        <w:autoSpaceDN w:val="0"/>
        <w:spacing w:after="0" w:line="360" w:lineRule="auto"/>
        <w:jc w:val="both"/>
        <w:outlineLvl w:val="2"/>
        <w:rPr>
          <w:rFonts w:ascii="Arial Narrow" w:eastAsia="Times New Roman" w:hAnsi="Arial Narrow" w:cs="Times New Roman"/>
          <w:b/>
          <w:bCs/>
          <w:sz w:val="24"/>
          <w:szCs w:val="24"/>
          <w:lang w:val="id"/>
        </w:rPr>
      </w:pPr>
      <w:bookmarkStart w:id="6" w:name="_Toc71054436"/>
      <w:bookmarkStart w:id="7" w:name="_Toc71074074"/>
      <w:bookmarkStart w:id="8" w:name="_Toc82604315"/>
      <w:r w:rsidRPr="00824BCA">
        <w:rPr>
          <w:rFonts w:ascii="Arial Narrow" w:eastAsia="Times New Roman" w:hAnsi="Arial Narrow" w:cs="Times New Roman"/>
          <w:b/>
          <w:bCs/>
          <w:sz w:val="24"/>
          <w:szCs w:val="24"/>
          <w:lang w:val="id"/>
        </w:rPr>
        <w:lastRenderedPageBreak/>
        <w:t>Konsep Struktur Atas</w:t>
      </w:r>
      <w:bookmarkEnd w:id="6"/>
      <w:bookmarkEnd w:id="7"/>
      <w:bookmarkEnd w:id="8"/>
    </w:p>
    <w:p w:rsidR="00824BCA" w:rsidRPr="00824BCA" w:rsidRDefault="00824BCA" w:rsidP="00824BCA">
      <w:pPr>
        <w:spacing w:after="0" w:line="360" w:lineRule="auto"/>
        <w:ind w:left="426" w:firstLine="283"/>
        <w:jc w:val="both"/>
        <w:rPr>
          <w:rFonts w:ascii="Arial Narrow" w:eastAsia="Calibri" w:hAnsi="Arial Narrow" w:cs="Times New Roman"/>
          <w:sz w:val="24"/>
          <w:szCs w:val="24"/>
          <w:shd w:val="clear" w:color="auto" w:fill="FFFFFF"/>
        </w:rPr>
      </w:pPr>
      <w:r w:rsidRPr="00824BCA">
        <w:rPr>
          <w:rFonts w:ascii="Arial Narrow" w:eastAsia="Calibri" w:hAnsi="Arial Narrow" w:cs="Times New Roman"/>
          <w:sz w:val="24"/>
          <w:szCs w:val="24"/>
        </w:rPr>
        <w:t>Untuk Struktur Atas bangunan meliputi rangka atap space frame dan penutup atap kaca.</w:t>
      </w:r>
      <w:r w:rsidRPr="00824BCA">
        <w:rPr>
          <w:rFonts w:ascii="Arial Narrow" w:eastAsia="Calibri" w:hAnsi="Arial Narrow" w:cs="Times New Roman"/>
          <w:sz w:val="24"/>
          <w:szCs w:val="24"/>
          <w:shd w:val="clear" w:color="auto" w:fill="FFFFFF"/>
        </w:rPr>
        <w:t xml:space="preserve"> Demi memberi kesan megah, kaca juga dapat dijadikan untuk atap. Kaca yang sebaiknya digunakan memiliki ketebalan minimal 12 mm, misalnya  dengan menggunakan jenis kaca tempered atau laminated.</w:t>
      </w:r>
    </w:p>
    <w:p w:rsidR="00824BCA" w:rsidRPr="00824BCA" w:rsidRDefault="00824BCA" w:rsidP="00824BCA">
      <w:pPr>
        <w:spacing w:after="0" w:line="360" w:lineRule="auto"/>
        <w:ind w:firstLine="426"/>
        <w:jc w:val="both"/>
        <w:rPr>
          <w:rFonts w:ascii="Arial Narrow" w:eastAsia="Calibri" w:hAnsi="Arial Narrow" w:cs="Times New Roman"/>
          <w:sz w:val="24"/>
          <w:szCs w:val="24"/>
          <w:shd w:val="clear" w:color="auto" w:fill="FFFFFF"/>
        </w:rPr>
      </w:pPr>
      <w:r w:rsidRPr="00824BCA">
        <w:rPr>
          <w:rFonts w:ascii="Arial Narrow" w:eastAsia="Calibri" w:hAnsi="Arial Narrow" w:cs="Times New Roman"/>
          <w:sz w:val="24"/>
          <w:szCs w:val="24"/>
          <w:shd w:val="clear" w:color="auto" w:fill="FFFFFF"/>
        </w:rPr>
        <w:t>Kelebihan Space Frame :</w:t>
      </w:r>
    </w:p>
    <w:p w:rsidR="00824BCA" w:rsidRPr="00824BCA" w:rsidRDefault="00824BCA" w:rsidP="00824BCA">
      <w:pPr>
        <w:widowControl w:val="0"/>
        <w:numPr>
          <w:ilvl w:val="0"/>
          <w:numId w:val="7"/>
        </w:numPr>
        <w:tabs>
          <w:tab w:val="left" w:pos="993"/>
        </w:tabs>
        <w:autoSpaceDE w:val="0"/>
        <w:autoSpaceDN w:val="0"/>
        <w:adjustRightInd w:val="0"/>
        <w:spacing w:after="0" w:line="360" w:lineRule="auto"/>
        <w:ind w:left="426" w:firstLine="283"/>
        <w:contextualSpacing/>
        <w:jc w:val="both"/>
        <w:rPr>
          <w:rFonts w:ascii="Arial Narrow" w:eastAsia="Times New Roman" w:hAnsi="Arial Narrow" w:cs="Times New Roman"/>
          <w:color w:val="000000"/>
          <w:sz w:val="24"/>
          <w:szCs w:val="24"/>
          <w:lang w:val="id"/>
        </w:rPr>
      </w:pPr>
      <w:r w:rsidRPr="00824BCA">
        <w:rPr>
          <w:rFonts w:ascii="Arial Narrow" w:eastAsia="Times New Roman" w:hAnsi="Arial Narrow" w:cs="Times New Roman"/>
          <w:color w:val="000000"/>
          <w:sz w:val="24"/>
          <w:szCs w:val="24"/>
          <w:lang w:val="id"/>
        </w:rPr>
        <w:t>Beberapa keuntungan jika menggunakan metode struktur rangka space frame antara lain</w:t>
      </w:r>
    </w:p>
    <w:p w:rsidR="00824BCA" w:rsidRPr="00824BCA" w:rsidRDefault="00824BCA" w:rsidP="00824BCA">
      <w:pPr>
        <w:widowControl w:val="0"/>
        <w:numPr>
          <w:ilvl w:val="0"/>
          <w:numId w:val="7"/>
        </w:numPr>
        <w:tabs>
          <w:tab w:val="left" w:pos="993"/>
        </w:tabs>
        <w:autoSpaceDE w:val="0"/>
        <w:autoSpaceDN w:val="0"/>
        <w:adjustRightInd w:val="0"/>
        <w:spacing w:after="0" w:line="360" w:lineRule="auto"/>
        <w:ind w:left="426" w:firstLine="283"/>
        <w:contextualSpacing/>
        <w:jc w:val="both"/>
        <w:rPr>
          <w:rFonts w:ascii="Arial Narrow" w:eastAsia="Times New Roman" w:hAnsi="Arial Narrow" w:cs="Times New Roman"/>
          <w:color w:val="000000"/>
          <w:sz w:val="24"/>
          <w:szCs w:val="24"/>
          <w:lang w:val="id"/>
        </w:rPr>
      </w:pPr>
      <w:r w:rsidRPr="00824BCA">
        <w:rPr>
          <w:rFonts w:ascii="Arial Narrow" w:eastAsia="Times New Roman" w:hAnsi="Arial Narrow" w:cs="Times New Roman"/>
          <w:color w:val="000000"/>
          <w:sz w:val="24"/>
          <w:szCs w:val="24"/>
          <w:lang w:val="id"/>
        </w:rPr>
        <w:t xml:space="preserve">Space frame dapat digunakan untuk bentang yang panjang </w:t>
      </w:r>
    </w:p>
    <w:p w:rsidR="00824BCA" w:rsidRPr="00824BCA" w:rsidRDefault="00824BCA" w:rsidP="00824BCA">
      <w:pPr>
        <w:widowControl w:val="0"/>
        <w:numPr>
          <w:ilvl w:val="0"/>
          <w:numId w:val="7"/>
        </w:numPr>
        <w:tabs>
          <w:tab w:val="left" w:pos="993"/>
        </w:tabs>
        <w:autoSpaceDE w:val="0"/>
        <w:autoSpaceDN w:val="0"/>
        <w:adjustRightInd w:val="0"/>
        <w:spacing w:after="0" w:line="360" w:lineRule="auto"/>
        <w:ind w:left="426" w:firstLine="283"/>
        <w:contextualSpacing/>
        <w:jc w:val="both"/>
        <w:rPr>
          <w:rFonts w:ascii="Arial Narrow" w:eastAsia="Times New Roman" w:hAnsi="Arial Narrow" w:cs="Times New Roman"/>
          <w:color w:val="000000"/>
          <w:sz w:val="24"/>
          <w:szCs w:val="24"/>
          <w:lang w:val="id"/>
        </w:rPr>
      </w:pPr>
      <w:r w:rsidRPr="00824BCA">
        <w:rPr>
          <w:rFonts w:ascii="Arial Narrow" w:eastAsia="Times New Roman" w:hAnsi="Arial Narrow" w:cs="Times New Roman"/>
          <w:color w:val="000000"/>
          <w:sz w:val="24"/>
          <w:szCs w:val="24"/>
          <w:lang w:val="id"/>
        </w:rPr>
        <w:t xml:space="preserve">Sistem kontruksi space frame sangat ringan </w:t>
      </w:r>
    </w:p>
    <w:p w:rsidR="00824BCA" w:rsidRPr="00824BCA" w:rsidRDefault="00824BCA" w:rsidP="00824BCA">
      <w:pPr>
        <w:widowControl w:val="0"/>
        <w:numPr>
          <w:ilvl w:val="0"/>
          <w:numId w:val="7"/>
        </w:numPr>
        <w:tabs>
          <w:tab w:val="left" w:pos="993"/>
        </w:tabs>
        <w:autoSpaceDE w:val="0"/>
        <w:autoSpaceDN w:val="0"/>
        <w:adjustRightInd w:val="0"/>
        <w:spacing w:after="0" w:line="360" w:lineRule="auto"/>
        <w:ind w:left="426" w:firstLine="283"/>
        <w:contextualSpacing/>
        <w:jc w:val="both"/>
        <w:rPr>
          <w:rFonts w:ascii="Arial Narrow" w:eastAsia="Times New Roman" w:hAnsi="Arial Narrow" w:cs="Times New Roman"/>
          <w:color w:val="000000"/>
          <w:sz w:val="24"/>
          <w:szCs w:val="24"/>
          <w:lang w:val="id"/>
        </w:rPr>
      </w:pPr>
      <w:r w:rsidRPr="00824BCA">
        <w:rPr>
          <w:rFonts w:ascii="Arial Narrow" w:eastAsia="Times New Roman" w:hAnsi="Arial Narrow" w:cs="Times New Roman"/>
          <w:color w:val="000000"/>
          <w:sz w:val="24"/>
          <w:szCs w:val="24"/>
          <w:lang w:val="id"/>
        </w:rPr>
        <w:t xml:space="preserve">Space frame dapat diterapkan dalam bentuk atap apa pun </w:t>
      </w:r>
    </w:p>
    <w:p w:rsidR="00824BCA" w:rsidRPr="00824BCA" w:rsidRDefault="00824BCA" w:rsidP="00824BCA">
      <w:pPr>
        <w:widowControl w:val="0"/>
        <w:numPr>
          <w:ilvl w:val="0"/>
          <w:numId w:val="7"/>
        </w:numPr>
        <w:tabs>
          <w:tab w:val="left" w:pos="993"/>
        </w:tabs>
        <w:autoSpaceDE w:val="0"/>
        <w:autoSpaceDN w:val="0"/>
        <w:adjustRightInd w:val="0"/>
        <w:spacing w:after="0" w:line="360" w:lineRule="auto"/>
        <w:ind w:left="426" w:firstLine="283"/>
        <w:contextualSpacing/>
        <w:jc w:val="both"/>
        <w:rPr>
          <w:rFonts w:ascii="Arial Narrow" w:eastAsia="Times New Roman" w:hAnsi="Arial Narrow" w:cs="Times New Roman"/>
          <w:color w:val="000000"/>
          <w:sz w:val="24"/>
          <w:szCs w:val="24"/>
          <w:lang w:val="id"/>
        </w:rPr>
      </w:pPr>
      <w:r w:rsidRPr="00824BCA">
        <w:rPr>
          <w:rFonts w:ascii="Arial Narrow" w:eastAsia="Times New Roman" w:hAnsi="Arial Narrow" w:cs="Times New Roman"/>
          <w:color w:val="000000"/>
          <w:sz w:val="24"/>
          <w:szCs w:val="24"/>
          <w:lang w:val="id"/>
        </w:rPr>
        <w:t>Harga lebih efisien dengan bentang panjang.</w:t>
      </w:r>
    </w:p>
    <w:p w:rsidR="005563B2" w:rsidRDefault="00824BCA" w:rsidP="00753E9E">
      <w:pPr>
        <w:widowControl w:val="0"/>
        <w:autoSpaceDE w:val="0"/>
        <w:autoSpaceDN w:val="0"/>
        <w:adjustRightInd w:val="0"/>
        <w:spacing w:after="0" w:line="360" w:lineRule="auto"/>
        <w:ind w:left="426" w:firstLine="283"/>
        <w:contextualSpacing/>
        <w:jc w:val="both"/>
        <w:rPr>
          <w:rFonts w:ascii="Arial Narrow" w:eastAsia="Times New Roman" w:hAnsi="Arial Narrow" w:cs="Times New Roman"/>
          <w:sz w:val="24"/>
          <w:szCs w:val="24"/>
          <w:lang w:val="id"/>
        </w:rPr>
      </w:pPr>
      <w:r w:rsidRPr="00824BCA">
        <w:rPr>
          <w:rFonts w:ascii="Arial Narrow" w:eastAsia="Times New Roman" w:hAnsi="Arial Narrow" w:cs="Times New Roman"/>
          <w:sz w:val="24"/>
          <w:szCs w:val="24"/>
          <w:lang w:val="id"/>
        </w:rPr>
        <w:t>Rangka atap dari baja memiliki keunggulan yaitu lebih kuat, antikarat, antikeropos, antirayap, lentur, mudah dipasang, dan lebih ringan sehingga tidak membebani konstruksi dan pondasi, serta dapat dipasang dengan perhitungan desain arsitektur dan kalkulasi teknik sipil sehingga aman dan tepat.</w:t>
      </w:r>
    </w:p>
    <w:p w:rsidR="00753E9E" w:rsidRPr="00753E9E" w:rsidRDefault="00753E9E" w:rsidP="00753E9E">
      <w:pPr>
        <w:widowControl w:val="0"/>
        <w:autoSpaceDE w:val="0"/>
        <w:autoSpaceDN w:val="0"/>
        <w:adjustRightInd w:val="0"/>
        <w:spacing w:after="0" w:line="360" w:lineRule="auto"/>
        <w:ind w:left="426" w:firstLine="283"/>
        <w:contextualSpacing/>
        <w:jc w:val="both"/>
        <w:rPr>
          <w:rFonts w:ascii="Arial Narrow" w:eastAsia="Times New Roman" w:hAnsi="Arial Narrow" w:cs="Times New Roman"/>
          <w:sz w:val="24"/>
          <w:szCs w:val="24"/>
          <w:lang w:val="id"/>
        </w:rPr>
      </w:pPr>
    </w:p>
    <w:p w:rsidR="00753E9E" w:rsidRDefault="005563B2" w:rsidP="005563B2">
      <w:pPr>
        <w:pStyle w:val="NoSpacing"/>
        <w:jc w:val="both"/>
        <w:rPr>
          <w:rFonts w:ascii="Arial Narrow" w:hAnsi="Arial Narrow"/>
          <w:b/>
          <w:bCs/>
          <w:sz w:val="24"/>
          <w:szCs w:val="24"/>
        </w:rPr>
      </w:pPr>
      <w:r>
        <w:rPr>
          <w:rFonts w:ascii="Arial Narrow" w:hAnsi="Arial Narrow"/>
          <w:b/>
          <w:bCs/>
          <w:sz w:val="24"/>
          <w:szCs w:val="24"/>
          <w:lang w:val="id-ID"/>
        </w:rPr>
        <w:t>3.</w:t>
      </w:r>
      <w:r>
        <w:rPr>
          <w:rFonts w:ascii="Arial Narrow" w:hAnsi="Arial Narrow"/>
          <w:b/>
          <w:bCs/>
          <w:sz w:val="24"/>
          <w:szCs w:val="24"/>
        </w:rPr>
        <w:t>7</w:t>
      </w:r>
      <w:r>
        <w:rPr>
          <w:rFonts w:ascii="Arial Narrow" w:hAnsi="Arial Narrow"/>
          <w:b/>
          <w:bCs/>
          <w:sz w:val="24"/>
          <w:szCs w:val="24"/>
        </w:rPr>
        <w:t>.</w:t>
      </w:r>
      <w:r w:rsidRPr="007B1B1B">
        <w:rPr>
          <w:rFonts w:ascii="Arial Narrow" w:hAnsi="Arial Narrow"/>
          <w:b/>
          <w:bCs/>
          <w:sz w:val="24"/>
          <w:szCs w:val="24"/>
          <w:lang w:val="id-ID"/>
        </w:rPr>
        <w:t xml:space="preserve"> </w:t>
      </w:r>
      <w:r w:rsidR="00753E9E">
        <w:rPr>
          <w:rFonts w:ascii="Arial Narrow" w:hAnsi="Arial Narrow"/>
          <w:b/>
          <w:bCs/>
          <w:sz w:val="24"/>
          <w:szCs w:val="24"/>
        </w:rPr>
        <w:t xml:space="preserve"> Konsep Bentuk Bangunan </w:t>
      </w:r>
    </w:p>
    <w:p w:rsidR="00753E9E" w:rsidRDefault="00753E9E" w:rsidP="005563B2">
      <w:pPr>
        <w:pStyle w:val="NoSpacing"/>
        <w:jc w:val="both"/>
        <w:rPr>
          <w:rFonts w:ascii="Arial Narrow" w:hAnsi="Arial Narrow"/>
          <w:b/>
          <w:bCs/>
          <w:sz w:val="24"/>
          <w:szCs w:val="24"/>
        </w:rPr>
      </w:pPr>
    </w:p>
    <w:p w:rsidR="00753E9E" w:rsidRDefault="00214915" w:rsidP="00753E9E">
      <w:pPr>
        <w:pStyle w:val="NoSpacing"/>
        <w:jc w:val="center"/>
        <w:rPr>
          <w:rFonts w:ascii="Arial Narrow" w:hAnsi="Arial Narrow"/>
          <w:b/>
          <w:bCs/>
          <w:sz w:val="24"/>
          <w:szCs w:val="24"/>
        </w:rPr>
      </w:pPr>
      <w:r>
        <w:rPr>
          <w:noProof/>
        </w:rPr>
        <w:t xml:space="preserve">   </w:t>
      </w:r>
      <w:r>
        <w:rPr>
          <w:noProof/>
        </w:rPr>
        <w:drawing>
          <wp:inline distT="0" distB="0" distL="0" distR="0" wp14:anchorId="575FA5C5" wp14:editId="0B676AB5">
            <wp:extent cx="2745821" cy="12476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50909" cy="1249998"/>
                    </a:xfrm>
                    <a:prstGeom prst="rect">
                      <a:avLst/>
                    </a:prstGeom>
                  </pic:spPr>
                </pic:pic>
              </a:graphicData>
            </a:graphic>
          </wp:inline>
        </w:drawing>
      </w:r>
      <w:r w:rsidR="00753E9E">
        <w:rPr>
          <w:rFonts w:ascii="Arial Narrow" w:hAnsi="Arial Narrow"/>
          <w:i/>
          <w:noProof/>
        </w:rPr>
        <w:drawing>
          <wp:inline distT="0" distB="0" distL="0" distR="0" wp14:anchorId="4EADA206" wp14:editId="762DA747">
            <wp:extent cx="2765202" cy="11878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AK DEPAN.png"/>
                    <pic:cNvPicPr/>
                  </pic:nvPicPr>
                  <pic:blipFill rotWithShape="1">
                    <a:blip r:embed="rId12" cstate="print">
                      <a:extLst>
                        <a:ext uri="{28A0092B-C50C-407E-A947-70E740481C1C}">
                          <a14:useLocalDpi xmlns:a14="http://schemas.microsoft.com/office/drawing/2010/main" val="0"/>
                        </a:ext>
                      </a:extLst>
                    </a:blip>
                    <a:srcRect b="23627"/>
                    <a:stretch/>
                  </pic:blipFill>
                  <pic:spPr bwMode="auto">
                    <a:xfrm>
                      <a:off x="0" y="0"/>
                      <a:ext cx="2776028" cy="1192515"/>
                    </a:xfrm>
                    <a:prstGeom prst="rect">
                      <a:avLst/>
                    </a:prstGeom>
                    <a:ln>
                      <a:noFill/>
                    </a:ln>
                    <a:extLst>
                      <a:ext uri="{53640926-AAD7-44D8-BBD7-CCE9431645EC}">
                        <a14:shadowObscured xmlns:a14="http://schemas.microsoft.com/office/drawing/2010/main"/>
                      </a:ext>
                    </a:extLst>
                  </pic:spPr>
                </pic:pic>
              </a:graphicData>
            </a:graphic>
          </wp:inline>
        </w:drawing>
      </w:r>
    </w:p>
    <w:p w:rsidR="00214915" w:rsidRDefault="00214915" w:rsidP="00753E9E">
      <w:pPr>
        <w:pStyle w:val="NoSpacing"/>
        <w:jc w:val="center"/>
        <w:rPr>
          <w:rFonts w:ascii="Arial Narrow" w:hAnsi="Arial Narrow"/>
          <w:b/>
          <w:bCs/>
          <w:sz w:val="24"/>
          <w:szCs w:val="24"/>
        </w:rPr>
      </w:pPr>
    </w:p>
    <w:p w:rsidR="00214915" w:rsidRPr="00214915" w:rsidRDefault="00214915" w:rsidP="00214915">
      <w:pPr>
        <w:pStyle w:val="NoSpacing"/>
        <w:jc w:val="center"/>
        <w:rPr>
          <w:rFonts w:ascii="Arial Narrow" w:eastAsia="Times New Roman" w:hAnsi="Arial Narrow" w:cs="Times New Roman"/>
          <w:b/>
        </w:rPr>
      </w:pPr>
      <w:r w:rsidRPr="0008304D">
        <w:rPr>
          <w:rFonts w:ascii="Arial Narrow" w:eastAsia="Times New Roman" w:hAnsi="Arial Narrow" w:cs="Times New Roman"/>
          <w:b/>
          <w:lang w:val="id-ID"/>
        </w:rPr>
        <w:t xml:space="preserve">Gambar </w:t>
      </w:r>
      <w:r>
        <w:rPr>
          <w:rFonts w:ascii="Arial Narrow" w:eastAsia="Times New Roman" w:hAnsi="Arial Narrow" w:cs="Times New Roman"/>
          <w:b/>
        </w:rPr>
        <w:t xml:space="preserve">2 </w:t>
      </w:r>
      <w:r w:rsidRPr="0008304D">
        <w:rPr>
          <w:rFonts w:ascii="Arial Narrow" w:eastAsia="Times New Roman" w:hAnsi="Arial Narrow" w:cs="Times New Roman"/>
          <w:b/>
          <w:lang w:val="id-ID"/>
        </w:rPr>
        <w:t xml:space="preserve">: </w:t>
      </w:r>
      <w:r>
        <w:rPr>
          <w:rFonts w:ascii="Arial Narrow" w:eastAsia="Times New Roman" w:hAnsi="Arial Narrow" w:cs="Times New Roman"/>
          <w:b/>
        </w:rPr>
        <w:t xml:space="preserve">Konsep </w:t>
      </w:r>
      <w:r>
        <w:rPr>
          <w:rFonts w:ascii="Arial Narrow" w:eastAsia="Times New Roman" w:hAnsi="Arial Narrow" w:cs="Times New Roman"/>
          <w:b/>
        </w:rPr>
        <w:t>Bentuk Bangunan</w:t>
      </w:r>
    </w:p>
    <w:p w:rsidR="00214915" w:rsidRDefault="00214915" w:rsidP="00214915">
      <w:pPr>
        <w:jc w:val="center"/>
        <w:rPr>
          <w:rFonts w:ascii="Arial Narrow" w:hAnsi="Arial Narrow"/>
          <w:sz w:val="18"/>
          <w:szCs w:val="18"/>
        </w:rPr>
      </w:pPr>
      <w:r w:rsidRPr="0008304D">
        <w:rPr>
          <w:rFonts w:ascii="Arial Narrow" w:hAnsi="Arial Narrow"/>
          <w:sz w:val="18"/>
          <w:szCs w:val="18"/>
          <w:lang w:val="id-ID"/>
        </w:rPr>
        <w:t>(sumber : penulis, 2021)</w:t>
      </w:r>
    </w:p>
    <w:p w:rsidR="00214915" w:rsidRPr="003D6AE6" w:rsidRDefault="00214915" w:rsidP="00214915">
      <w:pPr>
        <w:pStyle w:val="ListParagraph"/>
        <w:spacing w:before="240" w:line="360" w:lineRule="auto"/>
        <w:ind w:left="403" w:firstLine="317"/>
        <w:jc w:val="both"/>
        <w:rPr>
          <w:rFonts w:ascii="Times New Roman" w:hAnsi="Times New Roman" w:cs="Times New Roman"/>
          <w:sz w:val="24"/>
          <w:szCs w:val="24"/>
        </w:rPr>
      </w:pPr>
      <w:r>
        <w:rPr>
          <w:rFonts w:ascii="Times New Roman" w:hAnsi="Times New Roman" w:cs="Times New Roman"/>
          <w:sz w:val="24"/>
          <w:szCs w:val="24"/>
        </w:rPr>
        <w:t xml:space="preserve">Pusat Industri Kreatif Animasi, Komik, dan Ilustrasi adalah bangunan </w:t>
      </w:r>
      <w:r w:rsidRPr="003D6AE6">
        <w:rPr>
          <w:rFonts w:ascii="Times New Roman" w:hAnsi="Times New Roman" w:cs="Times New Roman"/>
          <w:sz w:val="24"/>
          <w:szCs w:val="24"/>
        </w:rPr>
        <w:t xml:space="preserve">yang menerapkan arsitektur </w:t>
      </w:r>
      <w:r>
        <w:rPr>
          <w:rFonts w:ascii="Times New Roman" w:hAnsi="Times New Roman" w:cs="Times New Roman"/>
          <w:sz w:val="24"/>
          <w:szCs w:val="24"/>
        </w:rPr>
        <w:t>metafora</w:t>
      </w:r>
      <w:r w:rsidRPr="003D6AE6">
        <w:rPr>
          <w:rFonts w:ascii="Times New Roman" w:hAnsi="Times New Roman" w:cs="Times New Roman"/>
          <w:sz w:val="24"/>
          <w:szCs w:val="24"/>
        </w:rPr>
        <w:t xml:space="preserve"> melalui </w:t>
      </w:r>
      <w:proofErr w:type="spellStart"/>
      <w:r w:rsidRPr="003D6AE6">
        <w:rPr>
          <w:rFonts w:ascii="Times New Roman" w:hAnsi="Times New Roman" w:cs="Times New Roman"/>
          <w:sz w:val="24"/>
          <w:szCs w:val="24"/>
        </w:rPr>
        <w:t>pengaplikasian</w:t>
      </w:r>
      <w:proofErr w:type="spellEnd"/>
      <w:r w:rsidRPr="003D6AE6">
        <w:rPr>
          <w:rFonts w:ascii="Times New Roman" w:hAnsi="Times New Roman" w:cs="Times New Roman"/>
          <w:sz w:val="24"/>
          <w:szCs w:val="24"/>
        </w:rPr>
        <w:t xml:space="preserve"> p</w:t>
      </w:r>
      <w:r>
        <w:rPr>
          <w:rFonts w:ascii="Times New Roman" w:hAnsi="Times New Roman" w:cs="Times New Roman"/>
          <w:sz w:val="24"/>
          <w:szCs w:val="24"/>
        </w:rPr>
        <w:t>ada bentuk atap bangunan-nya</w:t>
      </w:r>
      <w:r w:rsidRPr="003D6AE6">
        <w:rPr>
          <w:rFonts w:ascii="Times New Roman" w:hAnsi="Times New Roman" w:cs="Times New Roman"/>
          <w:sz w:val="24"/>
          <w:szCs w:val="24"/>
        </w:rPr>
        <w:t xml:space="preserve">. </w:t>
      </w:r>
      <w:r>
        <w:rPr>
          <w:rFonts w:ascii="Times New Roman" w:hAnsi="Times New Roman" w:cs="Times New Roman"/>
          <w:sz w:val="24"/>
          <w:szCs w:val="24"/>
        </w:rPr>
        <w:t xml:space="preserve">Pusat Industri kreatif ini </w:t>
      </w:r>
      <w:r w:rsidRPr="003D6AE6">
        <w:rPr>
          <w:rFonts w:ascii="Times New Roman" w:hAnsi="Times New Roman" w:cs="Times New Roman"/>
          <w:sz w:val="24"/>
          <w:szCs w:val="24"/>
        </w:rPr>
        <w:t xml:space="preserve"> berkaitan dengan </w:t>
      </w:r>
      <w:r>
        <w:rPr>
          <w:rFonts w:ascii="Times New Roman" w:hAnsi="Times New Roman" w:cs="Times New Roman"/>
          <w:sz w:val="24"/>
          <w:szCs w:val="24"/>
        </w:rPr>
        <w:t xml:space="preserve">penggunaan </w:t>
      </w:r>
      <w:r w:rsidRPr="003D6AE6">
        <w:rPr>
          <w:rFonts w:ascii="Times New Roman" w:hAnsi="Times New Roman" w:cs="Times New Roman"/>
          <w:sz w:val="24"/>
          <w:szCs w:val="24"/>
        </w:rPr>
        <w:t>teknologi</w:t>
      </w:r>
      <w:r>
        <w:rPr>
          <w:rFonts w:ascii="Times New Roman" w:hAnsi="Times New Roman" w:cs="Times New Roman"/>
          <w:sz w:val="24"/>
          <w:szCs w:val="24"/>
        </w:rPr>
        <w:t xml:space="preserve"> khususnya komputer dan </w:t>
      </w:r>
      <w:proofErr w:type="spellStart"/>
      <w:r>
        <w:rPr>
          <w:rFonts w:ascii="Times New Roman" w:hAnsi="Times New Roman" w:cs="Times New Roman"/>
          <w:sz w:val="24"/>
          <w:szCs w:val="24"/>
        </w:rPr>
        <w:t>pendampingnya</w:t>
      </w:r>
      <w:proofErr w:type="spellEnd"/>
      <w:r>
        <w:rPr>
          <w:rFonts w:ascii="Times New Roman" w:hAnsi="Times New Roman" w:cs="Times New Roman"/>
          <w:sz w:val="24"/>
          <w:szCs w:val="24"/>
        </w:rPr>
        <w:t xml:space="preserve"> yaitu mouse komputer</w:t>
      </w:r>
      <w:r w:rsidRPr="003D6AE6">
        <w:rPr>
          <w:rFonts w:ascii="Times New Roman" w:hAnsi="Times New Roman" w:cs="Times New Roman"/>
          <w:sz w:val="24"/>
          <w:szCs w:val="24"/>
        </w:rPr>
        <w:t>. Oleh karena itu bentuk banguna</w:t>
      </w:r>
      <w:r>
        <w:rPr>
          <w:rFonts w:ascii="Times New Roman" w:hAnsi="Times New Roman" w:cs="Times New Roman"/>
          <w:sz w:val="24"/>
          <w:szCs w:val="24"/>
        </w:rPr>
        <w:t xml:space="preserve">n sebaiknya diambil dari bentuk mouse komputer yang berfungsi mengarahkan sehingga Pusat Industri Kreatif ini bertujuan untuk mengarahkan dan memberi wadah untuk </w:t>
      </w:r>
      <w:proofErr w:type="spellStart"/>
      <w:r>
        <w:rPr>
          <w:rFonts w:ascii="Times New Roman" w:hAnsi="Times New Roman" w:cs="Times New Roman"/>
          <w:sz w:val="24"/>
          <w:szCs w:val="24"/>
        </w:rPr>
        <w:t>mahakarya</w:t>
      </w:r>
      <w:proofErr w:type="spellEnd"/>
      <w:r>
        <w:rPr>
          <w:rFonts w:ascii="Times New Roman" w:hAnsi="Times New Roman" w:cs="Times New Roman"/>
          <w:sz w:val="24"/>
          <w:szCs w:val="24"/>
        </w:rPr>
        <w:t xml:space="preserve"> para komunitas dan para ilustrator, komikus, dan animator.</w:t>
      </w:r>
      <w:bookmarkStart w:id="9" w:name="_GoBack"/>
      <w:bookmarkEnd w:id="9"/>
    </w:p>
    <w:p w:rsidR="00753E9E" w:rsidRPr="00214915" w:rsidRDefault="00753E9E" w:rsidP="00214915">
      <w:pPr>
        <w:pStyle w:val="NoSpacing"/>
        <w:ind w:firstLine="567"/>
        <w:rPr>
          <w:rFonts w:ascii="Arial Narrow" w:hAnsi="Arial Narrow"/>
          <w:b/>
          <w:bCs/>
          <w:sz w:val="24"/>
          <w:szCs w:val="24"/>
        </w:rPr>
      </w:pPr>
    </w:p>
    <w:p w:rsidR="005563B2" w:rsidRDefault="00753E9E" w:rsidP="005563B2">
      <w:pPr>
        <w:pStyle w:val="NoSpacing"/>
        <w:jc w:val="both"/>
        <w:rPr>
          <w:rFonts w:ascii="Arial Narrow" w:hAnsi="Arial Narrow"/>
          <w:b/>
          <w:bCs/>
          <w:sz w:val="24"/>
          <w:szCs w:val="24"/>
        </w:rPr>
      </w:pPr>
      <w:r>
        <w:rPr>
          <w:rFonts w:ascii="Arial Narrow" w:hAnsi="Arial Narrow"/>
          <w:b/>
          <w:bCs/>
          <w:sz w:val="24"/>
          <w:szCs w:val="24"/>
        </w:rPr>
        <w:t xml:space="preserve">3.8 </w:t>
      </w:r>
      <w:r w:rsidR="005563B2" w:rsidRPr="007B1B1B">
        <w:rPr>
          <w:rFonts w:ascii="Arial Narrow" w:hAnsi="Arial Narrow"/>
          <w:b/>
          <w:bCs/>
          <w:sz w:val="24"/>
          <w:szCs w:val="24"/>
          <w:lang w:val="id-ID"/>
        </w:rPr>
        <w:t>Konsep</w:t>
      </w:r>
      <w:r w:rsidR="005563B2">
        <w:rPr>
          <w:rFonts w:ascii="Arial Narrow" w:hAnsi="Arial Narrow"/>
          <w:b/>
          <w:bCs/>
          <w:sz w:val="24"/>
          <w:szCs w:val="24"/>
        </w:rPr>
        <w:t xml:space="preserve"> Penekanan Judul (Arsitektur Metafora)</w:t>
      </w:r>
    </w:p>
    <w:p w:rsidR="005563B2" w:rsidRPr="005563B2" w:rsidRDefault="005563B2" w:rsidP="005563B2">
      <w:pPr>
        <w:pStyle w:val="NoSpacing"/>
        <w:jc w:val="both"/>
        <w:rPr>
          <w:rFonts w:ascii="Arial Narrow" w:hAnsi="Arial Narrow"/>
          <w:b/>
          <w:bCs/>
          <w:sz w:val="24"/>
          <w:szCs w:val="24"/>
        </w:rPr>
      </w:pPr>
    </w:p>
    <w:p w:rsidR="005563B2" w:rsidRPr="005563B2" w:rsidRDefault="005563B2" w:rsidP="005563B2">
      <w:pPr>
        <w:widowControl w:val="0"/>
        <w:autoSpaceDE w:val="0"/>
        <w:autoSpaceDN w:val="0"/>
        <w:spacing w:before="90" w:after="0" w:line="360" w:lineRule="auto"/>
        <w:ind w:right="4" w:firstLine="436"/>
        <w:jc w:val="both"/>
        <w:rPr>
          <w:rFonts w:ascii="Arial Narrow" w:eastAsia="Times New Roman" w:hAnsi="Arial Narrow" w:cs="Times New Roman"/>
          <w:sz w:val="24"/>
          <w:szCs w:val="24"/>
          <w:lang w:val="id"/>
        </w:rPr>
      </w:pPr>
      <w:r w:rsidRPr="005563B2">
        <w:rPr>
          <w:rFonts w:ascii="Arial Narrow" w:eastAsia="Calibri" w:hAnsi="Arial Narrow" w:cs="Times New Roman"/>
          <w:sz w:val="24"/>
          <w:szCs w:val="24"/>
        </w:rPr>
        <w:t xml:space="preserve">Konsep metafora yang akan di terapkan adalah </w:t>
      </w:r>
      <w:r w:rsidRPr="005563B2">
        <w:rPr>
          <w:rFonts w:ascii="Arial Narrow" w:eastAsia="Calibri" w:hAnsi="Arial Narrow" w:cs="Times New Roman"/>
          <w:color w:val="000000"/>
          <w:sz w:val="24"/>
          <w:szCs w:val="24"/>
        </w:rPr>
        <w:t xml:space="preserve">tangible </w:t>
      </w:r>
      <w:proofErr w:type="spellStart"/>
      <w:r w:rsidRPr="005563B2">
        <w:rPr>
          <w:rFonts w:ascii="Arial Narrow" w:eastAsia="Calibri" w:hAnsi="Arial Narrow" w:cs="Times New Roman"/>
          <w:color w:val="000000"/>
          <w:sz w:val="24"/>
          <w:szCs w:val="24"/>
        </w:rPr>
        <w:t>methaphors</w:t>
      </w:r>
      <w:proofErr w:type="spellEnd"/>
      <w:r w:rsidRPr="005563B2">
        <w:rPr>
          <w:rFonts w:ascii="Arial Narrow" w:eastAsia="Calibri" w:hAnsi="Arial Narrow" w:cs="Times New Roman"/>
          <w:color w:val="000000"/>
          <w:sz w:val="24"/>
          <w:szCs w:val="24"/>
        </w:rPr>
        <w:t xml:space="preserve"> (metafora yang nyata) karena </w:t>
      </w:r>
      <w:r w:rsidRPr="005563B2">
        <w:rPr>
          <w:rFonts w:ascii="Arial Narrow" w:eastAsia="Calibri" w:hAnsi="Arial Narrow" w:cs="Times New Roman"/>
          <w:sz w:val="24"/>
          <w:szCs w:val="24"/>
        </w:rPr>
        <w:t>mengangkat visual dari karakter atau ciri khas dari salah satu f</w:t>
      </w:r>
      <w:r w:rsidRPr="005563B2">
        <w:rPr>
          <w:rFonts w:ascii="Arial Narrow" w:eastAsia="Calibri" w:hAnsi="Arial Narrow" w:cs="Times New Roman"/>
          <w:sz w:val="24"/>
          <w:szCs w:val="24"/>
        </w:rPr>
        <w:t>ungsi pusat industri kreatif ini.</w:t>
      </w:r>
      <w:r w:rsidRPr="005563B2">
        <w:rPr>
          <w:rFonts w:ascii="Arial Narrow" w:eastAsia="Times New Roman" w:hAnsi="Arial Narrow" w:cs="Times New Roman"/>
          <w:sz w:val="24"/>
          <w:szCs w:val="24"/>
          <w:lang w:val="id"/>
        </w:rPr>
        <w:t xml:space="preserve"> </w:t>
      </w:r>
      <w:r w:rsidRPr="005563B2">
        <w:rPr>
          <w:rFonts w:ascii="Arial Narrow" w:eastAsia="Times New Roman" w:hAnsi="Arial Narrow" w:cs="Times New Roman"/>
          <w:sz w:val="24"/>
          <w:szCs w:val="24"/>
          <w:lang w:val="id"/>
        </w:rPr>
        <w:t>Bentuk menerapkan arsitektur metafora bentuk balon kata dan mouse komputer serta meninggikan plafond pada area ini untuk memaksimalkan angin yang masuk ke dalam ruangan. Penggunaan full kaca pada bagian dinding area store untuk memaksimal view pada danau dan taman ekologi SMA 1</w:t>
      </w:r>
      <w:r w:rsidRPr="005563B2">
        <w:rPr>
          <w:rFonts w:ascii="Arial Narrow" w:eastAsia="Times New Roman" w:hAnsi="Arial Narrow" w:cs="Times New Roman"/>
          <w:spacing w:val="-13"/>
          <w:sz w:val="24"/>
          <w:szCs w:val="24"/>
          <w:lang w:val="id"/>
        </w:rPr>
        <w:t xml:space="preserve"> </w:t>
      </w:r>
      <w:r w:rsidRPr="005563B2">
        <w:rPr>
          <w:rFonts w:ascii="Arial Narrow" w:eastAsia="Times New Roman" w:hAnsi="Arial Narrow" w:cs="Times New Roman"/>
          <w:sz w:val="24"/>
          <w:szCs w:val="24"/>
          <w:lang w:val="id"/>
        </w:rPr>
        <w:t>Samarinda.</w:t>
      </w:r>
    </w:p>
    <w:p w:rsidR="005563B2" w:rsidRPr="005563B2" w:rsidRDefault="005563B2" w:rsidP="005563B2">
      <w:pPr>
        <w:pStyle w:val="NoSpacing"/>
        <w:tabs>
          <w:tab w:val="left" w:pos="6416"/>
        </w:tabs>
        <w:ind w:firstLine="720"/>
        <w:jc w:val="both"/>
        <w:rPr>
          <w:rFonts w:ascii="Arial Narrow" w:hAnsi="Arial Narrow"/>
          <w:b/>
          <w:bCs/>
          <w:sz w:val="24"/>
          <w:szCs w:val="24"/>
        </w:rPr>
      </w:pPr>
      <w:r>
        <w:rPr>
          <w:rFonts w:ascii="Arial Narrow" w:hAnsi="Arial Narrow"/>
          <w:b/>
          <w:bCs/>
          <w:sz w:val="24"/>
          <w:szCs w:val="24"/>
        </w:rPr>
        <w:tab/>
      </w:r>
    </w:p>
    <w:p w:rsidR="00BA378A" w:rsidRPr="00BA378A" w:rsidRDefault="00BA378A" w:rsidP="00BA378A">
      <w:pPr>
        <w:jc w:val="center"/>
        <w:rPr>
          <w:rFonts w:ascii="Arial Narrow" w:hAnsi="Arial Narrow"/>
          <w:sz w:val="24"/>
          <w:szCs w:val="24"/>
        </w:rPr>
      </w:pPr>
      <w:r>
        <w:rPr>
          <w:noProof/>
        </w:rPr>
        <w:drawing>
          <wp:inline distT="0" distB="0" distL="0" distR="0" wp14:anchorId="36CFA966" wp14:editId="57A28246">
            <wp:extent cx="2832100" cy="19367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32100" cy="1936750"/>
                    </a:xfrm>
                    <a:prstGeom prst="rect">
                      <a:avLst/>
                    </a:prstGeom>
                  </pic:spPr>
                </pic:pic>
              </a:graphicData>
            </a:graphic>
          </wp:inline>
        </w:drawing>
      </w:r>
    </w:p>
    <w:p w:rsidR="00BA378A" w:rsidRPr="003C62EC" w:rsidRDefault="00BA378A" w:rsidP="00BA378A">
      <w:pPr>
        <w:spacing w:after="0" w:line="240" w:lineRule="auto"/>
        <w:jc w:val="both"/>
        <w:rPr>
          <w:rFonts w:ascii="Arial Narrow" w:hAnsi="Arial Narrow"/>
          <w:b/>
          <w:color w:val="FF0000"/>
          <w:szCs w:val="20"/>
        </w:rPr>
      </w:pPr>
      <w:r w:rsidRPr="003747D6">
        <w:rPr>
          <w:rFonts w:ascii="Arial Narrow" w:hAnsi="Arial Narrow"/>
          <w:b/>
          <w:sz w:val="24"/>
          <w:szCs w:val="24"/>
        </w:rPr>
        <w:t>Kes</w:t>
      </w:r>
      <w:r w:rsidRPr="003747D6">
        <w:rPr>
          <w:rFonts w:ascii="Arial Narrow" w:hAnsi="Arial Narrow"/>
          <w:b/>
          <w:sz w:val="24"/>
          <w:szCs w:val="24"/>
          <w:lang w:val="id-ID"/>
        </w:rPr>
        <w:t>impulan</w:t>
      </w:r>
      <w:r>
        <w:rPr>
          <w:rFonts w:ascii="Arial Narrow" w:hAnsi="Arial Narrow"/>
          <w:b/>
          <w:color w:val="FF0000"/>
          <w:szCs w:val="20"/>
        </w:rPr>
        <w:t xml:space="preserve"> </w:t>
      </w:r>
    </w:p>
    <w:p w:rsidR="00BA378A" w:rsidRDefault="00BA378A" w:rsidP="00BA378A">
      <w:pPr>
        <w:spacing w:after="0" w:line="240" w:lineRule="auto"/>
        <w:jc w:val="both"/>
        <w:rPr>
          <w:rFonts w:ascii="Arial Narrow" w:hAnsi="Arial Narrow"/>
          <w:color w:val="FF0000"/>
          <w:sz w:val="20"/>
          <w:szCs w:val="20"/>
        </w:rPr>
      </w:pPr>
    </w:p>
    <w:p w:rsidR="00BA378A" w:rsidRPr="00523122" w:rsidRDefault="00BA378A" w:rsidP="00BA378A">
      <w:pPr>
        <w:widowControl w:val="0"/>
        <w:autoSpaceDE w:val="0"/>
        <w:autoSpaceDN w:val="0"/>
        <w:spacing w:after="0" w:line="240" w:lineRule="auto"/>
        <w:ind w:firstLine="284"/>
        <w:contextualSpacing/>
        <w:jc w:val="both"/>
        <w:rPr>
          <w:rFonts w:ascii="Arial Narrow" w:eastAsia="Times New Roman" w:hAnsi="Arial Narrow" w:cs="Times New Roman"/>
          <w:sz w:val="24"/>
          <w:szCs w:val="24"/>
          <w:lang w:val="id"/>
        </w:rPr>
      </w:pPr>
      <w:r w:rsidRPr="00523122">
        <w:rPr>
          <w:rFonts w:ascii="Arial Narrow" w:eastAsia="Times New Roman" w:hAnsi="Arial Narrow" w:cs="Times New Roman"/>
          <w:sz w:val="24"/>
          <w:szCs w:val="24"/>
          <w:lang w:val="id"/>
        </w:rPr>
        <w:t>Kesimpulan pada perancangan Pusat Industri Kreatif Animasi, Komik, dan Ilustrasi di Samarinda dengan pendekatan Arsitektur Metafora yang berlokasi di Jl. Anang Hasyim ini diharapkan menjadi wadah yang mendukung kegiatan kreatifitas pada bidang animasi, komik dan ilustrasi bagi warga Samarinda dan sekitarnya.</w:t>
      </w:r>
    </w:p>
    <w:p w:rsidR="00BA378A" w:rsidRPr="00523122" w:rsidRDefault="00BA378A" w:rsidP="00BA378A">
      <w:pPr>
        <w:widowControl w:val="0"/>
        <w:autoSpaceDE w:val="0"/>
        <w:autoSpaceDN w:val="0"/>
        <w:spacing w:after="0" w:line="240" w:lineRule="auto"/>
        <w:ind w:firstLine="284"/>
        <w:contextualSpacing/>
        <w:jc w:val="both"/>
        <w:rPr>
          <w:rFonts w:ascii="Arial Narrow" w:eastAsia="Times New Roman" w:hAnsi="Arial Narrow" w:cs="Times New Roman"/>
          <w:sz w:val="24"/>
          <w:szCs w:val="24"/>
          <w:lang w:val="id"/>
        </w:rPr>
      </w:pPr>
      <w:r w:rsidRPr="00523122">
        <w:rPr>
          <w:rFonts w:ascii="Arial Narrow" w:eastAsia="Times New Roman" w:hAnsi="Arial Narrow" w:cs="Times New Roman"/>
          <w:sz w:val="24"/>
          <w:szCs w:val="24"/>
          <w:lang w:val="id"/>
        </w:rPr>
        <w:t>Melalui pendekatan arsitektur metafora sebagai daya tarik bagi Pusat Industri Kreatif Animasi,  Komik, dan Ilustrasi Kota Samarinda dengan cerminan bentuk bangunan sesuai dengan fungsi bangunan. Penekanan arsitktur metafora digunakan untuk mem-visualisasikan bentuk bangunan menyerupai bentuk lain yang berkaitan dengan laut agar bangunan memiliki ciri khas tersendiri yang berbeda dengan bangunan lain di kota tersebut serta dapat di kenal oleh masyarakat Samarinda.</w:t>
      </w:r>
    </w:p>
    <w:p w:rsidR="00BA378A" w:rsidRDefault="00BA378A" w:rsidP="005563B2">
      <w:pPr>
        <w:spacing w:after="0" w:line="240" w:lineRule="auto"/>
        <w:jc w:val="both"/>
        <w:rPr>
          <w:rFonts w:ascii="Arial Narrow" w:hAnsi="Arial Narrow"/>
          <w:b/>
          <w:sz w:val="24"/>
          <w:szCs w:val="24"/>
        </w:rPr>
      </w:pPr>
    </w:p>
    <w:p w:rsidR="005563B2" w:rsidRDefault="005563B2" w:rsidP="005563B2">
      <w:pPr>
        <w:spacing w:after="0" w:line="240" w:lineRule="auto"/>
        <w:jc w:val="both"/>
        <w:rPr>
          <w:rFonts w:ascii="Arial Narrow" w:hAnsi="Arial Narrow"/>
          <w:b/>
          <w:szCs w:val="20"/>
        </w:rPr>
      </w:pPr>
      <w:r w:rsidRPr="003747D6">
        <w:rPr>
          <w:rFonts w:ascii="Arial Narrow" w:hAnsi="Arial Narrow"/>
          <w:b/>
          <w:sz w:val="24"/>
          <w:szCs w:val="24"/>
          <w:lang w:val="id-ID"/>
        </w:rPr>
        <w:t>Daftar Pustaka</w:t>
      </w:r>
      <w:r w:rsidRPr="003C62EC">
        <w:rPr>
          <w:rFonts w:ascii="Arial Narrow" w:hAnsi="Arial Narrow"/>
          <w:b/>
          <w:szCs w:val="20"/>
        </w:rPr>
        <w:t xml:space="preserve"> </w:t>
      </w:r>
    </w:p>
    <w:p w:rsidR="005563B2" w:rsidRPr="009E6245" w:rsidRDefault="005563B2" w:rsidP="005563B2">
      <w:pPr>
        <w:spacing w:after="0" w:line="240" w:lineRule="auto"/>
        <w:jc w:val="both"/>
        <w:rPr>
          <w:rFonts w:ascii="Arial Narrow" w:hAnsi="Arial Narrow"/>
          <w:color w:val="FF0000"/>
          <w:sz w:val="20"/>
          <w:szCs w:val="20"/>
        </w:rPr>
      </w:pPr>
    </w:p>
    <w:p w:rsidR="005563B2" w:rsidRPr="00243541" w:rsidRDefault="005563B2" w:rsidP="005563B2">
      <w:pPr>
        <w:autoSpaceDE w:val="0"/>
        <w:autoSpaceDN w:val="0"/>
        <w:adjustRightInd w:val="0"/>
        <w:spacing w:after="0" w:line="240" w:lineRule="auto"/>
        <w:ind w:firstLine="284"/>
        <w:jc w:val="both"/>
        <w:rPr>
          <w:rFonts w:eastAsia="Calibri" w:cs="Times New Roman"/>
          <w:color w:val="202124"/>
          <w:sz w:val="24"/>
          <w:szCs w:val="24"/>
          <w:shd w:val="clear" w:color="auto" w:fill="FFFFFF"/>
        </w:rPr>
      </w:pPr>
      <w:r w:rsidRPr="00243541">
        <w:rPr>
          <w:rFonts w:ascii="Arial Narrow" w:eastAsia="Calibri" w:hAnsi="Arial Narrow" w:cs="Times New Roman"/>
          <w:color w:val="000000" w:themeColor="text1"/>
          <w:sz w:val="24"/>
          <w:szCs w:val="24"/>
          <w:shd w:val="clear" w:color="auto" w:fill="FFFFFF"/>
        </w:rPr>
        <w:t>Ahmad, A</w:t>
      </w:r>
      <w:r w:rsidRPr="00243541">
        <w:rPr>
          <w:rFonts w:ascii="Arial Narrow" w:hAnsi="Arial Narrow"/>
          <w:color w:val="000000" w:themeColor="text1"/>
          <w:sz w:val="24"/>
          <w:szCs w:val="24"/>
        </w:rPr>
        <w:t>. 2016</w:t>
      </w:r>
      <w:r w:rsidRPr="00243541">
        <w:rPr>
          <w:rFonts w:ascii="Arial Narrow" w:hAnsi="Arial Narrow"/>
          <w:color w:val="000000" w:themeColor="text1"/>
          <w:sz w:val="24"/>
          <w:szCs w:val="24"/>
          <w:lang w:val="id-ID"/>
        </w:rPr>
        <w:t>.</w:t>
      </w:r>
      <w:r w:rsidRPr="00243541">
        <w:rPr>
          <w:rFonts w:ascii="Arial Narrow" w:eastAsia="Calibri" w:hAnsi="Arial Narrow" w:cs="Times New Roman"/>
          <w:color w:val="000000" w:themeColor="text1"/>
          <w:sz w:val="24"/>
          <w:szCs w:val="24"/>
          <w:shd w:val="clear" w:color="auto" w:fill="FFFFFF"/>
        </w:rPr>
        <w:t xml:space="preserve"> </w:t>
      </w:r>
      <w:r w:rsidRPr="00243541">
        <w:rPr>
          <w:rFonts w:ascii="Arial Narrow" w:eastAsia="Calibri" w:hAnsi="Arial Narrow" w:cs="Times New Roman"/>
          <w:i/>
          <w:color w:val="000000" w:themeColor="text1"/>
          <w:sz w:val="24"/>
          <w:szCs w:val="24"/>
          <w:shd w:val="clear" w:color="auto" w:fill="FFFFFF"/>
        </w:rPr>
        <w:t>BAB III Tinjauan Pustaka Tentang Metafora</w:t>
      </w:r>
      <w:r w:rsidRPr="00243541">
        <w:rPr>
          <w:rFonts w:ascii="Arial Narrow" w:hAnsi="Arial Narrow"/>
          <w:i/>
          <w:color w:val="000000" w:themeColor="text1"/>
          <w:sz w:val="24"/>
          <w:szCs w:val="24"/>
        </w:rPr>
        <w:t xml:space="preserve">. </w:t>
      </w:r>
      <w:r w:rsidRPr="00243541">
        <w:rPr>
          <w:rFonts w:ascii="Arial Narrow" w:eastAsia="Calibri" w:hAnsi="Arial Narrow" w:cs="Times New Roman"/>
          <w:color w:val="202124"/>
          <w:sz w:val="24"/>
          <w:szCs w:val="24"/>
          <w:shd w:val="clear" w:color="auto" w:fill="FFFFFF"/>
        </w:rPr>
        <w:t xml:space="preserve">Di akses pada 24 Januari 2021 jam 16.20. </w:t>
      </w:r>
      <w:r w:rsidRPr="00243541">
        <w:rPr>
          <w:rFonts w:ascii="Arial Narrow" w:eastAsia="Calibri" w:hAnsi="Arial Narrow" w:cs="Times New Roman"/>
          <w:sz w:val="24"/>
          <w:szCs w:val="24"/>
          <w:shd w:val="clear" w:color="auto" w:fill="FFFFFF"/>
        </w:rPr>
        <w:t>http://ejournal.uajy.ac.id/16206/4/TA153883.pdf</w:t>
      </w:r>
      <w:r w:rsidRPr="00243541">
        <w:rPr>
          <w:rFonts w:ascii="Arial Narrow" w:eastAsia="Calibri" w:hAnsi="Arial Narrow" w:cs="Times New Roman"/>
          <w:color w:val="202124"/>
          <w:sz w:val="24"/>
          <w:szCs w:val="24"/>
          <w:shd w:val="clear" w:color="auto" w:fill="FFFFFF"/>
        </w:rPr>
        <w:t>.</w:t>
      </w:r>
      <w:r w:rsidRPr="00243541">
        <w:rPr>
          <w:rFonts w:eastAsia="Calibri" w:cs="Times New Roman"/>
          <w:color w:val="202124"/>
          <w:sz w:val="24"/>
          <w:szCs w:val="24"/>
          <w:shd w:val="clear" w:color="auto" w:fill="FFFFFF"/>
        </w:rPr>
        <w:t xml:space="preserve">  </w:t>
      </w:r>
    </w:p>
    <w:p w:rsidR="005563B2" w:rsidRPr="00243541" w:rsidRDefault="005563B2" w:rsidP="005563B2">
      <w:pPr>
        <w:spacing w:after="0" w:line="240" w:lineRule="auto"/>
        <w:ind w:firstLine="284"/>
        <w:jc w:val="both"/>
        <w:rPr>
          <w:rFonts w:ascii="Arial Narrow" w:eastAsia="Calibri" w:hAnsi="Arial Narrow" w:cs="Times New Roman"/>
          <w:noProof/>
          <w:sz w:val="24"/>
          <w:szCs w:val="24"/>
        </w:rPr>
      </w:pPr>
      <w:r w:rsidRPr="00243541">
        <w:rPr>
          <w:rFonts w:ascii="Arial Narrow" w:eastAsia="Calibri" w:hAnsi="Arial Narrow" w:cs="Times New Roman"/>
          <w:noProof/>
          <w:sz w:val="24"/>
          <w:szCs w:val="24"/>
          <w:lang w:val="id-ID"/>
        </w:rPr>
        <w:t xml:space="preserve">Anna. </w:t>
      </w:r>
      <w:r w:rsidRPr="00243541">
        <w:rPr>
          <w:rFonts w:ascii="Arial Narrow" w:eastAsia="Calibri" w:hAnsi="Arial Narrow" w:cs="Times New Roman"/>
          <w:noProof/>
          <w:sz w:val="24"/>
          <w:szCs w:val="24"/>
        </w:rPr>
        <w:t xml:space="preserve">2 Juli, </w:t>
      </w:r>
      <w:r w:rsidRPr="00243541">
        <w:rPr>
          <w:rFonts w:ascii="Arial Narrow" w:eastAsia="Calibri" w:hAnsi="Arial Narrow" w:cs="Times New Roman"/>
          <w:noProof/>
          <w:sz w:val="24"/>
          <w:szCs w:val="24"/>
          <w:lang w:val="id-ID"/>
        </w:rPr>
        <w:t>2020. Kebutuhan Studio Komik dan Ilustrasi di Kota Samarinda. (N. Mulya, Interviewer)</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 xml:space="preserve">Anggraini,N. 2008. Industri Kreatif. </w:t>
      </w:r>
      <w:r w:rsidRPr="00243541">
        <w:rPr>
          <w:rFonts w:ascii="Arial Narrow" w:eastAsia="Calibri" w:hAnsi="Arial Narrow" w:cs="Times New Roman"/>
          <w:i/>
          <w:noProof/>
          <w:sz w:val="24"/>
          <w:szCs w:val="24"/>
        </w:rPr>
        <w:t>J</w:t>
      </w:r>
      <w:r w:rsidRPr="00243541">
        <w:rPr>
          <w:rFonts w:ascii="Arial Narrow" w:eastAsia="Calibri" w:hAnsi="Arial Narrow" w:cs="Times New Roman"/>
          <w:i/>
          <w:iCs/>
          <w:noProof/>
          <w:sz w:val="24"/>
          <w:szCs w:val="24"/>
          <w:lang w:val="id-ID"/>
        </w:rPr>
        <w:t>urnal ekonomi Volume XIII No. 3</w:t>
      </w:r>
      <w:r w:rsidRPr="00243541">
        <w:rPr>
          <w:rFonts w:ascii="Arial Narrow" w:eastAsia="Calibri" w:hAnsi="Arial Narrow" w:cs="Times New Roman"/>
          <w:noProof/>
          <w:sz w:val="24"/>
          <w:szCs w:val="24"/>
          <w:lang w:val="id-ID"/>
        </w:rPr>
        <w:t>,</w:t>
      </w:r>
      <w:r w:rsidRPr="00243541">
        <w:rPr>
          <w:rFonts w:ascii="Arial Narrow" w:eastAsia="Calibri" w:hAnsi="Arial Narrow" w:cs="Times New Roman"/>
          <w:noProof/>
          <w:sz w:val="24"/>
          <w:szCs w:val="24"/>
        </w:rPr>
        <w:t xml:space="preserve"> Hal.</w:t>
      </w:r>
      <w:r w:rsidRPr="00243541">
        <w:rPr>
          <w:rFonts w:ascii="Arial Narrow" w:eastAsia="Calibri" w:hAnsi="Arial Narrow" w:cs="Times New Roman"/>
          <w:noProof/>
          <w:sz w:val="24"/>
          <w:szCs w:val="24"/>
          <w:lang w:val="id-ID"/>
        </w:rPr>
        <w:t>144-151.</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Ching, F</w:t>
      </w:r>
      <w:r w:rsidRPr="00243541">
        <w:rPr>
          <w:rFonts w:ascii="Arial Narrow" w:eastAsia="Calibri" w:hAnsi="Arial Narrow" w:cs="Times New Roman"/>
          <w:noProof/>
          <w:sz w:val="24"/>
          <w:szCs w:val="24"/>
        </w:rPr>
        <w:t>rancis</w:t>
      </w:r>
      <w:r w:rsidRPr="00243541">
        <w:rPr>
          <w:rFonts w:ascii="Arial Narrow" w:eastAsia="Calibri" w:hAnsi="Arial Narrow" w:cs="Times New Roman"/>
          <w:noProof/>
          <w:sz w:val="24"/>
          <w:szCs w:val="24"/>
          <w:lang w:val="id-ID"/>
        </w:rPr>
        <w:t>. D.</w:t>
      </w:r>
      <w:r w:rsidRPr="00243541">
        <w:rPr>
          <w:rFonts w:ascii="Arial Narrow" w:eastAsia="Calibri" w:hAnsi="Arial Narrow" w:cs="Times New Roman"/>
          <w:noProof/>
          <w:sz w:val="24"/>
          <w:szCs w:val="24"/>
        </w:rPr>
        <w:t>K.</w:t>
      </w:r>
      <w:r w:rsidRPr="00243541">
        <w:rPr>
          <w:rFonts w:ascii="Arial Narrow" w:eastAsia="Calibri" w:hAnsi="Arial Narrow" w:cs="Times New Roman"/>
          <w:noProof/>
          <w:sz w:val="24"/>
          <w:szCs w:val="24"/>
          <w:lang w:val="id-ID"/>
        </w:rPr>
        <w:t xml:space="preserve"> 2008. </w:t>
      </w:r>
      <w:r w:rsidRPr="00243541">
        <w:rPr>
          <w:rFonts w:ascii="Arial Narrow" w:eastAsia="Calibri" w:hAnsi="Arial Narrow" w:cs="Times New Roman"/>
          <w:i/>
          <w:iCs/>
          <w:noProof/>
          <w:sz w:val="24"/>
          <w:szCs w:val="24"/>
          <w:lang w:val="id-ID"/>
        </w:rPr>
        <w:t>Arsitektur Bentuk, Ruang dan Tatanan Edisi Ketiga.</w:t>
      </w:r>
      <w:r w:rsidRPr="00243541">
        <w:rPr>
          <w:rFonts w:ascii="Arial Narrow" w:eastAsia="Calibri" w:hAnsi="Arial Narrow" w:cs="Times New Roman"/>
          <w:noProof/>
          <w:sz w:val="24"/>
          <w:szCs w:val="24"/>
          <w:lang w:val="id-ID"/>
        </w:rPr>
        <w:t xml:space="preserve"> Jakarta: Penerbit Erlangga.</w:t>
      </w:r>
    </w:p>
    <w:p w:rsidR="005563B2" w:rsidRPr="00243541" w:rsidRDefault="005563B2" w:rsidP="005563B2">
      <w:pPr>
        <w:widowControl w:val="0"/>
        <w:autoSpaceDE w:val="0"/>
        <w:autoSpaceDN w:val="0"/>
        <w:spacing w:after="0" w:line="240" w:lineRule="auto"/>
        <w:ind w:firstLine="284"/>
        <w:jc w:val="both"/>
        <w:rPr>
          <w:rFonts w:ascii="Arial Narrow" w:eastAsia="Times New Roman" w:hAnsi="Arial Narrow" w:cs="Times New Roman"/>
          <w:sz w:val="24"/>
          <w:szCs w:val="24"/>
          <w:lang w:val="id"/>
        </w:rPr>
      </w:pPr>
      <w:r w:rsidRPr="00243541">
        <w:rPr>
          <w:rFonts w:ascii="Arial Narrow" w:eastAsia="Times New Roman" w:hAnsi="Arial Narrow" w:cs="Times New Roman"/>
          <w:sz w:val="24"/>
          <w:szCs w:val="24"/>
          <w:lang w:val="id"/>
        </w:rPr>
        <w:t xml:space="preserve">Dwi Tangoro, Kuntjoro Sukardi, A.Sadili S. 2006. </w:t>
      </w:r>
      <w:r w:rsidRPr="00243541">
        <w:rPr>
          <w:rFonts w:ascii="Arial Narrow" w:eastAsia="Times New Roman" w:hAnsi="Arial Narrow" w:cs="Times New Roman"/>
          <w:i/>
          <w:sz w:val="24"/>
          <w:szCs w:val="24"/>
          <w:lang w:val="id"/>
        </w:rPr>
        <w:t>Buku Struktur Bangunan Tinggi Dan Bentang Lebar</w:t>
      </w:r>
      <w:r w:rsidRPr="00243541">
        <w:rPr>
          <w:rFonts w:ascii="Arial Narrow" w:eastAsia="Times New Roman" w:hAnsi="Arial Narrow" w:cs="Times New Roman"/>
          <w:sz w:val="24"/>
          <w:szCs w:val="24"/>
          <w:lang w:val="id"/>
        </w:rPr>
        <w:t>. Hal.1. Depok</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lastRenderedPageBreak/>
        <w:t xml:space="preserve">KBBI. (2016). </w:t>
      </w:r>
      <w:r w:rsidRPr="00243541">
        <w:rPr>
          <w:rFonts w:ascii="Arial Narrow" w:eastAsia="Calibri" w:hAnsi="Arial Narrow" w:cs="Times New Roman"/>
          <w:i/>
          <w:iCs/>
          <w:noProof/>
          <w:sz w:val="24"/>
          <w:szCs w:val="24"/>
          <w:lang w:val="id-ID"/>
        </w:rPr>
        <w:t>KBBI</w:t>
      </w:r>
      <w:r w:rsidRPr="00243541">
        <w:rPr>
          <w:rFonts w:ascii="Arial Narrow" w:eastAsia="Calibri" w:hAnsi="Arial Narrow" w:cs="Times New Roman"/>
          <w:noProof/>
          <w:sz w:val="24"/>
          <w:szCs w:val="24"/>
          <w:lang w:val="id-ID"/>
        </w:rPr>
        <w:t xml:space="preserve">. </w:t>
      </w:r>
      <w:r w:rsidRPr="00243541">
        <w:rPr>
          <w:rFonts w:ascii="Arial Narrow" w:eastAsia="Calibri" w:hAnsi="Arial Narrow" w:cs="Times New Roman"/>
          <w:color w:val="202124"/>
          <w:sz w:val="24"/>
          <w:szCs w:val="24"/>
          <w:shd w:val="clear" w:color="auto" w:fill="FFFFFF"/>
        </w:rPr>
        <w:t xml:space="preserve">Di akses pada  </w:t>
      </w:r>
      <w:r w:rsidRPr="00243541">
        <w:rPr>
          <w:rFonts w:ascii="Arial Narrow" w:eastAsia="Calibri" w:hAnsi="Arial Narrow" w:cs="Times New Roman"/>
          <w:noProof/>
          <w:sz w:val="24"/>
          <w:szCs w:val="24"/>
          <w:lang w:val="id-ID"/>
        </w:rPr>
        <w:t>Desember 20, 2020 from Komik: https://kbbi.kemdikbud.go.id/entri/komik</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 xml:space="preserve">KKBI. (2016). </w:t>
      </w:r>
      <w:r w:rsidRPr="00243541">
        <w:rPr>
          <w:rFonts w:ascii="Arial Narrow" w:eastAsia="Calibri" w:hAnsi="Arial Narrow" w:cs="Times New Roman"/>
          <w:i/>
          <w:iCs/>
          <w:noProof/>
          <w:sz w:val="24"/>
          <w:szCs w:val="24"/>
          <w:lang w:val="id-ID"/>
        </w:rPr>
        <w:t>Animasi</w:t>
      </w:r>
      <w:r w:rsidRPr="00243541">
        <w:rPr>
          <w:rFonts w:ascii="Arial Narrow" w:eastAsia="Calibri" w:hAnsi="Arial Narrow" w:cs="Times New Roman"/>
          <w:noProof/>
          <w:sz w:val="24"/>
          <w:szCs w:val="24"/>
          <w:lang w:val="id-ID"/>
        </w:rPr>
        <w:t xml:space="preserve">. </w:t>
      </w:r>
      <w:r w:rsidRPr="00243541">
        <w:rPr>
          <w:rFonts w:ascii="Arial Narrow" w:eastAsia="Calibri" w:hAnsi="Arial Narrow" w:cs="Times New Roman"/>
          <w:color w:val="202124"/>
          <w:sz w:val="24"/>
          <w:szCs w:val="24"/>
          <w:shd w:val="clear" w:color="auto" w:fill="FFFFFF"/>
        </w:rPr>
        <w:t xml:space="preserve">Di akses pada </w:t>
      </w:r>
      <w:r w:rsidRPr="00243541">
        <w:rPr>
          <w:rFonts w:ascii="Arial Narrow" w:eastAsia="Calibri" w:hAnsi="Arial Narrow" w:cs="Times New Roman"/>
          <w:noProof/>
          <w:sz w:val="24"/>
          <w:szCs w:val="24"/>
          <w:lang w:val="id-ID"/>
        </w:rPr>
        <w:t>Desember 12, 2020 from kbbi animasi: https://kbbi.kemdikbud.go.id/entri/animasi</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 xml:space="preserve">Lie, C. (2008). </w:t>
      </w:r>
      <w:r w:rsidRPr="00243541">
        <w:rPr>
          <w:rFonts w:ascii="Arial Narrow" w:eastAsia="Calibri" w:hAnsi="Arial Narrow" w:cs="Times New Roman"/>
          <w:i/>
          <w:iCs/>
          <w:noProof/>
          <w:sz w:val="24"/>
          <w:szCs w:val="24"/>
          <w:lang w:val="id-ID"/>
        </w:rPr>
        <w:t>Caravan Studio Art</w:t>
      </w:r>
      <w:r w:rsidRPr="00243541">
        <w:rPr>
          <w:rFonts w:ascii="Arial Narrow" w:eastAsia="Calibri" w:hAnsi="Arial Narrow" w:cs="Times New Roman"/>
          <w:noProof/>
          <w:sz w:val="24"/>
          <w:szCs w:val="24"/>
          <w:lang w:val="id-ID"/>
        </w:rPr>
        <w:t xml:space="preserve">. </w:t>
      </w:r>
      <w:r w:rsidRPr="00243541">
        <w:rPr>
          <w:rFonts w:ascii="Arial Narrow" w:eastAsia="Calibri" w:hAnsi="Arial Narrow" w:cs="Times New Roman"/>
          <w:color w:val="202124"/>
          <w:sz w:val="24"/>
          <w:szCs w:val="24"/>
          <w:shd w:val="clear" w:color="auto" w:fill="FFFFFF"/>
        </w:rPr>
        <w:t>Di akses pada</w:t>
      </w:r>
      <w:r w:rsidRPr="00243541">
        <w:rPr>
          <w:rFonts w:ascii="Arial Narrow" w:eastAsia="Calibri" w:hAnsi="Arial Narrow" w:cs="Times New Roman"/>
          <w:noProof/>
          <w:sz w:val="24"/>
          <w:szCs w:val="24"/>
          <w:lang w:val="id-ID"/>
        </w:rPr>
        <w:t xml:space="preserve"> </w:t>
      </w:r>
      <w:r w:rsidRPr="00243541">
        <w:rPr>
          <w:rFonts w:ascii="Arial Narrow" w:eastAsia="Calibri" w:hAnsi="Arial Narrow" w:cs="Times New Roman"/>
          <w:noProof/>
          <w:sz w:val="24"/>
          <w:szCs w:val="24"/>
        </w:rPr>
        <w:t xml:space="preserve">3 </w:t>
      </w:r>
      <w:r w:rsidRPr="00243541">
        <w:rPr>
          <w:rFonts w:ascii="Arial Narrow" w:eastAsia="Calibri" w:hAnsi="Arial Narrow" w:cs="Times New Roman"/>
          <w:noProof/>
          <w:sz w:val="24"/>
          <w:szCs w:val="24"/>
          <w:lang w:val="id-ID"/>
        </w:rPr>
        <w:t>Januari , 2021 from Caravan Studio Website: http://caravanstudio.com/</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Nisfihani, A. (2020, June 24). Kebutuhan Studio Animasi, Komik dan Ilustrasi di Kota Samarinda. (N. Mulya, Interviewer)</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 xml:space="preserve">PUPR, P. (2017). </w:t>
      </w:r>
      <w:r w:rsidRPr="00243541">
        <w:rPr>
          <w:rFonts w:ascii="Arial Narrow" w:eastAsia="Calibri" w:hAnsi="Arial Narrow" w:cs="Times New Roman"/>
          <w:i/>
          <w:iCs/>
          <w:noProof/>
          <w:sz w:val="24"/>
          <w:szCs w:val="24"/>
          <w:lang w:val="id-ID"/>
        </w:rPr>
        <w:t>Bagian Ketiga Kelengkapan Prasarana dan Sarana Pemanfaatan Bangunan Gedung Pasal 36.</w:t>
      </w:r>
      <w:r w:rsidRPr="00243541">
        <w:rPr>
          <w:rFonts w:ascii="Arial Narrow" w:eastAsia="Calibri" w:hAnsi="Arial Narrow" w:cs="Times New Roman"/>
          <w:noProof/>
          <w:sz w:val="24"/>
          <w:szCs w:val="24"/>
          <w:lang w:val="id-ID"/>
        </w:rPr>
        <w:t xml:space="preserve"> From PERMENPUPR No.14: www.PermenPUPR14-2017.pdf</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 xml:space="preserve">PUPR, P. (2017). </w:t>
      </w:r>
      <w:r w:rsidRPr="00243541">
        <w:rPr>
          <w:rFonts w:ascii="Arial Narrow" w:eastAsia="Calibri" w:hAnsi="Arial Narrow" w:cs="Times New Roman"/>
          <w:i/>
          <w:iCs/>
          <w:noProof/>
          <w:sz w:val="24"/>
          <w:szCs w:val="24"/>
          <w:lang w:val="id-ID"/>
        </w:rPr>
        <w:t>Hubungan Vertikal Antar Lantai.</w:t>
      </w:r>
      <w:r w:rsidRPr="00243541">
        <w:rPr>
          <w:rFonts w:ascii="Arial Narrow" w:eastAsia="Calibri" w:hAnsi="Arial Narrow" w:cs="Times New Roman"/>
          <w:noProof/>
          <w:sz w:val="24"/>
          <w:szCs w:val="24"/>
          <w:lang w:val="id-ID"/>
        </w:rPr>
        <w:t xml:space="preserve"> From Persayaratan Kemudahan Bangunan Gedung Permen PUPR: file:///C:/Users/Acer-GK/Downloads/PermenPUPR14-2017.pdf</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 xml:space="preserve">Ravika, A. (n.d.). </w:t>
      </w:r>
      <w:r w:rsidRPr="00243541">
        <w:rPr>
          <w:rFonts w:ascii="Arial Narrow" w:eastAsia="Calibri" w:hAnsi="Arial Narrow" w:cs="Times New Roman"/>
          <w:i/>
          <w:iCs/>
          <w:noProof/>
          <w:sz w:val="24"/>
          <w:szCs w:val="24"/>
          <w:lang w:val="id-ID"/>
        </w:rPr>
        <w:t>Sejarah Animasi</w:t>
      </w:r>
      <w:r w:rsidRPr="00243541">
        <w:rPr>
          <w:rFonts w:ascii="Arial Narrow" w:eastAsia="Calibri" w:hAnsi="Arial Narrow" w:cs="Times New Roman"/>
          <w:noProof/>
          <w:sz w:val="24"/>
          <w:szCs w:val="24"/>
          <w:lang w:val="id-ID"/>
        </w:rPr>
        <w:t>. Retrieved Januari 1 , 2021 from Sejarah Animasi Kompas.com: https://www.kompas.com/skola/read/2020/10/12/090000069/sejarah-singkat-animasi?page=all</w:t>
      </w:r>
    </w:p>
    <w:p w:rsidR="005563B2" w:rsidRPr="00243541" w:rsidRDefault="005563B2" w:rsidP="005563B2">
      <w:pPr>
        <w:spacing w:after="0" w:line="240" w:lineRule="auto"/>
        <w:ind w:firstLine="284"/>
        <w:jc w:val="both"/>
        <w:rPr>
          <w:rFonts w:ascii="Arial Narrow" w:eastAsia="Calibri" w:hAnsi="Arial Narrow" w:cs="Times New Roman"/>
          <w:noProof/>
          <w:sz w:val="24"/>
          <w:szCs w:val="24"/>
          <w:lang w:val="id-ID"/>
        </w:rPr>
      </w:pPr>
      <w:r w:rsidRPr="00243541">
        <w:rPr>
          <w:rFonts w:ascii="Arial Narrow" w:eastAsia="Calibri" w:hAnsi="Arial Narrow" w:cs="Times New Roman"/>
          <w:noProof/>
          <w:sz w:val="24"/>
          <w:szCs w:val="24"/>
          <w:lang w:val="id-ID"/>
        </w:rPr>
        <w:t xml:space="preserve">Ridho, I. (2017). Industri Kreatif. </w:t>
      </w:r>
      <w:r w:rsidRPr="00243541">
        <w:rPr>
          <w:rFonts w:ascii="Arial Narrow" w:eastAsia="Calibri" w:hAnsi="Arial Narrow" w:cs="Times New Roman"/>
          <w:i/>
          <w:iCs/>
          <w:noProof/>
          <w:sz w:val="24"/>
          <w:szCs w:val="24"/>
          <w:lang w:val="id-ID"/>
        </w:rPr>
        <w:t>Pusat Industri Kreatif Palembang</w:t>
      </w:r>
      <w:r w:rsidRPr="00243541">
        <w:rPr>
          <w:rFonts w:ascii="Arial Narrow" w:eastAsia="Calibri" w:hAnsi="Arial Narrow" w:cs="Times New Roman"/>
          <w:noProof/>
          <w:sz w:val="24"/>
          <w:szCs w:val="24"/>
          <w:lang w:val="id-ID"/>
        </w:rPr>
        <w:t>, 1.</w:t>
      </w:r>
    </w:p>
    <w:p w:rsidR="005563B2" w:rsidRPr="00243541" w:rsidRDefault="005563B2" w:rsidP="005563B2">
      <w:pPr>
        <w:spacing w:after="0" w:line="240" w:lineRule="auto"/>
        <w:ind w:firstLine="284"/>
        <w:jc w:val="both"/>
        <w:rPr>
          <w:rFonts w:ascii="Arial Narrow" w:eastAsia="Calibri" w:hAnsi="Arial Narrow" w:cs="Times New Roman"/>
          <w:noProof/>
          <w:sz w:val="24"/>
          <w:szCs w:val="24"/>
        </w:rPr>
      </w:pPr>
      <w:r w:rsidRPr="00243541">
        <w:rPr>
          <w:rFonts w:ascii="Arial Narrow" w:eastAsia="Calibri" w:hAnsi="Arial Narrow" w:cs="Times New Roman"/>
          <w:noProof/>
          <w:sz w:val="24"/>
          <w:szCs w:val="24"/>
          <w:lang w:val="id-ID"/>
        </w:rPr>
        <w:t xml:space="preserve">S. Juwana, J. (2005). </w:t>
      </w:r>
      <w:r w:rsidRPr="00243541">
        <w:rPr>
          <w:rFonts w:ascii="Arial Narrow" w:eastAsia="Calibri" w:hAnsi="Arial Narrow" w:cs="Times New Roman"/>
          <w:i/>
          <w:iCs/>
          <w:noProof/>
          <w:sz w:val="24"/>
          <w:szCs w:val="24"/>
          <w:lang w:val="id-ID"/>
        </w:rPr>
        <w:t>Panduan Sistem Bangunan Tinggi.</w:t>
      </w:r>
      <w:r w:rsidRPr="00243541">
        <w:rPr>
          <w:rFonts w:ascii="Arial Narrow" w:eastAsia="Calibri" w:hAnsi="Arial Narrow" w:cs="Times New Roman"/>
          <w:noProof/>
          <w:sz w:val="24"/>
          <w:szCs w:val="24"/>
          <w:lang w:val="id-ID"/>
        </w:rPr>
        <w:t xml:space="preserve"> Jakarta: Penerbit : Erlangga.</w:t>
      </w:r>
    </w:p>
    <w:p w:rsidR="005563B2" w:rsidRPr="00243541" w:rsidRDefault="005563B2" w:rsidP="005563B2">
      <w:pPr>
        <w:widowControl w:val="0"/>
        <w:autoSpaceDE w:val="0"/>
        <w:autoSpaceDN w:val="0"/>
        <w:spacing w:after="0" w:line="240" w:lineRule="auto"/>
        <w:ind w:firstLine="284"/>
        <w:jc w:val="both"/>
        <w:rPr>
          <w:rFonts w:ascii="Arial Narrow" w:eastAsia="Calibri" w:hAnsi="Arial Narrow" w:cs="Times New Roman"/>
          <w:sz w:val="24"/>
          <w:szCs w:val="24"/>
        </w:rPr>
      </w:pPr>
      <w:proofErr w:type="spellStart"/>
      <w:r w:rsidRPr="00243541">
        <w:rPr>
          <w:rFonts w:ascii="Arial Narrow" w:eastAsia="Calibri" w:hAnsi="Arial Narrow" w:cs="Times New Roman"/>
          <w:sz w:val="24"/>
          <w:szCs w:val="24"/>
        </w:rPr>
        <w:t>Ventusky</w:t>
      </w:r>
      <w:proofErr w:type="spellEnd"/>
      <w:r w:rsidRPr="00243541">
        <w:rPr>
          <w:rFonts w:ascii="Arial Narrow" w:eastAsia="Calibri" w:hAnsi="Arial Narrow" w:cs="Times New Roman"/>
          <w:sz w:val="24"/>
          <w:szCs w:val="24"/>
        </w:rPr>
        <w:t xml:space="preserve"> - Wind, Rain and Temperature Map</w:t>
      </w:r>
    </w:p>
    <w:p w:rsidR="005563B2" w:rsidRPr="00243541" w:rsidRDefault="005563B2" w:rsidP="005563B2">
      <w:pPr>
        <w:widowControl w:val="0"/>
        <w:autoSpaceDE w:val="0"/>
        <w:autoSpaceDN w:val="0"/>
        <w:spacing w:after="0" w:line="240" w:lineRule="auto"/>
        <w:ind w:firstLine="284"/>
        <w:jc w:val="both"/>
        <w:rPr>
          <w:rFonts w:ascii="Arial Narrow" w:eastAsia="Calibri" w:hAnsi="Arial Narrow" w:cs="Times New Roman"/>
          <w:sz w:val="24"/>
          <w:szCs w:val="24"/>
        </w:rPr>
      </w:pPr>
      <w:proofErr w:type="spellStart"/>
      <w:r w:rsidRPr="00243541">
        <w:rPr>
          <w:rFonts w:ascii="Arial Narrow" w:eastAsia="Calibri" w:hAnsi="Arial Narrow" w:cs="Times New Roman"/>
          <w:sz w:val="24"/>
          <w:szCs w:val="24"/>
        </w:rPr>
        <w:t>Yoga,Krisna</w:t>
      </w:r>
      <w:proofErr w:type="spellEnd"/>
      <w:r w:rsidRPr="00243541">
        <w:rPr>
          <w:rFonts w:ascii="Arial Narrow" w:eastAsia="Calibri" w:hAnsi="Arial Narrow" w:cs="Times New Roman"/>
          <w:sz w:val="24"/>
          <w:szCs w:val="24"/>
        </w:rPr>
        <w:t xml:space="preserve">. 2014. </w:t>
      </w:r>
      <w:proofErr w:type="spellStart"/>
      <w:r w:rsidRPr="00243541">
        <w:rPr>
          <w:rFonts w:ascii="Arial Narrow" w:eastAsia="Calibri" w:hAnsi="Arial Narrow" w:cs="Times New Roman"/>
          <w:sz w:val="24"/>
          <w:szCs w:val="24"/>
        </w:rPr>
        <w:t>Penghawaan</w:t>
      </w:r>
      <w:proofErr w:type="spellEnd"/>
      <w:r w:rsidRPr="00243541">
        <w:rPr>
          <w:rFonts w:ascii="Arial Narrow" w:eastAsia="Calibri" w:hAnsi="Arial Narrow" w:cs="Times New Roman"/>
          <w:sz w:val="24"/>
          <w:szCs w:val="24"/>
        </w:rPr>
        <w:t xml:space="preserve"> Alami, dari http://uruhara69.blogspot.co.id/2014/09/penghawaan-alami.html, diakses 29 april 2021</w:t>
      </w:r>
    </w:p>
    <w:p w:rsidR="005563B2" w:rsidRPr="00922766" w:rsidRDefault="005563B2" w:rsidP="005563B2">
      <w:pPr>
        <w:jc w:val="center"/>
        <w:rPr>
          <w:rFonts w:ascii="Arial Narrow" w:hAnsi="Arial Narrow"/>
          <w:sz w:val="24"/>
          <w:szCs w:val="24"/>
        </w:rPr>
      </w:pPr>
    </w:p>
    <w:sectPr w:rsidR="005563B2" w:rsidRPr="009227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E86"/>
    <w:multiLevelType w:val="multilevel"/>
    <w:tmpl w:val="E89A221A"/>
    <w:lvl w:ilvl="0">
      <w:start w:val="1"/>
      <w:numFmt w:val="decimal"/>
      <w:lvlText w:val="%1."/>
      <w:lvlJc w:val="left"/>
      <w:pPr>
        <w:ind w:left="1081" w:hanging="360"/>
      </w:pPr>
      <w:rPr>
        <w:rFonts w:hint="default"/>
      </w:rPr>
    </w:lvl>
    <w:lvl w:ilvl="1">
      <w:start w:val="5"/>
      <w:numFmt w:val="decimal"/>
      <w:isLgl/>
      <w:lvlText w:val="%1.%2"/>
      <w:lvlJc w:val="left"/>
      <w:pPr>
        <w:ind w:left="1620" w:hanging="48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698" w:hanging="720"/>
      </w:pPr>
      <w:rPr>
        <w:rFonts w:hint="default"/>
      </w:rPr>
    </w:lvl>
    <w:lvl w:ilvl="4">
      <w:start w:val="1"/>
      <w:numFmt w:val="decimal"/>
      <w:isLgl/>
      <w:lvlText w:val="%1.%2.%3.%4.%5"/>
      <w:lvlJc w:val="left"/>
      <w:pPr>
        <w:ind w:left="3477" w:hanging="1080"/>
      </w:pPr>
      <w:rPr>
        <w:rFonts w:hint="default"/>
      </w:rPr>
    </w:lvl>
    <w:lvl w:ilvl="5">
      <w:start w:val="1"/>
      <w:numFmt w:val="decimal"/>
      <w:isLgl/>
      <w:lvlText w:val="%1.%2.%3.%4.%5.%6"/>
      <w:lvlJc w:val="left"/>
      <w:pPr>
        <w:ind w:left="3896" w:hanging="1080"/>
      </w:pPr>
      <w:rPr>
        <w:rFonts w:hint="default"/>
      </w:rPr>
    </w:lvl>
    <w:lvl w:ilvl="6">
      <w:start w:val="1"/>
      <w:numFmt w:val="decimal"/>
      <w:isLgl/>
      <w:lvlText w:val="%1.%2.%3.%4.%5.%6.%7"/>
      <w:lvlJc w:val="left"/>
      <w:pPr>
        <w:ind w:left="4675" w:hanging="144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873" w:hanging="1800"/>
      </w:pPr>
      <w:rPr>
        <w:rFonts w:hint="default"/>
      </w:rPr>
    </w:lvl>
  </w:abstractNum>
  <w:abstractNum w:abstractNumId="1">
    <w:nsid w:val="0437644C"/>
    <w:multiLevelType w:val="hybridMultilevel"/>
    <w:tmpl w:val="AF46A604"/>
    <w:lvl w:ilvl="0" w:tplc="6BCAC3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D5D83"/>
    <w:multiLevelType w:val="multilevel"/>
    <w:tmpl w:val="751E84D0"/>
    <w:lvl w:ilvl="0">
      <w:start w:val="5"/>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2989"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18C90730"/>
    <w:multiLevelType w:val="hybridMultilevel"/>
    <w:tmpl w:val="67045E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8D528D"/>
    <w:multiLevelType w:val="hybridMultilevel"/>
    <w:tmpl w:val="2AA66EF8"/>
    <w:lvl w:ilvl="0" w:tplc="C4047C82">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C260B8"/>
    <w:multiLevelType w:val="multilevel"/>
    <w:tmpl w:val="53F4284A"/>
    <w:lvl w:ilvl="0">
      <w:start w:val="1"/>
      <w:numFmt w:val="decimal"/>
      <w:lvlText w:val="%1."/>
      <w:lvlJc w:val="left"/>
      <w:pPr>
        <w:ind w:left="1766" w:hanging="360"/>
      </w:pPr>
      <w:rPr>
        <w:rFonts w:cs="Times New Roman" w:hint="default"/>
        <w:color w:val="000000" w:themeColor="text1"/>
      </w:rPr>
    </w:lvl>
    <w:lvl w:ilvl="1">
      <w:start w:val="1"/>
      <w:numFmt w:val="decimal"/>
      <w:isLgl/>
      <w:lvlText w:val="%1.%2"/>
      <w:lvlJc w:val="left"/>
      <w:pPr>
        <w:ind w:left="1766" w:hanging="360"/>
      </w:pPr>
      <w:rPr>
        <w:rFonts w:hint="default"/>
      </w:rPr>
    </w:lvl>
    <w:lvl w:ilvl="2">
      <w:start w:val="1"/>
      <w:numFmt w:val="decimal"/>
      <w:isLgl/>
      <w:lvlText w:val="%1.%2.%3"/>
      <w:lvlJc w:val="left"/>
      <w:pPr>
        <w:ind w:left="2126" w:hanging="720"/>
      </w:pPr>
      <w:rPr>
        <w:rFonts w:hint="default"/>
      </w:rPr>
    </w:lvl>
    <w:lvl w:ilvl="3">
      <w:start w:val="1"/>
      <w:numFmt w:val="decimal"/>
      <w:isLgl/>
      <w:lvlText w:val="%1.%2.%3.%4"/>
      <w:lvlJc w:val="left"/>
      <w:pPr>
        <w:ind w:left="2126" w:hanging="720"/>
      </w:pPr>
      <w:rPr>
        <w:rFonts w:hint="default"/>
      </w:rPr>
    </w:lvl>
    <w:lvl w:ilvl="4">
      <w:start w:val="1"/>
      <w:numFmt w:val="decimal"/>
      <w:isLgl/>
      <w:lvlText w:val="%1.%2.%3.%4.%5"/>
      <w:lvlJc w:val="left"/>
      <w:pPr>
        <w:ind w:left="2486" w:hanging="1080"/>
      </w:pPr>
      <w:rPr>
        <w:rFonts w:hint="default"/>
      </w:rPr>
    </w:lvl>
    <w:lvl w:ilvl="5">
      <w:start w:val="1"/>
      <w:numFmt w:val="decimal"/>
      <w:isLgl/>
      <w:lvlText w:val="%1.%2.%3.%4.%5.%6"/>
      <w:lvlJc w:val="left"/>
      <w:pPr>
        <w:ind w:left="2486" w:hanging="1080"/>
      </w:pPr>
      <w:rPr>
        <w:rFonts w:hint="default"/>
      </w:rPr>
    </w:lvl>
    <w:lvl w:ilvl="6">
      <w:start w:val="1"/>
      <w:numFmt w:val="decimal"/>
      <w:isLgl/>
      <w:lvlText w:val="%1.%2.%3.%4.%5.%6.%7"/>
      <w:lvlJc w:val="left"/>
      <w:pPr>
        <w:ind w:left="2846" w:hanging="1440"/>
      </w:pPr>
      <w:rPr>
        <w:rFonts w:hint="default"/>
      </w:rPr>
    </w:lvl>
    <w:lvl w:ilvl="7">
      <w:start w:val="1"/>
      <w:numFmt w:val="decimal"/>
      <w:isLgl/>
      <w:lvlText w:val="%1.%2.%3.%4.%5.%6.%7.%8"/>
      <w:lvlJc w:val="left"/>
      <w:pPr>
        <w:ind w:left="2846" w:hanging="1440"/>
      </w:pPr>
      <w:rPr>
        <w:rFonts w:hint="default"/>
      </w:rPr>
    </w:lvl>
    <w:lvl w:ilvl="8">
      <w:start w:val="1"/>
      <w:numFmt w:val="decimal"/>
      <w:isLgl/>
      <w:lvlText w:val="%1.%2.%3.%4.%5.%6.%7.%8.%9"/>
      <w:lvlJc w:val="left"/>
      <w:pPr>
        <w:ind w:left="3206" w:hanging="1800"/>
      </w:pPr>
      <w:rPr>
        <w:rFonts w:hint="default"/>
      </w:rPr>
    </w:lvl>
  </w:abstractNum>
  <w:abstractNum w:abstractNumId="6">
    <w:nsid w:val="63D94638"/>
    <w:multiLevelType w:val="hybridMultilevel"/>
    <w:tmpl w:val="2BD87AC6"/>
    <w:lvl w:ilvl="0" w:tplc="0421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668B3B30"/>
    <w:multiLevelType w:val="hybridMultilevel"/>
    <w:tmpl w:val="A4B43020"/>
    <w:lvl w:ilvl="0" w:tplc="FBAC85C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687A4BFF"/>
    <w:multiLevelType w:val="multilevel"/>
    <w:tmpl w:val="68E0CF26"/>
    <w:lvl w:ilvl="0">
      <w:start w:val="1"/>
      <w:numFmt w:val="none"/>
      <w:lvlText w:val="Bab 4%1"/>
      <w:lvlJc w:val="left"/>
      <w:pPr>
        <w:ind w:left="4402" w:hanging="432"/>
      </w:pPr>
      <w:rPr>
        <w:rFonts w:hint="default"/>
      </w:rPr>
    </w:lvl>
    <w:lvl w:ilvl="1">
      <w:start w:val="1"/>
      <w:numFmt w:val="decimal"/>
      <w:lvlText w:val="%1.%2"/>
      <w:lvlJc w:val="left"/>
      <w:pPr>
        <w:ind w:left="1144" w:hanging="57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96" w:hanging="864"/>
      </w:pPr>
      <w:rPr>
        <w:rFonts w:hint="default"/>
      </w:rPr>
    </w:lvl>
    <w:lvl w:ilvl="4">
      <w:start w:val="1"/>
      <w:numFmt w:val="decimal"/>
      <w:lvlText w:val="%1.%2.%3.%4.%5"/>
      <w:lvlJc w:val="left"/>
      <w:pPr>
        <w:ind w:left="1440" w:hanging="1008"/>
      </w:pPr>
      <w:rPr>
        <w:rFonts w:hint="default"/>
      </w:rPr>
    </w:lvl>
    <w:lvl w:ilvl="5">
      <w:start w:val="1"/>
      <w:numFmt w:val="decimal"/>
      <w:lvlText w:val="%1.%2.%3.%4.%5.%6"/>
      <w:lvlJc w:val="left"/>
      <w:pPr>
        <w:ind w:left="1584" w:hanging="1152"/>
      </w:pPr>
      <w:rPr>
        <w:rFonts w:hint="default"/>
      </w:rPr>
    </w:lvl>
    <w:lvl w:ilvl="6">
      <w:start w:val="1"/>
      <w:numFmt w:val="decimal"/>
      <w:lvlText w:val="%1.%2.%3.%4.%5.%6.%7"/>
      <w:lvlJc w:val="left"/>
      <w:pPr>
        <w:ind w:left="1728" w:hanging="1296"/>
      </w:pPr>
      <w:rPr>
        <w:rFonts w:hint="default"/>
      </w:rPr>
    </w:lvl>
    <w:lvl w:ilvl="7">
      <w:start w:val="1"/>
      <w:numFmt w:val="decimal"/>
      <w:lvlText w:val="%1.%2.%3.%4.%5.%6.%7.%8"/>
      <w:lvlJc w:val="left"/>
      <w:pPr>
        <w:ind w:left="1872" w:hanging="1440"/>
      </w:pPr>
      <w:rPr>
        <w:rFonts w:hint="default"/>
      </w:rPr>
    </w:lvl>
    <w:lvl w:ilvl="8">
      <w:start w:val="1"/>
      <w:numFmt w:val="decimal"/>
      <w:lvlText w:val="%1.%2.%3.%4.%5.%6.%7.%8.%9"/>
      <w:lvlJc w:val="left"/>
      <w:pPr>
        <w:ind w:left="2016" w:hanging="1584"/>
      </w:pPr>
      <w:rPr>
        <w:rFonts w:hint="default"/>
      </w:rPr>
    </w:lvl>
  </w:abstractNum>
  <w:num w:numId="1">
    <w:abstractNumId w:val="8"/>
  </w:num>
  <w:num w:numId="2">
    <w:abstractNumId w:val="4"/>
  </w:num>
  <w:num w:numId="3">
    <w:abstractNumId w:val="7"/>
  </w:num>
  <w:num w:numId="4">
    <w:abstractNumId w:val="6"/>
  </w:num>
  <w:num w:numId="5">
    <w:abstractNumId w:val="1"/>
  </w:num>
  <w:num w:numId="6">
    <w:abstractNumId w:val="0"/>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6EF"/>
    <w:rsid w:val="0008304D"/>
    <w:rsid w:val="00086E48"/>
    <w:rsid w:val="00153CE6"/>
    <w:rsid w:val="0018267B"/>
    <w:rsid w:val="001A371C"/>
    <w:rsid w:val="00214915"/>
    <w:rsid w:val="0029173F"/>
    <w:rsid w:val="002F5655"/>
    <w:rsid w:val="00330E18"/>
    <w:rsid w:val="003C7AD2"/>
    <w:rsid w:val="00541386"/>
    <w:rsid w:val="005563B2"/>
    <w:rsid w:val="00602AA4"/>
    <w:rsid w:val="00753E9E"/>
    <w:rsid w:val="0077478A"/>
    <w:rsid w:val="00824BCA"/>
    <w:rsid w:val="00830A4C"/>
    <w:rsid w:val="00904E15"/>
    <w:rsid w:val="00922012"/>
    <w:rsid w:val="00922766"/>
    <w:rsid w:val="0094432A"/>
    <w:rsid w:val="00946772"/>
    <w:rsid w:val="00A53B79"/>
    <w:rsid w:val="00A65443"/>
    <w:rsid w:val="00AA2E14"/>
    <w:rsid w:val="00BA378A"/>
    <w:rsid w:val="00BF036E"/>
    <w:rsid w:val="00CA47B0"/>
    <w:rsid w:val="00CB28C9"/>
    <w:rsid w:val="00D0397D"/>
    <w:rsid w:val="00E86BF0"/>
    <w:rsid w:val="00F22CDE"/>
    <w:rsid w:val="00F71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6EF"/>
  </w:style>
  <w:style w:type="paragraph" w:styleId="Heading3">
    <w:name w:val="heading 3"/>
    <w:basedOn w:val="Normal"/>
    <w:link w:val="Heading3Char"/>
    <w:uiPriority w:val="1"/>
    <w:qFormat/>
    <w:rsid w:val="00F22CDE"/>
    <w:pPr>
      <w:widowControl w:val="0"/>
      <w:autoSpaceDE w:val="0"/>
      <w:autoSpaceDN w:val="0"/>
      <w:spacing w:after="0" w:line="360" w:lineRule="auto"/>
      <w:ind w:left="1004" w:hanging="720"/>
      <w:jc w:val="both"/>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F22CDE"/>
    <w:rPr>
      <w:rFonts w:ascii="Times New Roman" w:eastAsia="Times New Roman" w:hAnsi="Times New Roman" w:cs="Times New Roman"/>
      <w:b/>
      <w:bCs/>
      <w:sz w:val="24"/>
      <w:szCs w:val="24"/>
      <w:lang w:val="id"/>
    </w:rPr>
  </w:style>
  <w:style w:type="paragraph" w:styleId="ListParagraph">
    <w:name w:val="List Paragraph"/>
    <w:aliases w:val="kepala"/>
    <w:basedOn w:val="Normal"/>
    <w:link w:val="ListParagraphChar"/>
    <w:uiPriority w:val="34"/>
    <w:qFormat/>
    <w:rsid w:val="00F716EF"/>
    <w:pPr>
      <w:ind w:left="720"/>
      <w:contextualSpacing/>
    </w:pPr>
  </w:style>
  <w:style w:type="character" w:customStyle="1" w:styleId="ListParagraphChar">
    <w:name w:val="List Paragraph Char"/>
    <w:aliases w:val="kepala Char"/>
    <w:basedOn w:val="DefaultParagraphFont"/>
    <w:link w:val="ListParagraph"/>
    <w:uiPriority w:val="34"/>
    <w:qFormat/>
    <w:rsid w:val="00F716EF"/>
  </w:style>
  <w:style w:type="paragraph" w:styleId="BalloonText">
    <w:name w:val="Balloon Text"/>
    <w:basedOn w:val="Normal"/>
    <w:link w:val="BalloonTextChar"/>
    <w:uiPriority w:val="99"/>
    <w:semiHidden/>
    <w:unhideWhenUsed/>
    <w:rsid w:val="00F71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6EF"/>
    <w:rPr>
      <w:rFonts w:ascii="Tahoma" w:hAnsi="Tahoma" w:cs="Tahoma"/>
      <w:sz w:val="16"/>
      <w:szCs w:val="16"/>
    </w:rPr>
  </w:style>
  <w:style w:type="paragraph" w:styleId="NoSpacing">
    <w:name w:val="No Spacing"/>
    <w:uiPriority w:val="1"/>
    <w:qFormat/>
    <w:rsid w:val="00F716EF"/>
    <w:pPr>
      <w:spacing w:after="0" w:line="240" w:lineRule="auto"/>
    </w:pPr>
    <w:rPr>
      <w:rFonts w:eastAsia="SimSun"/>
    </w:rPr>
  </w:style>
  <w:style w:type="paragraph" w:styleId="PlainText">
    <w:name w:val="Plain Text"/>
    <w:basedOn w:val="Normal"/>
    <w:link w:val="PlainTextChar"/>
    <w:rsid w:val="00BF036E"/>
    <w:pPr>
      <w:spacing w:after="0" w:line="240" w:lineRule="auto"/>
      <w:jc w:val="both"/>
    </w:pPr>
    <w:rPr>
      <w:rFonts w:ascii="Arial" w:eastAsia="MS Mincho" w:hAnsi="Arial" w:cs="Arial"/>
      <w:sz w:val="18"/>
      <w:szCs w:val="20"/>
      <w:lang w:val="en-GB"/>
    </w:rPr>
  </w:style>
  <w:style w:type="character" w:customStyle="1" w:styleId="PlainTextChar">
    <w:name w:val="Plain Text Char"/>
    <w:basedOn w:val="DefaultParagraphFont"/>
    <w:link w:val="PlainText"/>
    <w:rsid w:val="00BF036E"/>
    <w:rPr>
      <w:rFonts w:ascii="Arial" w:eastAsia="MS Mincho" w:hAnsi="Arial" w:cs="Arial"/>
      <w:sz w:val="18"/>
      <w:szCs w:val="20"/>
      <w:lang w:val="en-GB"/>
    </w:rPr>
  </w:style>
  <w:style w:type="paragraph" w:styleId="Caption">
    <w:name w:val="caption"/>
    <w:basedOn w:val="Normal"/>
    <w:next w:val="Normal"/>
    <w:autoRedefine/>
    <w:uiPriority w:val="35"/>
    <w:unhideWhenUsed/>
    <w:qFormat/>
    <w:rsid w:val="00BF036E"/>
    <w:pPr>
      <w:tabs>
        <w:tab w:val="left" w:pos="3544"/>
      </w:tabs>
      <w:spacing w:after="0" w:line="240" w:lineRule="auto"/>
      <w:ind w:left="567" w:right="474"/>
      <w:jc w:val="center"/>
    </w:pPr>
    <w:rPr>
      <w:rFonts w:ascii="Arial Narrow" w:hAnsi="Arial Narrow"/>
      <w:b/>
      <w:bCs/>
      <w:lang w:val="id"/>
    </w:rPr>
  </w:style>
  <w:style w:type="table" w:styleId="TableGrid">
    <w:name w:val="Table Grid"/>
    <w:basedOn w:val="TableNormal"/>
    <w:uiPriority w:val="59"/>
    <w:rsid w:val="00944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6EF"/>
  </w:style>
  <w:style w:type="paragraph" w:styleId="Heading3">
    <w:name w:val="heading 3"/>
    <w:basedOn w:val="Normal"/>
    <w:link w:val="Heading3Char"/>
    <w:uiPriority w:val="1"/>
    <w:qFormat/>
    <w:rsid w:val="00F22CDE"/>
    <w:pPr>
      <w:widowControl w:val="0"/>
      <w:autoSpaceDE w:val="0"/>
      <w:autoSpaceDN w:val="0"/>
      <w:spacing w:after="0" w:line="360" w:lineRule="auto"/>
      <w:ind w:left="1004" w:hanging="720"/>
      <w:jc w:val="both"/>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F22CDE"/>
    <w:rPr>
      <w:rFonts w:ascii="Times New Roman" w:eastAsia="Times New Roman" w:hAnsi="Times New Roman" w:cs="Times New Roman"/>
      <w:b/>
      <w:bCs/>
      <w:sz w:val="24"/>
      <w:szCs w:val="24"/>
      <w:lang w:val="id"/>
    </w:rPr>
  </w:style>
  <w:style w:type="paragraph" w:styleId="ListParagraph">
    <w:name w:val="List Paragraph"/>
    <w:aliases w:val="kepala"/>
    <w:basedOn w:val="Normal"/>
    <w:link w:val="ListParagraphChar"/>
    <w:uiPriority w:val="34"/>
    <w:qFormat/>
    <w:rsid w:val="00F716EF"/>
    <w:pPr>
      <w:ind w:left="720"/>
      <w:contextualSpacing/>
    </w:pPr>
  </w:style>
  <w:style w:type="character" w:customStyle="1" w:styleId="ListParagraphChar">
    <w:name w:val="List Paragraph Char"/>
    <w:aliases w:val="kepala Char"/>
    <w:basedOn w:val="DefaultParagraphFont"/>
    <w:link w:val="ListParagraph"/>
    <w:uiPriority w:val="34"/>
    <w:qFormat/>
    <w:rsid w:val="00F716EF"/>
  </w:style>
  <w:style w:type="paragraph" w:styleId="BalloonText">
    <w:name w:val="Balloon Text"/>
    <w:basedOn w:val="Normal"/>
    <w:link w:val="BalloonTextChar"/>
    <w:uiPriority w:val="99"/>
    <w:semiHidden/>
    <w:unhideWhenUsed/>
    <w:rsid w:val="00F71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6EF"/>
    <w:rPr>
      <w:rFonts w:ascii="Tahoma" w:hAnsi="Tahoma" w:cs="Tahoma"/>
      <w:sz w:val="16"/>
      <w:szCs w:val="16"/>
    </w:rPr>
  </w:style>
  <w:style w:type="paragraph" w:styleId="NoSpacing">
    <w:name w:val="No Spacing"/>
    <w:uiPriority w:val="1"/>
    <w:qFormat/>
    <w:rsid w:val="00F716EF"/>
    <w:pPr>
      <w:spacing w:after="0" w:line="240" w:lineRule="auto"/>
    </w:pPr>
    <w:rPr>
      <w:rFonts w:eastAsia="SimSun"/>
    </w:rPr>
  </w:style>
  <w:style w:type="paragraph" w:styleId="PlainText">
    <w:name w:val="Plain Text"/>
    <w:basedOn w:val="Normal"/>
    <w:link w:val="PlainTextChar"/>
    <w:rsid w:val="00BF036E"/>
    <w:pPr>
      <w:spacing w:after="0" w:line="240" w:lineRule="auto"/>
      <w:jc w:val="both"/>
    </w:pPr>
    <w:rPr>
      <w:rFonts w:ascii="Arial" w:eastAsia="MS Mincho" w:hAnsi="Arial" w:cs="Arial"/>
      <w:sz w:val="18"/>
      <w:szCs w:val="20"/>
      <w:lang w:val="en-GB"/>
    </w:rPr>
  </w:style>
  <w:style w:type="character" w:customStyle="1" w:styleId="PlainTextChar">
    <w:name w:val="Plain Text Char"/>
    <w:basedOn w:val="DefaultParagraphFont"/>
    <w:link w:val="PlainText"/>
    <w:rsid w:val="00BF036E"/>
    <w:rPr>
      <w:rFonts w:ascii="Arial" w:eastAsia="MS Mincho" w:hAnsi="Arial" w:cs="Arial"/>
      <w:sz w:val="18"/>
      <w:szCs w:val="20"/>
      <w:lang w:val="en-GB"/>
    </w:rPr>
  </w:style>
  <w:style w:type="paragraph" w:styleId="Caption">
    <w:name w:val="caption"/>
    <w:basedOn w:val="Normal"/>
    <w:next w:val="Normal"/>
    <w:autoRedefine/>
    <w:uiPriority w:val="35"/>
    <w:unhideWhenUsed/>
    <w:qFormat/>
    <w:rsid w:val="00BF036E"/>
    <w:pPr>
      <w:tabs>
        <w:tab w:val="left" w:pos="3544"/>
      </w:tabs>
      <w:spacing w:after="0" w:line="240" w:lineRule="auto"/>
      <w:ind w:left="567" w:right="474"/>
      <w:jc w:val="center"/>
    </w:pPr>
    <w:rPr>
      <w:rFonts w:ascii="Arial Narrow" w:hAnsi="Arial Narrow"/>
      <w:b/>
      <w:bCs/>
      <w:lang w:val="id"/>
    </w:rPr>
  </w:style>
  <w:style w:type="table" w:styleId="TableGrid">
    <w:name w:val="Table Grid"/>
    <w:basedOn w:val="TableNormal"/>
    <w:uiPriority w:val="59"/>
    <w:rsid w:val="00944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Ann20</b:Tag>
    <b:SourceType>Interview</b:SourceType>
    <b:Guid>{DF0D8B1D-DCBA-449D-893C-7E2B6BFD23D7}</b:Guid>
    <b:Author>
      <b:Interviewee>
        <b:NameList>
          <b:Person>
            <b:Last>Anna</b:Last>
          </b:Person>
        </b:NameList>
      </b:Interviewee>
      <b:Interviewer>
        <b:NameList>
          <b:Person>
            <b:Last>Mulya</b:Last>
            <b:First>Nadya</b:First>
          </b:Person>
        </b:NameList>
      </b:Interviewer>
    </b:Author>
    <b:Title>Kebutuhan Studio Komik dan Ilustrasi di Kota Samarinda</b:Title>
    <b:Year>2020</b:Year>
    <b:Month>Juli</b:Month>
    <b:Day>2</b:Day>
    <b:RefOrder>2</b:RefOrder>
  </b:Source>
</b:Sources>
</file>

<file path=customXml/itemProps1.xml><?xml version="1.0" encoding="utf-8"?>
<ds:datastoreItem xmlns:ds="http://schemas.openxmlformats.org/officeDocument/2006/customXml" ds:itemID="{0889DC90-C8EC-4D16-9C29-86930486A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3175</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Acer-GK</dc:creator>
  <cp:lastModifiedBy>Acer-GK</cp:lastModifiedBy>
  <cp:revision>5</cp:revision>
  <dcterms:created xsi:type="dcterms:W3CDTF">2021-12-01T13:24:00Z</dcterms:created>
  <dcterms:modified xsi:type="dcterms:W3CDTF">2021-12-01T15:18:00Z</dcterms:modified>
</cp:coreProperties>
</file>