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7A2" w:rsidRPr="004D7564" w:rsidRDefault="00D517A2" w:rsidP="004D7564">
      <w:pPr>
        <w:widowControl w:val="0"/>
        <w:autoSpaceDE w:val="0"/>
        <w:autoSpaceDN w:val="0"/>
        <w:spacing w:after="0" w:line="240" w:lineRule="auto"/>
        <w:ind w:left="568"/>
        <w:jc w:val="center"/>
        <w:rPr>
          <w:rFonts w:ascii="Times New Roman" w:eastAsia="Times New Roman" w:hAnsi="Times New Roman" w:cs="Times New Roman"/>
          <w:b/>
          <w:bCs/>
          <w:sz w:val="24"/>
          <w:szCs w:val="24"/>
          <w:lang w:val="id-ID"/>
        </w:rPr>
      </w:pPr>
      <w:r w:rsidRPr="00D517A2">
        <w:rPr>
          <w:rFonts w:ascii="Times New Roman" w:eastAsia="Times New Roman" w:hAnsi="Times New Roman" w:cs="Times New Roman"/>
          <w:b/>
          <w:bCs/>
          <w:sz w:val="24"/>
          <w:szCs w:val="24"/>
          <w:lang w:val="id"/>
        </w:rPr>
        <w:t>ANALISIS RIS</w:t>
      </w:r>
      <w:r w:rsidR="00A4646B" w:rsidRPr="00C3519A">
        <w:rPr>
          <w:rFonts w:ascii="Times New Roman" w:eastAsia="Times New Roman" w:hAnsi="Times New Roman" w:cs="Times New Roman"/>
          <w:b/>
          <w:bCs/>
          <w:sz w:val="24"/>
          <w:szCs w:val="24"/>
          <w:lang w:val="id"/>
        </w:rPr>
        <w:t xml:space="preserve">IKO KESELAMATAN DAN KESEHATAN </w:t>
      </w:r>
      <w:r w:rsidRPr="00D517A2">
        <w:rPr>
          <w:rFonts w:ascii="Times New Roman" w:eastAsia="Times New Roman" w:hAnsi="Times New Roman" w:cs="Times New Roman"/>
          <w:b/>
          <w:bCs/>
          <w:sz w:val="24"/>
          <w:szCs w:val="24"/>
          <w:lang w:val="id"/>
        </w:rPr>
        <w:t xml:space="preserve">KERJA PADA PEMBANGUNAN </w:t>
      </w:r>
      <w:r w:rsidR="004D7564">
        <w:rPr>
          <w:rFonts w:ascii="Times New Roman" w:eastAsia="Times New Roman" w:hAnsi="Times New Roman" w:cs="Times New Roman"/>
          <w:b/>
          <w:bCs/>
          <w:sz w:val="24"/>
          <w:szCs w:val="24"/>
          <w:lang w:val="id-ID"/>
        </w:rPr>
        <w:t>GEDUNG UNIVERSITAS NAHDATUL ULAMA PROVINSI KALIMANTAN TIMUR</w:t>
      </w:r>
    </w:p>
    <w:p w:rsidR="0087537A" w:rsidRPr="004D7564" w:rsidRDefault="004D7564" w:rsidP="00DE4087">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Achmad Muhajir</w:t>
      </w:r>
    </w:p>
    <w:p w:rsidR="0087537A" w:rsidRPr="00C3519A" w:rsidRDefault="0087537A" w:rsidP="00DE4087">
      <w:pPr>
        <w:spacing w:after="0" w:line="240" w:lineRule="auto"/>
        <w:jc w:val="center"/>
        <w:rPr>
          <w:rFonts w:ascii="Times New Roman" w:hAnsi="Times New Roman" w:cs="Times New Roman"/>
          <w:b/>
          <w:sz w:val="24"/>
          <w:szCs w:val="24"/>
        </w:rPr>
      </w:pPr>
      <w:r w:rsidRPr="00C3519A">
        <w:rPr>
          <w:rFonts w:ascii="Times New Roman" w:hAnsi="Times New Roman" w:cs="Times New Roman"/>
          <w:b/>
          <w:sz w:val="24"/>
          <w:szCs w:val="24"/>
        </w:rPr>
        <w:t>Jurusan Teknik Sipil, Fakultas Teknik</w:t>
      </w:r>
    </w:p>
    <w:p w:rsidR="0087537A" w:rsidRPr="00C3519A" w:rsidRDefault="0087537A" w:rsidP="00DE4087">
      <w:pPr>
        <w:spacing w:after="0" w:line="240" w:lineRule="auto"/>
        <w:jc w:val="center"/>
        <w:rPr>
          <w:rFonts w:ascii="Times New Roman" w:hAnsi="Times New Roman" w:cs="Times New Roman"/>
          <w:b/>
          <w:sz w:val="24"/>
          <w:szCs w:val="24"/>
        </w:rPr>
      </w:pPr>
      <w:r w:rsidRPr="00C3519A">
        <w:rPr>
          <w:rFonts w:ascii="Times New Roman" w:hAnsi="Times New Roman" w:cs="Times New Roman"/>
          <w:b/>
          <w:sz w:val="24"/>
          <w:szCs w:val="24"/>
        </w:rPr>
        <w:t>Universitas 17 Agustus 1945 Samarinda, Kalimantan Timur – Indonesia</w:t>
      </w:r>
    </w:p>
    <w:p w:rsidR="0087537A" w:rsidRPr="00C3519A" w:rsidRDefault="00C44B00" w:rsidP="00DE4087">
      <w:pPr>
        <w:spacing w:after="0" w:line="240" w:lineRule="auto"/>
        <w:jc w:val="center"/>
        <w:rPr>
          <w:rStyle w:val="Hyperlink"/>
          <w:rFonts w:ascii="Times New Roman" w:hAnsi="Times New Roman" w:cs="Times New Roman"/>
          <w:b/>
          <w:sz w:val="24"/>
          <w:szCs w:val="24"/>
        </w:rPr>
      </w:pPr>
      <w:hyperlink r:id="rId9" w:history="1">
        <w:r w:rsidR="004D7564" w:rsidRPr="00892A64">
          <w:rPr>
            <w:rStyle w:val="Hyperlink"/>
            <w:rFonts w:ascii="Times New Roman" w:hAnsi="Times New Roman" w:cs="Times New Roman"/>
            <w:b/>
            <w:sz w:val="24"/>
            <w:szCs w:val="24"/>
            <w:lang w:val="id-ID"/>
          </w:rPr>
          <w:t>muhajir546</w:t>
        </w:r>
        <w:r w:rsidR="004D7564" w:rsidRPr="00892A64">
          <w:rPr>
            <w:rStyle w:val="Hyperlink"/>
            <w:rFonts w:ascii="Times New Roman" w:hAnsi="Times New Roman" w:cs="Times New Roman"/>
            <w:b/>
            <w:sz w:val="24"/>
            <w:szCs w:val="24"/>
          </w:rPr>
          <w:t>@gmail.com</w:t>
        </w:r>
      </w:hyperlink>
    </w:p>
    <w:p w:rsidR="00285964" w:rsidRPr="00C3519A" w:rsidRDefault="00285964" w:rsidP="00DE4087">
      <w:pPr>
        <w:spacing w:after="0" w:line="240" w:lineRule="auto"/>
        <w:rPr>
          <w:rFonts w:ascii="Times New Roman" w:hAnsi="Times New Roman" w:cs="Times New Roman"/>
          <w:b/>
          <w:sz w:val="24"/>
          <w:szCs w:val="24"/>
        </w:rPr>
      </w:pPr>
    </w:p>
    <w:p w:rsidR="0087537A" w:rsidRPr="00C3519A" w:rsidRDefault="0087537A" w:rsidP="0087537A">
      <w:pPr>
        <w:spacing w:after="0" w:line="240" w:lineRule="auto"/>
        <w:jc w:val="center"/>
        <w:rPr>
          <w:rFonts w:ascii="Times New Roman" w:hAnsi="Times New Roman" w:cs="Times New Roman"/>
          <w:b/>
          <w:sz w:val="24"/>
          <w:szCs w:val="24"/>
        </w:rPr>
      </w:pPr>
      <w:r w:rsidRPr="00C3519A">
        <w:rPr>
          <w:rFonts w:ascii="Times New Roman" w:hAnsi="Times New Roman" w:cs="Times New Roman"/>
          <w:b/>
          <w:sz w:val="24"/>
          <w:szCs w:val="24"/>
        </w:rPr>
        <w:t>INTISARI</w:t>
      </w:r>
    </w:p>
    <w:p w:rsidR="0087537A" w:rsidRPr="00C3519A" w:rsidRDefault="0087537A" w:rsidP="0087537A">
      <w:pPr>
        <w:spacing w:after="0" w:line="240" w:lineRule="auto"/>
        <w:jc w:val="center"/>
        <w:rPr>
          <w:rFonts w:ascii="Times New Roman" w:hAnsi="Times New Roman" w:cs="Times New Roman"/>
          <w:b/>
          <w:sz w:val="24"/>
          <w:szCs w:val="24"/>
        </w:rPr>
      </w:pPr>
    </w:p>
    <w:p w:rsidR="0087537A" w:rsidRPr="00C3519A" w:rsidRDefault="00D517A2" w:rsidP="00D517A2">
      <w:pPr>
        <w:pBdr>
          <w:bottom w:val="single" w:sz="4" w:space="0" w:color="auto"/>
        </w:pBdr>
        <w:spacing w:after="0" w:line="240" w:lineRule="auto"/>
        <w:jc w:val="both"/>
        <w:rPr>
          <w:rFonts w:ascii="Times New Roman" w:hAnsi="Times New Roman" w:cs="Times New Roman"/>
          <w:sz w:val="24"/>
          <w:szCs w:val="24"/>
        </w:rPr>
      </w:pPr>
      <w:r w:rsidRPr="00C3519A">
        <w:rPr>
          <w:rFonts w:ascii="Times New Roman" w:hAnsi="Times New Roman" w:cs="Times New Roman"/>
          <w:sz w:val="24"/>
          <w:szCs w:val="24"/>
          <w:lang w:val="id"/>
        </w:rPr>
        <w:t xml:space="preserve">Kegiatan konstruksi memiliki berbagai macam risiko salah satunya adalah risiko keselamatan dan kesehatan kerja (K3). Pembangunan </w:t>
      </w:r>
      <w:r w:rsidR="004D7564">
        <w:rPr>
          <w:rFonts w:ascii="Times New Roman" w:hAnsi="Times New Roman" w:cs="Times New Roman"/>
          <w:sz w:val="24"/>
          <w:szCs w:val="24"/>
          <w:lang w:val="id-ID"/>
        </w:rPr>
        <w:t>Gedung Universitas Nahdatul Ulama</w:t>
      </w:r>
      <w:r w:rsidRPr="00C3519A">
        <w:rPr>
          <w:rFonts w:ascii="Times New Roman" w:hAnsi="Times New Roman" w:cs="Times New Roman"/>
          <w:sz w:val="24"/>
          <w:szCs w:val="24"/>
          <w:lang w:val="id"/>
        </w:rPr>
        <w:t xml:space="preserve"> merupakan pekerjaan konstruksi, </w:t>
      </w:r>
      <w:r w:rsidR="004D7564">
        <w:rPr>
          <w:rFonts w:ascii="Times New Roman" w:hAnsi="Times New Roman" w:cs="Times New Roman"/>
          <w:sz w:val="24"/>
          <w:szCs w:val="24"/>
          <w:lang w:val="id-ID"/>
        </w:rPr>
        <w:t xml:space="preserve">yang </w:t>
      </w:r>
      <w:r w:rsidRPr="00C3519A">
        <w:rPr>
          <w:rFonts w:ascii="Times New Roman" w:hAnsi="Times New Roman" w:cs="Times New Roman"/>
          <w:sz w:val="24"/>
          <w:szCs w:val="24"/>
          <w:lang w:val="id"/>
        </w:rPr>
        <w:t>membutuhkan tenaga kerja yang banyak, melibatkan alat-alat berat, sehingga mempunyai potensi risiko terhadap bahaya kecelakaan kerja. Pada penelitian ini akan diteliti mengenai identifikasi risiko K3</w:t>
      </w:r>
      <w:r w:rsidRPr="00C3519A">
        <w:rPr>
          <w:rFonts w:ascii="Times New Roman" w:hAnsi="Times New Roman" w:cs="Times New Roman"/>
          <w:sz w:val="24"/>
          <w:szCs w:val="24"/>
        </w:rPr>
        <w:t xml:space="preserve"> dan pengukuran tingkat risiko</w:t>
      </w:r>
      <w:r w:rsidRPr="00C3519A">
        <w:rPr>
          <w:rFonts w:ascii="Times New Roman" w:hAnsi="Times New Roman" w:cs="Times New Roman"/>
          <w:sz w:val="24"/>
          <w:szCs w:val="24"/>
          <w:lang w:val="id"/>
        </w:rPr>
        <w:t>. Teknik pengumpulan data antara lain observasi, kuesioner, dan studi pustaka. Metode yang digunakan adalah deskripsi perhitungan tingkat risiko K3 meng</w:t>
      </w:r>
      <w:r w:rsidRPr="00C3519A">
        <w:rPr>
          <w:rFonts w:ascii="Times New Roman" w:hAnsi="Times New Roman" w:cs="Times New Roman"/>
          <w:sz w:val="24"/>
          <w:szCs w:val="24"/>
        </w:rPr>
        <w:t>g</w:t>
      </w:r>
      <w:r w:rsidRPr="00C3519A">
        <w:rPr>
          <w:rFonts w:ascii="Times New Roman" w:hAnsi="Times New Roman" w:cs="Times New Roman"/>
          <w:sz w:val="24"/>
          <w:szCs w:val="24"/>
          <w:lang w:val="id"/>
        </w:rPr>
        <w:t xml:space="preserve">unakan </w:t>
      </w:r>
      <w:r w:rsidRPr="00C3519A">
        <w:rPr>
          <w:rFonts w:ascii="Times New Roman" w:hAnsi="Times New Roman" w:cs="Times New Roman"/>
          <w:sz w:val="24"/>
          <w:szCs w:val="24"/>
        </w:rPr>
        <w:t>pearson product momen</w:t>
      </w:r>
      <w:r w:rsidRPr="00C3519A">
        <w:rPr>
          <w:rFonts w:ascii="Times New Roman" w:hAnsi="Times New Roman" w:cs="Times New Roman"/>
          <w:sz w:val="24"/>
          <w:szCs w:val="24"/>
          <w:lang w:val="id"/>
        </w:rPr>
        <w:t xml:space="preserve"> dan matriks. Dari hasil penelitian disimpulkan teridentifikasi 55</w:t>
      </w:r>
      <w:r w:rsidRPr="00C3519A">
        <w:rPr>
          <w:rFonts w:ascii="Times New Roman" w:hAnsi="Times New Roman" w:cs="Times New Roman"/>
          <w:sz w:val="24"/>
          <w:szCs w:val="24"/>
        </w:rPr>
        <w:t xml:space="preserve"> variabel</w:t>
      </w:r>
      <w:r w:rsidRPr="00C3519A">
        <w:rPr>
          <w:rFonts w:ascii="Times New Roman" w:hAnsi="Times New Roman" w:cs="Times New Roman"/>
          <w:sz w:val="24"/>
          <w:szCs w:val="24"/>
          <w:lang w:val="id"/>
        </w:rPr>
        <w:t xml:space="preserve"> risiko dari 2</w:t>
      </w:r>
      <w:r w:rsidR="004D7564">
        <w:rPr>
          <w:rFonts w:ascii="Times New Roman" w:hAnsi="Times New Roman" w:cs="Times New Roman"/>
          <w:sz w:val="24"/>
          <w:szCs w:val="24"/>
          <w:lang w:val="id-ID"/>
        </w:rPr>
        <w:t>1</w:t>
      </w:r>
      <w:r w:rsidRPr="00C3519A">
        <w:rPr>
          <w:rFonts w:ascii="Times New Roman" w:hAnsi="Times New Roman" w:cs="Times New Roman"/>
          <w:sz w:val="24"/>
          <w:szCs w:val="24"/>
        </w:rPr>
        <w:t xml:space="preserve"> jenis</w:t>
      </w:r>
      <w:r w:rsidRPr="00C3519A">
        <w:rPr>
          <w:rFonts w:ascii="Times New Roman" w:hAnsi="Times New Roman" w:cs="Times New Roman"/>
          <w:sz w:val="24"/>
          <w:szCs w:val="24"/>
          <w:lang w:val="id"/>
        </w:rPr>
        <w:t xml:space="preserve"> kegiatan konstruksi, pada perhitungan tingkat risiko didapat</w:t>
      </w:r>
      <w:r w:rsidR="00090AD9">
        <w:rPr>
          <w:rFonts w:ascii="Times New Roman" w:hAnsi="Times New Roman" w:cs="Times New Roman"/>
          <w:sz w:val="24"/>
          <w:szCs w:val="24"/>
          <w:lang w:val="id"/>
        </w:rPr>
        <w:t xml:space="preserve"> 0,2% variabel risiko tinggi,</w:t>
      </w:r>
      <w:r w:rsidRPr="00C3519A">
        <w:rPr>
          <w:rFonts w:ascii="Times New Roman" w:hAnsi="Times New Roman" w:cs="Times New Roman"/>
          <w:sz w:val="24"/>
          <w:szCs w:val="24"/>
          <w:lang w:val="id"/>
        </w:rPr>
        <w:t xml:space="preserve"> </w:t>
      </w:r>
      <w:r w:rsidR="004D7564">
        <w:rPr>
          <w:rFonts w:ascii="Times New Roman" w:hAnsi="Times New Roman" w:cs="Times New Roman"/>
          <w:sz w:val="24"/>
          <w:szCs w:val="24"/>
          <w:lang w:val="id-ID"/>
        </w:rPr>
        <w:t>17</w:t>
      </w:r>
      <w:r w:rsidR="00090AD9">
        <w:rPr>
          <w:rFonts w:ascii="Times New Roman" w:hAnsi="Times New Roman" w:cs="Times New Roman"/>
          <w:sz w:val="24"/>
          <w:szCs w:val="24"/>
        </w:rPr>
        <w:t>,4</w:t>
      </w:r>
      <w:r w:rsidRPr="00C3519A">
        <w:rPr>
          <w:rFonts w:ascii="Times New Roman" w:hAnsi="Times New Roman" w:cs="Times New Roman"/>
          <w:sz w:val="24"/>
          <w:szCs w:val="24"/>
          <w:lang w:val="id"/>
        </w:rPr>
        <w:t xml:space="preserve">% variabel risiko sedang,dan </w:t>
      </w:r>
      <w:r w:rsidR="00090AD9">
        <w:rPr>
          <w:rFonts w:ascii="Times New Roman" w:hAnsi="Times New Roman" w:cs="Times New Roman"/>
          <w:sz w:val="24"/>
          <w:szCs w:val="24"/>
          <w:lang w:val="id-ID"/>
        </w:rPr>
        <w:t>8</w:t>
      </w:r>
      <w:r w:rsidR="00457226">
        <w:rPr>
          <w:rFonts w:ascii="Times New Roman" w:hAnsi="Times New Roman" w:cs="Times New Roman"/>
          <w:sz w:val="24"/>
          <w:szCs w:val="24"/>
        </w:rPr>
        <w:t>2</w:t>
      </w:r>
      <w:r w:rsidR="00090AD9">
        <w:rPr>
          <w:rFonts w:ascii="Times New Roman" w:hAnsi="Times New Roman" w:cs="Times New Roman"/>
          <w:sz w:val="24"/>
          <w:szCs w:val="24"/>
        </w:rPr>
        <w:t>,4</w:t>
      </w:r>
      <w:r w:rsidRPr="00C3519A">
        <w:rPr>
          <w:rFonts w:ascii="Times New Roman" w:hAnsi="Times New Roman" w:cs="Times New Roman"/>
          <w:sz w:val="24"/>
          <w:szCs w:val="24"/>
          <w:lang w:val="id"/>
        </w:rPr>
        <w:t>% variabel risiko rendah.</w:t>
      </w:r>
    </w:p>
    <w:p w:rsidR="0087537A" w:rsidRPr="00C3519A" w:rsidRDefault="0087537A" w:rsidP="0087537A">
      <w:pPr>
        <w:pBdr>
          <w:bottom w:val="single" w:sz="4" w:space="0" w:color="auto"/>
        </w:pBdr>
        <w:spacing w:after="0" w:line="240" w:lineRule="auto"/>
        <w:rPr>
          <w:rFonts w:ascii="Times New Roman" w:hAnsi="Times New Roman" w:cs="Times New Roman"/>
          <w:sz w:val="24"/>
          <w:szCs w:val="24"/>
        </w:rPr>
      </w:pPr>
    </w:p>
    <w:p w:rsidR="00D517A2" w:rsidRPr="00D517A2" w:rsidRDefault="00462101" w:rsidP="00D517A2">
      <w:pPr>
        <w:widowControl w:val="0"/>
        <w:autoSpaceDE w:val="0"/>
        <w:autoSpaceDN w:val="0"/>
        <w:spacing w:after="0" w:line="242" w:lineRule="auto"/>
        <w:ind w:right="944"/>
        <w:jc w:val="both"/>
        <w:rPr>
          <w:rFonts w:ascii="Times New Roman" w:eastAsia="Times New Roman" w:hAnsi="Times New Roman" w:cs="Times New Roman"/>
          <w:sz w:val="24"/>
          <w:szCs w:val="24"/>
        </w:rPr>
      </w:pPr>
      <w:r w:rsidRPr="00C3519A">
        <w:rPr>
          <w:rFonts w:ascii="Times New Roman" w:eastAsia="Times New Roman" w:hAnsi="Times New Roman" w:cs="Times New Roman"/>
          <w:b/>
          <w:sz w:val="24"/>
          <w:szCs w:val="24"/>
        </w:rPr>
        <w:t xml:space="preserve">Kata </w:t>
      </w:r>
      <w:proofErr w:type="gramStart"/>
      <w:r w:rsidRPr="00C3519A">
        <w:rPr>
          <w:rFonts w:ascii="Times New Roman" w:eastAsia="Times New Roman" w:hAnsi="Times New Roman" w:cs="Times New Roman"/>
          <w:b/>
          <w:sz w:val="24"/>
          <w:szCs w:val="24"/>
        </w:rPr>
        <w:t>Kunci :</w:t>
      </w:r>
      <w:proofErr w:type="gramEnd"/>
      <w:r w:rsidR="00FF21EE">
        <w:rPr>
          <w:rFonts w:ascii="Times New Roman" w:eastAsia="Times New Roman" w:hAnsi="Times New Roman" w:cs="Times New Roman"/>
          <w:sz w:val="24"/>
          <w:szCs w:val="24"/>
        </w:rPr>
        <w:t xml:space="preserve"> </w:t>
      </w:r>
      <w:r w:rsidR="00810D3E" w:rsidRPr="00C3519A">
        <w:rPr>
          <w:rFonts w:ascii="Times New Roman" w:eastAsia="Times New Roman" w:hAnsi="Times New Roman" w:cs="Times New Roman"/>
          <w:sz w:val="24"/>
          <w:szCs w:val="24"/>
        </w:rPr>
        <w:t>Keselamatan dan Kesehatan kerja, Kecelakaan Kerja</w:t>
      </w:r>
      <w:r w:rsidR="00FF21EE">
        <w:rPr>
          <w:rFonts w:ascii="Times New Roman" w:eastAsia="Times New Roman" w:hAnsi="Times New Roman" w:cs="Times New Roman"/>
          <w:sz w:val="24"/>
          <w:szCs w:val="24"/>
        </w:rPr>
        <w:t xml:space="preserve"> ,</w:t>
      </w:r>
      <w:r w:rsidR="00FF21EE" w:rsidRPr="00FF21EE">
        <w:rPr>
          <w:rFonts w:ascii="Times New Roman" w:eastAsia="Times New Roman" w:hAnsi="Times New Roman" w:cs="Times New Roman"/>
          <w:sz w:val="24"/>
          <w:szCs w:val="24"/>
        </w:rPr>
        <w:t xml:space="preserve"> </w:t>
      </w:r>
      <w:r w:rsidR="00FF21EE" w:rsidRPr="00C3519A">
        <w:rPr>
          <w:rFonts w:ascii="Times New Roman" w:eastAsia="Times New Roman" w:hAnsi="Times New Roman" w:cs="Times New Roman"/>
          <w:sz w:val="24"/>
          <w:szCs w:val="24"/>
        </w:rPr>
        <w:t>Tingkat Risiko</w:t>
      </w:r>
    </w:p>
    <w:p w:rsidR="00285964" w:rsidRPr="00C3519A" w:rsidRDefault="00285964" w:rsidP="00DE4087">
      <w:pPr>
        <w:spacing w:after="0" w:line="240" w:lineRule="auto"/>
        <w:rPr>
          <w:rStyle w:val="tlid-translation"/>
          <w:rFonts w:ascii="Times New Roman" w:hAnsi="Times New Roman" w:cs="Times New Roman"/>
          <w:b/>
          <w:sz w:val="24"/>
          <w:szCs w:val="24"/>
          <w:lang w:val="en"/>
        </w:rPr>
      </w:pPr>
    </w:p>
    <w:p w:rsidR="00810D3E" w:rsidRPr="00C3519A" w:rsidRDefault="004D7564" w:rsidP="00810D3E">
      <w:pPr>
        <w:spacing w:after="0" w:line="240" w:lineRule="auto"/>
        <w:jc w:val="center"/>
        <w:rPr>
          <w:rFonts w:ascii="Times New Roman" w:hAnsi="Times New Roman" w:cs="Times New Roman"/>
          <w:b/>
          <w:sz w:val="24"/>
          <w:szCs w:val="24"/>
        </w:rPr>
      </w:pPr>
      <w:r w:rsidRPr="004D7564">
        <w:rPr>
          <w:rFonts w:ascii="Times New Roman" w:hAnsi="Times New Roman" w:cs="Times New Roman"/>
          <w:b/>
          <w:sz w:val="24"/>
          <w:szCs w:val="24"/>
          <w:lang w:val="en"/>
        </w:rPr>
        <w:t>ANALYSIS OF OCCUPATIONAL HEALTH AND SAFETY RISKS IN THE BUILDING OF NAHDATUL ULAMA UNIVERSITY BUILDING IN EAST KALIMANTAN PROVINCE</w:t>
      </w:r>
    </w:p>
    <w:p w:rsidR="0087537A" w:rsidRPr="00C3519A" w:rsidRDefault="0087537A" w:rsidP="00C44B00">
      <w:pPr>
        <w:spacing w:after="0" w:line="240" w:lineRule="auto"/>
        <w:jc w:val="center"/>
        <w:rPr>
          <w:rStyle w:val="tlid-translation"/>
          <w:rFonts w:ascii="Times New Roman" w:hAnsi="Times New Roman" w:cs="Times New Roman"/>
          <w:sz w:val="24"/>
          <w:szCs w:val="24"/>
        </w:rPr>
      </w:pPr>
    </w:p>
    <w:p w:rsidR="0087537A" w:rsidRPr="00C3519A" w:rsidRDefault="0087537A" w:rsidP="00DE4087">
      <w:pPr>
        <w:spacing w:after="0" w:line="240" w:lineRule="auto"/>
        <w:jc w:val="center"/>
        <w:rPr>
          <w:rFonts w:ascii="Times New Roman" w:hAnsi="Times New Roman" w:cs="Times New Roman"/>
          <w:b/>
          <w:sz w:val="24"/>
          <w:szCs w:val="24"/>
        </w:rPr>
      </w:pPr>
      <w:r w:rsidRPr="00C3519A">
        <w:rPr>
          <w:rFonts w:ascii="Times New Roman" w:hAnsi="Times New Roman" w:cs="Times New Roman"/>
          <w:b/>
          <w:sz w:val="24"/>
          <w:szCs w:val="24"/>
        </w:rPr>
        <w:t>ABSTRACT</w:t>
      </w:r>
      <w:bookmarkStart w:id="0" w:name="_GoBack"/>
      <w:bookmarkEnd w:id="0"/>
    </w:p>
    <w:p w:rsidR="0087537A" w:rsidRPr="00C3519A" w:rsidRDefault="0087537A" w:rsidP="00DE4087">
      <w:pPr>
        <w:spacing w:after="0" w:line="240" w:lineRule="auto"/>
        <w:rPr>
          <w:rFonts w:ascii="Times New Roman" w:hAnsi="Times New Roman" w:cs="Times New Roman"/>
          <w:sz w:val="24"/>
          <w:szCs w:val="24"/>
        </w:rPr>
      </w:pPr>
    </w:p>
    <w:p w:rsidR="00EF4A11" w:rsidRPr="00EF4A11" w:rsidRDefault="00EF4A11" w:rsidP="00EF4A11">
      <w:pPr>
        <w:spacing w:after="0" w:line="240" w:lineRule="auto"/>
        <w:jc w:val="both"/>
        <w:rPr>
          <w:rFonts w:ascii="Times New Roman" w:hAnsi="Times New Roman" w:cs="Times New Roman"/>
          <w:sz w:val="24"/>
          <w:szCs w:val="24"/>
        </w:rPr>
      </w:pPr>
      <w:r w:rsidRPr="00EF4A11">
        <w:rPr>
          <w:rFonts w:ascii="Times New Roman" w:hAnsi="Times New Roman" w:cs="Times New Roman"/>
          <w:sz w:val="24"/>
          <w:szCs w:val="24"/>
          <w:lang w:val="en"/>
        </w:rPr>
        <w:t>Construction activities have various kinds of risks, one of which is the risk of occupational safety and health (K3). The construction of the Nahdatul Ulama University Building is a construction work, which requires a lot of workforce, involves heavy equipment, so it has a potential risk of work accident hazards. This research will examine the identification of K3 risks and measuring the level of risk. Data collection techniques include observation, questionnaires, and literature study. The method used is a description of the calculation of the K3 risk level using the Pearson product moment and the matrix. From the research, it was concluded that 55 risk variables were identified from 21 types of construction activities. In the calculation of the risk level, 0.2% high risk variables were obtained, 17.4% medium risk variables, and 82.4% low risk variables.</w:t>
      </w:r>
    </w:p>
    <w:p w:rsidR="00462101" w:rsidRPr="00C3519A" w:rsidRDefault="00462101" w:rsidP="00462101">
      <w:pPr>
        <w:spacing w:after="0" w:line="240" w:lineRule="auto"/>
        <w:ind w:firstLine="567"/>
        <w:jc w:val="both"/>
        <w:rPr>
          <w:rStyle w:val="tlid-translation"/>
          <w:rFonts w:ascii="Times New Roman" w:hAnsi="Times New Roman" w:cs="Times New Roman"/>
          <w:sz w:val="24"/>
          <w:szCs w:val="24"/>
          <w:lang w:val="en"/>
        </w:rPr>
      </w:pPr>
    </w:p>
    <w:p w:rsidR="00285964" w:rsidRPr="00C3519A" w:rsidRDefault="00285964" w:rsidP="00095329">
      <w:pPr>
        <w:spacing w:after="0" w:line="240" w:lineRule="auto"/>
        <w:jc w:val="both"/>
        <w:rPr>
          <w:rFonts w:ascii="Times New Roman" w:hAnsi="Times New Roman" w:cs="Times New Roman"/>
          <w:i/>
          <w:sz w:val="24"/>
          <w:szCs w:val="24"/>
        </w:rPr>
      </w:pPr>
    </w:p>
    <w:p w:rsidR="00285964" w:rsidRPr="00C3519A" w:rsidRDefault="0087537A" w:rsidP="00FF21EE">
      <w:pPr>
        <w:pBdr>
          <w:top w:val="single" w:sz="4" w:space="1" w:color="auto"/>
        </w:pBdr>
        <w:spacing w:line="240" w:lineRule="auto"/>
        <w:jc w:val="both"/>
        <w:rPr>
          <w:rFonts w:ascii="Times New Roman" w:hAnsi="Times New Roman" w:cs="Times New Roman"/>
          <w:sz w:val="24"/>
          <w:szCs w:val="24"/>
        </w:rPr>
        <w:sectPr w:rsidR="00285964" w:rsidRPr="00C3519A" w:rsidSect="00A96614">
          <w:footerReference w:type="default" r:id="rId10"/>
          <w:pgSz w:w="11907" w:h="16839" w:code="9"/>
          <w:pgMar w:top="1701" w:right="1701" w:bottom="2268" w:left="2268" w:header="720" w:footer="720" w:gutter="0"/>
          <w:cols w:space="720"/>
          <w:docGrid w:linePitch="360"/>
        </w:sectPr>
      </w:pPr>
      <w:proofErr w:type="gramStart"/>
      <w:r w:rsidRPr="00C3519A">
        <w:rPr>
          <w:rStyle w:val="tlid-translation"/>
          <w:rFonts w:ascii="Times New Roman" w:hAnsi="Times New Roman" w:cs="Times New Roman"/>
          <w:b/>
          <w:sz w:val="24"/>
          <w:szCs w:val="24"/>
          <w:lang w:val="en"/>
        </w:rPr>
        <w:t>Keywords</w:t>
      </w:r>
      <w:r w:rsidR="00FF21EE">
        <w:rPr>
          <w:rStyle w:val="tlid-translation"/>
          <w:rFonts w:ascii="Times New Roman" w:hAnsi="Times New Roman" w:cs="Times New Roman"/>
          <w:sz w:val="24"/>
          <w:szCs w:val="24"/>
          <w:lang w:val="en"/>
        </w:rPr>
        <w:t xml:space="preserve"> :</w:t>
      </w:r>
      <w:proofErr w:type="gramEnd"/>
      <w:r w:rsidR="00FF21EE">
        <w:rPr>
          <w:rStyle w:val="tlid-translation"/>
          <w:rFonts w:ascii="Times New Roman" w:hAnsi="Times New Roman" w:cs="Times New Roman"/>
          <w:sz w:val="24"/>
          <w:szCs w:val="24"/>
          <w:lang w:val="en"/>
        </w:rPr>
        <w:t xml:space="preserve"> </w:t>
      </w:r>
      <w:r w:rsidR="00810D3E" w:rsidRPr="00C3519A">
        <w:rPr>
          <w:rFonts w:ascii="Times New Roman" w:hAnsi="Times New Roman" w:cs="Times New Roman"/>
          <w:sz w:val="24"/>
          <w:szCs w:val="24"/>
          <w:lang w:val="en"/>
        </w:rPr>
        <w:t>Occupational Safety and Health, Occupational Accidents</w:t>
      </w:r>
      <w:r w:rsidR="00FF21EE">
        <w:rPr>
          <w:rFonts w:ascii="Times New Roman" w:hAnsi="Times New Roman" w:cs="Times New Roman"/>
          <w:sz w:val="24"/>
          <w:szCs w:val="24"/>
        </w:rPr>
        <w:t xml:space="preserve"> , </w:t>
      </w:r>
      <w:r w:rsidR="00FF21EE" w:rsidRPr="00C3519A">
        <w:rPr>
          <w:rFonts w:ascii="Times New Roman" w:hAnsi="Times New Roman" w:cs="Times New Roman"/>
          <w:sz w:val="24"/>
          <w:szCs w:val="24"/>
          <w:lang w:val="en"/>
        </w:rPr>
        <w:t>Risk Level</w:t>
      </w:r>
    </w:p>
    <w:p w:rsidR="00285964" w:rsidRPr="00C3519A" w:rsidRDefault="00285964" w:rsidP="00285964">
      <w:pPr>
        <w:spacing w:after="0" w:line="360" w:lineRule="auto"/>
        <w:rPr>
          <w:rFonts w:ascii="Times New Roman" w:hAnsi="Times New Roman" w:cs="Times New Roman"/>
          <w:b/>
          <w:sz w:val="24"/>
          <w:szCs w:val="24"/>
        </w:rPr>
      </w:pPr>
      <w:r w:rsidRPr="00C3519A">
        <w:rPr>
          <w:rFonts w:ascii="Times New Roman" w:hAnsi="Times New Roman" w:cs="Times New Roman"/>
          <w:b/>
          <w:sz w:val="24"/>
          <w:szCs w:val="24"/>
        </w:rPr>
        <w:lastRenderedPageBreak/>
        <w:t>PENDAHULUAN</w:t>
      </w:r>
    </w:p>
    <w:p w:rsidR="00285964" w:rsidRPr="00C3519A" w:rsidRDefault="00285964" w:rsidP="000F6780">
      <w:pPr>
        <w:spacing w:after="0" w:line="240" w:lineRule="auto"/>
        <w:ind w:left="284"/>
        <w:rPr>
          <w:rFonts w:ascii="Times New Roman" w:hAnsi="Times New Roman" w:cs="Times New Roman"/>
          <w:b/>
          <w:i/>
          <w:sz w:val="24"/>
          <w:szCs w:val="24"/>
        </w:rPr>
      </w:pPr>
      <w:r w:rsidRPr="00C3519A">
        <w:rPr>
          <w:rFonts w:ascii="Times New Roman" w:hAnsi="Times New Roman" w:cs="Times New Roman"/>
          <w:b/>
          <w:i/>
          <w:sz w:val="24"/>
          <w:szCs w:val="24"/>
        </w:rPr>
        <w:t xml:space="preserve">Latar belakang </w:t>
      </w:r>
    </w:p>
    <w:p w:rsidR="00285964" w:rsidRPr="00C3519A" w:rsidRDefault="00A4646B" w:rsidP="00A6065C">
      <w:pPr>
        <w:spacing w:after="0" w:line="240" w:lineRule="auto"/>
        <w:ind w:firstLine="284"/>
        <w:jc w:val="both"/>
        <w:rPr>
          <w:rFonts w:ascii="Times New Roman" w:hAnsi="Times New Roman" w:cs="Times New Roman"/>
          <w:sz w:val="24"/>
          <w:szCs w:val="24"/>
        </w:rPr>
      </w:pPr>
      <w:r w:rsidRPr="00C3519A">
        <w:rPr>
          <w:rFonts w:ascii="Times New Roman" w:hAnsi="Times New Roman" w:cs="Times New Roman"/>
          <w:bCs/>
          <w:sz w:val="24"/>
          <w:szCs w:val="24"/>
          <w:lang w:val="id-ID"/>
        </w:rPr>
        <w:t>Pembangunan</w:t>
      </w:r>
      <w:r w:rsidR="004D7564">
        <w:rPr>
          <w:rFonts w:ascii="Times New Roman" w:hAnsi="Times New Roman" w:cs="Times New Roman"/>
          <w:bCs/>
          <w:sz w:val="24"/>
          <w:szCs w:val="24"/>
          <w:lang w:val="id-ID"/>
        </w:rPr>
        <w:t xml:space="preserve"> Gedung Universitas Nahdatul Ulama Provinsi Kalimantan Timur merupakan pembangunan </w:t>
      </w:r>
      <w:r w:rsidRPr="00C3519A">
        <w:rPr>
          <w:rFonts w:ascii="Times New Roman" w:hAnsi="Times New Roman" w:cs="Times New Roman"/>
          <w:bCs/>
          <w:sz w:val="24"/>
          <w:szCs w:val="24"/>
          <w:lang w:val="id-ID"/>
        </w:rPr>
        <w:t xml:space="preserve"> yang tentunya membutuhkan tenaga kerja yang banyak, melibatkan alat-alat berat, sehingga mempunyai potensi risiko terhadap bahaya kecelakaan kerja.</w:t>
      </w:r>
      <w:r w:rsidRPr="00C3519A">
        <w:rPr>
          <w:rFonts w:ascii="Times New Roman" w:hAnsi="Times New Roman" w:cs="Times New Roman"/>
          <w:bCs/>
          <w:sz w:val="24"/>
          <w:szCs w:val="24"/>
          <w:lang w:val="id"/>
        </w:rPr>
        <w:t xml:space="preserve"> </w:t>
      </w:r>
      <w:r w:rsidRPr="00C3519A">
        <w:rPr>
          <w:rFonts w:ascii="Times New Roman" w:hAnsi="Times New Roman" w:cs="Times New Roman"/>
          <w:bCs/>
          <w:sz w:val="24"/>
          <w:szCs w:val="24"/>
          <w:lang w:val="id-ID"/>
        </w:rPr>
        <w:t>Salah satu hal yang harus diperhatikan adalah aspek-aspek dalam</w:t>
      </w:r>
      <w:r w:rsidRPr="00C3519A">
        <w:rPr>
          <w:rFonts w:ascii="Times New Roman" w:hAnsi="Times New Roman" w:cs="Times New Roman"/>
          <w:bCs/>
          <w:sz w:val="24"/>
          <w:szCs w:val="24"/>
          <w:lang w:val="id"/>
        </w:rPr>
        <w:t xml:space="preserve"> </w:t>
      </w:r>
      <w:r w:rsidRPr="00C3519A">
        <w:rPr>
          <w:rFonts w:ascii="Times New Roman" w:hAnsi="Times New Roman" w:cs="Times New Roman"/>
          <w:bCs/>
          <w:sz w:val="24"/>
          <w:szCs w:val="24"/>
          <w:lang w:val="id-ID"/>
        </w:rPr>
        <w:t>pelaksanaan keselamatan dan kesehatan kerja,</w:t>
      </w:r>
      <w:r w:rsidRPr="00C3519A">
        <w:rPr>
          <w:rFonts w:ascii="Times New Roman" w:hAnsi="Times New Roman" w:cs="Times New Roman"/>
          <w:bCs/>
          <w:sz w:val="24"/>
          <w:szCs w:val="24"/>
          <w:lang w:val="id"/>
        </w:rPr>
        <w:t xml:space="preserve"> </w:t>
      </w:r>
      <w:r w:rsidRPr="00C3519A">
        <w:rPr>
          <w:rFonts w:ascii="Times New Roman" w:hAnsi="Times New Roman" w:cs="Times New Roman"/>
          <w:bCs/>
          <w:sz w:val="24"/>
          <w:szCs w:val="24"/>
          <w:lang w:val="id-ID"/>
        </w:rPr>
        <w:t>yaitu proses identifikasi resiko dan pengukuran risiko keselamatan dan kesehatan kerja agar dapat memudahkan pihak kontraktor</w:t>
      </w:r>
      <w:r w:rsidRPr="00C3519A">
        <w:rPr>
          <w:rFonts w:ascii="Times New Roman" w:hAnsi="Times New Roman" w:cs="Times New Roman"/>
          <w:bCs/>
          <w:sz w:val="24"/>
          <w:szCs w:val="24"/>
        </w:rPr>
        <w:t xml:space="preserve"> </w:t>
      </w:r>
      <w:r w:rsidRPr="00C3519A">
        <w:rPr>
          <w:rFonts w:ascii="Times New Roman" w:hAnsi="Times New Roman" w:cs="Times New Roman"/>
          <w:bCs/>
          <w:sz w:val="24"/>
          <w:szCs w:val="24"/>
          <w:lang w:val="id-ID"/>
        </w:rPr>
        <w:t>dalam membuat pengendalian atau penanganan terhadap risiko yang ada sehingga dapat meminimalkan angka</w:t>
      </w:r>
      <w:r w:rsidRPr="00C3519A">
        <w:rPr>
          <w:rFonts w:ascii="Times New Roman" w:hAnsi="Times New Roman" w:cs="Times New Roman"/>
          <w:bCs/>
          <w:sz w:val="24"/>
          <w:szCs w:val="24"/>
        </w:rPr>
        <w:t xml:space="preserve"> </w:t>
      </w:r>
      <w:r w:rsidRPr="00C3519A">
        <w:rPr>
          <w:rFonts w:ascii="Times New Roman" w:hAnsi="Times New Roman" w:cs="Times New Roman"/>
          <w:bCs/>
          <w:sz w:val="24"/>
          <w:szCs w:val="24"/>
          <w:lang w:val="id-ID"/>
        </w:rPr>
        <w:t>kecelakaan kerja pada pekerjaan tersebut dan juga pekerjaan dapat terlaksana dengan baik, baik dari sisi sumber daya manusia</w:t>
      </w:r>
      <w:r w:rsidRPr="00C3519A">
        <w:rPr>
          <w:rFonts w:ascii="Times New Roman" w:hAnsi="Times New Roman" w:cs="Times New Roman"/>
          <w:bCs/>
          <w:sz w:val="24"/>
          <w:szCs w:val="24"/>
        </w:rPr>
        <w:t xml:space="preserve"> </w:t>
      </w:r>
      <w:r w:rsidRPr="00C3519A">
        <w:rPr>
          <w:rFonts w:ascii="Times New Roman" w:hAnsi="Times New Roman" w:cs="Times New Roman"/>
          <w:bCs/>
          <w:sz w:val="24"/>
          <w:szCs w:val="24"/>
          <w:lang w:val="id-ID"/>
        </w:rPr>
        <w:t>(SDM) maupun dari sisi pelaksanaan pekerjaannya selain itu dapat membuat terciptanya kondisi dan lingkungan kerja yang aman dan nyaman</w:t>
      </w:r>
      <w:r w:rsidRPr="00C3519A">
        <w:rPr>
          <w:rFonts w:ascii="Times New Roman" w:hAnsi="Times New Roman" w:cs="Times New Roman"/>
          <w:bCs/>
          <w:sz w:val="24"/>
          <w:szCs w:val="24"/>
        </w:rPr>
        <w:t>.</w:t>
      </w:r>
    </w:p>
    <w:p w:rsidR="0048411A" w:rsidRPr="00C3519A" w:rsidRDefault="000F6780" w:rsidP="000F6780">
      <w:pPr>
        <w:spacing w:after="0" w:line="240" w:lineRule="auto"/>
        <w:jc w:val="both"/>
        <w:rPr>
          <w:rFonts w:ascii="Times New Roman" w:hAnsi="Times New Roman" w:cs="Times New Roman"/>
          <w:i/>
          <w:sz w:val="24"/>
          <w:szCs w:val="24"/>
        </w:rPr>
      </w:pPr>
      <w:r w:rsidRPr="00C3519A">
        <w:rPr>
          <w:rFonts w:ascii="Times New Roman" w:hAnsi="Times New Roman" w:cs="Times New Roman"/>
          <w:b/>
          <w:sz w:val="24"/>
          <w:szCs w:val="24"/>
        </w:rPr>
        <w:t xml:space="preserve">      </w:t>
      </w:r>
      <w:r w:rsidR="00A6065C" w:rsidRPr="00C3519A">
        <w:rPr>
          <w:rFonts w:ascii="Times New Roman" w:hAnsi="Times New Roman" w:cs="Times New Roman"/>
          <w:b/>
          <w:i/>
          <w:sz w:val="24"/>
          <w:szCs w:val="24"/>
        </w:rPr>
        <w:t>Rumusan Masalah</w:t>
      </w:r>
    </w:p>
    <w:p w:rsidR="00A6065C" w:rsidRPr="00C3519A" w:rsidRDefault="00A4646B" w:rsidP="0048411A">
      <w:pPr>
        <w:spacing w:after="0" w:line="240" w:lineRule="auto"/>
        <w:ind w:firstLine="567"/>
        <w:jc w:val="both"/>
        <w:rPr>
          <w:rFonts w:ascii="Times New Roman" w:hAnsi="Times New Roman" w:cs="Times New Roman"/>
          <w:sz w:val="24"/>
          <w:szCs w:val="24"/>
        </w:rPr>
      </w:pPr>
      <w:r w:rsidRPr="00C3519A">
        <w:rPr>
          <w:rFonts w:ascii="Times New Roman" w:hAnsi="Times New Roman" w:cs="Times New Roman"/>
          <w:sz w:val="24"/>
          <w:szCs w:val="24"/>
        </w:rPr>
        <w:t xml:space="preserve">Rumusan masalah yang </w:t>
      </w:r>
      <w:proofErr w:type="gramStart"/>
      <w:r w:rsidRPr="00C3519A">
        <w:rPr>
          <w:rFonts w:ascii="Times New Roman" w:hAnsi="Times New Roman" w:cs="Times New Roman"/>
          <w:sz w:val="24"/>
          <w:szCs w:val="24"/>
        </w:rPr>
        <w:t>akan</w:t>
      </w:r>
      <w:proofErr w:type="gramEnd"/>
      <w:r w:rsidRPr="00C3519A">
        <w:rPr>
          <w:rFonts w:ascii="Times New Roman" w:hAnsi="Times New Roman" w:cs="Times New Roman"/>
          <w:sz w:val="24"/>
          <w:szCs w:val="24"/>
        </w:rPr>
        <w:t xml:space="preserve"> dibahas pada penelitian ini adalah</w:t>
      </w:r>
      <w:r w:rsidR="00A6065C" w:rsidRPr="00C3519A">
        <w:rPr>
          <w:rFonts w:ascii="Times New Roman" w:hAnsi="Times New Roman" w:cs="Times New Roman"/>
          <w:sz w:val="24"/>
          <w:szCs w:val="24"/>
        </w:rPr>
        <w:t>:</w:t>
      </w:r>
    </w:p>
    <w:p w:rsidR="00A4646B" w:rsidRPr="00C3519A" w:rsidRDefault="00A4646B" w:rsidP="00A4646B">
      <w:pPr>
        <w:pStyle w:val="ListParagraph"/>
        <w:numPr>
          <w:ilvl w:val="0"/>
          <w:numId w:val="32"/>
        </w:numPr>
        <w:spacing w:line="240" w:lineRule="auto"/>
        <w:rPr>
          <w:rFonts w:ascii="Times New Roman" w:hAnsi="Times New Roman"/>
          <w:sz w:val="24"/>
          <w:szCs w:val="24"/>
          <w:lang w:val="id"/>
        </w:rPr>
      </w:pPr>
      <w:r w:rsidRPr="00C3519A">
        <w:rPr>
          <w:rFonts w:ascii="Times New Roman" w:hAnsi="Times New Roman"/>
          <w:sz w:val="24"/>
          <w:szCs w:val="24"/>
          <w:lang w:val="id"/>
        </w:rPr>
        <w:t>Bagaimana Identifikasi Risiko K3 ?</w:t>
      </w:r>
    </w:p>
    <w:p w:rsidR="00A6065C" w:rsidRPr="00C3519A" w:rsidRDefault="00A4646B" w:rsidP="00A4646B">
      <w:pPr>
        <w:pStyle w:val="ListParagraph"/>
        <w:numPr>
          <w:ilvl w:val="0"/>
          <w:numId w:val="32"/>
        </w:numPr>
        <w:spacing w:after="0" w:line="240" w:lineRule="auto"/>
        <w:jc w:val="both"/>
        <w:rPr>
          <w:rFonts w:ascii="Times New Roman" w:hAnsi="Times New Roman"/>
          <w:sz w:val="24"/>
          <w:szCs w:val="24"/>
        </w:rPr>
      </w:pPr>
      <w:r w:rsidRPr="00C3519A">
        <w:rPr>
          <w:rFonts w:ascii="Times New Roman" w:hAnsi="Times New Roman"/>
          <w:sz w:val="24"/>
          <w:szCs w:val="24"/>
          <w:lang w:val="id"/>
        </w:rPr>
        <w:t>Bagaimana Hasil Pengukuran Tingkat Risiko K3 ?</w:t>
      </w:r>
    </w:p>
    <w:p w:rsidR="00A6065C" w:rsidRPr="00C3519A" w:rsidRDefault="00A4646B" w:rsidP="00A4646B">
      <w:pPr>
        <w:spacing w:after="0" w:line="240" w:lineRule="auto"/>
        <w:jc w:val="both"/>
        <w:rPr>
          <w:rFonts w:ascii="Times New Roman" w:hAnsi="Times New Roman" w:cs="Times New Roman"/>
          <w:b/>
          <w:i/>
          <w:sz w:val="24"/>
          <w:szCs w:val="24"/>
        </w:rPr>
      </w:pPr>
      <w:r w:rsidRPr="00C3519A">
        <w:rPr>
          <w:rFonts w:ascii="Times New Roman" w:hAnsi="Times New Roman" w:cs="Times New Roman"/>
          <w:b/>
          <w:sz w:val="24"/>
          <w:szCs w:val="24"/>
        </w:rPr>
        <w:t xml:space="preserve">      </w:t>
      </w:r>
      <w:r w:rsidRPr="00C3519A">
        <w:rPr>
          <w:rFonts w:ascii="Times New Roman" w:hAnsi="Times New Roman" w:cs="Times New Roman"/>
          <w:b/>
          <w:i/>
          <w:sz w:val="24"/>
          <w:szCs w:val="24"/>
        </w:rPr>
        <w:t>Tujuan Penelitian</w:t>
      </w:r>
    </w:p>
    <w:p w:rsidR="00A6065C" w:rsidRPr="00C3519A" w:rsidRDefault="000F6780" w:rsidP="0048411A">
      <w:pPr>
        <w:pStyle w:val="Default"/>
        <w:ind w:firstLine="567"/>
        <w:jc w:val="both"/>
        <w:rPr>
          <w:rFonts w:ascii="Times New Roman" w:hAnsi="Times New Roman" w:cs="Times New Roman"/>
        </w:rPr>
      </w:pPr>
      <w:r w:rsidRPr="00C3519A">
        <w:rPr>
          <w:rFonts w:ascii="Times New Roman" w:hAnsi="Times New Roman" w:cs="Times New Roman"/>
        </w:rPr>
        <w:t xml:space="preserve">Tujuan yang akan dicapai pada penelitian ini </w:t>
      </w:r>
      <w:proofErr w:type="gramStart"/>
      <w:r w:rsidRPr="00C3519A">
        <w:rPr>
          <w:rFonts w:ascii="Times New Roman" w:hAnsi="Times New Roman" w:cs="Times New Roman"/>
        </w:rPr>
        <w:t>adalah</w:t>
      </w:r>
      <w:r w:rsidR="00A6065C" w:rsidRPr="00C3519A">
        <w:rPr>
          <w:rFonts w:ascii="Times New Roman" w:hAnsi="Times New Roman" w:cs="Times New Roman"/>
        </w:rPr>
        <w:t xml:space="preserve"> :</w:t>
      </w:r>
      <w:proofErr w:type="gramEnd"/>
    </w:p>
    <w:p w:rsidR="00A6065C" w:rsidRPr="00C3519A" w:rsidRDefault="000F6780" w:rsidP="00C3519A">
      <w:pPr>
        <w:pStyle w:val="ListParagraph"/>
        <w:numPr>
          <w:ilvl w:val="0"/>
          <w:numId w:val="3"/>
        </w:numPr>
        <w:spacing w:after="0" w:line="240" w:lineRule="auto"/>
        <w:ind w:left="709" w:hanging="283"/>
        <w:jc w:val="both"/>
        <w:rPr>
          <w:rFonts w:ascii="Times New Roman" w:hAnsi="Times New Roman"/>
          <w:sz w:val="24"/>
          <w:szCs w:val="24"/>
        </w:rPr>
      </w:pPr>
      <w:r w:rsidRPr="00C3519A">
        <w:rPr>
          <w:rFonts w:ascii="Times New Roman" w:hAnsi="Times New Roman"/>
          <w:sz w:val="24"/>
          <w:szCs w:val="24"/>
        </w:rPr>
        <w:t>Mengetahui Risiko K3</w:t>
      </w:r>
      <w:r w:rsidR="00A6065C" w:rsidRPr="00C3519A">
        <w:rPr>
          <w:rFonts w:ascii="Times New Roman" w:hAnsi="Times New Roman"/>
          <w:sz w:val="24"/>
          <w:szCs w:val="24"/>
        </w:rPr>
        <w:t>.</w:t>
      </w:r>
    </w:p>
    <w:p w:rsidR="00A6065C" w:rsidRPr="00C3519A" w:rsidRDefault="000F6780" w:rsidP="00C3519A">
      <w:pPr>
        <w:pStyle w:val="ListParagraph"/>
        <w:numPr>
          <w:ilvl w:val="0"/>
          <w:numId w:val="3"/>
        </w:numPr>
        <w:spacing w:after="0" w:line="240" w:lineRule="auto"/>
        <w:ind w:left="567" w:hanging="141"/>
        <w:jc w:val="both"/>
        <w:rPr>
          <w:rFonts w:ascii="Times New Roman" w:hAnsi="Times New Roman"/>
          <w:sz w:val="24"/>
          <w:szCs w:val="24"/>
        </w:rPr>
      </w:pPr>
      <w:r w:rsidRPr="00C3519A">
        <w:rPr>
          <w:rFonts w:ascii="Times New Roman" w:hAnsi="Times New Roman"/>
          <w:sz w:val="24"/>
          <w:szCs w:val="24"/>
        </w:rPr>
        <w:t xml:space="preserve">  Mengetahui Pengukuran Tingkat Risiko k3</w:t>
      </w:r>
      <w:r w:rsidR="00A6065C" w:rsidRPr="00C3519A">
        <w:rPr>
          <w:rFonts w:ascii="Times New Roman" w:hAnsi="Times New Roman"/>
          <w:sz w:val="24"/>
          <w:szCs w:val="24"/>
        </w:rPr>
        <w:t>.</w:t>
      </w:r>
    </w:p>
    <w:p w:rsidR="000F6780" w:rsidRPr="00C3519A" w:rsidRDefault="000F6780" w:rsidP="000F6780">
      <w:pPr>
        <w:spacing w:line="240" w:lineRule="auto"/>
        <w:ind w:left="284"/>
        <w:jc w:val="both"/>
        <w:rPr>
          <w:rFonts w:ascii="Times New Roman" w:hAnsi="Times New Roman" w:cs="Times New Roman"/>
          <w:b/>
          <w:sz w:val="24"/>
          <w:szCs w:val="24"/>
          <w:lang w:val="id"/>
        </w:rPr>
      </w:pPr>
    </w:p>
    <w:p w:rsidR="000F6780" w:rsidRPr="00C3519A" w:rsidRDefault="000F6780" w:rsidP="000F6780">
      <w:pPr>
        <w:spacing w:line="240" w:lineRule="auto"/>
        <w:ind w:left="284"/>
        <w:jc w:val="both"/>
        <w:rPr>
          <w:rFonts w:ascii="Times New Roman" w:hAnsi="Times New Roman" w:cs="Times New Roman"/>
          <w:b/>
          <w:sz w:val="24"/>
          <w:szCs w:val="24"/>
          <w:lang w:val="id"/>
        </w:rPr>
      </w:pPr>
      <w:r w:rsidRPr="00C3519A">
        <w:rPr>
          <w:rFonts w:ascii="Times New Roman" w:hAnsi="Times New Roman" w:cs="Times New Roman"/>
          <w:b/>
          <w:sz w:val="24"/>
          <w:szCs w:val="24"/>
          <w:lang w:val="id"/>
        </w:rPr>
        <w:t>TINJAUAN PUSTAKA</w:t>
      </w:r>
    </w:p>
    <w:p w:rsidR="000F6780" w:rsidRPr="00C3519A" w:rsidRDefault="000F6780" w:rsidP="000F6780">
      <w:pPr>
        <w:spacing w:line="240" w:lineRule="auto"/>
        <w:ind w:left="284"/>
        <w:jc w:val="both"/>
        <w:rPr>
          <w:rFonts w:ascii="Times New Roman" w:hAnsi="Times New Roman" w:cs="Times New Roman"/>
          <w:b/>
          <w:sz w:val="24"/>
          <w:szCs w:val="24"/>
          <w:lang w:val="id"/>
        </w:rPr>
      </w:pPr>
      <w:r w:rsidRPr="00C3519A">
        <w:rPr>
          <w:rFonts w:ascii="Times New Roman" w:hAnsi="Times New Roman" w:cs="Times New Roman"/>
          <w:b/>
          <w:bCs/>
          <w:i/>
          <w:sz w:val="24"/>
          <w:szCs w:val="24"/>
          <w:lang w:val="id"/>
        </w:rPr>
        <w:t>Tata Cara Penetapan Tingkat Risiko K3 Konstruksi berdasarkan tingkat risiko dan matiks</w:t>
      </w:r>
    </w:p>
    <w:p w:rsidR="000F6780" w:rsidRPr="00C3519A" w:rsidRDefault="000F6780" w:rsidP="003F52DB">
      <w:pPr>
        <w:pStyle w:val="ListParagraph"/>
        <w:spacing w:line="240" w:lineRule="auto"/>
        <w:ind w:left="567"/>
        <w:jc w:val="both"/>
        <w:rPr>
          <w:rFonts w:ascii="Times New Roman" w:hAnsi="Times New Roman"/>
          <w:sz w:val="24"/>
          <w:szCs w:val="24"/>
          <w:lang w:val="id"/>
        </w:rPr>
      </w:pPr>
      <w:r w:rsidRPr="00C3519A">
        <w:rPr>
          <w:rFonts w:ascii="Times New Roman" w:hAnsi="Times New Roman"/>
          <w:sz w:val="24"/>
          <w:szCs w:val="24"/>
          <w:lang w:val="id"/>
        </w:rPr>
        <w:t>Salah satu cara yang sering digunakan untuk melakukan analisa dan penilaian risiko adalah dengan memakai metode matriks. Melalui metode tersebut, pertama-tama tentukan ditentukan faktor risiko, kemudian dihubungkan dengan preoses yang akan dilakukan. Risiko proyek ditandai oleh faktor-faktor berikut :</w:t>
      </w:r>
    </w:p>
    <w:p w:rsidR="000F6780" w:rsidRPr="00C3519A" w:rsidRDefault="000F6780" w:rsidP="003F52DB">
      <w:pPr>
        <w:pStyle w:val="ListParagraph"/>
        <w:numPr>
          <w:ilvl w:val="0"/>
          <w:numId w:val="36"/>
        </w:numPr>
        <w:spacing w:line="240" w:lineRule="auto"/>
        <w:ind w:hanging="474"/>
        <w:jc w:val="both"/>
        <w:rPr>
          <w:rFonts w:ascii="Times New Roman" w:hAnsi="Times New Roman"/>
          <w:sz w:val="24"/>
          <w:szCs w:val="24"/>
          <w:lang w:val="id"/>
        </w:rPr>
      </w:pPr>
      <w:r w:rsidRPr="00C3519A">
        <w:rPr>
          <w:rFonts w:ascii="Times New Roman" w:hAnsi="Times New Roman"/>
          <w:sz w:val="24"/>
          <w:szCs w:val="24"/>
          <w:lang w:val="id"/>
        </w:rPr>
        <w:t>Peristiwa risiko. Menunjukan dampak negatif yang dapat terjadi terhadap proyek.</w:t>
      </w:r>
    </w:p>
    <w:p w:rsidR="000F6780" w:rsidRPr="00C3519A" w:rsidRDefault="000F6780" w:rsidP="003F52DB">
      <w:pPr>
        <w:pStyle w:val="ListParagraph"/>
        <w:numPr>
          <w:ilvl w:val="0"/>
          <w:numId w:val="36"/>
        </w:numPr>
        <w:spacing w:line="240" w:lineRule="auto"/>
        <w:ind w:hanging="474"/>
        <w:jc w:val="both"/>
        <w:rPr>
          <w:rFonts w:ascii="Times New Roman" w:hAnsi="Times New Roman"/>
          <w:sz w:val="24"/>
          <w:szCs w:val="24"/>
          <w:lang w:val="id"/>
        </w:rPr>
      </w:pPr>
      <w:r w:rsidRPr="00C3519A">
        <w:rPr>
          <w:rFonts w:ascii="Times New Roman" w:hAnsi="Times New Roman"/>
          <w:sz w:val="24"/>
          <w:szCs w:val="24"/>
          <w:lang w:val="id"/>
        </w:rPr>
        <w:t>Probabilitas terjadinya peristiwa.</w:t>
      </w:r>
    </w:p>
    <w:p w:rsidR="000F6780" w:rsidRPr="00C3519A" w:rsidRDefault="000F6780" w:rsidP="003F52DB">
      <w:pPr>
        <w:pStyle w:val="ListParagraph"/>
        <w:numPr>
          <w:ilvl w:val="0"/>
          <w:numId w:val="36"/>
        </w:numPr>
        <w:ind w:hanging="474"/>
        <w:jc w:val="both"/>
        <w:rPr>
          <w:rFonts w:ascii="Times New Roman" w:hAnsi="Times New Roman"/>
          <w:sz w:val="24"/>
          <w:szCs w:val="24"/>
          <w:lang w:val="id"/>
        </w:rPr>
      </w:pPr>
      <w:r w:rsidRPr="00C3519A">
        <w:rPr>
          <w:rFonts w:ascii="Times New Roman" w:hAnsi="Times New Roman"/>
          <w:sz w:val="24"/>
          <w:szCs w:val="24"/>
          <w:lang w:val="id"/>
        </w:rPr>
        <w:t>Kedalaman (</w:t>
      </w:r>
      <w:r w:rsidRPr="00C3519A">
        <w:rPr>
          <w:rFonts w:ascii="Times New Roman" w:hAnsi="Times New Roman"/>
          <w:i/>
          <w:sz w:val="24"/>
          <w:szCs w:val="24"/>
          <w:lang w:val="id"/>
        </w:rPr>
        <w:t>severity</w:t>
      </w:r>
      <w:r w:rsidRPr="00C3519A">
        <w:rPr>
          <w:rFonts w:ascii="Times New Roman" w:hAnsi="Times New Roman"/>
          <w:sz w:val="24"/>
          <w:szCs w:val="24"/>
          <w:lang w:val="id"/>
        </w:rPr>
        <w:t>) dampak dari risiko yang terjadi.</w:t>
      </w:r>
    </w:p>
    <w:p w:rsidR="000F6780" w:rsidRPr="00C3519A" w:rsidRDefault="000F6780" w:rsidP="003F52DB">
      <w:pPr>
        <w:pStyle w:val="ListParagraph"/>
        <w:ind w:left="567"/>
        <w:jc w:val="both"/>
        <w:rPr>
          <w:rFonts w:ascii="Times New Roman" w:hAnsi="Times New Roman"/>
          <w:sz w:val="24"/>
          <w:szCs w:val="24"/>
          <w:lang w:val="id"/>
        </w:rPr>
      </w:pPr>
      <w:r w:rsidRPr="00C3519A">
        <w:rPr>
          <w:rFonts w:ascii="Times New Roman" w:hAnsi="Times New Roman"/>
          <w:sz w:val="24"/>
          <w:szCs w:val="24"/>
          <w:lang w:val="id"/>
        </w:rPr>
        <w:t>Total bobot dampak negatif (a) diatas besarnya sama dengan probabilitas terjadinya pristiwa (b) dikali kedalaman dampak yang terjadi (c).Dikenal bermacam cara untuk mengalisis atau menilai risiko proyek mulai dari metode sederhana sampai kepada perhitungan yang mencoba memberikan bobot secara kuantitatif. Salah satu cara adalah dengan metode matriks. Dengan langkah-langkah berikut.</w:t>
      </w:r>
    </w:p>
    <w:p w:rsidR="000F6780" w:rsidRPr="00C3519A" w:rsidRDefault="000F6780" w:rsidP="003F52DB">
      <w:pPr>
        <w:pStyle w:val="ListParagraph"/>
        <w:numPr>
          <w:ilvl w:val="0"/>
          <w:numId w:val="35"/>
        </w:numPr>
        <w:spacing w:line="240" w:lineRule="auto"/>
        <w:ind w:left="284" w:firstLine="0"/>
        <w:jc w:val="both"/>
        <w:rPr>
          <w:rFonts w:ascii="Times New Roman" w:hAnsi="Times New Roman"/>
          <w:sz w:val="24"/>
          <w:szCs w:val="24"/>
          <w:lang w:val="id"/>
        </w:rPr>
      </w:pPr>
      <w:r w:rsidRPr="00C3519A">
        <w:rPr>
          <w:rFonts w:ascii="Times New Roman" w:hAnsi="Times New Roman"/>
          <w:sz w:val="24"/>
          <w:szCs w:val="24"/>
          <w:lang w:val="id"/>
        </w:rPr>
        <w:lastRenderedPageBreak/>
        <w:t>Tentukan peristiwa risiko yang akan dianalisa, misalnya keterlambatan jadwal penyelesaian suatu pekerjaan.</w:t>
      </w:r>
    </w:p>
    <w:p w:rsidR="000F6780" w:rsidRPr="00C3519A" w:rsidRDefault="000F6780" w:rsidP="003F52DB">
      <w:pPr>
        <w:pStyle w:val="ListParagraph"/>
        <w:numPr>
          <w:ilvl w:val="0"/>
          <w:numId w:val="35"/>
        </w:numPr>
        <w:spacing w:line="240" w:lineRule="auto"/>
        <w:ind w:left="284" w:firstLine="0"/>
        <w:jc w:val="both"/>
        <w:rPr>
          <w:rFonts w:ascii="Times New Roman" w:hAnsi="Times New Roman"/>
          <w:sz w:val="24"/>
          <w:szCs w:val="24"/>
          <w:lang w:val="id"/>
        </w:rPr>
      </w:pPr>
      <w:r w:rsidRPr="00C3519A">
        <w:rPr>
          <w:rFonts w:ascii="Times New Roman" w:hAnsi="Times New Roman"/>
          <w:sz w:val="24"/>
          <w:szCs w:val="24"/>
          <w:lang w:val="id"/>
        </w:rPr>
        <w:t>Disini dikaji probabilitas terjadinya peristiwa keterla</w:t>
      </w:r>
      <w:r w:rsidR="004816CF">
        <w:rPr>
          <w:rFonts w:ascii="Times New Roman" w:hAnsi="Times New Roman"/>
          <w:sz w:val="24"/>
          <w:szCs w:val="24"/>
          <w:lang w:val="id"/>
        </w:rPr>
        <w:t>mbatan pada langkah pertama. B</w:t>
      </w:r>
      <w:r w:rsidR="004816CF">
        <w:rPr>
          <w:rFonts w:ascii="Times New Roman" w:hAnsi="Times New Roman"/>
          <w:sz w:val="24"/>
          <w:szCs w:val="24"/>
          <w:lang w:val="id-ID"/>
        </w:rPr>
        <w:t>er</w:t>
      </w:r>
      <w:r w:rsidRPr="00C3519A">
        <w:rPr>
          <w:rFonts w:ascii="Times New Roman" w:hAnsi="Times New Roman"/>
          <w:sz w:val="24"/>
          <w:szCs w:val="24"/>
          <w:lang w:val="id"/>
        </w:rPr>
        <w:t>bagai metode dapat dipakai untuk maksud tersebut akan dijelaskan dibawah ini.</w:t>
      </w:r>
    </w:p>
    <w:p w:rsidR="000F6780" w:rsidRPr="00C3519A" w:rsidRDefault="000F6780" w:rsidP="003F52DB">
      <w:pPr>
        <w:pStyle w:val="ListParagraph"/>
        <w:numPr>
          <w:ilvl w:val="0"/>
          <w:numId w:val="35"/>
        </w:numPr>
        <w:spacing w:line="240" w:lineRule="auto"/>
        <w:ind w:left="284" w:firstLine="0"/>
        <w:jc w:val="both"/>
        <w:rPr>
          <w:rFonts w:ascii="Times New Roman" w:hAnsi="Times New Roman"/>
          <w:sz w:val="24"/>
          <w:szCs w:val="24"/>
          <w:lang w:val="id"/>
        </w:rPr>
      </w:pPr>
      <w:r w:rsidRPr="00C3519A">
        <w:rPr>
          <w:rFonts w:ascii="Times New Roman" w:hAnsi="Times New Roman"/>
          <w:sz w:val="24"/>
          <w:szCs w:val="24"/>
          <w:lang w:val="id"/>
        </w:rPr>
        <w:t>Dianalisa dan dinilai ke dalam dampak risiko yang dapat timbul, yaitu dengan memperkirakan kekritisan serta bobotnya.</w:t>
      </w:r>
    </w:p>
    <w:p w:rsidR="000F6780" w:rsidRPr="00C3519A" w:rsidRDefault="000F6780" w:rsidP="003F52DB">
      <w:pPr>
        <w:pStyle w:val="ListParagraph"/>
        <w:numPr>
          <w:ilvl w:val="0"/>
          <w:numId w:val="35"/>
        </w:numPr>
        <w:spacing w:line="240" w:lineRule="auto"/>
        <w:ind w:left="284" w:firstLine="0"/>
        <w:jc w:val="both"/>
        <w:rPr>
          <w:rFonts w:ascii="Times New Roman" w:hAnsi="Times New Roman"/>
          <w:i/>
          <w:sz w:val="24"/>
          <w:szCs w:val="24"/>
          <w:lang w:val="id"/>
        </w:rPr>
      </w:pPr>
      <w:r w:rsidRPr="00C3519A">
        <w:rPr>
          <w:rFonts w:ascii="Times New Roman" w:hAnsi="Times New Roman"/>
          <w:sz w:val="24"/>
          <w:szCs w:val="24"/>
          <w:lang w:val="id"/>
        </w:rPr>
        <w:t xml:space="preserve">Dengan telah dilakukannya analilis probabilitas terjadinya, kedalaman dampak, serta bobotnya, maka selanjutnya merencanakan atau menentukan tanggapan yang dirperlukan. Misalnya kotijensi, atau menutup asuransi untuk </w:t>
      </w:r>
      <w:r w:rsidRPr="00C3519A">
        <w:rPr>
          <w:rFonts w:ascii="Times New Roman" w:hAnsi="Times New Roman"/>
          <w:i/>
          <w:sz w:val="24"/>
          <w:szCs w:val="24"/>
          <w:lang w:val="id"/>
        </w:rPr>
        <w:t>insurable risk.</w:t>
      </w:r>
    </w:p>
    <w:p w:rsidR="000F6780" w:rsidRPr="00C3519A" w:rsidRDefault="004816CF" w:rsidP="003F52DB">
      <w:pPr>
        <w:pStyle w:val="ListParagraph"/>
        <w:numPr>
          <w:ilvl w:val="0"/>
          <w:numId w:val="35"/>
        </w:numPr>
        <w:spacing w:line="240" w:lineRule="auto"/>
        <w:ind w:left="284" w:firstLine="0"/>
        <w:jc w:val="both"/>
        <w:rPr>
          <w:rFonts w:ascii="Times New Roman" w:hAnsi="Times New Roman"/>
          <w:sz w:val="24"/>
          <w:szCs w:val="24"/>
          <w:lang w:val="id"/>
        </w:rPr>
      </w:pPr>
      <w:r>
        <w:rPr>
          <w:rFonts w:ascii="Times New Roman" w:hAnsi="Times New Roman"/>
          <w:sz w:val="24"/>
          <w:szCs w:val="24"/>
          <w:lang w:val="id"/>
        </w:rPr>
        <w:t>Tahap akhir adalah mem</w:t>
      </w:r>
      <w:r w:rsidR="000F6780" w:rsidRPr="00C3519A">
        <w:rPr>
          <w:rFonts w:ascii="Times New Roman" w:hAnsi="Times New Roman"/>
          <w:sz w:val="24"/>
          <w:szCs w:val="24"/>
          <w:lang w:val="id"/>
        </w:rPr>
        <w:t>antau dan mengambil tindakan koreksi bila pelaksanaan tangapan menyimpang dari perencanaan.</w:t>
      </w:r>
    </w:p>
    <w:p w:rsidR="000F6780" w:rsidRPr="00C3519A" w:rsidRDefault="000F6780" w:rsidP="003F52DB">
      <w:pPr>
        <w:pStyle w:val="ListParagraph"/>
        <w:spacing w:line="240" w:lineRule="auto"/>
        <w:ind w:left="284"/>
        <w:jc w:val="both"/>
        <w:rPr>
          <w:rFonts w:ascii="Times New Roman" w:hAnsi="Times New Roman"/>
          <w:sz w:val="24"/>
          <w:szCs w:val="24"/>
          <w:lang w:val="id"/>
        </w:rPr>
      </w:pPr>
    </w:p>
    <w:p w:rsidR="000F6780" w:rsidRPr="00C3519A" w:rsidRDefault="000F6780" w:rsidP="003F52DB">
      <w:pPr>
        <w:pStyle w:val="ListParagraph"/>
        <w:spacing w:line="240" w:lineRule="auto"/>
        <w:ind w:left="284"/>
        <w:jc w:val="both"/>
        <w:rPr>
          <w:rFonts w:ascii="Times New Roman" w:hAnsi="Times New Roman"/>
          <w:sz w:val="24"/>
          <w:szCs w:val="24"/>
          <w:lang w:val="id"/>
        </w:rPr>
      </w:pPr>
      <w:r w:rsidRPr="00C3519A">
        <w:rPr>
          <w:rFonts w:ascii="Times New Roman" w:hAnsi="Times New Roman"/>
          <w:sz w:val="24"/>
          <w:szCs w:val="24"/>
          <w:lang w:val="id"/>
        </w:rPr>
        <w:t xml:space="preserve">Semua langkah-langkah diatas perlu dicatat dan didokumentasikan untuk referensi dan peninjauan kembali sewaktu-waktu. Analisis risiko yang menggunakan matriks probabilitas dan dampak. </w:t>
      </w:r>
      <w:r w:rsidRPr="00C3519A">
        <w:rPr>
          <w:rFonts w:ascii="Times New Roman" w:hAnsi="Times New Roman"/>
          <w:i/>
          <w:sz w:val="24"/>
          <w:szCs w:val="24"/>
          <w:lang w:val="id"/>
        </w:rPr>
        <w:t xml:space="preserve">Probability Impact Matrix </w:t>
      </w:r>
      <w:r w:rsidRPr="00C3519A">
        <w:rPr>
          <w:rFonts w:ascii="Times New Roman" w:hAnsi="Times New Roman"/>
          <w:sz w:val="24"/>
          <w:szCs w:val="24"/>
          <w:lang w:val="id"/>
        </w:rPr>
        <w:t>adalah sebuah pendekatan yang dikembangkan menggunakan dua kriteria yang penting untuk mengukur risiko, yaitu :</w:t>
      </w:r>
    </w:p>
    <w:p w:rsidR="000F6780" w:rsidRPr="00C3519A" w:rsidRDefault="000F6780" w:rsidP="003F52DB">
      <w:pPr>
        <w:pStyle w:val="ListParagraph"/>
        <w:numPr>
          <w:ilvl w:val="0"/>
          <w:numId w:val="34"/>
        </w:numPr>
        <w:spacing w:line="240" w:lineRule="auto"/>
        <w:ind w:left="284" w:firstLine="0"/>
        <w:jc w:val="both"/>
        <w:rPr>
          <w:rFonts w:ascii="Times New Roman" w:hAnsi="Times New Roman"/>
          <w:sz w:val="24"/>
          <w:szCs w:val="24"/>
          <w:lang w:val="id"/>
        </w:rPr>
      </w:pPr>
      <w:r w:rsidRPr="00C3519A">
        <w:rPr>
          <w:rFonts w:ascii="Times New Roman" w:hAnsi="Times New Roman"/>
          <w:sz w:val="24"/>
          <w:szCs w:val="24"/>
          <w:lang w:val="id"/>
        </w:rPr>
        <w:t>Kemungkinan (</w:t>
      </w:r>
      <w:r w:rsidRPr="00C3519A">
        <w:rPr>
          <w:rFonts w:ascii="Times New Roman" w:hAnsi="Times New Roman"/>
          <w:i/>
          <w:sz w:val="24"/>
          <w:szCs w:val="24"/>
          <w:lang w:val="id"/>
        </w:rPr>
        <w:t>Probability</w:t>
      </w:r>
      <w:r w:rsidRPr="00C3519A">
        <w:rPr>
          <w:rFonts w:ascii="Times New Roman" w:hAnsi="Times New Roman"/>
          <w:sz w:val="24"/>
          <w:szCs w:val="24"/>
          <w:lang w:val="id"/>
        </w:rPr>
        <w:t>), adalah kemungkinan (</w:t>
      </w:r>
      <w:r w:rsidRPr="00C3519A">
        <w:rPr>
          <w:rFonts w:ascii="Times New Roman" w:hAnsi="Times New Roman"/>
          <w:i/>
          <w:sz w:val="24"/>
          <w:szCs w:val="24"/>
          <w:lang w:val="id"/>
        </w:rPr>
        <w:t>Probability</w:t>
      </w:r>
      <w:r w:rsidRPr="00C3519A">
        <w:rPr>
          <w:rFonts w:ascii="Times New Roman" w:hAnsi="Times New Roman"/>
          <w:sz w:val="24"/>
          <w:szCs w:val="24"/>
          <w:lang w:val="id"/>
        </w:rPr>
        <w:t>) dari suatu kejadian yang tidak diinginkan.</w:t>
      </w:r>
    </w:p>
    <w:p w:rsidR="000F6780" w:rsidRPr="00C3519A" w:rsidRDefault="000F6780" w:rsidP="003F52DB">
      <w:pPr>
        <w:pStyle w:val="ListParagraph"/>
        <w:numPr>
          <w:ilvl w:val="0"/>
          <w:numId w:val="34"/>
        </w:numPr>
        <w:spacing w:line="240" w:lineRule="auto"/>
        <w:ind w:left="284" w:firstLine="0"/>
        <w:jc w:val="both"/>
        <w:rPr>
          <w:rFonts w:ascii="Times New Roman" w:hAnsi="Times New Roman"/>
          <w:sz w:val="24"/>
          <w:szCs w:val="24"/>
          <w:lang w:val="id"/>
        </w:rPr>
      </w:pPr>
      <w:r w:rsidRPr="00C3519A">
        <w:rPr>
          <w:rFonts w:ascii="Times New Roman" w:hAnsi="Times New Roman"/>
          <w:sz w:val="24"/>
          <w:szCs w:val="24"/>
          <w:lang w:val="id"/>
        </w:rPr>
        <w:t>Dampak (</w:t>
      </w:r>
      <w:r w:rsidRPr="00C3519A">
        <w:rPr>
          <w:rFonts w:ascii="Times New Roman" w:hAnsi="Times New Roman"/>
          <w:i/>
          <w:sz w:val="24"/>
          <w:szCs w:val="24"/>
          <w:lang w:val="id"/>
        </w:rPr>
        <w:t>Impact</w:t>
      </w:r>
      <w:r w:rsidRPr="00C3519A">
        <w:rPr>
          <w:rFonts w:ascii="Times New Roman" w:hAnsi="Times New Roman"/>
          <w:sz w:val="24"/>
          <w:szCs w:val="24"/>
          <w:lang w:val="id"/>
        </w:rPr>
        <w:t>), adalah tingkat pengaruh atau ukuran dampak (</w:t>
      </w:r>
      <w:r w:rsidRPr="00C3519A">
        <w:rPr>
          <w:rFonts w:ascii="Times New Roman" w:hAnsi="Times New Roman"/>
          <w:i/>
          <w:sz w:val="24"/>
          <w:szCs w:val="24"/>
          <w:lang w:val="id"/>
        </w:rPr>
        <w:t>Impact</w:t>
      </w:r>
      <w:r w:rsidRPr="00C3519A">
        <w:rPr>
          <w:rFonts w:ascii="Times New Roman" w:hAnsi="Times New Roman"/>
          <w:sz w:val="24"/>
          <w:szCs w:val="24"/>
          <w:lang w:val="id"/>
        </w:rPr>
        <w:t>) pada aktivitas lain, jika peristiwa yang tidak diinginkan terjadi.</w:t>
      </w:r>
    </w:p>
    <w:p w:rsidR="000F6780" w:rsidRPr="00C3519A" w:rsidRDefault="000F6780" w:rsidP="003F52DB">
      <w:pPr>
        <w:pStyle w:val="ListParagraph"/>
        <w:spacing w:line="240" w:lineRule="auto"/>
        <w:ind w:left="284"/>
        <w:jc w:val="both"/>
        <w:rPr>
          <w:rFonts w:ascii="Times New Roman" w:hAnsi="Times New Roman"/>
          <w:sz w:val="24"/>
          <w:szCs w:val="24"/>
          <w:lang w:val="id"/>
        </w:rPr>
      </w:pPr>
      <w:r w:rsidRPr="00C3519A">
        <w:rPr>
          <w:rFonts w:ascii="Times New Roman" w:hAnsi="Times New Roman"/>
          <w:sz w:val="24"/>
          <w:szCs w:val="24"/>
          <w:lang w:val="id"/>
        </w:rPr>
        <w:t>Tingkat risiko merupakan perkalian dari skor probabilitas dan skor dampak yang didapat dari responden. Nilai risiko merupakan perkalian dari skor probabilitas dan skor dampak, skor risiko didapat dari responden . Untuk mengukur risiko dapat menggunakan rumus :</w:t>
      </w:r>
    </w:p>
    <w:p w:rsidR="000F6780" w:rsidRPr="00C3519A" w:rsidRDefault="000F6780" w:rsidP="003F52DB">
      <w:pPr>
        <w:pStyle w:val="ListParagraph"/>
        <w:spacing w:line="240" w:lineRule="auto"/>
        <w:ind w:left="284"/>
        <w:jc w:val="both"/>
        <w:rPr>
          <w:rFonts w:ascii="Times New Roman" w:hAnsi="Times New Roman"/>
          <w:sz w:val="24"/>
          <w:szCs w:val="24"/>
          <w:lang w:val="id"/>
        </w:rPr>
      </w:pPr>
    </w:p>
    <w:p w:rsidR="000F6780" w:rsidRPr="00C3519A" w:rsidRDefault="000F6780" w:rsidP="003F52DB">
      <w:pPr>
        <w:pStyle w:val="ListParagraph"/>
        <w:spacing w:line="240" w:lineRule="auto"/>
        <w:ind w:left="284"/>
        <w:jc w:val="center"/>
        <w:rPr>
          <w:rFonts w:ascii="Times New Roman" w:hAnsi="Times New Roman"/>
          <w:i/>
          <w:sz w:val="24"/>
          <w:szCs w:val="24"/>
          <w:lang w:val="id"/>
        </w:rPr>
      </w:pPr>
      <w:r w:rsidRPr="00C3519A">
        <w:rPr>
          <w:rFonts w:ascii="Times New Roman" w:hAnsi="Times New Roman"/>
          <w:i/>
          <w:sz w:val="24"/>
          <w:szCs w:val="24"/>
          <w:lang w:val="id"/>
        </w:rPr>
        <w:t xml:space="preserve">R </w:t>
      </w:r>
      <w:r w:rsidR="003F52DB" w:rsidRPr="00C3519A">
        <w:rPr>
          <w:rFonts w:ascii="Times New Roman" w:hAnsi="Times New Roman"/>
          <w:sz w:val="24"/>
          <w:szCs w:val="24"/>
          <w:lang w:val="id"/>
        </w:rPr>
        <w:t>=</w:t>
      </w:r>
      <w:r w:rsidRPr="00C3519A">
        <w:rPr>
          <w:rFonts w:ascii="Times New Roman" w:hAnsi="Times New Roman"/>
          <w:sz w:val="24"/>
          <w:szCs w:val="24"/>
          <w:lang w:val="id"/>
        </w:rPr>
        <w:t xml:space="preserve"> </w:t>
      </w:r>
      <w:r w:rsidRPr="00C3519A">
        <w:rPr>
          <w:rFonts w:ascii="Times New Roman" w:hAnsi="Times New Roman"/>
          <w:i/>
          <w:sz w:val="24"/>
          <w:szCs w:val="24"/>
          <w:lang w:val="id"/>
        </w:rPr>
        <w:t xml:space="preserve">P </w:t>
      </w:r>
      <w:r w:rsidR="003F52DB" w:rsidRPr="00C3519A">
        <w:rPr>
          <w:rFonts w:ascii="Times New Roman" w:hAnsi="Times New Roman"/>
          <w:sz w:val="24"/>
          <w:szCs w:val="24"/>
          <w:lang w:val="id"/>
        </w:rPr>
        <w:t>x</w:t>
      </w:r>
      <w:r w:rsidRPr="00C3519A">
        <w:rPr>
          <w:rFonts w:ascii="Times New Roman" w:hAnsi="Times New Roman"/>
          <w:sz w:val="24"/>
          <w:szCs w:val="24"/>
          <w:lang w:val="id"/>
        </w:rPr>
        <w:t xml:space="preserve"> </w:t>
      </w:r>
      <w:r w:rsidRPr="00C3519A">
        <w:rPr>
          <w:rFonts w:ascii="Times New Roman" w:hAnsi="Times New Roman"/>
          <w:i/>
          <w:sz w:val="24"/>
          <w:szCs w:val="24"/>
          <w:lang w:val="id"/>
        </w:rPr>
        <w:t>I</w:t>
      </w:r>
    </w:p>
    <w:p w:rsidR="000F6780" w:rsidRPr="00C3519A" w:rsidRDefault="000F6780" w:rsidP="003F52DB">
      <w:pPr>
        <w:pStyle w:val="ListParagraph"/>
        <w:spacing w:line="240" w:lineRule="auto"/>
        <w:ind w:left="284"/>
        <w:jc w:val="both"/>
        <w:rPr>
          <w:rFonts w:ascii="Times New Roman" w:hAnsi="Times New Roman"/>
          <w:sz w:val="24"/>
          <w:szCs w:val="24"/>
          <w:lang w:val="id"/>
        </w:rPr>
      </w:pPr>
      <w:r w:rsidRPr="00C3519A">
        <w:rPr>
          <w:rFonts w:ascii="Times New Roman" w:hAnsi="Times New Roman"/>
          <w:sz w:val="24"/>
          <w:szCs w:val="24"/>
          <w:lang w:val="id"/>
        </w:rPr>
        <w:t>Dimana :</w:t>
      </w:r>
    </w:p>
    <w:p w:rsidR="000F6780" w:rsidRPr="00C3519A" w:rsidRDefault="000F6780" w:rsidP="003F52DB">
      <w:pPr>
        <w:pStyle w:val="ListParagraph"/>
        <w:spacing w:line="240" w:lineRule="auto"/>
        <w:ind w:left="284"/>
        <w:jc w:val="both"/>
        <w:rPr>
          <w:rFonts w:ascii="Times New Roman" w:hAnsi="Times New Roman"/>
          <w:sz w:val="24"/>
          <w:szCs w:val="24"/>
          <w:lang w:val="id"/>
        </w:rPr>
      </w:pPr>
    </w:p>
    <w:p w:rsidR="000F6780" w:rsidRPr="00C3519A" w:rsidRDefault="000F6780" w:rsidP="003F52DB">
      <w:pPr>
        <w:pStyle w:val="ListParagraph"/>
        <w:spacing w:line="360" w:lineRule="auto"/>
        <w:ind w:left="284"/>
        <w:rPr>
          <w:rFonts w:ascii="Times New Roman" w:hAnsi="Times New Roman"/>
          <w:sz w:val="24"/>
          <w:szCs w:val="24"/>
          <w:lang w:val="id"/>
        </w:rPr>
      </w:pPr>
      <w:r w:rsidRPr="00C3519A">
        <w:rPr>
          <w:rFonts w:ascii="Times New Roman" w:hAnsi="Times New Roman"/>
          <w:sz w:val="24"/>
          <w:szCs w:val="24"/>
          <w:lang w:val="id"/>
        </w:rPr>
        <w:t>R = Tingkat risiko</w:t>
      </w:r>
    </w:p>
    <w:p w:rsidR="003F52DB" w:rsidRPr="00C3519A" w:rsidRDefault="000F6780" w:rsidP="003F52DB">
      <w:pPr>
        <w:pStyle w:val="ListParagraph"/>
        <w:spacing w:line="360" w:lineRule="auto"/>
        <w:ind w:left="284"/>
        <w:rPr>
          <w:rFonts w:ascii="Times New Roman" w:hAnsi="Times New Roman"/>
          <w:sz w:val="24"/>
          <w:szCs w:val="24"/>
          <w:lang w:val="id"/>
        </w:rPr>
      </w:pPr>
      <w:r w:rsidRPr="00C3519A">
        <w:rPr>
          <w:rFonts w:ascii="Times New Roman" w:hAnsi="Times New Roman"/>
          <w:sz w:val="24"/>
          <w:szCs w:val="24"/>
          <w:lang w:val="id"/>
        </w:rPr>
        <w:t>P = Kemungkinan (</w:t>
      </w:r>
      <w:r w:rsidRPr="00C3519A">
        <w:rPr>
          <w:rFonts w:ascii="Times New Roman" w:hAnsi="Times New Roman"/>
          <w:i/>
          <w:sz w:val="24"/>
          <w:szCs w:val="24"/>
          <w:lang w:val="id"/>
        </w:rPr>
        <w:t>Probability</w:t>
      </w:r>
      <w:r w:rsidRPr="00C3519A">
        <w:rPr>
          <w:rFonts w:ascii="Times New Roman" w:hAnsi="Times New Roman"/>
          <w:sz w:val="24"/>
          <w:szCs w:val="24"/>
          <w:lang w:val="id"/>
        </w:rPr>
        <w:t>) risiko yang terjadi</w:t>
      </w:r>
    </w:p>
    <w:p w:rsidR="000F6780" w:rsidRPr="00C3519A" w:rsidRDefault="000F6780" w:rsidP="003F52DB">
      <w:pPr>
        <w:pStyle w:val="ListParagraph"/>
        <w:spacing w:line="360" w:lineRule="auto"/>
        <w:ind w:left="284"/>
        <w:rPr>
          <w:rFonts w:ascii="Times New Roman" w:hAnsi="Times New Roman"/>
          <w:sz w:val="24"/>
          <w:szCs w:val="24"/>
          <w:lang w:val="id"/>
        </w:rPr>
      </w:pPr>
      <w:r w:rsidRPr="00C3519A">
        <w:rPr>
          <w:rFonts w:ascii="Times New Roman" w:hAnsi="Times New Roman"/>
          <w:sz w:val="24"/>
          <w:szCs w:val="24"/>
          <w:lang w:val="id"/>
        </w:rPr>
        <w:t>I = Dampak (</w:t>
      </w:r>
      <w:r w:rsidRPr="00C3519A">
        <w:rPr>
          <w:rFonts w:ascii="Times New Roman" w:hAnsi="Times New Roman"/>
          <w:i/>
          <w:sz w:val="24"/>
          <w:szCs w:val="24"/>
          <w:lang w:val="id"/>
        </w:rPr>
        <w:t>Impact</w:t>
      </w:r>
      <w:r w:rsidRPr="00C3519A">
        <w:rPr>
          <w:rFonts w:ascii="Times New Roman" w:hAnsi="Times New Roman"/>
          <w:sz w:val="24"/>
          <w:szCs w:val="24"/>
          <w:lang w:val="id"/>
        </w:rPr>
        <w:t>) risiko yang terjadi</w:t>
      </w:r>
    </w:p>
    <w:p w:rsidR="003F52DB" w:rsidRPr="00C3519A" w:rsidRDefault="003F52DB" w:rsidP="003F52DB">
      <w:pPr>
        <w:pStyle w:val="ListParagraph"/>
        <w:spacing w:after="0" w:line="240" w:lineRule="auto"/>
        <w:ind w:left="284"/>
        <w:jc w:val="both"/>
        <w:rPr>
          <w:rFonts w:ascii="Times New Roman" w:hAnsi="Times New Roman"/>
          <w:sz w:val="24"/>
          <w:szCs w:val="24"/>
        </w:rPr>
      </w:pPr>
    </w:p>
    <w:p w:rsidR="00005663" w:rsidRPr="00C3519A" w:rsidRDefault="00005663" w:rsidP="00005663">
      <w:pPr>
        <w:jc w:val="both"/>
        <w:rPr>
          <w:rFonts w:ascii="Times New Roman" w:hAnsi="Times New Roman" w:cs="Times New Roman"/>
          <w:b/>
          <w:sz w:val="24"/>
          <w:szCs w:val="24"/>
        </w:rPr>
      </w:pPr>
      <w:r w:rsidRPr="00C3519A">
        <w:rPr>
          <w:rFonts w:ascii="Times New Roman" w:hAnsi="Times New Roman" w:cs="Times New Roman"/>
          <w:b/>
          <w:sz w:val="24"/>
          <w:szCs w:val="24"/>
        </w:rPr>
        <w:t>METODE PENELITIAN</w:t>
      </w:r>
    </w:p>
    <w:p w:rsidR="00005663" w:rsidRPr="00C3519A" w:rsidRDefault="00005663" w:rsidP="00005663">
      <w:pPr>
        <w:spacing w:after="0" w:line="240" w:lineRule="auto"/>
        <w:ind w:firstLine="720"/>
        <w:jc w:val="both"/>
        <w:rPr>
          <w:rFonts w:ascii="Times New Roman" w:hAnsi="Times New Roman" w:cs="Times New Roman"/>
          <w:sz w:val="24"/>
          <w:szCs w:val="24"/>
        </w:rPr>
      </w:pPr>
      <w:proofErr w:type="gramStart"/>
      <w:r w:rsidRPr="00C3519A">
        <w:rPr>
          <w:rFonts w:ascii="Times New Roman" w:hAnsi="Times New Roman" w:cs="Times New Roman"/>
          <w:sz w:val="24"/>
          <w:szCs w:val="24"/>
        </w:rPr>
        <w:t>Berikut ini adalah metode secara umum dalam melakukan penelitian pengukuran risiko K3.</w:t>
      </w:r>
      <w:proofErr w:type="gramEnd"/>
      <w:r w:rsidRPr="00C3519A">
        <w:rPr>
          <w:rFonts w:ascii="Times New Roman" w:hAnsi="Times New Roman" w:cs="Times New Roman"/>
          <w:sz w:val="24"/>
          <w:szCs w:val="24"/>
        </w:rPr>
        <w:t xml:space="preserve"> Ada beberapa tahapan yang dilakukan dalam proses identifikasi, yaitu identifikasi variabel risiko K3. </w:t>
      </w:r>
      <w:proofErr w:type="gramStart"/>
      <w:r w:rsidRPr="00C3519A">
        <w:rPr>
          <w:rFonts w:ascii="Times New Roman" w:hAnsi="Times New Roman" w:cs="Times New Roman"/>
          <w:sz w:val="24"/>
          <w:szCs w:val="24"/>
        </w:rPr>
        <w:t>Variabel risiko didapat dari hasil studi pustaka, pengamatan langsung dilapangan (observasi).</w:t>
      </w:r>
      <w:proofErr w:type="gramEnd"/>
      <w:r w:rsidRPr="00C3519A">
        <w:rPr>
          <w:rFonts w:ascii="Times New Roman" w:hAnsi="Times New Roman" w:cs="Times New Roman"/>
          <w:sz w:val="24"/>
          <w:szCs w:val="24"/>
        </w:rPr>
        <w:t xml:space="preserve"> Kemudian dilanjutkan dengan melakukan pengumpulan data dengan </w:t>
      </w:r>
      <w:proofErr w:type="gramStart"/>
      <w:r w:rsidRPr="00C3519A">
        <w:rPr>
          <w:rFonts w:ascii="Times New Roman" w:hAnsi="Times New Roman" w:cs="Times New Roman"/>
          <w:sz w:val="24"/>
          <w:szCs w:val="24"/>
        </w:rPr>
        <w:t>cara</w:t>
      </w:r>
      <w:proofErr w:type="gramEnd"/>
      <w:r w:rsidRPr="00C3519A">
        <w:rPr>
          <w:rFonts w:ascii="Times New Roman" w:hAnsi="Times New Roman" w:cs="Times New Roman"/>
          <w:sz w:val="24"/>
          <w:szCs w:val="24"/>
        </w:rPr>
        <w:t xml:space="preserve"> melakukan pendekatan terstruktur menggunakan kuesioner kepada responden yang telah dipilih sebelumnya. </w:t>
      </w:r>
      <w:proofErr w:type="gramStart"/>
      <w:r w:rsidRPr="00C3519A">
        <w:rPr>
          <w:rFonts w:ascii="Times New Roman" w:hAnsi="Times New Roman" w:cs="Times New Roman"/>
          <w:sz w:val="24"/>
          <w:szCs w:val="24"/>
        </w:rPr>
        <w:t>penelitian</w:t>
      </w:r>
      <w:proofErr w:type="gramEnd"/>
      <w:r w:rsidRPr="00C3519A">
        <w:rPr>
          <w:rFonts w:ascii="Times New Roman" w:hAnsi="Times New Roman" w:cs="Times New Roman"/>
          <w:sz w:val="24"/>
          <w:szCs w:val="24"/>
        </w:rPr>
        <w:t xml:space="preserve"> dilanjutkan dengan melakukan uji validitas </w:t>
      </w:r>
      <w:r w:rsidRPr="00C3519A">
        <w:rPr>
          <w:rFonts w:ascii="Times New Roman" w:hAnsi="Times New Roman" w:cs="Times New Roman"/>
          <w:sz w:val="24"/>
          <w:szCs w:val="24"/>
        </w:rPr>
        <w:lastRenderedPageBreak/>
        <w:t>menggunakan metode pearson product moment untuk mengetahui valid atau tidak validnya sebuah variabel.</w:t>
      </w:r>
    </w:p>
    <w:p w:rsidR="00005663" w:rsidRPr="00C3519A" w:rsidRDefault="00005663" w:rsidP="00005663">
      <w:pPr>
        <w:spacing w:after="0" w:line="240" w:lineRule="auto"/>
        <w:ind w:firstLine="720"/>
        <w:jc w:val="both"/>
        <w:rPr>
          <w:rFonts w:ascii="Times New Roman" w:hAnsi="Times New Roman" w:cs="Times New Roman"/>
          <w:sz w:val="24"/>
          <w:szCs w:val="24"/>
          <w:lang w:val="id"/>
        </w:rPr>
      </w:pPr>
      <w:r w:rsidRPr="00C3519A">
        <w:rPr>
          <w:rFonts w:ascii="Times New Roman" w:hAnsi="Times New Roman" w:cs="Times New Roman"/>
          <w:sz w:val="24"/>
          <w:szCs w:val="24"/>
          <w:lang w:val="id"/>
        </w:rPr>
        <w:t>Dalam melakukan survey utama, responden diberi selebaran melalui kuesioner mengenai tingkat probabilitas dan dampak yang terjadi pada suatu risiko K3 menurut responden.</w:t>
      </w:r>
    </w:p>
    <w:p w:rsidR="00005663" w:rsidRPr="00C3519A" w:rsidRDefault="00005663" w:rsidP="00005663">
      <w:pPr>
        <w:spacing w:after="0" w:line="240" w:lineRule="auto"/>
        <w:jc w:val="both"/>
        <w:rPr>
          <w:rFonts w:ascii="Times New Roman" w:hAnsi="Times New Roman" w:cs="Times New Roman"/>
          <w:sz w:val="24"/>
          <w:szCs w:val="24"/>
          <w:lang w:val="id"/>
        </w:rPr>
      </w:pPr>
      <w:r w:rsidRPr="00C3519A">
        <w:rPr>
          <w:rFonts w:ascii="Times New Roman" w:hAnsi="Times New Roman" w:cs="Times New Roman"/>
          <w:sz w:val="24"/>
          <w:szCs w:val="24"/>
          <w:lang w:val="id"/>
        </w:rPr>
        <w:t>Langkah selanjutnya adalah menganalisa data dari hasil survey utama untuk mengetahui tingkat besaran probabilitas/kekerapan dan dampak terjadinya risiko terhadap keselamatan dan kesehatan kerja.</w:t>
      </w:r>
    </w:p>
    <w:p w:rsidR="00005663" w:rsidRPr="00C3519A" w:rsidRDefault="00005663" w:rsidP="00005663">
      <w:pPr>
        <w:spacing w:line="240" w:lineRule="auto"/>
        <w:ind w:firstLine="720"/>
        <w:jc w:val="both"/>
        <w:rPr>
          <w:rFonts w:ascii="Times New Roman" w:hAnsi="Times New Roman" w:cs="Times New Roman"/>
          <w:sz w:val="24"/>
          <w:szCs w:val="24"/>
          <w:lang w:val="id"/>
        </w:rPr>
      </w:pPr>
      <w:r w:rsidRPr="00C3519A">
        <w:rPr>
          <w:rFonts w:ascii="Times New Roman" w:hAnsi="Times New Roman" w:cs="Times New Roman"/>
          <w:sz w:val="24"/>
          <w:szCs w:val="24"/>
          <w:lang w:val="id"/>
        </w:rPr>
        <w:t>Hasil analisa akan dikonversi dengan bentuk angka kedalam pengukuran probabilitas-dampak untuk mengetahui tingkat risiko. Dari hasil tersebut selanjutnya dilakukan pengukuran risiko sehingga dapat diketahui risiko mana saja yang berdampak signifikan terhadap keselamatan dan kesehatan kerja/kecelakaan kerja.</w:t>
      </w:r>
    </w:p>
    <w:p w:rsidR="00005663" w:rsidRPr="00C3519A" w:rsidRDefault="00005663" w:rsidP="00005663">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id-ID"/>
        </w:rPr>
      </w:pPr>
      <w:r w:rsidRPr="00C3519A">
        <w:rPr>
          <w:rFonts w:ascii="Times New Roman" w:eastAsia="Times New Roman" w:hAnsi="Times New Roman" w:cs="Times New Roman"/>
          <w:color w:val="000000"/>
          <w:sz w:val="24"/>
          <w:szCs w:val="24"/>
          <w:shd w:val="clear" w:color="auto" w:fill="FFFFFF"/>
          <w:lang w:eastAsia="id-ID"/>
        </w:rPr>
        <w:t xml:space="preserve">Rumus umum korelasi linear sederhana atau </w:t>
      </w:r>
      <w:proofErr w:type="gramStart"/>
      <w:r w:rsidRPr="00C3519A">
        <w:rPr>
          <w:rFonts w:ascii="Times New Roman" w:eastAsia="Times New Roman" w:hAnsi="Times New Roman" w:cs="Times New Roman"/>
          <w:color w:val="000000"/>
          <w:sz w:val="24"/>
          <w:szCs w:val="24"/>
          <w:shd w:val="clear" w:color="auto" w:fill="FFFFFF"/>
          <w:lang w:eastAsia="id-ID"/>
        </w:rPr>
        <w:t>pearson</w:t>
      </w:r>
      <w:proofErr w:type="gramEnd"/>
      <w:r w:rsidRPr="00C3519A">
        <w:rPr>
          <w:rFonts w:ascii="Times New Roman" w:eastAsia="Times New Roman" w:hAnsi="Times New Roman" w:cs="Times New Roman"/>
          <w:color w:val="000000"/>
          <w:sz w:val="24"/>
          <w:szCs w:val="24"/>
          <w:shd w:val="clear" w:color="auto" w:fill="FFFFFF"/>
          <w:lang w:eastAsia="id-ID"/>
        </w:rPr>
        <w:t xml:space="preserve"> product momen </w:t>
      </w:r>
    </w:p>
    <w:p w:rsidR="00005663" w:rsidRPr="00005663" w:rsidRDefault="00005663" w:rsidP="00005663">
      <w:pPr>
        <w:spacing w:after="0" w:line="360" w:lineRule="auto"/>
        <w:jc w:val="both"/>
        <w:textAlignment w:val="baseline"/>
        <w:rPr>
          <w:rFonts w:ascii="Times New Roman" w:eastAsia="Times New Roman" w:hAnsi="Times New Roman" w:cs="Times New Roman"/>
          <w:color w:val="000000"/>
          <w:sz w:val="24"/>
          <w:szCs w:val="24"/>
          <w:shd w:val="clear" w:color="auto" w:fill="FFFFFF"/>
          <w:lang w:val="id-ID" w:eastAsia="id-ID"/>
        </w:rPr>
      </w:pPr>
      <w:r w:rsidRPr="00C3519A">
        <w:rPr>
          <w:rFonts w:ascii="Times New Roman" w:eastAsia="Times New Roman" w:hAnsi="Times New Roman" w:cs="Times New Roman"/>
          <w:color w:val="000000"/>
          <w:sz w:val="24"/>
          <w:szCs w:val="24"/>
          <w:shd w:val="clear" w:color="auto" w:fill="FFFFFF"/>
          <w:lang w:eastAsia="id-ID"/>
        </w:rPr>
        <w:t>Didefinisikan sebagai berikut</w:t>
      </w:r>
      <w:r w:rsidRPr="00005663">
        <w:rPr>
          <w:rFonts w:ascii="Times New Roman" w:eastAsia="Times New Roman" w:hAnsi="Times New Roman" w:cs="Times New Roman"/>
          <w:color w:val="000000"/>
          <w:sz w:val="24"/>
          <w:szCs w:val="24"/>
          <w:shd w:val="clear" w:color="auto" w:fill="FFFFFF"/>
          <w:lang w:val="id-ID" w:eastAsia="id-ID"/>
        </w:rPr>
        <w:t>:</w:t>
      </w:r>
    </w:p>
    <w:p w:rsidR="00005663" w:rsidRPr="00005663" w:rsidRDefault="00005663" w:rsidP="00005663">
      <w:pPr>
        <w:spacing w:after="0" w:line="360" w:lineRule="auto"/>
        <w:jc w:val="both"/>
        <w:textAlignment w:val="baseline"/>
        <w:rPr>
          <w:rFonts w:ascii="Times New Roman" w:eastAsia="Times New Roman" w:hAnsi="Times New Roman" w:cs="Times New Roman"/>
          <w:color w:val="000000"/>
          <w:sz w:val="24"/>
          <w:szCs w:val="24"/>
          <w:lang w:val="id-ID" w:eastAsia="id-ID"/>
        </w:rPr>
      </w:pPr>
    </w:p>
    <w:p w:rsidR="00005663" w:rsidRPr="00005663" w:rsidRDefault="00005663" w:rsidP="00005663">
      <w:pPr>
        <w:spacing w:after="0" w:line="360" w:lineRule="auto"/>
        <w:rPr>
          <w:rFonts w:ascii="Times New Roman" w:eastAsia="Times New Roman" w:hAnsi="Times New Roman" w:cs="Times New Roman"/>
          <w:iCs/>
          <w:sz w:val="24"/>
          <w:szCs w:val="24"/>
          <w:lang w:val="id-ID" w:eastAsia="id-ID"/>
        </w:rPr>
      </w:pPr>
      <m:oMathPara>
        <m:oMath>
          <m:r>
            <w:rPr>
              <w:rFonts w:ascii="Cambria Math" w:eastAsia="Cambria Math" w:hAnsi="Cambria Math" w:cs="Times New Roman"/>
              <w:sz w:val="24"/>
              <w:szCs w:val="24"/>
              <w:lang w:val="el-GR" w:eastAsia="id-ID"/>
            </w:rPr>
            <m:t>Υ</m:t>
          </m:r>
          <m:r>
            <w:rPr>
              <w:rFonts w:ascii="Cambria Math" w:eastAsia="Cambria Math" w:hAnsi="Cambria Math" w:cs="Times New Roman"/>
              <w:sz w:val="24"/>
              <w:szCs w:val="24"/>
              <w:lang w:val="id-ID" w:eastAsia="id-ID"/>
            </w:rPr>
            <m:t> hitung=</m:t>
          </m:r>
          <m:f>
            <m:fPr>
              <m:ctrlPr>
                <w:rPr>
                  <w:rFonts w:ascii="Cambria Math" w:eastAsia="Times New Roman" w:hAnsi="Cambria Math" w:cs="Times New Roman"/>
                  <w:i/>
                  <w:iCs/>
                  <w:sz w:val="24"/>
                  <w:szCs w:val="24"/>
                  <w:lang w:val="id-ID" w:eastAsia="id-ID"/>
                </w:rPr>
              </m:ctrlPr>
            </m:fPr>
            <m:num>
              <m:r>
                <w:rPr>
                  <w:rFonts w:ascii="Cambria Math" w:eastAsia="Times New Roman" w:hAnsi="Cambria Math" w:cs="Times New Roman"/>
                  <w:sz w:val="24"/>
                  <w:szCs w:val="24"/>
                  <w:lang w:val="id-ID" w:eastAsia="id-ID"/>
                </w:rPr>
                <m:t>n</m:t>
              </m:r>
              <m:d>
                <m:dPr>
                  <m:ctrlPr>
                    <w:rPr>
                      <w:rFonts w:ascii="Cambria Math" w:eastAsia="Times New Roman" w:hAnsi="Cambria Math" w:cs="Times New Roman"/>
                      <w:i/>
                      <w:iCs/>
                      <w:sz w:val="24"/>
                      <w:szCs w:val="24"/>
                      <w:lang w:val="id-ID" w:eastAsia="id-ID"/>
                    </w:rPr>
                  </m:ctrlPr>
                </m:dPr>
                <m:e>
                  <m:r>
                    <w:rPr>
                      <w:rFonts w:ascii="Cambria Math" w:eastAsia="Cambria Math" w:hAnsi="Cambria Math" w:cs="Times New Roman"/>
                      <w:sz w:val="24"/>
                      <w:szCs w:val="24"/>
                      <w:lang w:val="el-GR" w:eastAsia="id-ID"/>
                    </w:rPr>
                    <m:t>Σ</m:t>
                  </m:r>
                  <m:r>
                    <w:rPr>
                      <w:rFonts w:ascii="Cambria Math" w:eastAsia="Cambria Math" w:hAnsi="Cambria Math" w:cs="Times New Roman"/>
                      <w:sz w:val="24"/>
                      <w:szCs w:val="24"/>
                      <w:lang w:val="id-ID" w:eastAsia="id-ID"/>
                    </w:rPr>
                    <m:t>XY</m:t>
                  </m:r>
                </m:e>
              </m:d>
              <m:r>
                <w:rPr>
                  <w:rFonts w:ascii="Cambria Math" w:eastAsia="Cambria Math" w:hAnsi="Cambria Math" w:cs="Times New Roman"/>
                  <w:sz w:val="24"/>
                  <w:szCs w:val="24"/>
                  <w:lang w:val="id-ID" w:eastAsia="id-ID"/>
                </w:rPr>
                <m:t>-</m:t>
              </m:r>
              <m:d>
                <m:dPr>
                  <m:ctrlPr>
                    <w:rPr>
                      <w:rFonts w:ascii="Cambria Math" w:eastAsia="Cambria Math" w:hAnsi="Cambria Math" w:cs="Times New Roman"/>
                      <w:i/>
                      <w:iCs/>
                      <w:sz w:val="24"/>
                      <w:szCs w:val="24"/>
                      <w:lang w:val="id-ID" w:eastAsia="id-ID"/>
                    </w:rPr>
                  </m:ctrlPr>
                </m:dPr>
                <m:e>
                  <m:r>
                    <w:rPr>
                      <w:rFonts w:ascii="Cambria Math" w:eastAsia="Cambria Math" w:hAnsi="Cambria Math" w:cs="Times New Roman"/>
                      <w:sz w:val="24"/>
                      <w:szCs w:val="24"/>
                      <w:lang w:val="el-GR" w:eastAsia="id-ID"/>
                    </w:rPr>
                    <m:t>Σ</m:t>
                  </m:r>
                  <m:r>
                    <w:rPr>
                      <w:rFonts w:ascii="Cambria Math" w:eastAsia="Cambria Math" w:hAnsi="Cambria Math" w:cs="Times New Roman"/>
                      <w:sz w:val="24"/>
                      <w:szCs w:val="24"/>
                      <w:lang w:val="id-ID" w:eastAsia="id-ID"/>
                    </w:rPr>
                    <m:t>X</m:t>
                  </m:r>
                </m:e>
              </m:d>
              <m:r>
                <w:rPr>
                  <w:rFonts w:ascii="Cambria Math" w:eastAsia="Cambria Math" w:hAnsi="Cambria Math" w:cs="Times New Roman"/>
                  <w:sz w:val="24"/>
                  <w:szCs w:val="24"/>
                  <w:lang w:val="id-ID" w:eastAsia="id-ID"/>
                </w:rPr>
                <m:t>.(</m:t>
              </m:r>
              <m:r>
                <w:rPr>
                  <w:rFonts w:ascii="Cambria Math" w:eastAsia="Cambria Math" w:hAnsi="Cambria Math" w:cs="Times New Roman"/>
                  <w:sz w:val="24"/>
                  <w:szCs w:val="24"/>
                  <w:lang w:val="el-GR" w:eastAsia="id-ID"/>
                </w:rPr>
                <m:t>Σ</m:t>
              </m:r>
              <m:r>
                <w:rPr>
                  <w:rFonts w:ascii="Cambria Math" w:eastAsia="Cambria Math" w:hAnsi="Cambria Math" w:cs="Times New Roman"/>
                  <w:sz w:val="24"/>
                  <w:szCs w:val="24"/>
                  <w:lang w:val="id-ID" w:eastAsia="id-ID"/>
                </w:rPr>
                <m:t>Y)</m:t>
              </m:r>
            </m:num>
            <m:den>
              <m:rad>
                <m:radPr>
                  <m:degHide m:val="1"/>
                  <m:ctrlPr>
                    <w:rPr>
                      <w:rFonts w:ascii="Cambria Math" w:eastAsia="Times New Roman" w:hAnsi="Cambria Math" w:cs="Times New Roman"/>
                      <w:i/>
                      <w:iCs/>
                      <w:sz w:val="24"/>
                      <w:szCs w:val="24"/>
                      <w:lang w:val="id-ID" w:eastAsia="id-ID"/>
                    </w:rPr>
                  </m:ctrlPr>
                </m:radPr>
                <m:deg/>
                <m:e>
                  <m:d>
                    <m:dPr>
                      <m:begChr m:val="["/>
                      <m:endChr m:val="]"/>
                      <m:ctrlPr>
                        <w:rPr>
                          <w:rFonts w:ascii="Cambria Math" w:eastAsia="Times New Roman" w:hAnsi="Cambria Math" w:cs="Times New Roman"/>
                          <w:i/>
                          <w:iCs/>
                          <w:sz w:val="24"/>
                          <w:szCs w:val="24"/>
                          <w:lang w:val="id-ID" w:eastAsia="id-ID"/>
                        </w:rPr>
                      </m:ctrlPr>
                    </m:dPr>
                    <m:e>
                      <m:r>
                        <w:rPr>
                          <w:rFonts w:ascii="Cambria Math" w:eastAsia="Times New Roman" w:hAnsi="Cambria Math" w:cs="Times New Roman"/>
                          <w:sz w:val="24"/>
                          <w:szCs w:val="24"/>
                          <w:lang w:val="id-ID" w:eastAsia="id-ID"/>
                        </w:rPr>
                        <m:t>n</m:t>
                      </m:r>
                      <m:r>
                        <w:rPr>
                          <w:rFonts w:ascii="Cambria Math" w:eastAsia="Cambria Math" w:hAnsi="Cambria Math" w:cs="Times New Roman"/>
                          <w:sz w:val="24"/>
                          <w:szCs w:val="24"/>
                          <w:lang w:val="el-GR" w:eastAsia="id-ID"/>
                        </w:rPr>
                        <m:t>Σ</m:t>
                      </m:r>
                      <m:sSup>
                        <m:sSupPr>
                          <m:ctrlPr>
                            <w:rPr>
                              <w:rFonts w:ascii="Cambria Math" w:eastAsia="Cambria Math" w:hAnsi="Cambria Math" w:cs="Times New Roman"/>
                              <w:i/>
                              <w:iCs/>
                              <w:sz w:val="24"/>
                              <w:szCs w:val="24"/>
                              <w:lang w:val="id-ID" w:eastAsia="id-ID"/>
                            </w:rPr>
                          </m:ctrlPr>
                        </m:sSupPr>
                        <m:e>
                          <m:r>
                            <w:rPr>
                              <w:rFonts w:ascii="Cambria Math" w:eastAsia="Cambria Math" w:hAnsi="Cambria Math" w:cs="Times New Roman"/>
                              <w:sz w:val="24"/>
                              <w:szCs w:val="24"/>
                              <w:lang w:val="id-ID" w:eastAsia="id-ID"/>
                            </w:rPr>
                            <m:t>X</m:t>
                          </m:r>
                        </m:e>
                        <m:sup>
                          <m:r>
                            <w:rPr>
                              <w:rFonts w:ascii="Cambria Math" w:eastAsia="Cambria Math" w:hAnsi="Cambria Math" w:cs="Times New Roman"/>
                              <w:sz w:val="24"/>
                              <w:szCs w:val="24"/>
                              <w:lang w:val="id-ID" w:eastAsia="id-ID"/>
                            </w:rPr>
                            <m:t>2</m:t>
                          </m:r>
                        </m:sup>
                      </m:sSup>
                      <m:r>
                        <w:rPr>
                          <w:rFonts w:ascii="Cambria Math" w:eastAsia="Cambria Math" w:hAnsi="Cambria Math" w:cs="Times New Roman"/>
                          <w:sz w:val="24"/>
                          <w:szCs w:val="24"/>
                          <w:lang w:val="id-ID" w:eastAsia="id-ID"/>
                        </w:rPr>
                        <m:t>-</m:t>
                      </m:r>
                      <m:sSup>
                        <m:sSupPr>
                          <m:ctrlPr>
                            <w:rPr>
                              <w:rFonts w:ascii="Cambria Math" w:eastAsia="Cambria Math" w:hAnsi="Cambria Math" w:cs="Times New Roman"/>
                              <w:i/>
                              <w:iCs/>
                              <w:sz w:val="24"/>
                              <w:szCs w:val="24"/>
                              <w:lang w:val="id-ID" w:eastAsia="id-ID"/>
                            </w:rPr>
                          </m:ctrlPr>
                        </m:sSupPr>
                        <m:e>
                          <m:d>
                            <m:dPr>
                              <m:ctrlPr>
                                <w:rPr>
                                  <w:rFonts w:ascii="Cambria Math" w:eastAsia="Cambria Math" w:hAnsi="Cambria Math" w:cs="Times New Roman"/>
                                  <w:i/>
                                  <w:iCs/>
                                  <w:sz w:val="24"/>
                                  <w:szCs w:val="24"/>
                                  <w:lang w:val="id-ID" w:eastAsia="id-ID"/>
                                </w:rPr>
                              </m:ctrlPr>
                            </m:dPr>
                            <m:e>
                              <m:r>
                                <w:rPr>
                                  <w:rFonts w:ascii="Cambria Math" w:eastAsia="Cambria Math" w:hAnsi="Cambria Math" w:cs="Times New Roman"/>
                                  <w:sz w:val="24"/>
                                  <w:szCs w:val="24"/>
                                  <w:lang w:val="el-GR" w:eastAsia="id-ID"/>
                                </w:rPr>
                                <m:t>Σ</m:t>
                              </m:r>
                              <m:r>
                                <w:rPr>
                                  <w:rFonts w:ascii="Cambria Math" w:eastAsia="Cambria Math" w:hAnsi="Cambria Math" w:cs="Times New Roman"/>
                                  <w:sz w:val="24"/>
                                  <w:szCs w:val="24"/>
                                  <w:lang w:val="id-ID" w:eastAsia="id-ID"/>
                                </w:rPr>
                                <m:t>X</m:t>
                              </m:r>
                            </m:e>
                          </m:d>
                        </m:e>
                        <m:sup>
                          <m:r>
                            <w:rPr>
                              <w:rFonts w:ascii="Cambria Math" w:eastAsia="Cambria Math" w:hAnsi="Cambria Math" w:cs="Times New Roman"/>
                              <w:sz w:val="24"/>
                              <w:szCs w:val="24"/>
                              <w:lang w:val="id-ID" w:eastAsia="id-ID"/>
                            </w:rPr>
                            <m:t>2</m:t>
                          </m:r>
                        </m:sup>
                      </m:sSup>
                    </m:e>
                  </m:d>
                  <m:r>
                    <w:rPr>
                      <w:rFonts w:ascii="Cambria Math" w:eastAsia="Cambria Math" w:hAnsi="Cambria Math" w:cs="Times New Roman"/>
                      <w:sz w:val="24"/>
                      <w:szCs w:val="24"/>
                      <w:lang w:val="id-ID" w:eastAsia="id-ID"/>
                    </w:rPr>
                    <m:t>.[n</m:t>
                  </m:r>
                  <m:r>
                    <w:rPr>
                      <w:rFonts w:ascii="Cambria Math" w:eastAsia="Cambria Math" w:hAnsi="Cambria Math" w:cs="Times New Roman"/>
                      <w:sz w:val="24"/>
                      <w:szCs w:val="24"/>
                      <w:lang w:val="el-GR" w:eastAsia="id-ID"/>
                    </w:rPr>
                    <m:t>Σ</m:t>
                  </m:r>
                  <m:sSup>
                    <m:sSupPr>
                      <m:ctrlPr>
                        <w:rPr>
                          <w:rFonts w:ascii="Cambria Math" w:eastAsia="Cambria Math" w:hAnsi="Cambria Math" w:cs="Times New Roman"/>
                          <w:i/>
                          <w:iCs/>
                          <w:sz w:val="24"/>
                          <w:szCs w:val="24"/>
                          <w:lang w:val="id-ID" w:eastAsia="id-ID"/>
                        </w:rPr>
                      </m:ctrlPr>
                    </m:sSupPr>
                    <m:e>
                      <m:r>
                        <w:rPr>
                          <w:rFonts w:ascii="Cambria Math" w:eastAsia="Cambria Math" w:hAnsi="Cambria Math" w:cs="Times New Roman"/>
                          <w:sz w:val="24"/>
                          <w:szCs w:val="24"/>
                          <w:lang w:val="id-ID" w:eastAsia="id-ID"/>
                        </w:rPr>
                        <m:t>Y</m:t>
                      </m:r>
                    </m:e>
                    <m:sup>
                      <m:r>
                        <w:rPr>
                          <w:rFonts w:ascii="Cambria Math" w:eastAsia="Cambria Math" w:hAnsi="Cambria Math" w:cs="Times New Roman"/>
                          <w:sz w:val="24"/>
                          <w:szCs w:val="24"/>
                          <w:lang w:val="id-ID" w:eastAsia="id-ID"/>
                        </w:rPr>
                        <m:t>2</m:t>
                      </m:r>
                    </m:sup>
                  </m:sSup>
                  <m:r>
                    <w:rPr>
                      <w:rFonts w:ascii="Cambria Math" w:eastAsia="Cambria Math" w:hAnsi="Cambria Math" w:cs="Times New Roman"/>
                      <w:sz w:val="24"/>
                      <w:szCs w:val="24"/>
                      <w:lang w:val="id-ID" w:eastAsia="id-ID"/>
                    </w:rPr>
                    <m:t>-</m:t>
                  </m:r>
                  <m:sSup>
                    <m:sSupPr>
                      <m:ctrlPr>
                        <w:rPr>
                          <w:rFonts w:ascii="Cambria Math" w:eastAsia="Cambria Math" w:hAnsi="Cambria Math" w:cs="Times New Roman"/>
                          <w:i/>
                          <w:iCs/>
                          <w:sz w:val="24"/>
                          <w:szCs w:val="24"/>
                          <w:lang w:val="id-ID" w:eastAsia="id-ID"/>
                        </w:rPr>
                      </m:ctrlPr>
                    </m:sSupPr>
                    <m:e>
                      <m:d>
                        <m:dPr>
                          <m:ctrlPr>
                            <w:rPr>
                              <w:rFonts w:ascii="Cambria Math" w:eastAsia="Cambria Math" w:hAnsi="Cambria Math" w:cs="Times New Roman"/>
                              <w:i/>
                              <w:iCs/>
                              <w:sz w:val="24"/>
                              <w:szCs w:val="24"/>
                              <w:lang w:val="id-ID" w:eastAsia="id-ID"/>
                            </w:rPr>
                          </m:ctrlPr>
                        </m:dPr>
                        <m:e>
                          <m:r>
                            <w:rPr>
                              <w:rFonts w:ascii="Cambria Math" w:eastAsia="Cambria Math" w:hAnsi="Cambria Math" w:cs="Times New Roman"/>
                              <w:sz w:val="24"/>
                              <w:szCs w:val="24"/>
                              <w:lang w:val="el-GR" w:eastAsia="id-ID"/>
                            </w:rPr>
                            <m:t>Σ</m:t>
                          </m:r>
                          <m:r>
                            <w:rPr>
                              <w:rFonts w:ascii="Cambria Math" w:eastAsia="Cambria Math" w:hAnsi="Cambria Math" w:cs="Times New Roman"/>
                              <w:sz w:val="24"/>
                              <w:szCs w:val="24"/>
                              <w:lang w:val="id-ID" w:eastAsia="id-ID"/>
                            </w:rPr>
                            <m:t>Y</m:t>
                          </m:r>
                        </m:e>
                      </m:d>
                    </m:e>
                    <m:sup>
                      <m:r>
                        <w:rPr>
                          <w:rFonts w:ascii="Cambria Math" w:eastAsia="Cambria Math" w:hAnsi="Cambria Math" w:cs="Times New Roman"/>
                          <w:sz w:val="24"/>
                          <w:szCs w:val="24"/>
                          <w:lang w:val="id-ID" w:eastAsia="id-ID"/>
                        </w:rPr>
                        <m:t>2</m:t>
                      </m:r>
                    </m:sup>
                  </m:sSup>
                  <m:r>
                    <w:rPr>
                      <w:rFonts w:ascii="Cambria Math" w:eastAsia="Cambria Math" w:hAnsi="Cambria Math" w:cs="Times New Roman"/>
                      <w:sz w:val="24"/>
                      <w:szCs w:val="24"/>
                      <w:lang w:val="id-ID" w:eastAsia="id-ID"/>
                    </w:rPr>
                    <m:t>]</m:t>
                  </m:r>
                </m:e>
              </m:rad>
            </m:den>
          </m:f>
        </m:oMath>
      </m:oMathPara>
    </w:p>
    <w:p w:rsidR="00005663" w:rsidRPr="00005663" w:rsidRDefault="00005663" w:rsidP="00005663">
      <w:pPr>
        <w:spacing w:after="0" w:line="360" w:lineRule="auto"/>
        <w:ind w:firstLine="720"/>
        <w:jc w:val="both"/>
        <w:rPr>
          <w:rFonts w:ascii="Times New Roman" w:eastAsia="Times New Roman" w:hAnsi="Times New Roman" w:cs="Times New Roman"/>
          <w:color w:val="000000"/>
          <w:sz w:val="24"/>
          <w:szCs w:val="24"/>
          <w:lang w:eastAsia="id-ID"/>
        </w:rPr>
      </w:pPr>
      <w:r w:rsidRPr="00005663">
        <w:rPr>
          <w:rFonts w:ascii="Times New Roman" w:eastAsia="Times New Roman" w:hAnsi="Times New Roman" w:cs="Times New Roman"/>
          <w:color w:val="000000"/>
          <w:sz w:val="24"/>
          <w:szCs w:val="24"/>
          <w:lang w:eastAsia="id-ID"/>
        </w:rPr>
        <w:t>Keterangan:</w:t>
      </w:r>
    </w:p>
    <w:p w:rsidR="00005663" w:rsidRPr="00005663" w:rsidRDefault="00005663" w:rsidP="00005663">
      <w:pPr>
        <w:spacing w:after="0" w:line="360" w:lineRule="auto"/>
        <w:jc w:val="both"/>
        <w:rPr>
          <w:rFonts w:ascii="Times New Roman" w:eastAsia="Times New Roman" w:hAnsi="Times New Roman" w:cs="Times New Roman"/>
          <w:color w:val="000000"/>
          <w:sz w:val="24"/>
          <w:szCs w:val="24"/>
          <w:lang w:eastAsia="id-ID"/>
        </w:rPr>
      </w:pPr>
      <w:r w:rsidRPr="00005663">
        <w:rPr>
          <w:rFonts w:ascii="Times New Roman" w:eastAsia="Times New Roman" w:hAnsi="Times New Roman" w:cs="Times New Roman"/>
          <w:color w:val="000000"/>
          <w:sz w:val="24"/>
          <w:szCs w:val="24"/>
          <w:lang w:eastAsia="id-ID"/>
        </w:rPr>
        <w:t xml:space="preserve"> </w:t>
      </w:r>
      <w:r w:rsidRPr="00005663">
        <w:rPr>
          <w:rFonts w:ascii="Times New Roman" w:eastAsia="Times New Roman" w:hAnsi="Times New Roman" w:cs="Times New Roman"/>
          <w:color w:val="000000"/>
          <w:sz w:val="24"/>
          <w:szCs w:val="24"/>
          <w:lang w:eastAsia="id-ID"/>
        </w:rPr>
        <w:tab/>
        <w:t xml:space="preserve">   n     =   Jumlah responden</w:t>
      </w:r>
    </w:p>
    <w:p w:rsidR="00005663" w:rsidRPr="00005663" w:rsidRDefault="00005663" w:rsidP="00005663">
      <w:pPr>
        <w:spacing w:after="0" w:line="360" w:lineRule="auto"/>
        <w:ind w:firstLine="720"/>
        <w:jc w:val="both"/>
        <w:rPr>
          <w:rFonts w:ascii="Times New Roman" w:eastAsia="Times New Roman" w:hAnsi="Times New Roman" w:cs="Times New Roman"/>
          <w:color w:val="000000"/>
          <w:sz w:val="24"/>
          <w:szCs w:val="24"/>
          <w:lang w:eastAsia="id-ID"/>
        </w:rPr>
      </w:pPr>
      <w:r w:rsidRPr="00005663">
        <w:rPr>
          <w:rFonts w:ascii="Times New Roman" w:eastAsia="Times New Roman" w:hAnsi="Times New Roman" w:cs="Times New Roman"/>
          <w:color w:val="000000"/>
          <w:sz w:val="24"/>
          <w:szCs w:val="24"/>
          <w:lang w:eastAsia="id-ID"/>
        </w:rPr>
        <w:t xml:space="preserve">  X    =   Skor variable</w:t>
      </w:r>
    </w:p>
    <w:p w:rsidR="00005663" w:rsidRPr="00C3519A" w:rsidRDefault="00005663" w:rsidP="00005663">
      <w:pPr>
        <w:spacing w:after="0" w:line="360" w:lineRule="auto"/>
        <w:jc w:val="both"/>
        <w:rPr>
          <w:rFonts w:ascii="Times New Roman" w:eastAsia="Times New Roman" w:hAnsi="Times New Roman" w:cs="Times New Roman"/>
          <w:color w:val="000000"/>
          <w:sz w:val="24"/>
          <w:szCs w:val="24"/>
          <w:lang w:eastAsia="id-ID"/>
        </w:rPr>
      </w:pPr>
      <w:r w:rsidRPr="00005663">
        <w:rPr>
          <w:rFonts w:ascii="Times New Roman" w:eastAsia="Times New Roman" w:hAnsi="Times New Roman" w:cs="Times New Roman"/>
          <w:color w:val="000000"/>
          <w:sz w:val="24"/>
          <w:szCs w:val="24"/>
          <w:lang w:eastAsia="id-ID"/>
        </w:rPr>
        <w:t xml:space="preserve">  </w:t>
      </w:r>
      <w:r w:rsidRPr="00005663">
        <w:rPr>
          <w:rFonts w:ascii="Times New Roman" w:eastAsia="Times New Roman" w:hAnsi="Times New Roman" w:cs="Times New Roman"/>
          <w:color w:val="000000"/>
          <w:sz w:val="24"/>
          <w:szCs w:val="24"/>
          <w:lang w:eastAsia="id-ID"/>
        </w:rPr>
        <w:tab/>
        <w:t xml:space="preserve">  Y    =   Skor total dari variable untuk responden ke-n</w:t>
      </w:r>
    </w:p>
    <w:p w:rsidR="00033BB3" w:rsidRPr="00005663" w:rsidRDefault="00033BB3" w:rsidP="00005663">
      <w:pPr>
        <w:spacing w:after="0" w:line="360" w:lineRule="auto"/>
        <w:jc w:val="both"/>
        <w:rPr>
          <w:rFonts w:ascii="Times New Roman" w:eastAsia="Times New Roman" w:hAnsi="Times New Roman" w:cs="Times New Roman"/>
          <w:color w:val="000000"/>
          <w:sz w:val="24"/>
          <w:szCs w:val="24"/>
          <w:lang w:eastAsia="id-ID"/>
        </w:rPr>
      </w:pPr>
    </w:p>
    <w:p w:rsidR="00005663" w:rsidRPr="00C3519A" w:rsidRDefault="00005663" w:rsidP="00005663">
      <w:pPr>
        <w:spacing w:after="0"/>
        <w:jc w:val="both"/>
        <w:rPr>
          <w:rFonts w:ascii="Times New Roman" w:hAnsi="Times New Roman" w:cs="Times New Roman"/>
          <w:b/>
          <w:sz w:val="24"/>
          <w:szCs w:val="24"/>
          <w:lang w:val="id"/>
        </w:rPr>
      </w:pPr>
      <w:r w:rsidRPr="00C3519A">
        <w:rPr>
          <w:rFonts w:ascii="Times New Roman" w:hAnsi="Times New Roman" w:cs="Times New Roman"/>
          <w:b/>
          <w:sz w:val="24"/>
          <w:szCs w:val="24"/>
          <w:lang w:val="id"/>
        </w:rPr>
        <w:t>PEMBAHASAN</w:t>
      </w:r>
    </w:p>
    <w:p w:rsidR="00005663" w:rsidRPr="00C3519A" w:rsidRDefault="00005663" w:rsidP="00005663">
      <w:pPr>
        <w:spacing w:after="0"/>
        <w:jc w:val="both"/>
        <w:rPr>
          <w:rFonts w:ascii="Times New Roman" w:hAnsi="Times New Roman" w:cs="Times New Roman"/>
          <w:b/>
          <w:bCs/>
          <w:i/>
          <w:sz w:val="24"/>
          <w:szCs w:val="24"/>
          <w:lang w:val="id"/>
        </w:rPr>
      </w:pPr>
      <w:r w:rsidRPr="00C3519A">
        <w:rPr>
          <w:rFonts w:ascii="Times New Roman" w:hAnsi="Times New Roman" w:cs="Times New Roman"/>
          <w:b/>
          <w:bCs/>
          <w:i/>
          <w:sz w:val="24"/>
          <w:szCs w:val="24"/>
          <w:lang w:val="id"/>
        </w:rPr>
        <w:t>Identifikasi awal Risiko K3</w:t>
      </w:r>
    </w:p>
    <w:p w:rsidR="00005663" w:rsidRPr="00C3519A" w:rsidRDefault="00033BB3" w:rsidP="00033BB3">
      <w:pPr>
        <w:framePr w:hSpace="180" w:wrap="around" w:vAnchor="text" w:hAnchor="page" w:x="2328" w:y="77"/>
        <w:spacing w:after="0"/>
        <w:jc w:val="both"/>
        <w:rPr>
          <w:rFonts w:ascii="Times New Roman" w:hAnsi="Times New Roman" w:cs="Times New Roman"/>
          <w:sz w:val="24"/>
          <w:szCs w:val="24"/>
          <w:lang w:val="id"/>
        </w:rPr>
      </w:pPr>
      <w:r w:rsidRPr="00C3519A">
        <w:rPr>
          <w:rFonts w:ascii="Times New Roman" w:hAnsi="Times New Roman" w:cs="Times New Roman"/>
          <w:sz w:val="24"/>
          <w:szCs w:val="24"/>
        </w:rPr>
        <w:t xml:space="preserve">  </w:t>
      </w:r>
      <w:r w:rsidR="00005663" w:rsidRPr="00C3519A">
        <w:rPr>
          <w:rFonts w:ascii="Times New Roman" w:hAnsi="Times New Roman" w:cs="Times New Roman"/>
          <w:sz w:val="24"/>
          <w:szCs w:val="24"/>
          <w:lang w:val="id"/>
        </w:rPr>
        <w:t>Berikut ini adalah hasil identifikasi awal risiko K3.</w:t>
      </w:r>
    </w:p>
    <w:p w:rsidR="00005663" w:rsidRPr="00C3519A" w:rsidRDefault="00005663" w:rsidP="00005663">
      <w:pPr>
        <w:framePr w:hSpace="180" w:wrap="around" w:vAnchor="text" w:hAnchor="page" w:x="2328" w:y="77"/>
        <w:spacing w:after="0"/>
        <w:jc w:val="both"/>
        <w:rPr>
          <w:rFonts w:ascii="Times New Roman" w:hAnsi="Times New Roman" w:cs="Times New Roman"/>
          <w:sz w:val="24"/>
          <w:szCs w:val="24"/>
          <w:lang w:val="id"/>
        </w:rPr>
      </w:pPr>
    </w:p>
    <w:p w:rsidR="00033BB3" w:rsidRPr="004816CF" w:rsidRDefault="00033BB3" w:rsidP="00033BB3">
      <w:pPr>
        <w:framePr w:hSpace="180" w:wrap="around" w:vAnchor="text" w:hAnchor="page" w:x="2328" w:y="77"/>
        <w:spacing w:after="0"/>
        <w:jc w:val="center"/>
        <w:rPr>
          <w:rFonts w:ascii="Times New Roman" w:hAnsi="Times New Roman" w:cs="Times New Roman"/>
          <w:sz w:val="24"/>
          <w:szCs w:val="24"/>
          <w:lang w:val="id-ID"/>
        </w:rPr>
      </w:pPr>
      <w:r w:rsidRPr="00C3519A">
        <w:rPr>
          <w:rFonts w:ascii="Times New Roman" w:hAnsi="Times New Roman" w:cs="Times New Roman"/>
          <w:sz w:val="24"/>
          <w:szCs w:val="24"/>
          <w:lang w:val="id"/>
        </w:rPr>
        <w:t xml:space="preserve">Tabel </w:t>
      </w:r>
      <w:r w:rsidR="004816CF">
        <w:rPr>
          <w:rFonts w:ascii="Times New Roman" w:hAnsi="Times New Roman" w:cs="Times New Roman"/>
          <w:sz w:val="24"/>
          <w:szCs w:val="24"/>
          <w:lang w:val="id-ID"/>
        </w:rPr>
        <w:t>4</w:t>
      </w:r>
      <w:r w:rsidRPr="00C3519A">
        <w:rPr>
          <w:rFonts w:ascii="Times New Roman" w:hAnsi="Times New Roman" w:cs="Times New Roman"/>
          <w:sz w:val="24"/>
          <w:szCs w:val="24"/>
          <w:lang w:val="id"/>
        </w:rPr>
        <w:t>.</w:t>
      </w:r>
      <w:r w:rsidR="004816CF">
        <w:rPr>
          <w:rFonts w:ascii="Times New Roman" w:hAnsi="Times New Roman" w:cs="Times New Roman"/>
          <w:sz w:val="24"/>
          <w:szCs w:val="24"/>
          <w:lang w:val="id-ID"/>
        </w:rPr>
        <w:t>5</w:t>
      </w:r>
      <w:r w:rsidRPr="00C3519A">
        <w:rPr>
          <w:rFonts w:ascii="Times New Roman" w:hAnsi="Times New Roman" w:cs="Times New Roman"/>
          <w:sz w:val="24"/>
          <w:szCs w:val="24"/>
          <w:lang w:val="id"/>
        </w:rPr>
        <w:t xml:space="preserve"> Variabel untuk menganalisis risiko pada kegiatan konstruksi pembangunan </w:t>
      </w:r>
      <w:r w:rsidR="004816CF">
        <w:rPr>
          <w:rFonts w:ascii="Times New Roman" w:hAnsi="Times New Roman" w:cs="Times New Roman"/>
          <w:sz w:val="24"/>
          <w:szCs w:val="24"/>
          <w:lang w:val="id-ID"/>
        </w:rPr>
        <w:t>Gedung Universitas Nahdatul Ulama Provinsi Kalimantan Timur</w:t>
      </w:r>
    </w:p>
    <w:tbl>
      <w:tblPr>
        <w:tblpPr w:leftFromText="180" w:rightFromText="180" w:vertAnchor="text" w:horzAnchor="margin" w:tblpXSpec="center" w:tblpY="1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5667"/>
      </w:tblGrid>
      <w:tr w:rsidR="004816CF" w:rsidRPr="004816CF" w:rsidTr="004816CF">
        <w:trPr>
          <w:trHeight w:val="151"/>
        </w:trPr>
        <w:tc>
          <w:tcPr>
            <w:tcW w:w="707" w:type="dxa"/>
            <w:tcBorders>
              <w:right w:val="single" w:sz="4" w:space="0" w:color="auto"/>
            </w:tcBorders>
            <w:vAlign w:val="center"/>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NO</w:t>
            </w:r>
          </w:p>
        </w:tc>
        <w:tc>
          <w:tcPr>
            <w:tcW w:w="5667" w:type="dxa"/>
            <w:tcBorders>
              <w:top w:val="single" w:sz="4" w:space="0" w:color="auto"/>
              <w:left w:val="single" w:sz="4" w:space="0" w:color="auto"/>
              <w:bottom w:val="single" w:sz="4" w:space="0" w:color="auto"/>
              <w:right w:val="single" w:sz="4" w:space="0" w:color="auto"/>
            </w:tcBorders>
            <w:vAlign w:val="center"/>
          </w:tcPr>
          <w:p w:rsidR="004816CF" w:rsidRPr="004816CF" w:rsidRDefault="004816CF" w:rsidP="004816CF">
            <w:pPr>
              <w:spacing w:after="0"/>
              <w:jc w:val="both"/>
              <w:rPr>
                <w:rFonts w:ascii="Times New Roman" w:hAnsi="Times New Roman" w:cs="Times New Roman"/>
                <w:b/>
                <w:bCs/>
                <w:sz w:val="24"/>
                <w:szCs w:val="24"/>
              </w:rPr>
            </w:pPr>
            <w:r w:rsidRPr="004816CF">
              <w:rPr>
                <w:rFonts w:ascii="Times New Roman" w:hAnsi="Times New Roman" w:cs="Times New Roman"/>
                <w:b/>
                <w:bCs/>
                <w:sz w:val="24"/>
                <w:szCs w:val="24"/>
              </w:rPr>
              <w:t>Jenis Kegiatan dan Variabel Risiko</w:t>
            </w:r>
          </w:p>
        </w:tc>
      </w:tr>
      <w:tr w:rsidR="004816CF" w:rsidRPr="004816CF" w:rsidTr="004816CF">
        <w:trPr>
          <w:trHeight w:val="151"/>
        </w:trPr>
        <w:tc>
          <w:tcPr>
            <w:tcW w:w="707" w:type="dxa"/>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A</w:t>
            </w:r>
          </w:p>
        </w:tc>
        <w:tc>
          <w:tcPr>
            <w:tcW w:w="5667" w:type="dxa"/>
            <w:tcBorders>
              <w:top w:val="single" w:sz="4" w:space="0" w:color="auto"/>
            </w:tcBorders>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Pekerjaan Persiapan</w:t>
            </w:r>
          </w:p>
        </w:tc>
      </w:tr>
      <w:tr w:rsidR="004816CF" w:rsidRPr="004816CF" w:rsidTr="004816CF">
        <w:trPr>
          <w:trHeight w:val="151"/>
        </w:trPr>
        <w:tc>
          <w:tcPr>
            <w:tcW w:w="70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Terkena benda tajam saat pengukuran</w:t>
            </w:r>
          </w:p>
        </w:tc>
      </w:tr>
      <w:tr w:rsidR="004816CF" w:rsidRPr="004816CF" w:rsidTr="004816CF">
        <w:trPr>
          <w:trHeight w:val="151"/>
        </w:trPr>
        <w:tc>
          <w:tcPr>
            <w:tcW w:w="70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Tangan terluka saat pemasangan bauwplank</w:t>
            </w:r>
          </w:p>
        </w:tc>
      </w:tr>
      <w:tr w:rsidR="004816CF" w:rsidRPr="004816CF" w:rsidTr="004816CF">
        <w:trPr>
          <w:trHeight w:val="151"/>
        </w:trPr>
        <w:tc>
          <w:tcPr>
            <w:tcW w:w="707" w:type="dxa"/>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B</w:t>
            </w:r>
          </w:p>
        </w:tc>
        <w:tc>
          <w:tcPr>
            <w:tcW w:w="5667" w:type="dxa"/>
            <w:shd w:val="clear" w:color="auto" w:fill="FFFFFF"/>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 xml:space="preserve">Pekerjaan galian dengan </w:t>
            </w:r>
            <w:r w:rsidRPr="004816CF">
              <w:rPr>
                <w:rFonts w:ascii="Times New Roman" w:hAnsi="Times New Roman" w:cs="Times New Roman"/>
                <w:b/>
                <w:i/>
                <w:iCs/>
                <w:sz w:val="24"/>
                <w:szCs w:val="24"/>
              </w:rPr>
              <w:t>Exavator</w:t>
            </w:r>
          </w:p>
        </w:tc>
      </w:tr>
      <w:tr w:rsidR="004816CF" w:rsidRPr="004816CF" w:rsidTr="004816CF">
        <w:trPr>
          <w:trHeight w:val="151"/>
        </w:trPr>
        <w:tc>
          <w:tcPr>
            <w:tcW w:w="707" w:type="dxa"/>
            <w:vAlign w:val="center"/>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shd w:val="clear" w:color="auto" w:fill="FFFFFF"/>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Tanah longsor/runtuhnya dinding samping</w:t>
            </w:r>
          </w:p>
        </w:tc>
      </w:tr>
      <w:tr w:rsidR="004816CF" w:rsidRPr="004816CF" w:rsidTr="004816CF">
        <w:trPr>
          <w:trHeight w:val="151"/>
        </w:trPr>
        <w:tc>
          <w:tcPr>
            <w:tcW w:w="70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2</w:t>
            </w:r>
          </w:p>
        </w:tc>
        <w:tc>
          <w:tcPr>
            <w:tcW w:w="5667" w:type="dxa"/>
            <w:shd w:val="clear" w:color="auto" w:fill="FFFFFF"/>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Pekerja/kendaraan terjatuh kelubang galian</w:t>
            </w:r>
          </w:p>
        </w:tc>
      </w:tr>
      <w:tr w:rsidR="004816CF" w:rsidRPr="004816CF" w:rsidTr="004816CF">
        <w:trPr>
          <w:trHeight w:val="151"/>
        </w:trPr>
        <w:tc>
          <w:tcPr>
            <w:tcW w:w="70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3</w:t>
            </w:r>
          </w:p>
        </w:tc>
        <w:tc>
          <w:tcPr>
            <w:tcW w:w="5667" w:type="dxa"/>
            <w:shd w:val="clear" w:color="auto" w:fill="FFFFFF"/>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 xml:space="preserve">Pekerjaan tertabrak alat </w:t>
            </w:r>
            <w:r w:rsidRPr="004816CF">
              <w:rPr>
                <w:rFonts w:ascii="Times New Roman" w:hAnsi="Times New Roman" w:cs="Times New Roman"/>
                <w:i/>
                <w:iCs/>
                <w:sz w:val="24"/>
                <w:szCs w:val="24"/>
              </w:rPr>
              <w:t>excavator</w:t>
            </w:r>
          </w:p>
        </w:tc>
      </w:tr>
      <w:tr w:rsidR="004816CF" w:rsidRPr="004816CF" w:rsidTr="004816CF">
        <w:trPr>
          <w:trHeight w:val="151"/>
        </w:trPr>
        <w:tc>
          <w:tcPr>
            <w:tcW w:w="707" w:type="dxa"/>
            <w:vAlign w:val="center"/>
          </w:tcPr>
          <w:p w:rsidR="004816CF" w:rsidRPr="004816CF" w:rsidRDefault="004816CF" w:rsidP="004816CF">
            <w:pPr>
              <w:spacing w:after="0"/>
              <w:jc w:val="both"/>
              <w:rPr>
                <w:rFonts w:ascii="Times New Roman" w:hAnsi="Times New Roman" w:cs="Times New Roman"/>
                <w:b/>
                <w:bCs/>
                <w:sz w:val="24"/>
                <w:szCs w:val="24"/>
              </w:rPr>
            </w:pPr>
            <w:r w:rsidRPr="004816CF">
              <w:rPr>
                <w:rFonts w:ascii="Times New Roman" w:hAnsi="Times New Roman" w:cs="Times New Roman"/>
                <w:b/>
                <w:bCs/>
                <w:sz w:val="24"/>
                <w:szCs w:val="24"/>
              </w:rPr>
              <w:t>C</w:t>
            </w:r>
          </w:p>
        </w:tc>
        <w:tc>
          <w:tcPr>
            <w:tcW w:w="5667" w:type="dxa"/>
            <w:shd w:val="clear" w:color="auto" w:fill="FFFFFF"/>
            <w:vAlign w:val="center"/>
          </w:tcPr>
          <w:p w:rsidR="004816CF" w:rsidRPr="004816CF" w:rsidRDefault="004816CF" w:rsidP="004816CF">
            <w:pPr>
              <w:spacing w:after="0"/>
              <w:jc w:val="both"/>
              <w:rPr>
                <w:rFonts w:ascii="Times New Roman" w:hAnsi="Times New Roman" w:cs="Times New Roman"/>
                <w:b/>
                <w:bCs/>
                <w:sz w:val="24"/>
                <w:szCs w:val="24"/>
              </w:rPr>
            </w:pPr>
            <w:r w:rsidRPr="004816CF">
              <w:rPr>
                <w:rFonts w:ascii="Times New Roman" w:hAnsi="Times New Roman" w:cs="Times New Roman"/>
                <w:b/>
                <w:bCs/>
                <w:sz w:val="24"/>
                <w:szCs w:val="24"/>
              </w:rPr>
              <w:t>Pekerjaan Pondasi</w:t>
            </w:r>
          </w:p>
        </w:tc>
      </w:tr>
      <w:tr w:rsidR="004816CF" w:rsidRPr="004816CF" w:rsidTr="004816CF">
        <w:trPr>
          <w:trHeight w:val="283"/>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lastRenderedPageBreak/>
              <w:t>1</w:t>
            </w:r>
          </w:p>
        </w:tc>
        <w:tc>
          <w:tcPr>
            <w:tcW w:w="5667" w:type="dxa"/>
            <w:shd w:val="clear" w:color="auto" w:fill="FFFFFF"/>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Pekerja jatuh ke dalam galian</w:t>
            </w:r>
          </w:p>
        </w:tc>
      </w:tr>
      <w:tr w:rsidR="004816CF" w:rsidRPr="004816CF" w:rsidTr="004816CF">
        <w:trPr>
          <w:trHeight w:val="151"/>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shd w:val="clear" w:color="auto" w:fill="FFFFFF"/>
            <w:vAlign w:val="center"/>
          </w:tcPr>
          <w:p w:rsidR="004816CF" w:rsidRPr="004816CF" w:rsidRDefault="004816CF" w:rsidP="004816CF">
            <w:pPr>
              <w:spacing w:after="0"/>
              <w:jc w:val="both"/>
              <w:rPr>
                <w:rFonts w:ascii="Times New Roman" w:hAnsi="Times New Roman" w:cs="Times New Roman"/>
                <w:b/>
                <w:bCs/>
                <w:sz w:val="24"/>
                <w:szCs w:val="24"/>
              </w:rPr>
            </w:pPr>
            <w:r w:rsidRPr="004816CF">
              <w:rPr>
                <w:rFonts w:ascii="Times New Roman" w:hAnsi="Times New Roman" w:cs="Times New Roman"/>
                <w:sz w:val="24"/>
                <w:szCs w:val="24"/>
              </w:rPr>
              <w:t>Longsornya galian</w:t>
            </w:r>
          </w:p>
        </w:tc>
      </w:tr>
      <w:tr w:rsidR="004816CF" w:rsidRPr="004816CF" w:rsidTr="004816CF">
        <w:trPr>
          <w:trHeight w:val="151"/>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3</w:t>
            </w:r>
          </w:p>
        </w:tc>
        <w:tc>
          <w:tcPr>
            <w:tcW w:w="5667" w:type="dxa"/>
            <w:shd w:val="clear" w:color="auto" w:fill="FFFFFF"/>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Kerangka tulangan jatuh dan menimpa pekerja/fasilitas</w:t>
            </w:r>
          </w:p>
        </w:tc>
      </w:tr>
      <w:tr w:rsidR="004816CF" w:rsidRPr="004816CF" w:rsidTr="004816CF">
        <w:trPr>
          <w:trHeight w:val="151"/>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4</w:t>
            </w:r>
          </w:p>
        </w:tc>
        <w:tc>
          <w:tcPr>
            <w:tcW w:w="5667" w:type="dxa"/>
            <w:shd w:val="clear" w:color="auto" w:fill="FFFFFF"/>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lang w:val="id-ID"/>
              </w:rPr>
              <w:t>Mata terkena material galian</w:t>
            </w:r>
          </w:p>
        </w:tc>
      </w:tr>
      <w:tr w:rsidR="004816CF" w:rsidRPr="004816CF" w:rsidTr="004816CF">
        <w:trPr>
          <w:trHeight w:val="151"/>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D</w:t>
            </w:r>
          </w:p>
        </w:tc>
        <w:tc>
          <w:tcPr>
            <w:tcW w:w="5667" w:type="dxa"/>
            <w:shd w:val="clear" w:color="auto" w:fill="FFFFFF"/>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
                <w:bCs/>
                <w:sz w:val="24"/>
                <w:szCs w:val="24"/>
              </w:rPr>
              <w:t>Pekerjaan sloof</w:t>
            </w:r>
          </w:p>
        </w:tc>
      </w:tr>
      <w:tr w:rsidR="004816CF" w:rsidRPr="004816CF" w:rsidTr="004816CF">
        <w:trPr>
          <w:trHeight w:val="151"/>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shd w:val="clear" w:color="auto" w:fill="FFFFFF"/>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Besi tulangan mengenai pekerja</w:t>
            </w:r>
          </w:p>
        </w:tc>
      </w:tr>
      <w:tr w:rsidR="004816CF" w:rsidRPr="004816CF" w:rsidTr="004816CF">
        <w:trPr>
          <w:trHeight w:val="151"/>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shd w:val="clear" w:color="auto" w:fill="auto"/>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sz w:val="24"/>
                <w:szCs w:val="24"/>
              </w:rPr>
              <w:t>Kawat bendrat melukai tangan pekerja</w:t>
            </w:r>
          </w:p>
        </w:tc>
      </w:tr>
      <w:tr w:rsidR="004816CF" w:rsidRPr="004816CF" w:rsidTr="004816CF">
        <w:trPr>
          <w:trHeight w:val="151"/>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E</w:t>
            </w:r>
          </w:p>
        </w:tc>
        <w:tc>
          <w:tcPr>
            <w:tcW w:w="5667" w:type="dxa"/>
            <w:shd w:val="clear" w:color="auto" w:fill="auto"/>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
                <w:bCs/>
                <w:sz w:val="24"/>
                <w:szCs w:val="24"/>
              </w:rPr>
              <w:t>Pekerjaan Kolom</w:t>
            </w:r>
          </w:p>
        </w:tc>
      </w:tr>
      <w:tr w:rsidR="004816CF" w:rsidRPr="004816CF" w:rsidTr="004816CF">
        <w:trPr>
          <w:trHeight w:val="151"/>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 xml:space="preserve">Bekesting dan Besi jatuh menimpa pekerja </w:t>
            </w:r>
          </w:p>
        </w:tc>
      </w:tr>
      <w:tr w:rsidR="004816CF" w:rsidRPr="004816CF" w:rsidTr="004816CF">
        <w:trPr>
          <w:trHeight w:val="151"/>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Pekerja jatuh dari ketinggian</w:t>
            </w:r>
          </w:p>
        </w:tc>
      </w:tr>
      <w:tr w:rsidR="004816CF" w:rsidRPr="004816CF" w:rsidTr="004816CF">
        <w:trPr>
          <w:trHeight w:val="151"/>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F</w:t>
            </w:r>
          </w:p>
        </w:tc>
        <w:tc>
          <w:tcPr>
            <w:tcW w:w="5667" w:type="dxa"/>
            <w:vAlign w:val="center"/>
          </w:tcPr>
          <w:p w:rsidR="004816CF" w:rsidRPr="004816CF" w:rsidRDefault="004816CF" w:rsidP="004816CF">
            <w:pPr>
              <w:spacing w:after="0"/>
              <w:jc w:val="both"/>
              <w:rPr>
                <w:rFonts w:ascii="Times New Roman" w:hAnsi="Times New Roman" w:cs="Times New Roman"/>
                <w:sz w:val="24"/>
                <w:szCs w:val="24"/>
                <w:lang w:val="id-ID"/>
              </w:rPr>
            </w:pPr>
            <w:r w:rsidRPr="004816CF">
              <w:rPr>
                <w:rFonts w:ascii="Times New Roman" w:hAnsi="Times New Roman" w:cs="Times New Roman"/>
                <w:b/>
                <w:sz w:val="24"/>
                <w:szCs w:val="24"/>
              </w:rPr>
              <w:t>Pekerjaan balok</w:t>
            </w:r>
          </w:p>
        </w:tc>
      </w:tr>
      <w:tr w:rsidR="004816CF" w:rsidRPr="004816CF" w:rsidTr="004816CF">
        <w:trPr>
          <w:trHeight w:val="151"/>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b/>
                <w:bCs/>
                <w:sz w:val="24"/>
                <w:szCs w:val="24"/>
              </w:rPr>
            </w:pPr>
            <w:r w:rsidRPr="004816CF">
              <w:rPr>
                <w:rFonts w:ascii="Times New Roman" w:hAnsi="Times New Roman" w:cs="Times New Roman"/>
                <w:sz w:val="24"/>
                <w:szCs w:val="24"/>
              </w:rPr>
              <w:t>Papan bekisting dan besi jatuh menimpa pekerja</w:t>
            </w:r>
          </w:p>
        </w:tc>
      </w:tr>
      <w:tr w:rsidR="004816CF" w:rsidRPr="004816CF" w:rsidTr="004816CF">
        <w:trPr>
          <w:trHeight w:val="151"/>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Pekerja terjatuh dari ketinggian saat pemasangan</w:t>
            </w:r>
          </w:p>
        </w:tc>
      </w:tr>
      <w:tr w:rsidR="004816CF" w:rsidRPr="004816CF" w:rsidTr="004816CF">
        <w:trPr>
          <w:trHeight w:val="151"/>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G</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
                <w:bCs/>
                <w:sz w:val="24"/>
                <w:szCs w:val="24"/>
              </w:rPr>
              <w:t>Pekerjaan Dinding</w:t>
            </w:r>
          </w:p>
        </w:tc>
      </w:tr>
      <w:tr w:rsidR="004816CF" w:rsidRPr="004816CF" w:rsidTr="004816CF">
        <w:trPr>
          <w:trHeight w:val="431"/>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sz w:val="24"/>
                <w:szCs w:val="24"/>
              </w:rPr>
              <w:t>Bata terjatuh menimpa pekerja/fasilitas</w:t>
            </w:r>
          </w:p>
        </w:tc>
      </w:tr>
      <w:tr w:rsidR="004816CF" w:rsidRPr="004816CF" w:rsidTr="004816CF">
        <w:trPr>
          <w:trHeight w:val="431"/>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Pekerja terjatuh dari ketinggian.</w:t>
            </w:r>
          </w:p>
        </w:tc>
      </w:tr>
      <w:tr w:rsidR="004816CF" w:rsidRPr="004816CF" w:rsidTr="004816CF">
        <w:trPr>
          <w:trHeight w:val="431"/>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H</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
                <w:bCs/>
                <w:sz w:val="24"/>
                <w:szCs w:val="24"/>
              </w:rPr>
              <w:t>Pekerjaan plat lantai</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sz w:val="24"/>
                <w:szCs w:val="24"/>
              </w:rPr>
              <w:t>Tangan terluka saat perakitan bekisting</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Serbuk plywood mengenai mata pekerja</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3</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Penyakit kulit dermatitis akibat debu-debu dan asap</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I</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
                <w:bCs/>
                <w:sz w:val="24"/>
                <w:szCs w:val="24"/>
              </w:rPr>
              <w:t>Pekerjaan Tangga</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sz w:val="24"/>
                <w:szCs w:val="24"/>
              </w:rPr>
              <w:t>Terjatuh/tertimpa bekisting</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Tangan terluka saat perakitan tulangan</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J</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
                <w:sz w:val="24"/>
                <w:szCs w:val="24"/>
              </w:rPr>
              <w:t>Pekerjaan pemotongan besi</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sz w:val="24"/>
                <w:szCs w:val="24"/>
              </w:rPr>
              <w:t>Tangan terkena mesin potong</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Percikan api mengenai mata</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3</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Besi melukai tangan</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4</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lang w:val="id-ID"/>
              </w:rPr>
              <w:t>Tangan terkena Panas Besi</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K</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
                <w:bCs/>
                <w:sz w:val="24"/>
                <w:szCs w:val="24"/>
              </w:rPr>
              <w:t>Bongkar Pasang Perancah (Scaffolding)</w:t>
            </w:r>
          </w:p>
        </w:tc>
      </w:tr>
      <w:tr w:rsidR="004816CF" w:rsidRPr="004816CF" w:rsidTr="004816CF">
        <w:trPr>
          <w:trHeight w:val="369"/>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Scaffolding runtuh/roboh (menimpa pekerja)</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sz w:val="24"/>
                <w:szCs w:val="24"/>
              </w:rPr>
              <w:t>Pekerja terjatuh dari ketinggian</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3</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Cs/>
                <w:sz w:val="24"/>
                <w:szCs w:val="24"/>
              </w:rPr>
              <w:t>Kepala terbentur scaffolding</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lastRenderedPageBreak/>
              <w:t>4</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Cs/>
                <w:sz w:val="24"/>
                <w:szCs w:val="24"/>
                <w:lang w:val="id-ID"/>
              </w:rPr>
              <w:t>Tangan terjepit scaffolding</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L</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
                <w:bCs/>
                <w:sz w:val="24"/>
                <w:szCs w:val="24"/>
              </w:rPr>
              <w:t>Pekerjaan Las</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sz w:val="24"/>
                <w:szCs w:val="24"/>
              </w:rPr>
              <w:t>Percikan api las mengenai badan.</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Terhirup asap dari pembakaran Las.</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M</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
                <w:bCs/>
                <w:sz w:val="24"/>
                <w:szCs w:val="24"/>
              </w:rPr>
              <w:t>Pekerjaan Genset</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Gangguan pernapasan karena asap mesin</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lang w:val="id-ID"/>
              </w:rPr>
            </w:pPr>
            <w:r w:rsidRPr="004816CF">
              <w:rPr>
                <w:rFonts w:ascii="Times New Roman" w:hAnsi="Times New Roman" w:cs="Times New Roman"/>
                <w:sz w:val="24"/>
                <w:szCs w:val="24"/>
              </w:rPr>
              <w:t>Genset meledak dan menyebabkan kebakaran</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N</w:t>
            </w:r>
          </w:p>
        </w:tc>
        <w:tc>
          <w:tcPr>
            <w:tcW w:w="5667" w:type="dxa"/>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Pekerjaan Lift</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Tali baja Lift Putus dan mengenai pekerja</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Rangka lift menimpa pekerja/fasilitas</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O</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
                <w:bCs/>
                <w:sz w:val="24"/>
                <w:szCs w:val="24"/>
              </w:rPr>
              <w:t>Pekerjaan Atap</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sz w:val="24"/>
                <w:szCs w:val="24"/>
              </w:rPr>
              <w:t>Pekerja/fasilitas terjatuh dari ketinggian</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P</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
                <w:sz w:val="24"/>
                <w:szCs w:val="24"/>
              </w:rPr>
              <w:t>Pemasangan Instalasi Listrik/Elektrikal</w:t>
            </w:r>
          </w:p>
        </w:tc>
      </w:tr>
      <w:tr w:rsidR="004816CF" w:rsidRPr="004816CF" w:rsidTr="004816CF">
        <w:trPr>
          <w:trHeight w:val="83"/>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Tersengat Listrik</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sz w:val="24"/>
                <w:szCs w:val="24"/>
              </w:rPr>
              <w:t>Percikan api menimbulkan kebakaran</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Q</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
                <w:bCs/>
                <w:sz w:val="24"/>
                <w:szCs w:val="24"/>
              </w:rPr>
              <w:t>Pekerjaaan plester dan Acian dinding</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Pekerja terjatuh dari ketinggian</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Peralatan kerja jatuh menimpa pekerja dibawah</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3</w:t>
            </w:r>
          </w:p>
        </w:tc>
        <w:tc>
          <w:tcPr>
            <w:tcW w:w="5667" w:type="dxa"/>
            <w:vAlign w:val="center"/>
          </w:tcPr>
          <w:p w:rsidR="004816CF" w:rsidRPr="004816CF" w:rsidRDefault="004816CF" w:rsidP="004816CF">
            <w:pPr>
              <w:spacing w:after="0"/>
              <w:jc w:val="both"/>
              <w:rPr>
                <w:rFonts w:ascii="Times New Roman" w:hAnsi="Times New Roman" w:cs="Times New Roman"/>
                <w:bCs/>
                <w:sz w:val="24"/>
                <w:szCs w:val="24"/>
                <w:lang w:val="id-ID"/>
              </w:rPr>
            </w:pPr>
            <w:r w:rsidRPr="004816CF">
              <w:rPr>
                <w:rFonts w:ascii="Times New Roman" w:hAnsi="Times New Roman" w:cs="Times New Roman"/>
                <w:sz w:val="24"/>
                <w:szCs w:val="24"/>
              </w:rPr>
              <w:t>Terhirup debu semen (Gangguan pernafasan)</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R</w:t>
            </w:r>
          </w:p>
        </w:tc>
        <w:tc>
          <w:tcPr>
            <w:tcW w:w="5667" w:type="dxa"/>
            <w:vAlign w:val="center"/>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Pekerjaan pemasangan kaca</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Pekerja terjatuh dari ketinggian</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Pekerja terkena pecahan kaca</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S</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
                <w:bCs/>
                <w:sz w:val="24"/>
                <w:szCs w:val="24"/>
              </w:rPr>
              <w:t>Pekerjaan Plumbing</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b/>
                <w:bCs/>
                <w:sz w:val="24"/>
                <w:szCs w:val="24"/>
              </w:rPr>
            </w:pPr>
            <w:r w:rsidRPr="004816CF">
              <w:rPr>
                <w:rFonts w:ascii="Times New Roman" w:hAnsi="Times New Roman" w:cs="Times New Roman"/>
                <w:sz w:val="24"/>
                <w:szCs w:val="24"/>
              </w:rPr>
              <w:t>Pekerja tertimpa peralatan plumbing</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Terluka ketika memasang pipa</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Cs/>
                <w:sz w:val="24"/>
                <w:szCs w:val="24"/>
              </w:rPr>
            </w:pPr>
            <w:r w:rsidRPr="004816CF">
              <w:rPr>
                <w:rFonts w:ascii="Times New Roman" w:hAnsi="Times New Roman" w:cs="Times New Roman"/>
                <w:bCs/>
                <w:sz w:val="24"/>
                <w:szCs w:val="24"/>
              </w:rPr>
              <w:t>3</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Pekerja jatuh dari ketinggian</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T</w:t>
            </w:r>
          </w:p>
        </w:tc>
        <w:tc>
          <w:tcPr>
            <w:tcW w:w="5667" w:type="dxa"/>
            <w:vAlign w:val="center"/>
          </w:tcPr>
          <w:p w:rsidR="004816CF" w:rsidRPr="004816CF" w:rsidRDefault="004816CF" w:rsidP="004816CF">
            <w:pPr>
              <w:spacing w:after="0"/>
              <w:jc w:val="both"/>
              <w:rPr>
                <w:rFonts w:ascii="Times New Roman" w:hAnsi="Times New Roman" w:cs="Times New Roman"/>
                <w:b/>
                <w:bCs/>
                <w:sz w:val="24"/>
                <w:szCs w:val="24"/>
              </w:rPr>
            </w:pPr>
            <w:r w:rsidRPr="004816CF">
              <w:rPr>
                <w:rFonts w:ascii="Times New Roman" w:hAnsi="Times New Roman" w:cs="Times New Roman"/>
                <w:b/>
                <w:bCs/>
                <w:sz w:val="24"/>
                <w:szCs w:val="24"/>
              </w:rPr>
              <w:t>Pekerjaan Keramik</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Terkena pecahan keramik (mengenai kulit/mata)</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lastRenderedPageBreak/>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Terhirup debu keramik</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3</w:t>
            </w:r>
          </w:p>
        </w:tc>
        <w:tc>
          <w:tcPr>
            <w:tcW w:w="5667" w:type="dxa"/>
            <w:vAlign w:val="center"/>
          </w:tcPr>
          <w:p w:rsidR="004816CF" w:rsidRPr="004816CF" w:rsidRDefault="004816CF" w:rsidP="004816CF">
            <w:pPr>
              <w:spacing w:after="0"/>
              <w:jc w:val="both"/>
              <w:rPr>
                <w:rFonts w:ascii="Times New Roman" w:hAnsi="Times New Roman" w:cs="Times New Roman"/>
                <w:b/>
                <w:bCs/>
                <w:sz w:val="24"/>
                <w:szCs w:val="24"/>
              </w:rPr>
            </w:pPr>
            <w:r w:rsidRPr="004816CF">
              <w:rPr>
                <w:rFonts w:ascii="Times New Roman" w:hAnsi="Times New Roman" w:cs="Times New Roman"/>
                <w:sz w:val="24"/>
                <w:szCs w:val="24"/>
              </w:rPr>
              <w:t>Tangan terkena mesin pemotong keramik</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4</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Pekerja tersengat listrik</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5</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Kebisingan saat memotong keramik (Gangguan pendengaran )</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b/>
                <w:sz w:val="24"/>
                <w:szCs w:val="24"/>
              </w:rPr>
            </w:pPr>
            <w:r w:rsidRPr="004816CF">
              <w:rPr>
                <w:rFonts w:ascii="Times New Roman" w:hAnsi="Times New Roman" w:cs="Times New Roman"/>
                <w:b/>
                <w:sz w:val="24"/>
                <w:szCs w:val="24"/>
              </w:rPr>
              <w:t>U</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b/>
                <w:bCs/>
                <w:sz w:val="24"/>
                <w:szCs w:val="24"/>
              </w:rPr>
              <w:t>Pekerjaan pengecatan</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1</w:t>
            </w:r>
          </w:p>
        </w:tc>
        <w:tc>
          <w:tcPr>
            <w:tcW w:w="5667" w:type="dxa"/>
            <w:vAlign w:val="center"/>
          </w:tcPr>
          <w:p w:rsidR="004816CF" w:rsidRPr="004816CF" w:rsidRDefault="004816CF" w:rsidP="004816CF">
            <w:pPr>
              <w:spacing w:after="0"/>
              <w:jc w:val="both"/>
              <w:rPr>
                <w:rFonts w:ascii="Times New Roman" w:hAnsi="Times New Roman" w:cs="Times New Roman"/>
                <w:b/>
                <w:bCs/>
                <w:sz w:val="24"/>
                <w:szCs w:val="24"/>
              </w:rPr>
            </w:pPr>
            <w:r w:rsidRPr="004816CF">
              <w:rPr>
                <w:rFonts w:ascii="Times New Roman" w:hAnsi="Times New Roman" w:cs="Times New Roman"/>
                <w:sz w:val="24"/>
                <w:szCs w:val="24"/>
              </w:rPr>
              <w:t>Pekerja terjatuh dari ketinggian</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2</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Mata terkena cat</w:t>
            </w:r>
          </w:p>
        </w:tc>
      </w:tr>
      <w:tr w:rsidR="004816CF" w:rsidRPr="004816CF" w:rsidTr="004816CF">
        <w:trPr>
          <w:trHeight w:val="447"/>
        </w:trPr>
        <w:tc>
          <w:tcPr>
            <w:tcW w:w="707" w:type="dxa"/>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3</w:t>
            </w:r>
          </w:p>
        </w:tc>
        <w:tc>
          <w:tcPr>
            <w:tcW w:w="5667" w:type="dxa"/>
            <w:vAlign w:val="center"/>
          </w:tcPr>
          <w:p w:rsidR="004816CF" w:rsidRPr="004816CF" w:rsidRDefault="004816CF" w:rsidP="004816CF">
            <w:pPr>
              <w:spacing w:after="0"/>
              <w:jc w:val="both"/>
              <w:rPr>
                <w:rFonts w:ascii="Times New Roman" w:hAnsi="Times New Roman" w:cs="Times New Roman"/>
                <w:sz w:val="24"/>
                <w:szCs w:val="24"/>
              </w:rPr>
            </w:pPr>
            <w:r w:rsidRPr="004816CF">
              <w:rPr>
                <w:rFonts w:ascii="Times New Roman" w:hAnsi="Times New Roman" w:cs="Times New Roman"/>
                <w:sz w:val="24"/>
                <w:szCs w:val="24"/>
              </w:rPr>
              <w:t>Terhirup aroma cat</w:t>
            </w:r>
          </w:p>
        </w:tc>
      </w:tr>
    </w:tbl>
    <w:p w:rsidR="0070295B" w:rsidRPr="00C3519A" w:rsidRDefault="0070295B" w:rsidP="00005663">
      <w:pPr>
        <w:spacing w:after="0"/>
        <w:jc w:val="both"/>
        <w:rPr>
          <w:rFonts w:ascii="Times New Roman" w:hAnsi="Times New Roman" w:cs="Times New Roman"/>
          <w:sz w:val="24"/>
          <w:szCs w:val="24"/>
        </w:rPr>
      </w:pPr>
    </w:p>
    <w:p w:rsidR="0070295B" w:rsidRPr="00C3519A" w:rsidRDefault="0070295B" w:rsidP="0070295B">
      <w:pPr>
        <w:rPr>
          <w:rFonts w:ascii="Times New Roman" w:hAnsi="Times New Roman" w:cs="Times New Roman"/>
          <w:sz w:val="24"/>
          <w:szCs w:val="24"/>
        </w:rPr>
      </w:pPr>
    </w:p>
    <w:p w:rsidR="0070295B" w:rsidRPr="00C3519A" w:rsidRDefault="0070295B" w:rsidP="0070295B">
      <w:pPr>
        <w:rPr>
          <w:rFonts w:ascii="Times New Roman" w:hAnsi="Times New Roman" w:cs="Times New Roman"/>
          <w:sz w:val="24"/>
          <w:szCs w:val="24"/>
        </w:rPr>
      </w:pPr>
    </w:p>
    <w:p w:rsidR="0070295B" w:rsidRPr="00C3519A" w:rsidRDefault="0070295B" w:rsidP="0070295B">
      <w:pPr>
        <w:rPr>
          <w:rFonts w:ascii="Times New Roman" w:hAnsi="Times New Roman" w:cs="Times New Roman"/>
          <w:sz w:val="24"/>
          <w:szCs w:val="24"/>
        </w:rPr>
      </w:pPr>
    </w:p>
    <w:p w:rsidR="0070295B" w:rsidRPr="00C3519A" w:rsidRDefault="0070295B" w:rsidP="0070295B">
      <w:pPr>
        <w:rPr>
          <w:rFonts w:ascii="Times New Roman" w:hAnsi="Times New Roman" w:cs="Times New Roman"/>
          <w:sz w:val="24"/>
          <w:szCs w:val="24"/>
        </w:rPr>
      </w:pPr>
    </w:p>
    <w:p w:rsidR="0070295B" w:rsidRPr="00C3519A" w:rsidRDefault="0070295B" w:rsidP="004C3D52">
      <w:pPr>
        <w:rPr>
          <w:rFonts w:ascii="Times New Roman" w:hAnsi="Times New Roman" w:cs="Times New Roman"/>
          <w:sz w:val="24"/>
          <w:szCs w:val="24"/>
        </w:rPr>
      </w:pPr>
    </w:p>
    <w:p w:rsidR="0070295B" w:rsidRPr="00C3519A" w:rsidRDefault="0070295B" w:rsidP="0070295B">
      <w:pPr>
        <w:rPr>
          <w:rFonts w:ascii="Times New Roman" w:hAnsi="Times New Roman" w:cs="Times New Roman"/>
          <w:sz w:val="24"/>
          <w:szCs w:val="24"/>
        </w:rPr>
      </w:pPr>
    </w:p>
    <w:p w:rsidR="0070295B" w:rsidRPr="00C3519A" w:rsidRDefault="0070295B" w:rsidP="0070295B">
      <w:pPr>
        <w:rPr>
          <w:rFonts w:ascii="Times New Roman" w:hAnsi="Times New Roman" w:cs="Times New Roman"/>
          <w:sz w:val="24"/>
          <w:szCs w:val="24"/>
        </w:rPr>
      </w:pPr>
    </w:p>
    <w:p w:rsidR="0070295B" w:rsidRPr="004816CF" w:rsidRDefault="0070295B" w:rsidP="004C3D52">
      <w:pPr>
        <w:rPr>
          <w:rFonts w:ascii="Times New Roman" w:hAnsi="Times New Roman" w:cs="Times New Roman"/>
          <w:sz w:val="24"/>
          <w:szCs w:val="24"/>
          <w:lang w:val="id-ID"/>
        </w:rPr>
      </w:pPr>
    </w:p>
    <w:p w:rsidR="0070295B" w:rsidRPr="0070295B" w:rsidRDefault="0070295B" w:rsidP="0070295B">
      <w:pPr>
        <w:widowControl w:val="0"/>
        <w:autoSpaceDE w:val="0"/>
        <w:autoSpaceDN w:val="0"/>
        <w:spacing w:before="90" w:after="0" w:line="275" w:lineRule="exact"/>
        <w:ind w:left="192"/>
        <w:outlineLvl w:val="1"/>
        <w:rPr>
          <w:rFonts w:ascii="Times New Roman" w:eastAsia="Times New Roman" w:hAnsi="Times New Roman" w:cs="Times New Roman"/>
          <w:b/>
          <w:bCs/>
          <w:i/>
          <w:sz w:val="24"/>
          <w:szCs w:val="24"/>
        </w:rPr>
      </w:pPr>
      <w:r w:rsidRPr="0070295B">
        <w:rPr>
          <w:rFonts w:ascii="Times New Roman" w:eastAsia="Times New Roman" w:hAnsi="Times New Roman" w:cs="Times New Roman"/>
          <w:b/>
          <w:bCs/>
          <w:i/>
          <w:sz w:val="24"/>
          <w:szCs w:val="24"/>
        </w:rPr>
        <w:t>Variabel Tervalidasi</w:t>
      </w:r>
    </w:p>
    <w:p w:rsidR="0070295B" w:rsidRPr="0070295B" w:rsidRDefault="0070295B" w:rsidP="0070295B">
      <w:pPr>
        <w:widowControl w:val="0"/>
        <w:autoSpaceDE w:val="0"/>
        <w:autoSpaceDN w:val="0"/>
        <w:spacing w:after="0" w:line="263" w:lineRule="exact"/>
        <w:ind w:left="422"/>
        <w:rPr>
          <w:rFonts w:ascii="Times New Roman" w:eastAsia="Times New Roman" w:hAnsi="Times New Roman" w:cs="Times New Roman"/>
          <w:sz w:val="24"/>
          <w:szCs w:val="24"/>
        </w:rPr>
      </w:pPr>
      <w:r w:rsidRPr="0070295B">
        <w:rPr>
          <w:rFonts w:ascii="Times New Roman" w:eastAsia="Times New Roman" w:hAnsi="Times New Roman" w:cs="Times New Roman"/>
          <w:sz w:val="24"/>
          <w:szCs w:val="24"/>
          <w:lang w:val="id"/>
        </w:rPr>
        <w:t xml:space="preserve">Berikut ini adalah </w:t>
      </w:r>
      <w:r w:rsidRPr="0070295B">
        <w:rPr>
          <w:rFonts w:ascii="Times New Roman" w:eastAsia="Times New Roman" w:hAnsi="Times New Roman" w:cs="Times New Roman"/>
          <w:sz w:val="24"/>
          <w:szCs w:val="24"/>
        </w:rPr>
        <w:t>variable tervalidasi</w:t>
      </w:r>
    </w:p>
    <w:p w:rsidR="00CD4CE3" w:rsidRPr="00C3519A" w:rsidRDefault="00CD4CE3" w:rsidP="00DE4087">
      <w:pPr>
        <w:pStyle w:val="BodyText"/>
        <w:spacing w:after="8"/>
        <w:rPr>
          <w:lang w:val="en-US"/>
        </w:rPr>
      </w:pPr>
      <w:r w:rsidRPr="00C3519A">
        <w:t>Tabel 4.1</w:t>
      </w:r>
      <w:r w:rsidR="004816CF">
        <w:rPr>
          <w:lang w:val="id-ID"/>
        </w:rPr>
        <w:t>2</w:t>
      </w:r>
      <w:r w:rsidRPr="00C3519A">
        <w:t xml:space="preserve"> </w:t>
      </w:r>
      <w:r w:rsidRPr="00C3519A">
        <w:rPr>
          <w:lang w:val="en-US"/>
        </w:rPr>
        <w:t>Rekapan variable tervalidasi</w:t>
      </w:r>
    </w:p>
    <w:tbl>
      <w:tblPr>
        <w:tblW w:w="8456" w:type="dxa"/>
        <w:tblInd w:w="-544" w:type="dxa"/>
        <w:tblLook w:val="04A0" w:firstRow="1" w:lastRow="0" w:firstColumn="1" w:lastColumn="0" w:noHBand="0" w:noVBand="1"/>
      </w:tblPr>
      <w:tblGrid>
        <w:gridCol w:w="549"/>
        <w:gridCol w:w="4678"/>
        <w:gridCol w:w="992"/>
        <w:gridCol w:w="296"/>
        <w:gridCol w:w="377"/>
        <w:gridCol w:w="177"/>
        <w:gridCol w:w="181"/>
        <w:gridCol w:w="377"/>
        <w:gridCol w:w="377"/>
        <w:gridCol w:w="452"/>
      </w:tblGrid>
      <w:tr w:rsidR="009671D2" w:rsidRPr="00062137" w:rsidTr="009671D2">
        <w:trPr>
          <w:trHeight w:val="944"/>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1D2" w:rsidRPr="00062137" w:rsidRDefault="009671D2" w:rsidP="009671D2">
            <w:pPr>
              <w:spacing w:after="0" w:line="240" w:lineRule="auto"/>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rPr>
              <w:t>N0</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rPr>
              <w:t>Jenis Kegiatan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rPr>
              <w:t>r Hitung</w:t>
            </w:r>
          </w:p>
        </w:tc>
        <w:tc>
          <w:tcPr>
            <w:tcW w:w="85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rPr>
              <w:t>r Tabel</w:t>
            </w:r>
          </w:p>
        </w:tc>
        <w:tc>
          <w:tcPr>
            <w:tcW w:w="138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1D2" w:rsidRPr="00062137" w:rsidRDefault="009671D2" w:rsidP="009671D2">
            <w:pPr>
              <w:spacing w:after="0" w:line="240" w:lineRule="auto"/>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rPr>
              <w:t>Keterangan</w:t>
            </w:r>
          </w:p>
        </w:tc>
      </w:tr>
      <w:tr w:rsidR="009671D2" w:rsidRPr="00062137" w:rsidTr="009671D2">
        <w:trPr>
          <w:trHeight w:val="276"/>
        </w:trPr>
        <w:tc>
          <w:tcPr>
            <w:tcW w:w="549" w:type="dxa"/>
            <w:vMerge/>
            <w:tcBorders>
              <w:top w:val="single" w:sz="4" w:space="0" w:color="auto"/>
              <w:left w:val="single" w:sz="4" w:space="0" w:color="auto"/>
              <w:bottom w:val="single" w:sz="4" w:space="0" w:color="auto"/>
              <w:right w:val="single" w:sz="4" w:space="0" w:color="auto"/>
            </w:tcBorders>
            <w:vAlign w:val="center"/>
            <w:hideMark/>
          </w:tcPr>
          <w:p w:rsidR="009671D2" w:rsidRPr="00062137" w:rsidRDefault="009671D2" w:rsidP="009671D2">
            <w:pPr>
              <w:spacing w:after="0" w:line="240" w:lineRule="auto"/>
              <w:rPr>
                <w:rFonts w:ascii="Times New Roman" w:eastAsia="Times New Roman" w:hAnsi="Times New Roman"/>
                <w:color w:val="000000"/>
                <w:sz w:val="24"/>
                <w:szCs w:val="24"/>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9671D2" w:rsidRPr="00062137" w:rsidRDefault="009671D2" w:rsidP="009671D2">
            <w:pPr>
              <w:spacing w:after="0" w:line="240" w:lineRule="auto"/>
              <w:rPr>
                <w:rFonts w:ascii="Times New Roman" w:eastAsia="Times New Roman" w:hAnsi="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671D2" w:rsidRPr="00062137" w:rsidRDefault="009671D2" w:rsidP="009671D2">
            <w:pPr>
              <w:spacing w:after="0" w:line="240" w:lineRule="auto"/>
              <w:rPr>
                <w:rFonts w:ascii="Times New Roman" w:eastAsia="Times New Roman" w:hAnsi="Times New Roman"/>
                <w:color w:val="000000"/>
                <w:sz w:val="24"/>
                <w:szCs w:val="24"/>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hideMark/>
          </w:tcPr>
          <w:p w:rsidR="009671D2" w:rsidRPr="00062137" w:rsidRDefault="009671D2" w:rsidP="009671D2">
            <w:pPr>
              <w:spacing w:after="0" w:line="240" w:lineRule="auto"/>
              <w:rPr>
                <w:rFonts w:ascii="Times New Roman" w:eastAsia="Times New Roman" w:hAnsi="Times New Roman"/>
                <w:color w:val="000000"/>
                <w:sz w:val="24"/>
                <w:szCs w:val="24"/>
              </w:rPr>
            </w:pPr>
          </w:p>
        </w:tc>
        <w:tc>
          <w:tcPr>
            <w:tcW w:w="1387" w:type="dxa"/>
            <w:gridSpan w:val="4"/>
            <w:vMerge/>
            <w:tcBorders>
              <w:top w:val="single" w:sz="4" w:space="0" w:color="auto"/>
              <w:left w:val="single" w:sz="4" w:space="0" w:color="auto"/>
              <w:bottom w:val="single" w:sz="4" w:space="0" w:color="auto"/>
              <w:right w:val="single" w:sz="4" w:space="0" w:color="auto"/>
            </w:tcBorders>
            <w:vAlign w:val="center"/>
            <w:hideMark/>
          </w:tcPr>
          <w:p w:rsidR="009671D2" w:rsidRPr="00062137" w:rsidRDefault="009671D2" w:rsidP="009671D2">
            <w:pPr>
              <w:spacing w:after="0" w:line="240" w:lineRule="auto"/>
              <w:rPr>
                <w:rFonts w:ascii="Times New Roman" w:eastAsia="Times New Roman" w:hAnsi="Times New Roman"/>
                <w:color w:val="000000"/>
                <w:sz w:val="24"/>
                <w:szCs w:val="24"/>
              </w:rPr>
            </w:pP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vAlign w:val="center"/>
            <w:hideMark/>
          </w:tcPr>
          <w:p w:rsidR="009671D2" w:rsidRPr="00672649" w:rsidRDefault="009671D2" w:rsidP="009671D2">
            <w:pPr>
              <w:spacing w:after="0" w:line="360" w:lineRule="auto"/>
              <w:jc w:val="center"/>
              <w:rPr>
                <w:rFonts w:ascii="Times New Roman" w:eastAsia="Times New Roman" w:hAnsi="Times New Roman"/>
                <w:b/>
                <w:color w:val="000000"/>
                <w:sz w:val="24"/>
                <w:szCs w:val="24"/>
              </w:rPr>
            </w:pPr>
            <w:r w:rsidRPr="00672649">
              <w:rPr>
                <w:rFonts w:ascii="Times New Roman" w:eastAsia="Times New Roman" w:hAnsi="Times New Roman"/>
                <w:b/>
                <w:color w:val="000000"/>
                <w:sz w:val="24"/>
                <w:szCs w:val="24"/>
              </w:rPr>
              <w:t>A</w:t>
            </w:r>
          </w:p>
        </w:tc>
        <w:tc>
          <w:tcPr>
            <w:tcW w:w="4678" w:type="dxa"/>
            <w:tcBorders>
              <w:top w:val="single" w:sz="4" w:space="0" w:color="auto"/>
              <w:left w:val="single" w:sz="4" w:space="0" w:color="auto"/>
              <w:bottom w:val="single" w:sz="4" w:space="0" w:color="auto"/>
            </w:tcBorders>
            <w:noWrap/>
            <w:vAlign w:val="center"/>
            <w:hideMark/>
          </w:tcPr>
          <w:p w:rsidR="009671D2" w:rsidRPr="00672649" w:rsidRDefault="009671D2" w:rsidP="009671D2">
            <w:pPr>
              <w:spacing w:after="0" w:line="360" w:lineRule="auto"/>
              <w:rPr>
                <w:rFonts w:ascii="Times New Roman" w:eastAsia="Times New Roman" w:hAnsi="Times New Roman"/>
                <w:b/>
                <w:sz w:val="24"/>
                <w:szCs w:val="24"/>
              </w:rPr>
            </w:pPr>
            <w:r w:rsidRPr="00672649">
              <w:rPr>
                <w:rFonts w:ascii="Times New Roman" w:eastAsia="Times New Roman" w:hAnsi="Times New Roman"/>
                <w:b/>
                <w:sz w:val="24"/>
                <w:szCs w:val="24"/>
              </w:rPr>
              <w:t>Pekerjaan Persiapan</w:t>
            </w:r>
          </w:p>
        </w:tc>
        <w:tc>
          <w:tcPr>
            <w:tcW w:w="992" w:type="dxa"/>
            <w:tcBorders>
              <w:top w:val="single" w:sz="4" w:space="0" w:color="auto"/>
              <w:bottom w:val="single" w:sz="4" w:space="0" w:color="auto"/>
            </w:tcBorders>
            <w:shd w:val="clear" w:color="auto" w:fill="auto"/>
            <w:noWrap/>
            <w:vAlign w:val="bottom"/>
            <w:hideMark/>
          </w:tcPr>
          <w:p w:rsidR="009671D2" w:rsidRPr="00062137" w:rsidRDefault="009671D2" w:rsidP="009671D2">
            <w:pPr>
              <w:spacing w:after="0" w:line="240" w:lineRule="auto"/>
              <w:rPr>
                <w:rFonts w:ascii="Times New Roman" w:eastAsia="Times New Roman" w:hAnsi="Times New Roman"/>
                <w:color w:val="000000"/>
                <w:sz w:val="24"/>
                <w:szCs w:val="24"/>
              </w:rPr>
            </w:pPr>
          </w:p>
        </w:tc>
        <w:tc>
          <w:tcPr>
            <w:tcW w:w="850" w:type="dxa"/>
            <w:gridSpan w:val="3"/>
            <w:tcBorders>
              <w:top w:val="single" w:sz="4" w:space="0" w:color="auto"/>
              <w:bottom w:val="single" w:sz="4" w:space="0" w:color="auto"/>
            </w:tcBorders>
            <w:shd w:val="clear" w:color="auto" w:fill="auto"/>
            <w:noWrap/>
            <w:vAlign w:val="bottom"/>
          </w:tcPr>
          <w:p w:rsidR="009671D2" w:rsidRPr="00062137" w:rsidRDefault="009671D2" w:rsidP="009671D2">
            <w:pPr>
              <w:spacing w:after="0" w:line="240" w:lineRule="auto"/>
              <w:rPr>
                <w:rFonts w:ascii="Times New Roman" w:eastAsia="Times New Roman" w:hAnsi="Times New Roman"/>
                <w:color w:val="000000"/>
                <w:sz w:val="24"/>
                <w:szCs w:val="24"/>
              </w:rPr>
            </w:pPr>
          </w:p>
        </w:tc>
        <w:tc>
          <w:tcPr>
            <w:tcW w:w="1387" w:type="dxa"/>
            <w:gridSpan w:val="4"/>
            <w:tcBorders>
              <w:top w:val="single" w:sz="4" w:space="0" w:color="auto"/>
              <w:left w:val="nil"/>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rPr>
                <w:rFonts w:ascii="Times New Roman" w:eastAsia="Times New Roman" w:hAnsi="Times New Roman"/>
                <w:color w:val="000000"/>
                <w:sz w:val="24"/>
                <w:szCs w:val="24"/>
              </w:rPr>
            </w:pP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vAlign w:val="center"/>
            <w:hideMark/>
          </w:tcPr>
          <w:p w:rsidR="009671D2" w:rsidRPr="0023784D" w:rsidRDefault="009671D2" w:rsidP="009671D2">
            <w:pPr>
              <w:spacing w:after="0" w:line="360" w:lineRule="auto"/>
              <w:jc w:val="center"/>
              <w:rPr>
                <w:rFonts w:ascii="Times New Roman" w:eastAsia="Times New Roman" w:hAnsi="Times New Roman"/>
                <w:color w:val="000000"/>
                <w:sz w:val="24"/>
                <w:szCs w:val="24"/>
              </w:rPr>
            </w:pPr>
            <w:r w:rsidRPr="0023784D">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9671D2" w:rsidRPr="0023784D" w:rsidRDefault="009671D2" w:rsidP="009671D2">
            <w:pPr>
              <w:spacing w:after="0" w:line="360" w:lineRule="auto"/>
              <w:rPr>
                <w:rFonts w:ascii="Times New Roman" w:eastAsia="Times New Roman" w:hAnsi="Times New Roman"/>
                <w:sz w:val="24"/>
                <w:szCs w:val="24"/>
              </w:rPr>
            </w:pPr>
            <w:r w:rsidRPr="0023784D">
              <w:rPr>
                <w:rFonts w:ascii="Times New Roman" w:eastAsia="Times New Roman" w:hAnsi="Times New Roman"/>
                <w:sz w:val="24"/>
                <w:szCs w:val="24"/>
              </w:rPr>
              <w:t>Terkena benda tajam saat pengukuran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0,632</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440"/>
        </w:trPr>
        <w:tc>
          <w:tcPr>
            <w:tcW w:w="549" w:type="dxa"/>
            <w:tcBorders>
              <w:top w:val="single" w:sz="4" w:space="0" w:color="auto"/>
              <w:left w:val="single" w:sz="4" w:space="0" w:color="auto"/>
              <w:bottom w:val="single" w:sz="4" w:space="0" w:color="auto"/>
              <w:right w:val="single" w:sz="4" w:space="0" w:color="auto"/>
            </w:tcBorders>
            <w:noWrap/>
            <w:vAlign w:val="center"/>
            <w:hideMark/>
          </w:tcPr>
          <w:p w:rsidR="009671D2" w:rsidRPr="0023784D" w:rsidRDefault="009671D2" w:rsidP="009671D2">
            <w:pPr>
              <w:spacing w:after="0" w:line="360" w:lineRule="auto"/>
              <w:jc w:val="center"/>
              <w:rPr>
                <w:rFonts w:ascii="Times New Roman" w:eastAsia="Times New Roman" w:hAnsi="Times New Roman"/>
                <w:color w:val="000000"/>
                <w:sz w:val="24"/>
                <w:szCs w:val="24"/>
              </w:rPr>
            </w:pPr>
            <w:r w:rsidRPr="0023784D">
              <w:rPr>
                <w:rFonts w:ascii="Times New Roman" w:eastAsia="Times New Roman" w:hAnsi="Times New Roman"/>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noWrap/>
            <w:vAlign w:val="center"/>
            <w:hideMark/>
          </w:tcPr>
          <w:p w:rsidR="009671D2" w:rsidRPr="0023784D" w:rsidRDefault="009671D2" w:rsidP="009671D2">
            <w:pPr>
              <w:spacing w:after="0" w:line="360" w:lineRule="auto"/>
              <w:rPr>
                <w:rFonts w:ascii="Times New Roman" w:eastAsia="Times New Roman" w:hAnsi="Times New Roman"/>
                <w:sz w:val="24"/>
                <w:szCs w:val="24"/>
              </w:rPr>
            </w:pPr>
            <w:r w:rsidRPr="0023784D">
              <w:rPr>
                <w:rFonts w:ascii="Times New Roman" w:eastAsia="Times New Roman" w:hAnsi="Times New Roman"/>
                <w:sz w:val="24"/>
                <w:szCs w:val="24"/>
              </w:rPr>
              <w:t>Tangan terluka saat pemasangan bauwplank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32"/>
        </w:trPr>
        <w:tc>
          <w:tcPr>
            <w:tcW w:w="549" w:type="dxa"/>
            <w:tcBorders>
              <w:top w:val="single" w:sz="4" w:space="0" w:color="auto"/>
              <w:left w:val="single" w:sz="4" w:space="0" w:color="auto"/>
              <w:bottom w:val="single" w:sz="4" w:space="0" w:color="auto"/>
              <w:right w:val="single" w:sz="4" w:space="0" w:color="auto"/>
            </w:tcBorders>
            <w:noWrap/>
            <w:vAlign w:val="center"/>
            <w:hideMark/>
          </w:tcPr>
          <w:p w:rsidR="009671D2" w:rsidRPr="00672649" w:rsidRDefault="009671D2" w:rsidP="009671D2">
            <w:pPr>
              <w:spacing w:after="0" w:line="360" w:lineRule="auto"/>
              <w:jc w:val="center"/>
              <w:rPr>
                <w:rFonts w:ascii="Times New Roman" w:eastAsia="Times New Roman" w:hAnsi="Times New Roman"/>
                <w:b/>
                <w:bCs/>
                <w:color w:val="000000"/>
                <w:sz w:val="24"/>
                <w:szCs w:val="24"/>
              </w:rPr>
            </w:pPr>
            <w:r w:rsidRPr="00672649">
              <w:rPr>
                <w:rFonts w:ascii="Times New Roman" w:eastAsia="Times New Roman" w:hAnsi="Times New Roman"/>
                <w:b/>
                <w:bCs/>
                <w:color w:val="000000"/>
                <w:sz w:val="24"/>
                <w:szCs w:val="24"/>
              </w:rPr>
              <w:t>B</w:t>
            </w:r>
          </w:p>
        </w:tc>
        <w:tc>
          <w:tcPr>
            <w:tcW w:w="4678" w:type="dxa"/>
            <w:tcBorders>
              <w:top w:val="single" w:sz="4" w:space="0" w:color="auto"/>
              <w:left w:val="single" w:sz="4" w:space="0" w:color="auto"/>
              <w:bottom w:val="single" w:sz="4" w:space="0" w:color="auto"/>
              <w:right w:val="single" w:sz="4" w:space="0" w:color="FFFFFF"/>
            </w:tcBorders>
            <w:shd w:val="clear" w:color="auto" w:fill="FFFFFF"/>
            <w:noWrap/>
            <w:vAlign w:val="center"/>
            <w:hideMark/>
          </w:tcPr>
          <w:p w:rsidR="009671D2" w:rsidRPr="0023784D" w:rsidRDefault="009671D2" w:rsidP="009671D2">
            <w:pPr>
              <w:spacing w:after="0" w:line="360" w:lineRule="auto"/>
              <w:rPr>
                <w:rFonts w:ascii="Times New Roman" w:eastAsia="Times New Roman" w:hAnsi="Times New Roman"/>
                <w:b/>
                <w:bCs/>
                <w:sz w:val="24"/>
                <w:szCs w:val="24"/>
              </w:rPr>
            </w:pPr>
            <w:r w:rsidRPr="0023784D">
              <w:rPr>
                <w:rFonts w:ascii="Times New Roman" w:eastAsia="Times New Roman" w:hAnsi="Times New Roman"/>
                <w:b/>
                <w:bCs/>
                <w:sz w:val="24"/>
                <w:szCs w:val="24"/>
              </w:rPr>
              <w:t>Pekerjaan galian</w:t>
            </w:r>
            <w:r>
              <w:rPr>
                <w:rFonts w:ascii="Times New Roman" w:eastAsia="Times New Roman" w:hAnsi="Times New Roman"/>
                <w:b/>
                <w:bCs/>
                <w:sz w:val="24"/>
                <w:szCs w:val="24"/>
              </w:rPr>
              <w:t xml:space="preserve"> dengan </w:t>
            </w:r>
            <w:r w:rsidRPr="00672649">
              <w:rPr>
                <w:rFonts w:ascii="Times New Roman" w:eastAsia="Times New Roman" w:hAnsi="Times New Roman"/>
                <w:b/>
                <w:bCs/>
                <w:i/>
                <w:iCs/>
                <w:sz w:val="24"/>
                <w:szCs w:val="24"/>
              </w:rPr>
              <w:t>Exavator</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71D2" w:rsidRPr="0023784D" w:rsidRDefault="009671D2" w:rsidP="009671D2">
            <w:pPr>
              <w:spacing w:after="0" w:line="360" w:lineRule="auto"/>
              <w:rPr>
                <w:rFonts w:ascii="Times New Roman" w:eastAsia="Times New Roman" w:hAnsi="Times New Roman"/>
                <w:sz w:val="24"/>
                <w:szCs w:val="24"/>
              </w:rPr>
            </w:pPr>
            <w:r w:rsidRPr="0023784D">
              <w:rPr>
                <w:rFonts w:ascii="Times New Roman" w:eastAsia="Times New Roman" w:hAnsi="Times New Roman"/>
                <w:sz w:val="24"/>
                <w:szCs w:val="24"/>
              </w:rPr>
              <w:t>Tanah longsor/runtuhnya dinding samping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0,612</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671D2" w:rsidRPr="0023784D" w:rsidRDefault="009671D2" w:rsidP="009671D2">
            <w:pPr>
              <w:spacing w:after="0" w:line="240" w:lineRule="auto"/>
              <w:rPr>
                <w:rFonts w:ascii="Times New Roman" w:eastAsia="Times New Roman" w:hAnsi="Times New Roman"/>
                <w:sz w:val="24"/>
                <w:szCs w:val="24"/>
              </w:rPr>
            </w:pPr>
            <w:r w:rsidRPr="0023784D">
              <w:rPr>
                <w:rFonts w:ascii="Times New Roman" w:eastAsia="Times New Roman" w:hAnsi="Times New Roman"/>
                <w:sz w:val="24"/>
                <w:szCs w:val="24"/>
              </w:rPr>
              <w:t>Pekerja/kendaraan terjatuh kelubang galian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671D2" w:rsidRPr="0023784D" w:rsidRDefault="009671D2" w:rsidP="009671D2">
            <w:pPr>
              <w:spacing w:after="0" w:line="240" w:lineRule="auto"/>
              <w:rPr>
                <w:rFonts w:ascii="Times New Roman" w:eastAsia="Times New Roman" w:hAnsi="Times New Roman"/>
                <w:sz w:val="24"/>
                <w:szCs w:val="24"/>
              </w:rPr>
            </w:pPr>
            <w:r w:rsidRPr="00672649">
              <w:rPr>
                <w:rFonts w:ascii="Times New Roman" w:eastAsia="Times New Roman" w:hAnsi="Times New Roman"/>
                <w:sz w:val="24"/>
                <w:szCs w:val="24"/>
              </w:rPr>
              <w:t>Pekerjaan tertabrak alat excavator</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0,604</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vAlign w:val="center"/>
            <w:hideMark/>
          </w:tcPr>
          <w:p w:rsidR="009671D2" w:rsidRPr="00672649" w:rsidRDefault="009671D2" w:rsidP="009671D2">
            <w:pPr>
              <w:spacing w:after="0" w:line="360" w:lineRule="auto"/>
              <w:jc w:val="center"/>
              <w:rPr>
                <w:rFonts w:ascii="Times New Roman" w:eastAsia="Times New Roman" w:hAnsi="Times New Roman"/>
                <w:b/>
                <w:bCs/>
                <w:color w:val="000000"/>
                <w:sz w:val="24"/>
                <w:szCs w:val="24"/>
              </w:rPr>
            </w:pPr>
            <w:r w:rsidRPr="00672649">
              <w:rPr>
                <w:rFonts w:ascii="Times New Roman" w:eastAsia="Times New Roman" w:hAnsi="Times New Roman"/>
                <w:b/>
                <w:bCs/>
                <w:color w:val="000000"/>
                <w:sz w:val="24"/>
                <w:szCs w:val="24"/>
              </w:rPr>
              <w:t>C</w:t>
            </w:r>
          </w:p>
        </w:tc>
        <w:tc>
          <w:tcPr>
            <w:tcW w:w="4678" w:type="dxa"/>
            <w:tcBorders>
              <w:top w:val="single" w:sz="4" w:space="0" w:color="auto"/>
              <w:left w:val="single" w:sz="4" w:space="0" w:color="auto"/>
              <w:bottom w:val="single" w:sz="4" w:space="0" w:color="auto"/>
              <w:right w:val="single" w:sz="4" w:space="0" w:color="FFFFFF"/>
            </w:tcBorders>
            <w:shd w:val="clear" w:color="auto" w:fill="FFFFFF"/>
            <w:noWrap/>
            <w:vAlign w:val="center"/>
            <w:hideMark/>
          </w:tcPr>
          <w:p w:rsidR="009671D2" w:rsidRPr="00672649" w:rsidRDefault="009671D2" w:rsidP="009671D2">
            <w:pPr>
              <w:spacing w:after="0" w:line="360" w:lineRule="auto"/>
              <w:rPr>
                <w:rFonts w:ascii="Times New Roman" w:eastAsia="Times New Roman" w:hAnsi="Times New Roman"/>
                <w:b/>
                <w:bCs/>
                <w:sz w:val="24"/>
                <w:szCs w:val="24"/>
              </w:rPr>
            </w:pPr>
            <w:r w:rsidRPr="00672649">
              <w:rPr>
                <w:rFonts w:ascii="Times New Roman" w:eastAsia="Times New Roman" w:hAnsi="Times New Roman"/>
                <w:b/>
                <w:bCs/>
                <w:sz w:val="24"/>
                <w:szCs w:val="24"/>
              </w:rPr>
              <w:t>Pekerjaan Pondasi</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Pekerja jatuh ke dalam galian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0,664</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Longsornya galian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0,714</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tcPr>
          <w:p w:rsidR="009671D2"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Kerangka tulangan jatuh dan menimpa pekerja/fasilitas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0,617</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413"/>
        </w:trPr>
        <w:tc>
          <w:tcPr>
            <w:tcW w:w="549" w:type="dxa"/>
            <w:tcBorders>
              <w:top w:val="single" w:sz="4" w:space="0" w:color="auto"/>
              <w:left w:val="single" w:sz="4" w:space="0" w:color="auto"/>
              <w:bottom w:val="single" w:sz="4" w:space="0" w:color="auto"/>
              <w:right w:val="single" w:sz="4" w:space="0" w:color="auto"/>
            </w:tcBorders>
            <w:noWrap/>
            <w:hideMark/>
          </w:tcPr>
          <w:p w:rsidR="009671D2" w:rsidRPr="00672649" w:rsidRDefault="009671D2" w:rsidP="009671D2">
            <w:pPr>
              <w:spacing w:after="0" w:line="360" w:lineRule="auto"/>
              <w:jc w:val="center"/>
              <w:rPr>
                <w:rFonts w:ascii="Times New Roman" w:eastAsia="Times New Roman" w:hAnsi="Times New Roman"/>
                <w:b/>
                <w:bCs/>
                <w:color w:val="000000"/>
                <w:sz w:val="24"/>
                <w:szCs w:val="24"/>
              </w:rPr>
            </w:pPr>
            <w:r w:rsidRPr="00672649">
              <w:rPr>
                <w:rFonts w:ascii="Times New Roman" w:eastAsia="Times New Roman" w:hAnsi="Times New Roman"/>
                <w:b/>
                <w:bCs/>
                <w:color w:val="000000"/>
                <w:sz w:val="24"/>
                <w:szCs w:val="24"/>
              </w:rPr>
              <w:t>D</w:t>
            </w:r>
          </w:p>
        </w:tc>
        <w:tc>
          <w:tcPr>
            <w:tcW w:w="4678" w:type="dxa"/>
            <w:tcBorders>
              <w:top w:val="single" w:sz="4" w:space="0" w:color="auto"/>
              <w:left w:val="single" w:sz="4" w:space="0" w:color="auto"/>
              <w:bottom w:val="single" w:sz="4" w:space="0" w:color="auto"/>
              <w:right w:val="single" w:sz="4" w:space="0" w:color="FFFFFF"/>
            </w:tcBorders>
            <w:shd w:val="clear" w:color="auto" w:fill="FFFFFF"/>
            <w:noWrap/>
            <w:vAlign w:val="center"/>
            <w:hideMark/>
          </w:tcPr>
          <w:p w:rsidR="009671D2" w:rsidRPr="0023784D" w:rsidRDefault="009671D2" w:rsidP="009671D2">
            <w:pPr>
              <w:spacing w:after="0" w:line="360" w:lineRule="auto"/>
              <w:rPr>
                <w:rFonts w:ascii="Times New Roman" w:eastAsia="Times New Roman" w:hAnsi="Times New Roman"/>
                <w:b/>
                <w:sz w:val="24"/>
                <w:szCs w:val="24"/>
              </w:rPr>
            </w:pPr>
            <w:r w:rsidRPr="0023784D">
              <w:rPr>
                <w:rFonts w:ascii="Times New Roman" w:eastAsia="Times New Roman" w:hAnsi="Times New Roman"/>
                <w:b/>
                <w:bCs/>
                <w:sz w:val="24"/>
                <w:szCs w:val="24"/>
              </w:rPr>
              <w:t xml:space="preserve">Pekerjaan </w:t>
            </w:r>
            <w:r>
              <w:rPr>
                <w:rFonts w:ascii="Times New Roman" w:eastAsia="Times New Roman" w:hAnsi="Times New Roman"/>
                <w:b/>
                <w:bCs/>
                <w:sz w:val="24"/>
                <w:szCs w:val="24"/>
              </w:rPr>
              <w:t>Sloof</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jc w:val="center"/>
              <w:rPr>
                <w:rFonts w:ascii="Times New Roman" w:eastAsia="Times New Roman" w:hAnsi="Times New Roman"/>
                <w:color w:val="000000"/>
                <w:sz w:val="24"/>
                <w:szCs w:val="24"/>
              </w:rPr>
            </w:pP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Besi tulangan mengenai pekerja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0,629</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hideMark/>
          </w:tcPr>
          <w:p w:rsidR="009671D2" w:rsidRPr="00672649" w:rsidRDefault="009671D2" w:rsidP="009671D2">
            <w:pPr>
              <w:spacing w:after="0" w:line="360" w:lineRule="auto"/>
              <w:jc w:val="center"/>
              <w:rPr>
                <w:rFonts w:ascii="Times New Roman" w:eastAsia="Times New Roman" w:hAnsi="Times New Roman"/>
                <w:b/>
                <w:bCs/>
                <w:color w:val="000000"/>
                <w:sz w:val="24"/>
                <w:szCs w:val="24"/>
              </w:rPr>
            </w:pPr>
            <w:r w:rsidRPr="00672649">
              <w:rPr>
                <w:rFonts w:ascii="Times New Roman" w:eastAsia="Times New Roman" w:hAnsi="Times New Roman"/>
                <w:b/>
                <w:bCs/>
                <w:color w:val="000000"/>
                <w:sz w:val="24"/>
                <w:szCs w:val="24"/>
              </w:rPr>
              <w:lastRenderedPageBreak/>
              <w:t>E</w:t>
            </w:r>
          </w:p>
        </w:tc>
        <w:tc>
          <w:tcPr>
            <w:tcW w:w="5966" w:type="dxa"/>
            <w:gridSpan w:val="3"/>
            <w:tcBorders>
              <w:top w:val="single" w:sz="4" w:space="0" w:color="auto"/>
              <w:left w:val="single" w:sz="4" w:space="0" w:color="auto"/>
              <w:bottom w:val="single" w:sz="4" w:space="0" w:color="auto"/>
            </w:tcBorders>
            <w:shd w:val="clear" w:color="auto" w:fill="FFFFFF"/>
            <w:noWrap/>
            <w:vAlign w:val="center"/>
            <w:hideMark/>
          </w:tcPr>
          <w:p w:rsidR="009671D2" w:rsidRPr="0023784D" w:rsidRDefault="009671D2" w:rsidP="009671D2">
            <w:pPr>
              <w:spacing w:after="0" w:line="360" w:lineRule="auto"/>
              <w:rPr>
                <w:rFonts w:ascii="Times New Roman" w:eastAsia="Times New Roman" w:hAnsi="Times New Roman"/>
                <w:b/>
                <w:sz w:val="24"/>
                <w:szCs w:val="24"/>
              </w:rPr>
            </w:pPr>
            <w:r w:rsidRPr="0023784D">
              <w:rPr>
                <w:rFonts w:ascii="Times New Roman" w:eastAsia="Times New Roman" w:hAnsi="Times New Roman"/>
                <w:b/>
                <w:sz w:val="24"/>
                <w:szCs w:val="24"/>
              </w:rPr>
              <w:t xml:space="preserve">Pekerjaan </w:t>
            </w:r>
            <w:r>
              <w:rPr>
                <w:rFonts w:ascii="Times New Roman" w:eastAsia="Times New Roman" w:hAnsi="Times New Roman"/>
                <w:b/>
                <w:sz w:val="24"/>
                <w:szCs w:val="24"/>
              </w:rPr>
              <w:t>Kolom</w:t>
            </w:r>
          </w:p>
        </w:tc>
        <w:tc>
          <w:tcPr>
            <w:tcW w:w="377" w:type="dxa"/>
            <w:tcBorders>
              <w:top w:val="single" w:sz="4" w:space="0" w:color="auto"/>
              <w:bottom w:val="single" w:sz="4" w:space="0" w:color="auto"/>
            </w:tcBorders>
            <w:shd w:val="clear" w:color="auto" w:fill="auto"/>
            <w:noWrap/>
            <w:vAlign w:val="bottom"/>
            <w:hideMark/>
          </w:tcPr>
          <w:p w:rsidR="009671D2" w:rsidRPr="00062137" w:rsidRDefault="009671D2" w:rsidP="009671D2">
            <w:pPr>
              <w:spacing w:after="0" w:line="240" w:lineRule="auto"/>
              <w:rPr>
                <w:rFonts w:ascii="Times New Roman" w:eastAsia="Times New Roman" w:hAnsi="Times New Roman"/>
                <w:color w:val="000000"/>
                <w:sz w:val="24"/>
                <w:szCs w:val="24"/>
              </w:rPr>
            </w:pPr>
          </w:p>
        </w:tc>
        <w:tc>
          <w:tcPr>
            <w:tcW w:w="358" w:type="dxa"/>
            <w:gridSpan w:val="2"/>
            <w:tcBorders>
              <w:top w:val="single" w:sz="4" w:space="0" w:color="auto"/>
              <w:left w:val="nil"/>
              <w:bottom w:val="single" w:sz="4" w:space="0" w:color="auto"/>
              <w:right w:val="single" w:sz="4" w:space="0" w:color="FFFFFF"/>
            </w:tcBorders>
            <w:shd w:val="clear" w:color="auto" w:fill="auto"/>
            <w:noWrap/>
            <w:vAlign w:val="bottom"/>
            <w:hideMark/>
          </w:tcPr>
          <w:p w:rsidR="009671D2" w:rsidRPr="00062137" w:rsidRDefault="009671D2" w:rsidP="009671D2">
            <w:pPr>
              <w:spacing w:after="0" w:line="240" w:lineRule="auto"/>
              <w:rPr>
                <w:rFonts w:ascii="Times New Roman" w:eastAsia="Times New Roman" w:hAnsi="Times New Roman"/>
                <w:color w:val="000000"/>
                <w:sz w:val="24"/>
                <w:szCs w:val="24"/>
              </w:rPr>
            </w:pPr>
          </w:p>
        </w:tc>
        <w:tc>
          <w:tcPr>
            <w:tcW w:w="377"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377"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452" w:type="dxa"/>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22"/>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Bekesting dan Besi jatuh menimpa pekerja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0,703</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32"/>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Pekerja jatuh dari ketinggian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0,498</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9"/>
        </w:trPr>
        <w:tc>
          <w:tcPr>
            <w:tcW w:w="549" w:type="dxa"/>
            <w:tcBorders>
              <w:top w:val="single" w:sz="4" w:space="0" w:color="auto"/>
              <w:left w:val="single" w:sz="4" w:space="0" w:color="auto"/>
              <w:bottom w:val="single" w:sz="4" w:space="0" w:color="auto"/>
              <w:right w:val="single" w:sz="4" w:space="0" w:color="auto"/>
            </w:tcBorders>
            <w:noWrap/>
            <w:hideMark/>
          </w:tcPr>
          <w:p w:rsidR="009671D2" w:rsidRPr="00672649" w:rsidRDefault="009671D2" w:rsidP="009671D2">
            <w:pPr>
              <w:spacing w:after="0" w:line="360" w:lineRule="auto"/>
              <w:jc w:val="center"/>
              <w:rPr>
                <w:rFonts w:ascii="Times New Roman" w:eastAsia="Times New Roman" w:hAnsi="Times New Roman"/>
                <w:b/>
                <w:bCs/>
                <w:color w:val="000000"/>
                <w:sz w:val="24"/>
                <w:szCs w:val="24"/>
              </w:rPr>
            </w:pPr>
            <w:r w:rsidRPr="00672649">
              <w:rPr>
                <w:rFonts w:ascii="Times New Roman" w:eastAsia="Times New Roman" w:hAnsi="Times New Roman"/>
                <w:b/>
                <w:bCs/>
                <w:color w:val="000000"/>
                <w:sz w:val="24"/>
                <w:szCs w:val="24"/>
              </w:rPr>
              <w:t>F</w:t>
            </w:r>
          </w:p>
        </w:tc>
        <w:tc>
          <w:tcPr>
            <w:tcW w:w="4678"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9671D2" w:rsidRPr="0023784D" w:rsidRDefault="009671D2" w:rsidP="009671D2">
            <w:pPr>
              <w:spacing w:after="0" w:line="360" w:lineRule="auto"/>
              <w:rPr>
                <w:rFonts w:ascii="Times New Roman" w:eastAsia="Times New Roman" w:hAnsi="Times New Roman"/>
                <w:b/>
                <w:sz w:val="24"/>
                <w:szCs w:val="24"/>
              </w:rPr>
            </w:pPr>
            <w:r w:rsidRPr="0023784D">
              <w:rPr>
                <w:rFonts w:ascii="Times New Roman" w:eastAsia="Times New Roman" w:hAnsi="Times New Roman"/>
                <w:b/>
                <w:sz w:val="24"/>
                <w:szCs w:val="24"/>
              </w:rPr>
              <w:t xml:space="preserve">Pekerjaan </w:t>
            </w:r>
            <w:r>
              <w:rPr>
                <w:rFonts w:ascii="Times New Roman" w:eastAsia="Times New Roman" w:hAnsi="Times New Roman"/>
                <w:b/>
                <w:sz w:val="24"/>
                <w:szCs w:val="24"/>
              </w:rPr>
              <w:t>Balok</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Papan bekisting dan besi jatuh menimpa pekerja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0,431</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hideMark/>
          </w:tcPr>
          <w:p w:rsidR="009671D2" w:rsidRPr="00672649" w:rsidRDefault="009671D2" w:rsidP="009671D2">
            <w:pPr>
              <w:spacing w:after="0" w:line="360" w:lineRule="auto"/>
              <w:jc w:val="center"/>
              <w:rPr>
                <w:rFonts w:ascii="Times New Roman" w:eastAsia="Times New Roman" w:hAnsi="Times New Roman"/>
                <w:b/>
                <w:bCs/>
                <w:color w:val="000000"/>
                <w:sz w:val="24"/>
                <w:szCs w:val="24"/>
              </w:rPr>
            </w:pPr>
            <w:r w:rsidRPr="00672649">
              <w:rPr>
                <w:rFonts w:ascii="Times New Roman" w:eastAsia="Times New Roman" w:hAnsi="Times New Roman"/>
                <w:b/>
                <w:bCs/>
                <w:color w:val="000000"/>
                <w:sz w:val="24"/>
                <w:szCs w:val="24"/>
              </w:rPr>
              <w:t>G</w:t>
            </w:r>
          </w:p>
        </w:tc>
        <w:tc>
          <w:tcPr>
            <w:tcW w:w="4678" w:type="dxa"/>
            <w:tcBorders>
              <w:top w:val="single" w:sz="4" w:space="0" w:color="auto"/>
              <w:left w:val="single" w:sz="4" w:space="0" w:color="auto"/>
              <w:bottom w:val="single" w:sz="4" w:space="0" w:color="auto"/>
            </w:tcBorders>
            <w:noWrap/>
            <w:vAlign w:val="center"/>
            <w:hideMark/>
          </w:tcPr>
          <w:p w:rsidR="009671D2" w:rsidRPr="0023784D" w:rsidRDefault="009671D2" w:rsidP="009671D2">
            <w:pPr>
              <w:spacing w:after="0" w:line="360" w:lineRule="auto"/>
              <w:rPr>
                <w:rFonts w:ascii="Times New Roman" w:eastAsia="Times New Roman" w:hAnsi="Times New Roman"/>
                <w:b/>
                <w:sz w:val="24"/>
                <w:szCs w:val="24"/>
              </w:rPr>
            </w:pPr>
            <w:r w:rsidRPr="0023784D">
              <w:rPr>
                <w:rFonts w:ascii="Times New Roman" w:eastAsia="Times New Roman" w:hAnsi="Times New Roman"/>
                <w:b/>
                <w:sz w:val="24"/>
                <w:szCs w:val="24"/>
              </w:rPr>
              <w:t xml:space="preserve">Pekerjaan </w:t>
            </w:r>
            <w:r>
              <w:rPr>
                <w:rFonts w:ascii="Times New Roman" w:eastAsia="Times New Roman" w:hAnsi="Times New Roman"/>
                <w:b/>
                <w:sz w:val="24"/>
                <w:szCs w:val="24"/>
              </w:rPr>
              <w:t>Dinding</w:t>
            </w:r>
          </w:p>
        </w:tc>
        <w:tc>
          <w:tcPr>
            <w:tcW w:w="992" w:type="dxa"/>
            <w:tcBorders>
              <w:top w:val="single" w:sz="4" w:space="0" w:color="auto"/>
              <w:bottom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bottom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nil"/>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32"/>
        </w:trPr>
        <w:tc>
          <w:tcPr>
            <w:tcW w:w="549" w:type="dxa"/>
            <w:tcBorders>
              <w:top w:val="single" w:sz="4" w:space="0" w:color="auto"/>
              <w:left w:val="single" w:sz="4" w:space="0" w:color="auto"/>
              <w:bottom w:val="single" w:sz="4" w:space="0" w:color="auto"/>
              <w:right w:val="single" w:sz="4" w:space="0" w:color="auto"/>
            </w:tcBorders>
            <w:noWrap/>
          </w:tcPr>
          <w:p w:rsidR="009671D2" w:rsidRPr="00672649"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Pekerja terjatuh dari ketinggian.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0,566</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hideMark/>
          </w:tcPr>
          <w:p w:rsidR="009671D2" w:rsidRPr="00672649" w:rsidRDefault="009671D2" w:rsidP="009671D2">
            <w:pPr>
              <w:spacing w:after="0" w:line="360" w:lineRule="auto"/>
              <w:jc w:val="center"/>
              <w:rPr>
                <w:rFonts w:ascii="Times New Roman" w:eastAsia="Times New Roman" w:hAnsi="Times New Roman"/>
                <w:b/>
                <w:bCs/>
                <w:color w:val="000000"/>
                <w:sz w:val="24"/>
                <w:szCs w:val="24"/>
              </w:rPr>
            </w:pPr>
            <w:r w:rsidRPr="00672649">
              <w:rPr>
                <w:rFonts w:ascii="Times New Roman" w:eastAsia="Times New Roman" w:hAnsi="Times New Roman"/>
                <w:b/>
                <w:bCs/>
                <w:color w:val="000000"/>
                <w:sz w:val="24"/>
                <w:szCs w:val="24"/>
              </w:rPr>
              <w:t>H</w:t>
            </w:r>
          </w:p>
        </w:tc>
        <w:tc>
          <w:tcPr>
            <w:tcW w:w="4678" w:type="dxa"/>
            <w:tcBorders>
              <w:top w:val="single" w:sz="4" w:space="0" w:color="auto"/>
              <w:left w:val="single" w:sz="4" w:space="0" w:color="auto"/>
              <w:bottom w:val="single" w:sz="4" w:space="0" w:color="auto"/>
              <w:right w:val="single" w:sz="4" w:space="0" w:color="FFFFFF"/>
            </w:tcBorders>
            <w:noWrap/>
            <w:vAlign w:val="center"/>
            <w:hideMark/>
          </w:tcPr>
          <w:p w:rsidR="009671D2" w:rsidRPr="0023784D" w:rsidRDefault="009671D2" w:rsidP="009671D2">
            <w:pPr>
              <w:spacing w:after="0" w:line="360" w:lineRule="auto"/>
              <w:rPr>
                <w:rFonts w:ascii="Times New Roman" w:eastAsia="Times New Roman" w:hAnsi="Times New Roman"/>
                <w:b/>
                <w:sz w:val="24"/>
                <w:szCs w:val="24"/>
              </w:rPr>
            </w:pPr>
            <w:r w:rsidRPr="0023784D">
              <w:rPr>
                <w:rFonts w:ascii="Times New Roman" w:eastAsia="Times New Roman" w:hAnsi="Times New Roman"/>
                <w:b/>
                <w:sz w:val="24"/>
                <w:szCs w:val="24"/>
              </w:rPr>
              <w:t xml:space="preserve">Pekerjaan </w:t>
            </w:r>
            <w:r>
              <w:rPr>
                <w:rFonts w:ascii="Times New Roman" w:eastAsia="Times New Roman" w:hAnsi="Times New Roman"/>
                <w:b/>
                <w:sz w:val="24"/>
                <w:szCs w:val="24"/>
              </w:rPr>
              <w:t>plat lantai</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424"/>
        </w:trPr>
        <w:tc>
          <w:tcPr>
            <w:tcW w:w="549" w:type="dxa"/>
            <w:tcBorders>
              <w:top w:val="single" w:sz="4" w:space="0" w:color="auto"/>
              <w:left w:val="single" w:sz="4" w:space="0" w:color="auto"/>
              <w:bottom w:val="single" w:sz="4" w:space="0" w:color="auto"/>
              <w:right w:val="single" w:sz="4" w:space="0" w:color="auto"/>
            </w:tcBorders>
            <w:noWrap/>
          </w:tcPr>
          <w:p w:rsidR="009671D2" w:rsidRPr="00672649" w:rsidRDefault="009671D2" w:rsidP="009671D2">
            <w:pPr>
              <w:spacing w:after="0" w:line="360" w:lineRule="auto"/>
              <w:jc w:val="center"/>
              <w:rPr>
                <w:rFonts w:ascii="Times New Roman" w:eastAsia="Times New Roman" w:hAnsi="Times New Roman"/>
                <w:color w:val="000000"/>
                <w:sz w:val="24"/>
                <w:szCs w:val="24"/>
              </w:rPr>
            </w:pPr>
            <w:r w:rsidRPr="00672649">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Tangan terluka saat perakitan bekisting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0,503</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tcPr>
          <w:p w:rsidR="009671D2" w:rsidRPr="00672649" w:rsidRDefault="009671D2" w:rsidP="009671D2">
            <w:pPr>
              <w:spacing w:after="0" w:line="360" w:lineRule="auto"/>
              <w:jc w:val="center"/>
              <w:rPr>
                <w:rFonts w:ascii="Times New Roman" w:eastAsia="Times New Roman" w:hAnsi="Times New Roman"/>
                <w:color w:val="000000"/>
                <w:sz w:val="24"/>
                <w:szCs w:val="24"/>
              </w:rPr>
            </w:pPr>
            <w:r w:rsidRPr="00672649">
              <w:rPr>
                <w:rFonts w:ascii="Times New Roman" w:eastAsia="Times New Roman" w:hAnsi="Times New Roman"/>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Serbuk plywood mengenai mata pekerja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0,569</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hideMark/>
          </w:tcPr>
          <w:p w:rsidR="009671D2" w:rsidRPr="00672649" w:rsidRDefault="009671D2" w:rsidP="009671D2">
            <w:pPr>
              <w:spacing w:after="0" w:line="360" w:lineRule="auto"/>
              <w:jc w:val="center"/>
              <w:rPr>
                <w:rFonts w:ascii="Times New Roman" w:eastAsia="Times New Roman" w:hAnsi="Times New Roman"/>
                <w:b/>
                <w:bCs/>
                <w:color w:val="000000"/>
                <w:sz w:val="24"/>
                <w:szCs w:val="24"/>
              </w:rPr>
            </w:pPr>
            <w:r w:rsidRPr="00672649">
              <w:rPr>
                <w:rFonts w:ascii="Times New Roman" w:eastAsia="Times New Roman" w:hAnsi="Times New Roman"/>
                <w:b/>
                <w:bCs/>
                <w:color w:val="000000"/>
                <w:sz w:val="24"/>
                <w:szCs w:val="24"/>
              </w:rPr>
              <w:t>I</w:t>
            </w:r>
          </w:p>
        </w:tc>
        <w:tc>
          <w:tcPr>
            <w:tcW w:w="4678" w:type="dxa"/>
            <w:tcBorders>
              <w:top w:val="single" w:sz="4" w:space="0" w:color="auto"/>
              <w:left w:val="single" w:sz="4" w:space="0" w:color="auto"/>
              <w:bottom w:val="single" w:sz="4" w:space="0" w:color="auto"/>
              <w:right w:val="single" w:sz="4" w:space="0" w:color="FFFFFF"/>
            </w:tcBorders>
            <w:vAlign w:val="center"/>
            <w:hideMark/>
          </w:tcPr>
          <w:p w:rsidR="009671D2" w:rsidRPr="0023784D" w:rsidRDefault="009671D2" w:rsidP="009671D2">
            <w:pPr>
              <w:spacing w:after="0" w:line="360" w:lineRule="auto"/>
              <w:rPr>
                <w:rFonts w:ascii="Times New Roman" w:eastAsia="Times New Roman" w:hAnsi="Times New Roman"/>
                <w:b/>
                <w:sz w:val="24"/>
                <w:szCs w:val="24"/>
              </w:rPr>
            </w:pPr>
            <w:r w:rsidRPr="0023784D">
              <w:rPr>
                <w:rFonts w:ascii="Times New Roman" w:eastAsia="Times New Roman" w:hAnsi="Times New Roman"/>
                <w:b/>
                <w:sz w:val="24"/>
                <w:szCs w:val="24"/>
              </w:rPr>
              <w:t xml:space="preserve">Pekerjaan </w:t>
            </w:r>
            <w:r>
              <w:rPr>
                <w:rFonts w:ascii="Times New Roman" w:eastAsia="Times New Roman" w:hAnsi="Times New Roman"/>
                <w:b/>
                <w:sz w:val="24"/>
                <w:szCs w:val="24"/>
              </w:rPr>
              <w:t>Tangga</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tcPr>
          <w:p w:rsidR="009671D2" w:rsidRPr="00672649"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Terjatuh/tertimpa bekisting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0,434</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tcPr>
          <w:p w:rsidR="009671D2" w:rsidRPr="00672649"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Tangan terluka saat perakitan tulangan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0,79</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hideMark/>
          </w:tcPr>
          <w:p w:rsidR="009671D2" w:rsidRPr="00672649" w:rsidRDefault="009671D2" w:rsidP="009671D2">
            <w:pPr>
              <w:spacing w:after="0" w:line="360" w:lineRule="auto"/>
              <w:jc w:val="center"/>
              <w:rPr>
                <w:rFonts w:ascii="Times New Roman" w:eastAsia="Times New Roman" w:hAnsi="Times New Roman"/>
                <w:b/>
                <w:bCs/>
                <w:color w:val="000000"/>
                <w:sz w:val="24"/>
                <w:szCs w:val="24"/>
              </w:rPr>
            </w:pPr>
            <w:r w:rsidRPr="00672649">
              <w:rPr>
                <w:rFonts w:ascii="Times New Roman" w:eastAsia="Times New Roman" w:hAnsi="Times New Roman"/>
                <w:b/>
                <w:bCs/>
                <w:color w:val="000000"/>
                <w:sz w:val="24"/>
                <w:szCs w:val="24"/>
              </w:rPr>
              <w:t>J</w:t>
            </w:r>
          </w:p>
        </w:tc>
        <w:tc>
          <w:tcPr>
            <w:tcW w:w="4678" w:type="dxa"/>
            <w:tcBorders>
              <w:top w:val="single" w:sz="4" w:space="0" w:color="auto"/>
              <w:left w:val="single" w:sz="4" w:space="0" w:color="auto"/>
              <w:bottom w:val="single" w:sz="4" w:space="0" w:color="auto"/>
              <w:right w:val="single" w:sz="4" w:space="0" w:color="FFFFFF"/>
            </w:tcBorders>
            <w:vAlign w:val="center"/>
            <w:hideMark/>
          </w:tcPr>
          <w:p w:rsidR="009671D2" w:rsidRPr="0023784D" w:rsidRDefault="009671D2" w:rsidP="009671D2">
            <w:pPr>
              <w:spacing w:after="0" w:line="360" w:lineRule="auto"/>
              <w:rPr>
                <w:rFonts w:ascii="Times New Roman" w:eastAsia="Times New Roman" w:hAnsi="Times New Roman"/>
                <w:b/>
                <w:sz w:val="24"/>
                <w:szCs w:val="24"/>
              </w:rPr>
            </w:pPr>
            <w:r w:rsidRPr="0023784D">
              <w:rPr>
                <w:rFonts w:ascii="Times New Roman" w:eastAsia="Times New Roman" w:hAnsi="Times New Roman"/>
                <w:b/>
                <w:sz w:val="24"/>
                <w:szCs w:val="24"/>
              </w:rPr>
              <w:t xml:space="preserve">Pekerjaan </w:t>
            </w:r>
            <w:r>
              <w:rPr>
                <w:rFonts w:ascii="Times New Roman" w:eastAsia="Times New Roman" w:hAnsi="Times New Roman"/>
                <w:b/>
                <w:sz w:val="24"/>
                <w:szCs w:val="24"/>
              </w:rPr>
              <w:t>pemotongan Besi</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tcPr>
          <w:p w:rsidR="009671D2" w:rsidRPr="00672649" w:rsidRDefault="009671D2" w:rsidP="009671D2">
            <w:pPr>
              <w:spacing w:after="0" w:line="360" w:lineRule="auto"/>
              <w:jc w:val="center"/>
              <w:rPr>
                <w:rFonts w:ascii="Times New Roman" w:eastAsia="Times New Roman" w:hAnsi="Times New Roman"/>
                <w:color w:val="000000"/>
                <w:sz w:val="24"/>
                <w:szCs w:val="24"/>
              </w:rPr>
            </w:pPr>
            <w:r w:rsidRPr="00672649">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Tangan terkena mesin potong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0,527</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tcPr>
          <w:p w:rsidR="009671D2" w:rsidRPr="00672649"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Besi melukai tangan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0,667</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tcPr>
          <w:p w:rsidR="009671D2" w:rsidRPr="00672649"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4678" w:type="dxa"/>
            <w:tcBorders>
              <w:top w:val="single" w:sz="4" w:space="0" w:color="auto"/>
              <w:left w:val="single" w:sz="4" w:space="0" w:color="auto"/>
              <w:bottom w:val="single" w:sz="4" w:space="0" w:color="auto"/>
              <w:right w:val="single" w:sz="4" w:space="0" w:color="auto"/>
            </w:tcBorders>
            <w:vAlign w:val="center"/>
          </w:tcPr>
          <w:p w:rsidR="009671D2" w:rsidRPr="0023784D" w:rsidRDefault="009671D2" w:rsidP="009671D2">
            <w:pPr>
              <w:spacing w:after="0" w:line="360" w:lineRule="auto"/>
              <w:rPr>
                <w:rFonts w:ascii="Times New Roman" w:eastAsia="Times New Roman" w:hAnsi="Times New Roman"/>
                <w:sz w:val="24"/>
                <w:szCs w:val="24"/>
              </w:rPr>
            </w:pPr>
            <w:r w:rsidRPr="00672649">
              <w:rPr>
                <w:rFonts w:ascii="Times New Roman" w:eastAsia="Times New Roman" w:hAnsi="Times New Roman"/>
                <w:sz w:val="24"/>
                <w:szCs w:val="24"/>
              </w:rPr>
              <w:t>Tangan terkena Panas Besi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0,667</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hideMark/>
          </w:tcPr>
          <w:p w:rsidR="009671D2" w:rsidRPr="00672649" w:rsidRDefault="009671D2" w:rsidP="009671D2">
            <w:pPr>
              <w:spacing w:after="0" w:line="360" w:lineRule="auto"/>
              <w:jc w:val="center"/>
              <w:rPr>
                <w:rFonts w:ascii="Times New Roman" w:eastAsia="Times New Roman" w:hAnsi="Times New Roman"/>
                <w:b/>
                <w:bCs/>
                <w:color w:val="000000"/>
                <w:sz w:val="24"/>
                <w:szCs w:val="24"/>
              </w:rPr>
            </w:pPr>
            <w:r w:rsidRPr="00672649">
              <w:rPr>
                <w:rFonts w:ascii="Times New Roman" w:eastAsia="Times New Roman" w:hAnsi="Times New Roman"/>
                <w:b/>
                <w:bCs/>
                <w:color w:val="000000"/>
                <w:sz w:val="24"/>
                <w:szCs w:val="24"/>
              </w:rPr>
              <w:t>K</w:t>
            </w:r>
          </w:p>
        </w:tc>
        <w:tc>
          <w:tcPr>
            <w:tcW w:w="4678" w:type="dxa"/>
            <w:tcBorders>
              <w:top w:val="single" w:sz="4" w:space="0" w:color="auto"/>
              <w:left w:val="single" w:sz="4" w:space="0" w:color="auto"/>
              <w:bottom w:val="single" w:sz="4" w:space="0" w:color="auto"/>
              <w:right w:val="single" w:sz="4" w:space="0" w:color="FFFFFF"/>
            </w:tcBorders>
            <w:noWrap/>
            <w:vAlign w:val="center"/>
            <w:hideMark/>
          </w:tcPr>
          <w:p w:rsidR="009671D2" w:rsidRPr="0023784D" w:rsidRDefault="009671D2" w:rsidP="009671D2">
            <w:pPr>
              <w:spacing w:after="0" w:line="360" w:lineRule="auto"/>
              <w:rPr>
                <w:rFonts w:ascii="Times New Roman" w:eastAsia="Times New Roman" w:hAnsi="Times New Roman"/>
                <w:b/>
                <w:sz w:val="24"/>
                <w:szCs w:val="24"/>
              </w:rPr>
            </w:pPr>
            <w:r w:rsidRPr="00672649">
              <w:rPr>
                <w:rFonts w:ascii="Times New Roman" w:eastAsia="Times New Roman" w:hAnsi="Times New Roman"/>
                <w:b/>
                <w:sz w:val="24"/>
                <w:szCs w:val="24"/>
              </w:rPr>
              <w:t>Bongkar Pasang Perancah (Scaffolding)</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tcPr>
          <w:p w:rsidR="009671D2" w:rsidRPr="00436E97" w:rsidRDefault="009671D2" w:rsidP="009671D2">
            <w:pPr>
              <w:spacing w:after="0" w:line="360" w:lineRule="auto"/>
              <w:jc w:val="center"/>
              <w:rPr>
                <w:rFonts w:ascii="Times New Roman" w:eastAsia="Times New Roman" w:hAnsi="Times New Roman"/>
                <w:color w:val="000000"/>
                <w:sz w:val="24"/>
                <w:szCs w:val="24"/>
              </w:rPr>
            </w:pPr>
            <w:r w:rsidRPr="00436E97">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436E97">
              <w:rPr>
                <w:rFonts w:ascii="Times New Roman" w:eastAsia="Times New Roman" w:hAnsi="Times New Roman"/>
                <w:sz w:val="24"/>
                <w:szCs w:val="24"/>
              </w:rPr>
              <w:t>Scaffolding runtuh/roboh (menimpa pekerja)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0,442</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tcPr>
          <w:p w:rsidR="009671D2" w:rsidRPr="00436E97" w:rsidRDefault="009671D2" w:rsidP="009671D2">
            <w:pPr>
              <w:spacing w:after="0" w:line="360" w:lineRule="auto"/>
              <w:jc w:val="center"/>
              <w:rPr>
                <w:rFonts w:ascii="Times New Roman" w:eastAsia="Times New Roman" w:hAnsi="Times New Roman"/>
                <w:color w:val="000000"/>
                <w:sz w:val="24"/>
                <w:szCs w:val="24"/>
              </w:rPr>
            </w:pPr>
            <w:r w:rsidRPr="00436E97">
              <w:rPr>
                <w:rFonts w:ascii="Times New Roman" w:eastAsia="Times New Roman" w:hAnsi="Times New Roman"/>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436E97">
              <w:rPr>
                <w:rFonts w:ascii="Times New Roman" w:eastAsia="Times New Roman" w:hAnsi="Times New Roman"/>
                <w:sz w:val="24"/>
                <w:szCs w:val="24"/>
              </w:rPr>
              <w:t>Pekerja terjatuh dari ketinggian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0,585</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tcPr>
          <w:p w:rsidR="009671D2" w:rsidRPr="00436E97" w:rsidRDefault="009671D2" w:rsidP="009671D2">
            <w:pPr>
              <w:spacing w:after="0" w:line="360" w:lineRule="auto"/>
              <w:jc w:val="center"/>
              <w:rPr>
                <w:rFonts w:ascii="Times New Roman" w:eastAsia="Times New Roman" w:hAnsi="Times New Roman"/>
                <w:color w:val="000000"/>
                <w:sz w:val="24"/>
                <w:szCs w:val="24"/>
              </w:rPr>
            </w:pPr>
            <w:r w:rsidRPr="00436E97">
              <w:rPr>
                <w:rFonts w:ascii="Times New Roman" w:eastAsia="Times New Roman" w:hAnsi="Times New Roman"/>
                <w:color w:val="000000"/>
                <w:sz w:val="24"/>
                <w:szCs w:val="24"/>
              </w:rPr>
              <w:t>3</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436E97" w:rsidRDefault="009671D2" w:rsidP="009671D2">
            <w:pPr>
              <w:spacing w:after="0" w:line="360" w:lineRule="auto"/>
              <w:rPr>
                <w:rFonts w:ascii="Times New Roman" w:eastAsia="Times New Roman" w:hAnsi="Times New Roman"/>
                <w:sz w:val="24"/>
                <w:szCs w:val="24"/>
              </w:rPr>
            </w:pPr>
            <w:r w:rsidRPr="00436E97">
              <w:rPr>
                <w:rFonts w:ascii="Times New Roman" w:eastAsia="Times New Roman" w:hAnsi="Times New Roman"/>
                <w:sz w:val="24"/>
                <w:szCs w:val="24"/>
              </w:rPr>
              <w:t>Kepala terbentur scaffolding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0,441</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tcPr>
          <w:p w:rsidR="009671D2" w:rsidRPr="00436E97" w:rsidRDefault="009671D2" w:rsidP="009671D2">
            <w:pPr>
              <w:spacing w:after="0" w:line="360" w:lineRule="auto"/>
              <w:jc w:val="center"/>
              <w:rPr>
                <w:rFonts w:ascii="Times New Roman" w:eastAsia="Times New Roman" w:hAnsi="Times New Roman"/>
                <w:color w:val="000000"/>
                <w:sz w:val="24"/>
                <w:szCs w:val="24"/>
              </w:rPr>
            </w:pPr>
            <w:r w:rsidRPr="00436E97">
              <w:rPr>
                <w:rFonts w:ascii="Times New Roman" w:eastAsia="Times New Roman" w:hAnsi="Times New Roman"/>
                <w:color w:val="000000"/>
                <w:sz w:val="24"/>
                <w:szCs w:val="24"/>
              </w:rPr>
              <w:t>4</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436E97" w:rsidRDefault="009671D2" w:rsidP="009671D2">
            <w:pPr>
              <w:spacing w:after="0" w:line="360" w:lineRule="auto"/>
              <w:rPr>
                <w:rFonts w:ascii="Times New Roman" w:eastAsia="Times New Roman" w:hAnsi="Times New Roman"/>
                <w:sz w:val="24"/>
                <w:szCs w:val="24"/>
              </w:rPr>
            </w:pPr>
            <w:r w:rsidRPr="00436E97">
              <w:rPr>
                <w:rFonts w:ascii="Times New Roman" w:eastAsia="Times New Roman" w:hAnsi="Times New Roman"/>
                <w:sz w:val="24"/>
                <w:szCs w:val="24"/>
              </w:rPr>
              <w:t>Tangan terjepit scaffolding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0,659</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440"/>
        </w:trPr>
        <w:tc>
          <w:tcPr>
            <w:tcW w:w="549" w:type="dxa"/>
            <w:tcBorders>
              <w:top w:val="single" w:sz="4" w:space="0" w:color="auto"/>
              <w:left w:val="single" w:sz="4" w:space="0" w:color="auto"/>
              <w:bottom w:val="single" w:sz="4" w:space="0" w:color="auto"/>
              <w:right w:val="single" w:sz="4" w:space="0" w:color="auto"/>
            </w:tcBorders>
            <w:noWrap/>
            <w:hideMark/>
          </w:tcPr>
          <w:p w:rsidR="009671D2" w:rsidRPr="00672649" w:rsidRDefault="009671D2" w:rsidP="009671D2">
            <w:pPr>
              <w:spacing w:after="0" w:line="360" w:lineRule="auto"/>
              <w:jc w:val="center"/>
              <w:rPr>
                <w:rFonts w:ascii="Times New Roman" w:eastAsia="Times New Roman" w:hAnsi="Times New Roman"/>
                <w:b/>
                <w:bCs/>
                <w:color w:val="000000"/>
                <w:sz w:val="24"/>
                <w:szCs w:val="24"/>
              </w:rPr>
            </w:pPr>
            <w:r w:rsidRPr="00672649">
              <w:rPr>
                <w:rFonts w:ascii="Times New Roman" w:eastAsia="Times New Roman" w:hAnsi="Times New Roman"/>
                <w:b/>
                <w:bCs/>
                <w:color w:val="000000"/>
                <w:sz w:val="24"/>
                <w:szCs w:val="24"/>
              </w:rPr>
              <w:t>L</w:t>
            </w:r>
          </w:p>
        </w:tc>
        <w:tc>
          <w:tcPr>
            <w:tcW w:w="4678" w:type="dxa"/>
            <w:tcBorders>
              <w:top w:val="single" w:sz="4" w:space="0" w:color="auto"/>
              <w:left w:val="single" w:sz="4" w:space="0" w:color="auto"/>
              <w:bottom w:val="single" w:sz="4" w:space="0" w:color="auto"/>
              <w:right w:val="single" w:sz="4" w:space="0" w:color="FFFFFF"/>
            </w:tcBorders>
            <w:vAlign w:val="center"/>
            <w:hideMark/>
          </w:tcPr>
          <w:p w:rsidR="009671D2" w:rsidRPr="0023784D" w:rsidRDefault="009671D2" w:rsidP="009671D2">
            <w:pPr>
              <w:spacing w:after="0" w:line="360" w:lineRule="auto"/>
              <w:rPr>
                <w:rFonts w:ascii="Times New Roman" w:eastAsia="Times New Roman" w:hAnsi="Times New Roman"/>
                <w:b/>
                <w:sz w:val="24"/>
                <w:szCs w:val="24"/>
              </w:rPr>
            </w:pPr>
            <w:r w:rsidRPr="0023784D">
              <w:rPr>
                <w:rFonts w:ascii="Times New Roman" w:eastAsia="Times New Roman" w:hAnsi="Times New Roman"/>
                <w:b/>
                <w:sz w:val="24"/>
                <w:szCs w:val="24"/>
              </w:rPr>
              <w:t xml:space="preserve">Pekerjaan </w:t>
            </w:r>
            <w:r>
              <w:rPr>
                <w:rFonts w:ascii="Times New Roman" w:eastAsia="Times New Roman" w:hAnsi="Times New Roman"/>
                <w:b/>
                <w:sz w:val="24"/>
                <w:szCs w:val="24"/>
              </w:rPr>
              <w:t>Las</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p>
        </w:tc>
      </w:tr>
      <w:tr w:rsidR="009671D2" w:rsidRPr="00062137" w:rsidTr="009671D2">
        <w:trPr>
          <w:trHeight w:val="413"/>
        </w:trPr>
        <w:tc>
          <w:tcPr>
            <w:tcW w:w="549" w:type="dxa"/>
            <w:tcBorders>
              <w:top w:val="single" w:sz="4" w:space="0" w:color="auto"/>
              <w:left w:val="single" w:sz="4" w:space="0" w:color="auto"/>
              <w:bottom w:val="single" w:sz="4" w:space="0" w:color="auto"/>
              <w:right w:val="single" w:sz="4" w:space="0" w:color="auto"/>
            </w:tcBorders>
            <w:noWrap/>
          </w:tcPr>
          <w:p w:rsidR="009671D2" w:rsidRPr="00436E97" w:rsidRDefault="009671D2" w:rsidP="009671D2">
            <w:pPr>
              <w:spacing w:after="0" w:line="360" w:lineRule="auto"/>
              <w:jc w:val="center"/>
              <w:rPr>
                <w:rFonts w:ascii="Times New Roman" w:eastAsia="Times New Roman" w:hAnsi="Times New Roman"/>
                <w:color w:val="000000"/>
                <w:sz w:val="24"/>
                <w:szCs w:val="24"/>
              </w:rPr>
            </w:pPr>
            <w:r w:rsidRPr="00436E97">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436E97">
              <w:rPr>
                <w:rFonts w:ascii="Times New Roman" w:eastAsia="Times New Roman" w:hAnsi="Times New Roman"/>
                <w:sz w:val="24"/>
                <w:szCs w:val="24"/>
              </w:rPr>
              <w:t>Percikan api las mengenai badan.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0,478</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95"/>
        </w:trPr>
        <w:tc>
          <w:tcPr>
            <w:tcW w:w="549" w:type="dxa"/>
            <w:tcBorders>
              <w:top w:val="single" w:sz="4" w:space="0" w:color="auto"/>
              <w:left w:val="single" w:sz="4" w:space="0" w:color="auto"/>
              <w:bottom w:val="single" w:sz="4" w:space="0" w:color="auto"/>
              <w:right w:val="single" w:sz="4" w:space="0" w:color="auto"/>
            </w:tcBorders>
            <w:noWrap/>
          </w:tcPr>
          <w:p w:rsidR="009671D2" w:rsidRPr="00436E97" w:rsidRDefault="009671D2" w:rsidP="009671D2">
            <w:pPr>
              <w:spacing w:after="0" w:line="360" w:lineRule="auto"/>
              <w:jc w:val="center"/>
              <w:rPr>
                <w:rFonts w:ascii="Times New Roman" w:eastAsia="Times New Roman" w:hAnsi="Times New Roman"/>
                <w:color w:val="000000"/>
                <w:sz w:val="24"/>
                <w:szCs w:val="24"/>
              </w:rPr>
            </w:pPr>
            <w:r w:rsidRPr="00436E97">
              <w:rPr>
                <w:rFonts w:ascii="Times New Roman" w:eastAsia="Times New Roman" w:hAnsi="Times New Roman"/>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436E97">
              <w:rPr>
                <w:rFonts w:ascii="Times New Roman" w:eastAsia="Times New Roman" w:hAnsi="Times New Roman"/>
                <w:sz w:val="24"/>
                <w:szCs w:val="24"/>
              </w:rPr>
              <w:t>Terhirup asap dari pembakaran Las.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0,575</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50"/>
        </w:trPr>
        <w:tc>
          <w:tcPr>
            <w:tcW w:w="549" w:type="dxa"/>
            <w:tcBorders>
              <w:top w:val="single" w:sz="4" w:space="0" w:color="auto"/>
              <w:left w:val="single" w:sz="4" w:space="0" w:color="auto"/>
              <w:bottom w:val="single" w:sz="4" w:space="0" w:color="auto"/>
              <w:right w:val="single" w:sz="4" w:space="0" w:color="auto"/>
            </w:tcBorders>
            <w:noWrap/>
            <w:hideMark/>
          </w:tcPr>
          <w:p w:rsidR="009671D2" w:rsidRPr="00672649" w:rsidRDefault="009671D2" w:rsidP="009671D2">
            <w:pPr>
              <w:spacing w:after="0" w:line="360" w:lineRule="auto"/>
              <w:jc w:val="center"/>
              <w:rPr>
                <w:rFonts w:ascii="Times New Roman" w:eastAsia="Times New Roman" w:hAnsi="Times New Roman"/>
                <w:b/>
                <w:bCs/>
                <w:color w:val="000000"/>
                <w:sz w:val="24"/>
                <w:szCs w:val="24"/>
              </w:rPr>
            </w:pPr>
            <w:r w:rsidRPr="00672649">
              <w:rPr>
                <w:rFonts w:ascii="Times New Roman" w:eastAsia="Times New Roman" w:hAnsi="Times New Roman"/>
                <w:b/>
                <w:bCs/>
                <w:color w:val="000000"/>
                <w:sz w:val="24"/>
                <w:szCs w:val="24"/>
              </w:rPr>
              <w:t>M</w:t>
            </w:r>
          </w:p>
        </w:tc>
        <w:tc>
          <w:tcPr>
            <w:tcW w:w="4678" w:type="dxa"/>
            <w:tcBorders>
              <w:top w:val="single" w:sz="4" w:space="0" w:color="auto"/>
              <w:left w:val="single" w:sz="4" w:space="0" w:color="auto"/>
              <w:bottom w:val="single" w:sz="4" w:space="0" w:color="auto"/>
              <w:right w:val="single" w:sz="4" w:space="0" w:color="FFFFFF"/>
            </w:tcBorders>
            <w:vAlign w:val="center"/>
            <w:hideMark/>
          </w:tcPr>
          <w:p w:rsidR="009671D2" w:rsidRPr="0023784D" w:rsidRDefault="009671D2" w:rsidP="009671D2">
            <w:pPr>
              <w:spacing w:after="0" w:line="360" w:lineRule="auto"/>
              <w:rPr>
                <w:rFonts w:ascii="Times New Roman" w:eastAsia="Times New Roman" w:hAnsi="Times New Roman"/>
                <w:b/>
                <w:sz w:val="24"/>
                <w:szCs w:val="24"/>
                <w:lang w:val="en-ID"/>
              </w:rPr>
            </w:pPr>
            <w:r w:rsidRPr="0023784D">
              <w:rPr>
                <w:rFonts w:ascii="Times New Roman" w:eastAsia="Times New Roman" w:hAnsi="Times New Roman"/>
                <w:b/>
                <w:sz w:val="24"/>
                <w:szCs w:val="24"/>
                <w:lang w:val="en-ID"/>
              </w:rPr>
              <w:t xml:space="preserve">Pekerjaan </w:t>
            </w:r>
            <w:r>
              <w:rPr>
                <w:rFonts w:ascii="Times New Roman" w:eastAsia="Times New Roman" w:hAnsi="Times New Roman"/>
                <w:b/>
                <w:sz w:val="24"/>
                <w:szCs w:val="24"/>
                <w:lang w:val="en-ID"/>
              </w:rPr>
              <w:t>Genset</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36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000000" w:fill="FFFFFF"/>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413"/>
        </w:trPr>
        <w:tc>
          <w:tcPr>
            <w:tcW w:w="549" w:type="dxa"/>
            <w:tcBorders>
              <w:top w:val="single" w:sz="4" w:space="0" w:color="auto"/>
              <w:left w:val="single" w:sz="4" w:space="0" w:color="auto"/>
              <w:bottom w:val="single" w:sz="4" w:space="0" w:color="auto"/>
              <w:right w:val="single" w:sz="4" w:space="0" w:color="auto"/>
            </w:tcBorders>
            <w:noWrap/>
          </w:tcPr>
          <w:p w:rsidR="009671D2" w:rsidRPr="00436E97" w:rsidRDefault="009671D2" w:rsidP="009671D2">
            <w:pPr>
              <w:spacing w:after="0" w:line="360" w:lineRule="auto"/>
              <w:jc w:val="center"/>
              <w:rPr>
                <w:rFonts w:ascii="Times New Roman" w:eastAsia="Times New Roman" w:hAnsi="Times New Roman"/>
                <w:color w:val="000000"/>
                <w:sz w:val="24"/>
                <w:szCs w:val="24"/>
              </w:rPr>
            </w:pPr>
            <w:r w:rsidRPr="00436E97">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436E97">
              <w:rPr>
                <w:rFonts w:ascii="Times New Roman" w:eastAsia="Times New Roman" w:hAnsi="Times New Roman"/>
                <w:sz w:val="24"/>
                <w:szCs w:val="24"/>
              </w:rPr>
              <w:t>Gangguan pernapasan karena asap mesin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0,652</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672649" w:rsidRDefault="009671D2" w:rsidP="009671D2">
            <w:pPr>
              <w:spacing w:after="0" w:line="36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N</w:t>
            </w:r>
          </w:p>
        </w:tc>
        <w:tc>
          <w:tcPr>
            <w:tcW w:w="4678" w:type="dxa"/>
            <w:tcBorders>
              <w:top w:val="single" w:sz="4" w:space="0" w:color="auto"/>
              <w:left w:val="single" w:sz="4" w:space="0" w:color="auto"/>
              <w:bottom w:val="single" w:sz="4" w:space="0" w:color="auto"/>
              <w:right w:val="single" w:sz="4" w:space="0" w:color="FFFFFF"/>
            </w:tcBorders>
            <w:noWrap/>
            <w:vAlign w:val="center"/>
          </w:tcPr>
          <w:p w:rsidR="009671D2" w:rsidRPr="0001785D" w:rsidRDefault="009671D2" w:rsidP="009671D2">
            <w:pPr>
              <w:spacing w:after="0" w:line="360" w:lineRule="auto"/>
              <w:rPr>
                <w:rFonts w:ascii="Times New Roman" w:eastAsia="Times New Roman" w:hAnsi="Times New Roman"/>
                <w:b/>
                <w:sz w:val="24"/>
                <w:szCs w:val="24"/>
              </w:rPr>
            </w:pPr>
            <w:r w:rsidRPr="0001785D">
              <w:rPr>
                <w:rFonts w:ascii="Times New Roman" w:eastAsia="Times New Roman" w:hAnsi="Times New Roman"/>
                <w:b/>
                <w:bCs/>
                <w:sz w:val="24"/>
                <w:szCs w:val="24"/>
              </w:rPr>
              <w:t xml:space="preserve">Pemasangan </w:t>
            </w:r>
            <w:r>
              <w:rPr>
                <w:rFonts w:ascii="Times New Roman" w:eastAsia="Times New Roman" w:hAnsi="Times New Roman"/>
                <w:b/>
                <w:bCs/>
                <w:sz w:val="24"/>
                <w:szCs w:val="24"/>
              </w:rPr>
              <w:t>Atap</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436E97">
              <w:rPr>
                <w:rFonts w:ascii="Times New Roman" w:eastAsia="Times New Roman" w:hAnsi="Times New Roman"/>
                <w:sz w:val="24"/>
                <w:szCs w:val="24"/>
              </w:rPr>
              <w:t>Pekerja/fasilitas terjatuh dari ketinggian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0,582</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B36CE2" w:rsidRDefault="009671D2" w:rsidP="009671D2">
            <w:pPr>
              <w:spacing w:after="0" w:line="36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O</w:t>
            </w:r>
          </w:p>
        </w:tc>
        <w:tc>
          <w:tcPr>
            <w:tcW w:w="4678" w:type="dxa"/>
            <w:tcBorders>
              <w:top w:val="single" w:sz="4" w:space="0" w:color="auto"/>
              <w:left w:val="single" w:sz="4" w:space="0" w:color="auto"/>
              <w:bottom w:val="single" w:sz="4" w:space="0" w:color="auto"/>
              <w:right w:val="single" w:sz="4" w:space="0" w:color="FFFFFF"/>
            </w:tcBorders>
            <w:noWrap/>
            <w:vAlign w:val="center"/>
          </w:tcPr>
          <w:p w:rsidR="009671D2" w:rsidRPr="0023784D" w:rsidRDefault="009671D2" w:rsidP="009671D2">
            <w:pPr>
              <w:spacing w:after="0" w:line="360" w:lineRule="auto"/>
              <w:rPr>
                <w:rFonts w:ascii="Times New Roman" w:eastAsia="Times New Roman" w:hAnsi="Times New Roman"/>
                <w:b/>
                <w:sz w:val="24"/>
                <w:szCs w:val="24"/>
              </w:rPr>
            </w:pPr>
            <w:r w:rsidRPr="0023784D">
              <w:rPr>
                <w:rFonts w:ascii="Times New Roman" w:eastAsia="Times New Roman" w:hAnsi="Times New Roman"/>
                <w:b/>
                <w:bCs/>
                <w:sz w:val="24"/>
                <w:szCs w:val="24"/>
              </w:rPr>
              <w:t>Pekerjaan</w:t>
            </w:r>
            <w:r>
              <w:rPr>
                <w:rFonts w:ascii="Times New Roman" w:eastAsia="Times New Roman" w:hAnsi="Times New Roman"/>
                <w:b/>
                <w:bCs/>
                <w:sz w:val="24"/>
                <w:szCs w:val="24"/>
              </w:rPr>
              <w:t xml:space="preserve"> Instalasi Listrik/Elektrikal</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B36CE2">
              <w:rPr>
                <w:rFonts w:ascii="Times New Roman" w:eastAsia="Times New Roman" w:hAnsi="Times New Roman"/>
                <w:sz w:val="24"/>
                <w:szCs w:val="24"/>
              </w:rPr>
              <w:t>Tersengat Listrik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0,498</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B36CE2" w:rsidRDefault="009671D2" w:rsidP="009671D2">
            <w:pPr>
              <w:spacing w:after="0" w:line="36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w:t>
            </w:r>
          </w:p>
        </w:tc>
        <w:tc>
          <w:tcPr>
            <w:tcW w:w="4678" w:type="dxa"/>
            <w:tcBorders>
              <w:top w:val="single" w:sz="4" w:space="0" w:color="auto"/>
              <w:left w:val="single" w:sz="4" w:space="0" w:color="auto"/>
              <w:bottom w:val="single" w:sz="4" w:space="0" w:color="auto"/>
              <w:right w:val="single" w:sz="4" w:space="0" w:color="FFFFFF"/>
            </w:tcBorders>
            <w:noWrap/>
            <w:vAlign w:val="center"/>
          </w:tcPr>
          <w:p w:rsidR="009671D2" w:rsidRPr="0023784D" w:rsidRDefault="009671D2" w:rsidP="009671D2">
            <w:pPr>
              <w:spacing w:after="0" w:line="360" w:lineRule="auto"/>
              <w:rPr>
                <w:rFonts w:ascii="Times New Roman" w:eastAsia="Times New Roman" w:hAnsi="Times New Roman"/>
                <w:b/>
                <w:sz w:val="24"/>
                <w:szCs w:val="24"/>
              </w:rPr>
            </w:pPr>
            <w:r w:rsidRPr="0023784D">
              <w:rPr>
                <w:rFonts w:ascii="Times New Roman" w:eastAsia="Times New Roman" w:hAnsi="Times New Roman"/>
                <w:b/>
                <w:bCs/>
                <w:sz w:val="24"/>
                <w:szCs w:val="24"/>
              </w:rPr>
              <w:t xml:space="preserve">Pekerjaan </w:t>
            </w:r>
            <w:r w:rsidRPr="00B36CE2">
              <w:rPr>
                <w:rFonts w:ascii="Times New Roman" w:eastAsia="Times New Roman" w:hAnsi="Times New Roman"/>
                <w:b/>
                <w:bCs/>
                <w:sz w:val="24"/>
                <w:szCs w:val="24"/>
              </w:rPr>
              <w:t>plester dan Acian dinding</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B36CE2">
              <w:rPr>
                <w:rFonts w:ascii="Times New Roman" w:eastAsia="Times New Roman" w:hAnsi="Times New Roman"/>
                <w:sz w:val="24"/>
                <w:szCs w:val="24"/>
              </w:rPr>
              <w:t>Pekerja terjatuh dari ketinggian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0,638</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B36CE2">
              <w:rPr>
                <w:rFonts w:ascii="Times New Roman" w:eastAsia="Times New Roman" w:hAnsi="Times New Roman"/>
                <w:sz w:val="24"/>
                <w:szCs w:val="24"/>
              </w:rPr>
              <w:t>Peralatan kerja jatuh menimpa pekerja dibawah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0,521</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B36CE2">
              <w:rPr>
                <w:rFonts w:ascii="Times New Roman" w:eastAsia="Times New Roman" w:hAnsi="Times New Roman"/>
                <w:sz w:val="24"/>
                <w:szCs w:val="24"/>
              </w:rPr>
              <w:t>Terhirup debu semen (Gangguan pernafasan)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0,504</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B36CE2" w:rsidRDefault="009671D2" w:rsidP="009671D2">
            <w:pPr>
              <w:spacing w:after="0" w:line="36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Q</w:t>
            </w:r>
          </w:p>
        </w:tc>
        <w:tc>
          <w:tcPr>
            <w:tcW w:w="4678" w:type="dxa"/>
            <w:tcBorders>
              <w:top w:val="single" w:sz="4" w:space="0" w:color="auto"/>
              <w:left w:val="single" w:sz="4" w:space="0" w:color="auto"/>
              <w:bottom w:val="single" w:sz="4" w:space="0" w:color="auto"/>
              <w:right w:val="single" w:sz="4" w:space="0" w:color="FFFFFF"/>
            </w:tcBorders>
            <w:noWrap/>
            <w:vAlign w:val="center"/>
          </w:tcPr>
          <w:p w:rsidR="009671D2" w:rsidRPr="0023784D" w:rsidRDefault="009671D2" w:rsidP="009671D2">
            <w:pPr>
              <w:spacing w:after="0" w:line="360" w:lineRule="auto"/>
              <w:rPr>
                <w:rFonts w:ascii="Times New Roman" w:eastAsia="Times New Roman" w:hAnsi="Times New Roman"/>
                <w:b/>
                <w:sz w:val="24"/>
                <w:szCs w:val="24"/>
              </w:rPr>
            </w:pPr>
            <w:r w:rsidRPr="0023784D">
              <w:rPr>
                <w:rFonts w:ascii="Times New Roman" w:eastAsia="Times New Roman" w:hAnsi="Times New Roman"/>
                <w:b/>
                <w:sz w:val="24"/>
                <w:szCs w:val="24"/>
              </w:rPr>
              <w:t xml:space="preserve">Pekerjaan </w:t>
            </w:r>
            <w:r>
              <w:rPr>
                <w:rFonts w:ascii="Times New Roman" w:eastAsia="Times New Roman" w:hAnsi="Times New Roman"/>
                <w:b/>
                <w:sz w:val="24"/>
                <w:szCs w:val="24"/>
              </w:rPr>
              <w:t>pemasangan kaca</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B36CE2">
              <w:rPr>
                <w:rFonts w:ascii="Times New Roman" w:eastAsia="Times New Roman" w:hAnsi="Times New Roman"/>
                <w:sz w:val="24"/>
                <w:szCs w:val="24"/>
              </w:rPr>
              <w:t>Pekerja terjatuh dari ketinggian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0,557</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B36CE2" w:rsidRDefault="009671D2" w:rsidP="009671D2">
            <w:pPr>
              <w:spacing w:after="0" w:line="36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R</w:t>
            </w:r>
          </w:p>
        </w:tc>
        <w:tc>
          <w:tcPr>
            <w:tcW w:w="4678" w:type="dxa"/>
            <w:tcBorders>
              <w:top w:val="single" w:sz="4" w:space="0" w:color="auto"/>
              <w:left w:val="single" w:sz="4" w:space="0" w:color="auto"/>
              <w:bottom w:val="single" w:sz="4" w:space="0" w:color="auto"/>
              <w:right w:val="single" w:sz="4" w:space="0" w:color="FFFFFF"/>
            </w:tcBorders>
            <w:noWrap/>
            <w:vAlign w:val="center"/>
          </w:tcPr>
          <w:p w:rsidR="009671D2" w:rsidRPr="00B36CE2" w:rsidRDefault="009671D2" w:rsidP="009671D2">
            <w:pPr>
              <w:spacing w:after="0" w:line="360" w:lineRule="auto"/>
              <w:rPr>
                <w:rFonts w:ascii="Times New Roman" w:eastAsia="Times New Roman" w:hAnsi="Times New Roman"/>
                <w:b/>
                <w:bCs/>
                <w:sz w:val="24"/>
                <w:szCs w:val="24"/>
              </w:rPr>
            </w:pPr>
            <w:r w:rsidRPr="00B36CE2">
              <w:rPr>
                <w:rFonts w:ascii="Times New Roman" w:eastAsia="Times New Roman" w:hAnsi="Times New Roman"/>
                <w:b/>
                <w:bCs/>
                <w:sz w:val="24"/>
                <w:szCs w:val="24"/>
              </w:rPr>
              <w:t>Pekerjaan Plumbing</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B36CE2">
              <w:rPr>
                <w:rFonts w:ascii="Times New Roman" w:eastAsia="Times New Roman" w:hAnsi="Times New Roman"/>
                <w:sz w:val="24"/>
                <w:szCs w:val="24"/>
              </w:rPr>
              <w:t>Pekerja tertimpa peralatan plumbing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0,541</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B36CE2">
              <w:rPr>
                <w:rFonts w:ascii="Times New Roman" w:eastAsia="Times New Roman" w:hAnsi="Times New Roman"/>
                <w:sz w:val="24"/>
                <w:szCs w:val="24"/>
              </w:rPr>
              <w:t>Pekerja jatuh dari ketinggian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0,666</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01785D" w:rsidRDefault="009671D2" w:rsidP="009671D2">
            <w:pPr>
              <w:spacing w:after="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c>
          <w:tcPr>
            <w:tcW w:w="4678" w:type="dxa"/>
            <w:tcBorders>
              <w:top w:val="single" w:sz="4" w:space="0" w:color="auto"/>
              <w:left w:val="single" w:sz="4" w:space="0" w:color="auto"/>
              <w:bottom w:val="single" w:sz="4" w:space="0" w:color="auto"/>
              <w:right w:val="single" w:sz="4" w:space="0" w:color="FFFFFF"/>
            </w:tcBorders>
            <w:noWrap/>
            <w:vAlign w:val="center"/>
          </w:tcPr>
          <w:p w:rsidR="009671D2" w:rsidRPr="0001785D" w:rsidRDefault="009671D2" w:rsidP="009671D2">
            <w:pPr>
              <w:spacing w:after="0" w:line="360" w:lineRule="auto"/>
              <w:rPr>
                <w:rFonts w:ascii="Times New Roman" w:eastAsia="Times New Roman" w:hAnsi="Times New Roman"/>
                <w:b/>
                <w:sz w:val="24"/>
                <w:szCs w:val="24"/>
              </w:rPr>
            </w:pPr>
            <w:r w:rsidRPr="0001785D">
              <w:rPr>
                <w:rFonts w:ascii="Times New Roman" w:eastAsia="Times New Roman" w:hAnsi="Times New Roman"/>
                <w:b/>
                <w:sz w:val="24"/>
                <w:szCs w:val="24"/>
              </w:rPr>
              <w:t xml:space="preserve">Pekerjaan </w:t>
            </w:r>
            <w:r>
              <w:rPr>
                <w:rFonts w:ascii="Times New Roman" w:eastAsia="Times New Roman" w:hAnsi="Times New Roman"/>
                <w:b/>
                <w:sz w:val="24"/>
                <w:szCs w:val="24"/>
              </w:rPr>
              <w:t>Keramik</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B36CE2">
              <w:rPr>
                <w:rFonts w:ascii="Times New Roman" w:eastAsia="Times New Roman" w:hAnsi="Times New Roman"/>
                <w:sz w:val="24"/>
                <w:szCs w:val="24"/>
              </w:rPr>
              <w:t>Terkena pecahan keramik (mengenai kulit/mata)</w:t>
            </w:r>
          </w:p>
        </w:tc>
        <w:tc>
          <w:tcPr>
            <w:tcW w:w="992" w:type="dxa"/>
            <w:tcBorders>
              <w:top w:val="single" w:sz="4" w:space="0" w:color="auto"/>
              <w:left w:val="single" w:sz="4" w:space="0" w:color="auto"/>
              <w:bottom w:val="single" w:sz="4" w:space="0" w:color="auto"/>
              <w:right w:val="single" w:sz="4" w:space="0" w:color="auto"/>
            </w:tcBorders>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0,622</w:t>
            </w:r>
          </w:p>
        </w:tc>
        <w:tc>
          <w:tcPr>
            <w:tcW w:w="850" w:type="dxa"/>
            <w:gridSpan w:val="3"/>
            <w:tcBorders>
              <w:top w:val="single" w:sz="4" w:space="0" w:color="auto"/>
              <w:left w:val="single" w:sz="4" w:space="0" w:color="auto"/>
              <w:bottom w:val="single" w:sz="4" w:space="0" w:color="auto"/>
              <w:right w:val="single" w:sz="4" w:space="0" w:color="auto"/>
            </w:tcBorders>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B36CE2">
              <w:rPr>
                <w:rFonts w:ascii="Times New Roman" w:eastAsia="Times New Roman" w:hAnsi="Times New Roman"/>
                <w:sz w:val="24"/>
                <w:szCs w:val="24"/>
              </w:rPr>
              <w:t>Tangan terkena mesin pemotong keramik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0,438</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B36CE2">
              <w:rPr>
                <w:rFonts w:ascii="Times New Roman" w:eastAsia="Times New Roman" w:hAnsi="Times New Roman"/>
                <w:sz w:val="24"/>
                <w:szCs w:val="24"/>
              </w:rPr>
              <w:t>Pekerja tersengat listrik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0,572</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r w:rsidR="009671D2" w:rsidRPr="00062137" w:rsidTr="009671D2">
        <w:trPr>
          <w:trHeight w:val="341"/>
        </w:trPr>
        <w:tc>
          <w:tcPr>
            <w:tcW w:w="549" w:type="dxa"/>
            <w:tcBorders>
              <w:top w:val="single" w:sz="4" w:space="0" w:color="auto"/>
              <w:left w:val="single" w:sz="4" w:space="0" w:color="auto"/>
              <w:bottom w:val="single" w:sz="4" w:space="0" w:color="auto"/>
              <w:right w:val="single" w:sz="4" w:space="0" w:color="auto"/>
            </w:tcBorders>
            <w:noWrap/>
          </w:tcPr>
          <w:p w:rsidR="009671D2" w:rsidRPr="0001785D" w:rsidRDefault="009671D2" w:rsidP="009671D2">
            <w:pPr>
              <w:spacing w:after="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T</w:t>
            </w:r>
          </w:p>
        </w:tc>
        <w:tc>
          <w:tcPr>
            <w:tcW w:w="4678" w:type="dxa"/>
            <w:tcBorders>
              <w:top w:val="single" w:sz="4" w:space="0" w:color="auto"/>
              <w:left w:val="single" w:sz="4" w:space="0" w:color="auto"/>
              <w:bottom w:val="single" w:sz="4" w:space="0" w:color="auto"/>
              <w:right w:val="single" w:sz="4" w:space="0" w:color="FFFFFF"/>
            </w:tcBorders>
            <w:noWrap/>
            <w:vAlign w:val="center"/>
          </w:tcPr>
          <w:p w:rsidR="009671D2" w:rsidRPr="0001785D" w:rsidRDefault="009671D2" w:rsidP="009671D2">
            <w:pPr>
              <w:spacing w:after="0" w:line="360" w:lineRule="auto"/>
              <w:rPr>
                <w:rFonts w:ascii="Times New Roman" w:eastAsia="Times New Roman" w:hAnsi="Times New Roman"/>
                <w:b/>
                <w:sz w:val="24"/>
                <w:szCs w:val="24"/>
              </w:rPr>
            </w:pPr>
            <w:r w:rsidRPr="00547CCF">
              <w:rPr>
                <w:rFonts w:ascii="Times New Roman" w:eastAsia="Times New Roman" w:hAnsi="Times New Roman"/>
                <w:b/>
                <w:sz w:val="24"/>
                <w:szCs w:val="24"/>
              </w:rPr>
              <w:t>Pekerjaan</w:t>
            </w:r>
            <w:r>
              <w:rPr>
                <w:rFonts w:eastAsia="Times New Roman"/>
                <w:b/>
              </w:rPr>
              <w:t xml:space="preserve"> </w:t>
            </w:r>
            <w:r w:rsidRPr="0001785D">
              <w:rPr>
                <w:rFonts w:ascii="Times New Roman" w:eastAsia="Times New Roman" w:hAnsi="Times New Roman"/>
                <w:b/>
                <w:sz w:val="24"/>
                <w:szCs w:val="24"/>
              </w:rPr>
              <w:t xml:space="preserve"> </w:t>
            </w:r>
            <w:r>
              <w:rPr>
                <w:rFonts w:ascii="Times New Roman" w:eastAsia="Times New Roman" w:hAnsi="Times New Roman"/>
                <w:b/>
                <w:sz w:val="24"/>
                <w:szCs w:val="24"/>
              </w:rPr>
              <w:t xml:space="preserve">pengecatan </w:t>
            </w:r>
          </w:p>
        </w:tc>
        <w:tc>
          <w:tcPr>
            <w:tcW w:w="992" w:type="dxa"/>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850" w:type="dxa"/>
            <w:gridSpan w:val="3"/>
            <w:tcBorders>
              <w:top w:val="single" w:sz="4" w:space="0" w:color="auto"/>
              <w:left w:val="single" w:sz="4" w:space="0" w:color="FFFFFF"/>
              <w:bottom w:val="single" w:sz="4" w:space="0" w:color="auto"/>
              <w:right w:val="single" w:sz="4" w:space="0" w:color="FFFFFF"/>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c>
          <w:tcPr>
            <w:tcW w:w="1387" w:type="dxa"/>
            <w:gridSpan w:val="4"/>
            <w:tcBorders>
              <w:top w:val="single" w:sz="4" w:space="0" w:color="auto"/>
              <w:left w:val="single" w:sz="4" w:space="0" w:color="FFFFFF"/>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p>
        </w:tc>
      </w:tr>
      <w:tr w:rsidR="009671D2" w:rsidRPr="00062137" w:rsidTr="009671D2">
        <w:trPr>
          <w:trHeight w:val="336"/>
        </w:trPr>
        <w:tc>
          <w:tcPr>
            <w:tcW w:w="549" w:type="dxa"/>
            <w:tcBorders>
              <w:top w:val="single" w:sz="4" w:space="0" w:color="auto"/>
              <w:left w:val="single" w:sz="4" w:space="0" w:color="auto"/>
              <w:bottom w:val="single" w:sz="4" w:space="0" w:color="auto"/>
              <w:right w:val="single" w:sz="4" w:space="0" w:color="auto"/>
            </w:tcBorders>
            <w:noWrap/>
          </w:tcPr>
          <w:p w:rsidR="009671D2" w:rsidRPr="0023784D" w:rsidRDefault="009671D2" w:rsidP="009671D2">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9671D2" w:rsidRPr="0023784D" w:rsidRDefault="009671D2" w:rsidP="009671D2">
            <w:pPr>
              <w:spacing w:after="0" w:line="360" w:lineRule="auto"/>
              <w:rPr>
                <w:rFonts w:ascii="Times New Roman" w:eastAsia="Times New Roman" w:hAnsi="Times New Roman"/>
                <w:sz w:val="24"/>
                <w:szCs w:val="24"/>
              </w:rPr>
            </w:pPr>
            <w:r w:rsidRPr="00B36CE2">
              <w:rPr>
                <w:rFonts w:ascii="Times New Roman" w:eastAsia="Times New Roman" w:hAnsi="Times New Roman"/>
                <w:sz w:val="24"/>
                <w:szCs w:val="24"/>
              </w:rPr>
              <w:t>Pekerja terjatuh dari ketinggian</w:t>
            </w:r>
          </w:p>
        </w:tc>
        <w:tc>
          <w:tcPr>
            <w:tcW w:w="992" w:type="dxa"/>
            <w:tcBorders>
              <w:top w:val="single" w:sz="4" w:space="0" w:color="auto"/>
              <w:left w:val="single" w:sz="4" w:space="0" w:color="auto"/>
              <w:bottom w:val="single" w:sz="4" w:space="0" w:color="auto"/>
              <w:right w:val="single" w:sz="4" w:space="0" w:color="auto"/>
            </w:tcBorders>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0,604</w:t>
            </w:r>
          </w:p>
        </w:tc>
        <w:tc>
          <w:tcPr>
            <w:tcW w:w="850" w:type="dxa"/>
            <w:gridSpan w:val="3"/>
            <w:tcBorders>
              <w:top w:val="single" w:sz="4" w:space="0" w:color="auto"/>
              <w:left w:val="single" w:sz="4" w:space="0" w:color="auto"/>
              <w:bottom w:val="single" w:sz="4" w:space="0" w:color="auto"/>
              <w:right w:val="single" w:sz="4" w:space="0" w:color="auto"/>
            </w:tcBorders>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sidRPr="00062137">
              <w:rPr>
                <w:rFonts w:ascii="Times New Roman" w:eastAsia="Times New Roman" w:hAnsi="Times New Roman"/>
                <w:color w:val="000000"/>
                <w:sz w:val="24"/>
                <w:szCs w:val="24"/>
                <w:lang w:eastAsia="id-ID"/>
              </w:rPr>
              <w:t>0,</w:t>
            </w:r>
            <w:r>
              <w:rPr>
                <w:rFonts w:ascii="Times New Roman" w:eastAsia="Times New Roman" w:hAnsi="Times New Roman"/>
                <w:color w:val="000000"/>
                <w:sz w:val="24"/>
                <w:szCs w:val="24"/>
                <w:lang w:eastAsia="id-ID"/>
              </w:rPr>
              <w:t>413</w:t>
            </w:r>
          </w:p>
        </w:tc>
        <w:tc>
          <w:tcPr>
            <w:tcW w:w="138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71D2" w:rsidRPr="00062137" w:rsidRDefault="009671D2" w:rsidP="009671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VALID</w:t>
            </w:r>
          </w:p>
        </w:tc>
      </w:tr>
    </w:tbl>
    <w:p w:rsidR="00CD4CE3" w:rsidRDefault="00CD4CE3" w:rsidP="0070295B">
      <w:pPr>
        <w:rPr>
          <w:rFonts w:ascii="Times New Roman" w:hAnsi="Times New Roman" w:cs="Times New Roman"/>
          <w:sz w:val="24"/>
          <w:szCs w:val="24"/>
          <w:lang w:val="id-ID"/>
        </w:rPr>
      </w:pPr>
    </w:p>
    <w:p w:rsidR="009671D2" w:rsidRDefault="009671D2" w:rsidP="0070295B">
      <w:pPr>
        <w:rPr>
          <w:rFonts w:ascii="Times New Roman" w:hAnsi="Times New Roman" w:cs="Times New Roman"/>
          <w:sz w:val="24"/>
          <w:szCs w:val="24"/>
          <w:lang w:val="id-ID"/>
        </w:rPr>
      </w:pPr>
    </w:p>
    <w:p w:rsidR="009671D2" w:rsidRDefault="009671D2" w:rsidP="0070295B">
      <w:pPr>
        <w:rPr>
          <w:rFonts w:ascii="Times New Roman" w:hAnsi="Times New Roman" w:cs="Times New Roman"/>
          <w:sz w:val="24"/>
          <w:szCs w:val="24"/>
          <w:lang w:val="id-ID"/>
        </w:rPr>
      </w:pPr>
    </w:p>
    <w:p w:rsidR="009671D2" w:rsidRDefault="009671D2" w:rsidP="0070295B">
      <w:pPr>
        <w:rPr>
          <w:rFonts w:ascii="Times New Roman" w:hAnsi="Times New Roman" w:cs="Times New Roman"/>
          <w:sz w:val="24"/>
          <w:szCs w:val="24"/>
          <w:lang w:val="id-ID"/>
        </w:rPr>
      </w:pPr>
    </w:p>
    <w:p w:rsidR="009671D2" w:rsidRDefault="009671D2" w:rsidP="0070295B">
      <w:pPr>
        <w:rPr>
          <w:rFonts w:ascii="Times New Roman" w:hAnsi="Times New Roman" w:cs="Times New Roman"/>
          <w:sz w:val="24"/>
          <w:szCs w:val="24"/>
          <w:lang w:val="id-ID"/>
        </w:rPr>
      </w:pPr>
    </w:p>
    <w:p w:rsidR="009671D2" w:rsidRDefault="009671D2" w:rsidP="0070295B">
      <w:pPr>
        <w:rPr>
          <w:rFonts w:ascii="Times New Roman" w:hAnsi="Times New Roman" w:cs="Times New Roman"/>
          <w:sz w:val="24"/>
          <w:szCs w:val="24"/>
          <w:lang w:val="id-ID"/>
        </w:rPr>
      </w:pPr>
    </w:p>
    <w:p w:rsidR="009671D2" w:rsidRDefault="009671D2" w:rsidP="0070295B">
      <w:pPr>
        <w:rPr>
          <w:rFonts w:ascii="Times New Roman" w:hAnsi="Times New Roman" w:cs="Times New Roman"/>
          <w:sz w:val="24"/>
          <w:szCs w:val="24"/>
          <w:lang w:val="id-ID"/>
        </w:rPr>
      </w:pPr>
    </w:p>
    <w:p w:rsidR="009671D2" w:rsidRDefault="009671D2" w:rsidP="0070295B">
      <w:pPr>
        <w:rPr>
          <w:rFonts w:ascii="Times New Roman" w:hAnsi="Times New Roman" w:cs="Times New Roman"/>
          <w:sz w:val="24"/>
          <w:szCs w:val="24"/>
          <w:lang w:val="id-ID"/>
        </w:rPr>
      </w:pPr>
    </w:p>
    <w:p w:rsidR="009671D2" w:rsidRPr="009671D2" w:rsidRDefault="009671D2" w:rsidP="0070295B">
      <w:pPr>
        <w:rPr>
          <w:rFonts w:ascii="Times New Roman" w:hAnsi="Times New Roman" w:cs="Times New Roman"/>
          <w:sz w:val="24"/>
          <w:szCs w:val="24"/>
          <w:lang w:val="id-ID"/>
        </w:rPr>
      </w:pPr>
    </w:p>
    <w:p w:rsidR="00CD4CE3" w:rsidRPr="00C3519A" w:rsidRDefault="00CD4CE3" w:rsidP="00CD4CE3">
      <w:pPr>
        <w:pStyle w:val="Heading2"/>
        <w:spacing w:before="90" w:line="274" w:lineRule="exact"/>
        <w:jc w:val="both"/>
        <w:rPr>
          <w:rFonts w:ascii="Times New Roman" w:eastAsia="Times New Roman" w:hAnsi="Times New Roman" w:cs="Times New Roman"/>
          <w:b/>
          <w:bCs/>
          <w:i/>
          <w:color w:val="auto"/>
          <w:sz w:val="24"/>
          <w:szCs w:val="24"/>
          <w:lang w:val="id"/>
        </w:rPr>
      </w:pPr>
      <w:r w:rsidRPr="00C3519A">
        <w:rPr>
          <w:rFonts w:ascii="Times New Roman" w:eastAsia="Times New Roman" w:hAnsi="Times New Roman" w:cs="Times New Roman"/>
          <w:b/>
          <w:bCs/>
          <w:i/>
          <w:color w:val="auto"/>
          <w:sz w:val="24"/>
          <w:szCs w:val="24"/>
          <w:lang w:val="id"/>
        </w:rPr>
        <w:lastRenderedPageBreak/>
        <w:t>Perhitungan Tingkat Risiko K3</w:t>
      </w:r>
    </w:p>
    <w:p w:rsidR="00CD4CE3" w:rsidRPr="00CD4CE3" w:rsidRDefault="00CD4CE3" w:rsidP="00CD4CE3">
      <w:pPr>
        <w:widowControl w:val="0"/>
        <w:autoSpaceDE w:val="0"/>
        <w:autoSpaceDN w:val="0"/>
        <w:spacing w:after="0" w:line="240" w:lineRule="auto"/>
        <w:ind w:left="192" w:firstLine="230"/>
        <w:jc w:val="both"/>
        <w:rPr>
          <w:rFonts w:ascii="Times New Roman" w:eastAsia="Times New Roman" w:hAnsi="Times New Roman" w:cs="Times New Roman"/>
          <w:sz w:val="24"/>
          <w:szCs w:val="24"/>
          <w:lang w:val="id"/>
        </w:rPr>
      </w:pPr>
      <w:r w:rsidRPr="00CD4CE3">
        <w:rPr>
          <w:rFonts w:ascii="Times New Roman" w:eastAsia="Times New Roman" w:hAnsi="Times New Roman" w:cs="Times New Roman"/>
          <w:sz w:val="24"/>
          <w:szCs w:val="24"/>
          <w:lang w:val="id"/>
        </w:rPr>
        <w:t>Setelah mengetahui valid atau tidak validnya variable risiko, kemudian dilanjutkan untuk menganalisa atau menilai variabel risiko pada survey utama dimana variabel yang tidak valid dibuang atau di hilangkan. Analisis dilakukan terhadap penilaian probalitas dan dampak risiko terhadap aspek kecelakaan kerja. Metode yang di gunakan dalam menganalisa atau menilai variable risiko menggunakan Tingkat Risiko.</w:t>
      </w:r>
    </w:p>
    <w:p w:rsidR="00CD4CE3" w:rsidRPr="00CD4CE3" w:rsidRDefault="00CD4CE3" w:rsidP="00CD4CE3">
      <w:pPr>
        <w:widowControl w:val="0"/>
        <w:autoSpaceDE w:val="0"/>
        <w:autoSpaceDN w:val="0"/>
        <w:spacing w:after="0" w:line="240" w:lineRule="auto"/>
        <w:ind w:left="192"/>
        <w:jc w:val="both"/>
        <w:rPr>
          <w:rFonts w:ascii="Times New Roman" w:eastAsia="Times New Roman" w:hAnsi="Times New Roman" w:cs="Times New Roman"/>
          <w:sz w:val="24"/>
          <w:szCs w:val="24"/>
          <w:lang w:val="id"/>
        </w:rPr>
      </w:pPr>
      <w:r w:rsidRPr="00CD4CE3">
        <w:rPr>
          <w:rFonts w:ascii="Times New Roman" w:eastAsia="Times New Roman" w:hAnsi="Times New Roman" w:cs="Times New Roman"/>
          <w:sz w:val="24"/>
          <w:szCs w:val="24"/>
          <w:lang w:val="id"/>
        </w:rPr>
        <w:t>Rumus Tingkat risiko</w:t>
      </w:r>
    </w:p>
    <w:p w:rsidR="00CD4CE3" w:rsidRPr="00CD4CE3" w:rsidRDefault="00CD4CE3" w:rsidP="00CD4CE3">
      <w:pPr>
        <w:widowControl w:val="0"/>
        <w:autoSpaceDE w:val="0"/>
        <w:autoSpaceDN w:val="0"/>
        <w:spacing w:after="0" w:line="240" w:lineRule="auto"/>
        <w:jc w:val="both"/>
        <w:rPr>
          <w:rFonts w:ascii="Times New Roman" w:eastAsia="Times New Roman" w:hAnsi="Times New Roman" w:cs="Times New Roman"/>
          <w:sz w:val="24"/>
          <w:szCs w:val="24"/>
          <w:lang w:val="id"/>
        </w:rPr>
      </w:pPr>
    </w:p>
    <w:p w:rsidR="00CD4CE3" w:rsidRPr="00CD4CE3" w:rsidRDefault="00CD4CE3" w:rsidP="00CD4CE3">
      <w:pPr>
        <w:widowControl w:val="0"/>
        <w:autoSpaceDE w:val="0"/>
        <w:autoSpaceDN w:val="0"/>
        <w:spacing w:after="160" w:line="360" w:lineRule="auto"/>
        <w:jc w:val="both"/>
        <w:rPr>
          <w:rFonts w:ascii="Times New Roman" w:eastAsia="Calibri" w:hAnsi="Times New Roman" w:cs="Times New Roman"/>
          <w:sz w:val="24"/>
          <w:szCs w:val="24"/>
        </w:rPr>
      </w:pPr>
      <w:r w:rsidRPr="00CD4CE3">
        <w:rPr>
          <w:rFonts w:ascii="Times New Roman" w:eastAsia="Times New Roman" w:hAnsi="Times New Roman" w:cs="Times New Roman"/>
          <w:sz w:val="24"/>
          <w:szCs w:val="24"/>
          <w:lang w:val="id"/>
        </w:rPr>
        <w:tab/>
      </w:r>
      <w:r w:rsidRPr="00CD4CE3">
        <w:rPr>
          <w:rFonts w:ascii="Times New Roman" w:eastAsia="Times New Roman" w:hAnsi="Times New Roman" w:cs="Times New Roman"/>
          <w:sz w:val="24"/>
          <w:szCs w:val="24"/>
          <w:lang w:val="id"/>
        </w:rPr>
        <w:tab/>
      </w:r>
      <w:r w:rsidRPr="00CD4CE3">
        <w:rPr>
          <w:rFonts w:ascii="Times New Roman" w:eastAsia="Times New Roman" w:hAnsi="Times New Roman" w:cs="Times New Roman"/>
          <w:sz w:val="24"/>
          <w:szCs w:val="24"/>
          <w:lang w:val="id"/>
        </w:rPr>
        <w:tab/>
      </w:r>
      <w:r w:rsidRPr="00CD4CE3">
        <w:rPr>
          <w:rFonts w:ascii="Times New Roman" w:eastAsia="Times New Roman" w:hAnsi="Times New Roman" w:cs="Times New Roman"/>
          <w:sz w:val="24"/>
          <w:szCs w:val="24"/>
          <w:lang w:val="id"/>
        </w:rPr>
        <w:tab/>
      </w:r>
      <w:r w:rsidRPr="00CD4CE3">
        <w:rPr>
          <w:rFonts w:ascii="Times New Roman" w:eastAsia="Calibri" w:hAnsi="Times New Roman" w:cs="Times New Roman"/>
          <w:sz w:val="24"/>
          <w:szCs w:val="24"/>
        </w:rPr>
        <w:t>TR = P X I</w:t>
      </w:r>
    </w:p>
    <w:p w:rsidR="00CD4CE3" w:rsidRPr="00CD4CE3" w:rsidRDefault="00CD4CE3" w:rsidP="00CD4CE3">
      <w:pPr>
        <w:spacing w:after="160" w:line="360" w:lineRule="auto"/>
        <w:ind w:left="1440"/>
        <w:jc w:val="both"/>
        <w:rPr>
          <w:rFonts w:ascii="Times New Roman" w:eastAsia="Calibri" w:hAnsi="Times New Roman" w:cs="Times New Roman"/>
          <w:sz w:val="24"/>
          <w:szCs w:val="24"/>
        </w:rPr>
      </w:pPr>
      <w:r w:rsidRPr="00CD4CE3">
        <w:rPr>
          <w:rFonts w:ascii="Times New Roman" w:eastAsia="Calibri" w:hAnsi="Times New Roman" w:cs="Times New Roman"/>
          <w:sz w:val="24"/>
          <w:szCs w:val="24"/>
        </w:rPr>
        <w:t>Keterangan</w:t>
      </w:r>
    </w:p>
    <w:p w:rsidR="00CD4CE3" w:rsidRPr="00CD4CE3" w:rsidRDefault="00CD4CE3" w:rsidP="00CD4CE3">
      <w:pPr>
        <w:tabs>
          <w:tab w:val="left" w:pos="851"/>
        </w:tabs>
        <w:spacing w:line="360" w:lineRule="auto"/>
        <w:jc w:val="both"/>
        <w:rPr>
          <w:rFonts w:ascii="Times New Roman" w:eastAsia="Calibri" w:hAnsi="Times New Roman" w:cs="Times New Roman"/>
          <w:sz w:val="24"/>
          <w:szCs w:val="24"/>
        </w:rPr>
      </w:pPr>
      <w:r w:rsidRPr="00CD4CE3">
        <w:rPr>
          <w:rFonts w:ascii="Times New Roman" w:eastAsia="Calibri" w:hAnsi="Times New Roman" w:cs="Times New Roman"/>
          <w:sz w:val="24"/>
          <w:szCs w:val="24"/>
        </w:rPr>
        <w:t xml:space="preserve">     </w:t>
      </w:r>
      <w:r w:rsidRPr="00CD4CE3">
        <w:rPr>
          <w:rFonts w:ascii="Times New Roman" w:eastAsia="Calibri" w:hAnsi="Times New Roman" w:cs="Times New Roman"/>
          <w:sz w:val="24"/>
          <w:szCs w:val="24"/>
        </w:rPr>
        <w:tab/>
      </w:r>
      <w:r w:rsidRPr="00CD4CE3">
        <w:rPr>
          <w:rFonts w:ascii="Times New Roman" w:eastAsia="Calibri" w:hAnsi="Times New Roman" w:cs="Times New Roman"/>
          <w:sz w:val="24"/>
          <w:szCs w:val="24"/>
        </w:rPr>
        <w:tab/>
        <w:t xml:space="preserve">  TR</w:t>
      </w:r>
      <w:r w:rsidRPr="00CD4CE3">
        <w:rPr>
          <w:rFonts w:ascii="Times New Roman" w:eastAsia="Calibri" w:hAnsi="Times New Roman" w:cs="Times New Roman"/>
          <w:sz w:val="24"/>
          <w:szCs w:val="24"/>
        </w:rPr>
        <w:tab/>
        <w:t>= Tingkat risiko</w:t>
      </w:r>
    </w:p>
    <w:p w:rsidR="00CD4CE3" w:rsidRPr="00CD4CE3" w:rsidRDefault="00CD4CE3" w:rsidP="00CD4CE3">
      <w:pPr>
        <w:tabs>
          <w:tab w:val="left" w:pos="851"/>
        </w:tabs>
        <w:spacing w:line="360" w:lineRule="auto"/>
        <w:ind w:left="567"/>
        <w:jc w:val="both"/>
        <w:rPr>
          <w:rFonts w:ascii="Times New Roman" w:eastAsia="Calibri" w:hAnsi="Times New Roman" w:cs="Times New Roman"/>
          <w:sz w:val="24"/>
          <w:szCs w:val="24"/>
        </w:rPr>
      </w:pPr>
      <w:r w:rsidRPr="00CD4CE3">
        <w:rPr>
          <w:rFonts w:ascii="Times New Roman" w:eastAsia="Calibri" w:hAnsi="Times New Roman" w:cs="Times New Roman"/>
          <w:sz w:val="24"/>
          <w:szCs w:val="24"/>
        </w:rPr>
        <w:tab/>
      </w:r>
      <w:r w:rsidRPr="00CD4CE3">
        <w:rPr>
          <w:rFonts w:ascii="Times New Roman" w:eastAsia="Calibri" w:hAnsi="Times New Roman" w:cs="Times New Roman"/>
          <w:sz w:val="24"/>
          <w:szCs w:val="24"/>
        </w:rPr>
        <w:tab/>
        <w:t xml:space="preserve">    P</w:t>
      </w:r>
      <w:r w:rsidRPr="00CD4CE3">
        <w:rPr>
          <w:rFonts w:ascii="Times New Roman" w:eastAsia="Calibri" w:hAnsi="Times New Roman" w:cs="Times New Roman"/>
          <w:sz w:val="24"/>
          <w:szCs w:val="24"/>
        </w:rPr>
        <w:tab/>
        <w:t>= Kemungkinan (</w:t>
      </w:r>
      <w:r w:rsidRPr="00CD4CE3">
        <w:rPr>
          <w:rFonts w:ascii="Times New Roman" w:eastAsia="Calibri" w:hAnsi="Times New Roman" w:cs="Times New Roman"/>
          <w:i/>
          <w:sz w:val="24"/>
          <w:szCs w:val="24"/>
        </w:rPr>
        <w:t>Probability</w:t>
      </w:r>
      <w:r w:rsidRPr="00CD4CE3">
        <w:rPr>
          <w:rFonts w:ascii="Times New Roman" w:eastAsia="Calibri" w:hAnsi="Times New Roman" w:cs="Times New Roman"/>
          <w:sz w:val="24"/>
          <w:szCs w:val="24"/>
        </w:rPr>
        <w:t>) risiko yang terjadi</w:t>
      </w:r>
    </w:p>
    <w:p w:rsidR="009671D2" w:rsidRDefault="009671D2" w:rsidP="009671D2">
      <w:pPr>
        <w:jc w:val="both"/>
        <w:rPr>
          <w:rFonts w:ascii="Times New Roman" w:hAnsi="Times New Roman" w:cs="Times New Roman"/>
          <w:sz w:val="24"/>
          <w:szCs w:val="24"/>
          <w:lang w:val="id-ID"/>
        </w:rPr>
      </w:pPr>
      <w:r>
        <w:rPr>
          <w:rFonts w:ascii="Times New Roman" w:hAnsi="Times New Roman" w:cs="Times New Roman"/>
          <w:noProof/>
          <w:sz w:val="24"/>
          <w:szCs w:val="24"/>
        </w:rPr>
        <w:drawing>
          <wp:anchor distT="0" distB="0" distL="114300" distR="114300" simplePos="0" relativeHeight="251691008" behindDoc="1" locked="0" layoutInCell="1" allowOverlap="1" wp14:anchorId="0507D036" wp14:editId="17CB4D3C">
            <wp:simplePos x="0" y="0"/>
            <wp:positionH relativeFrom="column">
              <wp:posOffset>-433705</wp:posOffset>
            </wp:positionH>
            <wp:positionV relativeFrom="paragraph">
              <wp:posOffset>352425</wp:posOffset>
            </wp:positionV>
            <wp:extent cx="5738495" cy="38461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8495" cy="3846195"/>
                    </a:xfrm>
                    <a:prstGeom prst="rect">
                      <a:avLst/>
                    </a:prstGeom>
                    <a:noFill/>
                  </pic:spPr>
                </pic:pic>
              </a:graphicData>
            </a:graphic>
            <wp14:sizeRelH relativeFrom="page">
              <wp14:pctWidth>0</wp14:pctWidth>
            </wp14:sizeRelH>
            <wp14:sizeRelV relativeFrom="page">
              <wp14:pctHeight>0</wp14:pctHeight>
            </wp14:sizeRelV>
          </wp:anchor>
        </w:drawing>
      </w:r>
      <w:r w:rsidR="00CD4CE3" w:rsidRPr="00C3519A">
        <w:rPr>
          <w:rFonts w:ascii="Times New Roman" w:eastAsia="Calibri" w:hAnsi="Times New Roman" w:cs="Times New Roman"/>
          <w:sz w:val="24"/>
          <w:szCs w:val="24"/>
        </w:rPr>
        <w:tab/>
        <w:t xml:space="preserve"> </w:t>
      </w:r>
      <w:r w:rsidR="009B380E" w:rsidRPr="00C3519A">
        <w:rPr>
          <w:rFonts w:ascii="Times New Roman" w:eastAsia="Calibri" w:hAnsi="Times New Roman" w:cs="Times New Roman"/>
          <w:sz w:val="24"/>
          <w:szCs w:val="24"/>
        </w:rPr>
        <w:tab/>
        <w:t xml:space="preserve">  </w:t>
      </w:r>
      <w:r w:rsidR="00CD4CE3" w:rsidRPr="00C3519A">
        <w:rPr>
          <w:rFonts w:ascii="Times New Roman" w:eastAsia="Calibri" w:hAnsi="Times New Roman" w:cs="Times New Roman"/>
          <w:sz w:val="24"/>
          <w:szCs w:val="24"/>
        </w:rPr>
        <w:t xml:space="preserve">  I</w:t>
      </w:r>
      <w:r w:rsidR="00CD4CE3" w:rsidRPr="00C3519A">
        <w:rPr>
          <w:rFonts w:ascii="Times New Roman" w:eastAsia="Calibri" w:hAnsi="Times New Roman" w:cs="Times New Roman"/>
          <w:sz w:val="24"/>
          <w:szCs w:val="24"/>
        </w:rPr>
        <w:tab/>
        <w:t>= Dampak (</w:t>
      </w:r>
      <w:r w:rsidR="00CD4CE3" w:rsidRPr="00C3519A">
        <w:rPr>
          <w:rFonts w:ascii="Times New Roman" w:eastAsia="Calibri" w:hAnsi="Times New Roman" w:cs="Times New Roman"/>
          <w:i/>
          <w:sz w:val="24"/>
          <w:szCs w:val="24"/>
        </w:rPr>
        <w:t>Impact</w:t>
      </w:r>
      <w:r w:rsidR="00CD4CE3" w:rsidRPr="00C3519A">
        <w:rPr>
          <w:rFonts w:ascii="Times New Roman" w:eastAsia="Calibri" w:hAnsi="Times New Roman" w:cs="Times New Roman"/>
          <w:sz w:val="24"/>
          <w:szCs w:val="24"/>
        </w:rPr>
        <w:t>) risiko yang terjadi</w:t>
      </w:r>
    </w:p>
    <w:p w:rsidR="004E00C2" w:rsidRDefault="004E00C2" w:rsidP="009671D2">
      <w:pPr>
        <w:jc w:val="both"/>
        <w:rPr>
          <w:rFonts w:ascii="Times New Roman" w:eastAsia="Times New Roman" w:hAnsi="Times New Roman" w:cs="Times New Roman"/>
          <w:iCs/>
          <w:sz w:val="24"/>
          <w:szCs w:val="24"/>
          <w:lang w:val="id-ID"/>
        </w:rPr>
      </w:pPr>
    </w:p>
    <w:p w:rsidR="004E00C2" w:rsidRDefault="004E00C2" w:rsidP="009671D2">
      <w:pPr>
        <w:jc w:val="both"/>
        <w:rPr>
          <w:rFonts w:ascii="Times New Roman" w:eastAsia="Times New Roman" w:hAnsi="Times New Roman" w:cs="Times New Roman"/>
          <w:iCs/>
          <w:sz w:val="24"/>
          <w:szCs w:val="24"/>
          <w:lang w:val="id-ID"/>
        </w:rPr>
      </w:pPr>
    </w:p>
    <w:p w:rsidR="004E00C2" w:rsidRPr="004E00C2" w:rsidRDefault="004E00C2" w:rsidP="009671D2">
      <w:pPr>
        <w:jc w:val="both"/>
        <w:rPr>
          <w:rFonts w:ascii="Times New Roman" w:eastAsia="Times New Roman" w:hAnsi="Times New Roman" w:cs="Times New Roman"/>
          <w:iCs/>
          <w:sz w:val="24"/>
          <w:szCs w:val="24"/>
          <w:lang w:val="id-ID"/>
        </w:rPr>
      </w:pPr>
      <w:r>
        <w:rPr>
          <w:rFonts w:ascii="Times New Roman" w:hAnsi="Times New Roman" w:cs="Times New Roman"/>
          <w:noProof/>
          <w:sz w:val="24"/>
          <w:szCs w:val="24"/>
        </w:rPr>
        <w:lastRenderedPageBreak/>
        <w:drawing>
          <wp:anchor distT="0" distB="0" distL="114300" distR="114300" simplePos="0" relativeHeight="251692032" behindDoc="1" locked="0" layoutInCell="1" allowOverlap="1" wp14:anchorId="35712FDA" wp14:editId="524585AD">
            <wp:simplePos x="0" y="0"/>
            <wp:positionH relativeFrom="column">
              <wp:posOffset>-368300</wp:posOffset>
            </wp:positionH>
            <wp:positionV relativeFrom="paragraph">
              <wp:posOffset>-365760</wp:posOffset>
            </wp:positionV>
            <wp:extent cx="5706745" cy="3520440"/>
            <wp:effectExtent l="0" t="0" r="825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6745" cy="35204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93056" behindDoc="1" locked="0" layoutInCell="1" allowOverlap="1" wp14:anchorId="67ABC498" wp14:editId="43A1E8EA">
            <wp:simplePos x="0" y="0"/>
            <wp:positionH relativeFrom="column">
              <wp:posOffset>1029335</wp:posOffset>
            </wp:positionH>
            <wp:positionV relativeFrom="paragraph">
              <wp:posOffset>3488055</wp:posOffset>
            </wp:positionV>
            <wp:extent cx="2637790" cy="1708785"/>
            <wp:effectExtent l="0" t="0" r="0" b="571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7790" cy="1708785"/>
                    </a:xfrm>
                    <a:prstGeom prst="rect">
                      <a:avLst/>
                    </a:prstGeom>
                    <a:noFill/>
                  </pic:spPr>
                </pic:pic>
              </a:graphicData>
            </a:graphic>
            <wp14:sizeRelH relativeFrom="page">
              <wp14:pctWidth>0</wp14:pctWidth>
            </wp14:sizeRelH>
            <wp14:sizeRelV relativeFrom="page">
              <wp14:pctHeight>0</wp14:pctHeight>
            </wp14:sizeRelV>
          </wp:anchor>
        </w:drawing>
      </w:r>
    </w:p>
    <w:p w:rsidR="004E00C2" w:rsidRDefault="004E00C2" w:rsidP="009671D2">
      <w:pPr>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p>
    <w:p w:rsidR="004E00C2" w:rsidRPr="004E00C2" w:rsidRDefault="004E00C2" w:rsidP="004E00C2">
      <w:pPr>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Keterangan :</w:t>
      </w:r>
    </w:p>
    <w:p w:rsidR="00B71F80" w:rsidRPr="00B71F80" w:rsidRDefault="00B71F80" w:rsidP="00B71F80">
      <w:pPr>
        <w:tabs>
          <w:tab w:val="left" w:pos="1985"/>
        </w:tabs>
        <w:spacing w:after="0"/>
        <w:ind w:firstLine="567"/>
        <w:rPr>
          <w:rFonts w:ascii="Times New Roman" w:eastAsia="Calibri" w:hAnsi="Times New Roman" w:cs="Times New Roman"/>
          <w:sz w:val="24"/>
          <w:szCs w:val="24"/>
        </w:rPr>
      </w:pPr>
      <w:r w:rsidRPr="00B71F80">
        <w:rPr>
          <w:rFonts w:ascii="Times New Roman" w:eastAsia="Calibri" w:hAnsi="Times New Roman" w:cs="Times New Roman"/>
          <w:noProof/>
          <w:color w:val="FFC000"/>
          <w:sz w:val="24"/>
          <w:szCs w:val="24"/>
        </w:rPr>
        <mc:AlternateContent>
          <mc:Choice Requires="wps">
            <w:drawing>
              <wp:anchor distT="0" distB="0" distL="114300" distR="114300" simplePos="0" relativeHeight="251669504" behindDoc="0" locked="0" layoutInCell="1" allowOverlap="1" wp14:anchorId="72A6FB8E" wp14:editId="0B0D75E5">
                <wp:simplePos x="0" y="0"/>
                <wp:positionH relativeFrom="column">
                  <wp:posOffset>986839</wp:posOffset>
                </wp:positionH>
                <wp:positionV relativeFrom="paragraph">
                  <wp:posOffset>29015</wp:posOffset>
                </wp:positionV>
                <wp:extent cx="177800" cy="143510"/>
                <wp:effectExtent l="0" t="0" r="12700" b="2794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351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E0CEDA9" id="Rectangle 39" o:spid="_x0000_s1026" style="position:absolute;margin-left:77.7pt;margin-top:2.3pt;width:14pt;height:1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" fillcolor="red"/>
            </w:pict>
          </mc:Fallback>
        </mc:AlternateContent>
      </w:r>
      <w:r w:rsidRPr="00B71F80">
        <w:rPr>
          <w:rFonts w:ascii="Times New Roman" w:eastAsia="Calibri" w:hAnsi="Times New Roman" w:cs="Times New Roman"/>
          <w:sz w:val="24"/>
          <w:szCs w:val="24"/>
        </w:rPr>
        <w:t xml:space="preserve"> </w:t>
      </w:r>
      <w:r w:rsidRPr="00B71F80">
        <w:rPr>
          <w:rFonts w:ascii="Times New Roman" w:eastAsia="Calibri" w:hAnsi="Times New Roman" w:cs="Times New Roman"/>
          <w:sz w:val="24"/>
          <w:szCs w:val="24"/>
        </w:rPr>
        <w:tab/>
        <w:t xml:space="preserve"> Risiko sangat tinggi</w:t>
      </w:r>
      <w:r w:rsidRPr="00B71F80">
        <w:rPr>
          <w:rFonts w:ascii="Times New Roman" w:eastAsia="Calibri" w:hAnsi="Times New Roman" w:cs="Times New Roman"/>
          <w:sz w:val="24"/>
          <w:szCs w:val="24"/>
        </w:rPr>
        <w:tab/>
      </w:r>
      <w:r w:rsidRPr="00B71F80">
        <w:rPr>
          <w:rFonts w:ascii="Times New Roman" w:eastAsia="Calibri" w:hAnsi="Times New Roman" w:cs="Times New Roman"/>
          <w:sz w:val="24"/>
          <w:szCs w:val="24"/>
        </w:rPr>
        <w:tab/>
        <w:t>(19-25)</w:t>
      </w:r>
      <w:r w:rsidRPr="00B71F80">
        <w:rPr>
          <w:rFonts w:ascii="Times New Roman" w:eastAsia="Calibri" w:hAnsi="Times New Roman" w:cs="Times New Roman"/>
          <w:sz w:val="24"/>
          <w:szCs w:val="24"/>
        </w:rPr>
        <w:tab/>
        <w:t xml:space="preserve">  ~ (ST)</w:t>
      </w:r>
    </w:p>
    <w:p w:rsidR="00B71F80" w:rsidRPr="00B71F80" w:rsidRDefault="00B71F80" w:rsidP="00B71F80">
      <w:pPr>
        <w:tabs>
          <w:tab w:val="left" w:pos="1985"/>
        </w:tabs>
        <w:spacing w:after="0"/>
        <w:ind w:firstLine="1985"/>
        <w:rPr>
          <w:rFonts w:ascii="Times New Roman" w:eastAsia="Calibri" w:hAnsi="Times New Roman" w:cs="Times New Roman"/>
          <w:sz w:val="24"/>
          <w:szCs w:val="24"/>
        </w:rPr>
      </w:pPr>
      <w:r w:rsidRPr="00B71F80">
        <w:rPr>
          <w:rFonts w:ascii="Times New Roman" w:eastAsia="Calibri" w:hAnsi="Times New Roman" w:cs="Times New Roman"/>
          <w:noProof/>
          <w:color w:val="984806"/>
          <w:sz w:val="24"/>
          <w:szCs w:val="24"/>
        </w:rPr>
        <mc:AlternateContent>
          <mc:Choice Requires="wps">
            <w:drawing>
              <wp:anchor distT="0" distB="0" distL="114300" distR="114300" simplePos="0" relativeHeight="251685888" behindDoc="0" locked="0" layoutInCell="1" allowOverlap="1" wp14:anchorId="3A3150C2" wp14:editId="10F3EB89">
                <wp:simplePos x="0" y="0"/>
                <wp:positionH relativeFrom="margin">
                  <wp:posOffset>986204</wp:posOffset>
                </wp:positionH>
                <wp:positionV relativeFrom="paragraph">
                  <wp:posOffset>46893</wp:posOffset>
                </wp:positionV>
                <wp:extent cx="177800" cy="143510"/>
                <wp:effectExtent l="19050" t="19050" r="31750" b="6604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3510"/>
                        </a:xfrm>
                        <a:prstGeom prst="rect">
                          <a:avLst/>
                        </a:prstGeom>
                        <a:solidFill>
                          <a:srgbClr val="F79646"/>
                        </a:solidFill>
                        <a:ln w="38100">
                          <a:solidFill>
                            <a:srgbClr val="E36C0A"/>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B5E6A47" id="Rectangle 38" o:spid="_x0000_s1026" style="position:absolute;margin-left:77.65pt;margin-top:3.7pt;width:14pt;height:11.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" fillcolor="#f79646" strokecolor="#e36c0a" strokeweight="3pt">
                <v:shadow on="t" color="#974706" opacity=".5" offset="1pt"/>
                <w10:wrap anchorx="margin"/>
              </v:rect>
            </w:pict>
          </mc:Fallback>
        </mc:AlternateContent>
      </w:r>
      <w:r w:rsidRPr="00B71F80">
        <w:rPr>
          <w:rFonts w:ascii="Times New Roman" w:eastAsia="Calibri" w:hAnsi="Times New Roman" w:cs="Times New Roman"/>
          <w:sz w:val="24"/>
          <w:szCs w:val="24"/>
        </w:rPr>
        <w:t xml:space="preserve"> Risiko tinggi</w:t>
      </w:r>
      <w:r w:rsidRPr="00B71F80">
        <w:rPr>
          <w:rFonts w:ascii="Times New Roman" w:eastAsia="Calibri" w:hAnsi="Times New Roman" w:cs="Times New Roman"/>
          <w:sz w:val="24"/>
          <w:szCs w:val="24"/>
        </w:rPr>
        <w:tab/>
      </w:r>
      <w:r w:rsidRPr="00B71F80">
        <w:rPr>
          <w:rFonts w:ascii="Times New Roman" w:eastAsia="Calibri" w:hAnsi="Times New Roman" w:cs="Times New Roman"/>
          <w:sz w:val="24"/>
          <w:szCs w:val="24"/>
        </w:rPr>
        <w:tab/>
      </w:r>
      <w:r w:rsidRPr="00B71F80">
        <w:rPr>
          <w:rFonts w:ascii="Times New Roman" w:eastAsia="Calibri" w:hAnsi="Times New Roman" w:cs="Times New Roman"/>
          <w:sz w:val="24"/>
          <w:szCs w:val="24"/>
        </w:rPr>
        <w:tab/>
        <w:t>(13-18)</w:t>
      </w:r>
      <w:r w:rsidRPr="00B71F80">
        <w:rPr>
          <w:rFonts w:ascii="Times New Roman" w:eastAsia="Calibri" w:hAnsi="Times New Roman" w:cs="Times New Roman"/>
          <w:sz w:val="24"/>
          <w:szCs w:val="24"/>
        </w:rPr>
        <w:tab/>
        <w:t xml:space="preserve">  ~ (T)</w:t>
      </w:r>
    </w:p>
    <w:p w:rsidR="00B71F80" w:rsidRPr="00B71F80" w:rsidRDefault="00B71F80" w:rsidP="00B71F80">
      <w:pPr>
        <w:tabs>
          <w:tab w:val="left" w:pos="1985"/>
        </w:tabs>
        <w:spacing w:after="0"/>
        <w:ind w:firstLine="1985"/>
        <w:rPr>
          <w:rFonts w:ascii="Times New Roman" w:eastAsia="Calibri" w:hAnsi="Times New Roman" w:cs="Times New Roman"/>
          <w:sz w:val="24"/>
          <w:szCs w:val="24"/>
        </w:rPr>
      </w:pPr>
      <w:r w:rsidRPr="00B71F80">
        <w:rPr>
          <w:rFonts w:ascii="Times New Roman" w:eastAsia="Calibri" w:hAnsi="Times New Roman" w:cs="Times New Roman"/>
          <w:noProof/>
          <w:sz w:val="24"/>
          <w:szCs w:val="24"/>
        </w:rPr>
        <mc:AlternateContent>
          <mc:Choice Requires="wps">
            <w:drawing>
              <wp:anchor distT="0" distB="0" distL="114300" distR="114300" simplePos="0" relativeHeight="251681792" behindDoc="0" locked="0" layoutInCell="1" allowOverlap="1" wp14:anchorId="789F9E10" wp14:editId="1E7FCDF7">
                <wp:simplePos x="0" y="0"/>
                <wp:positionH relativeFrom="column">
                  <wp:posOffset>969255</wp:posOffset>
                </wp:positionH>
                <wp:positionV relativeFrom="paragraph">
                  <wp:posOffset>66822</wp:posOffset>
                </wp:positionV>
                <wp:extent cx="177800" cy="143510"/>
                <wp:effectExtent l="0" t="0" r="12700" b="2794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351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0E91D69" id="Rectangle 37" o:spid="_x0000_s1026" style="position:absolute;margin-left:76.3pt;margin-top:5.25pt;width:14pt;height:1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" fillcolor="yellow"/>
            </w:pict>
          </mc:Fallback>
        </mc:AlternateContent>
      </w:r>
      <w:r w:rsidRPr="00B71F80">
        <w:rPr>
          <w:rFonts w:ascii="Times New Roman" w:eastAsia="Calibri" w:hAnsi="Times New Roman" w:cs="Times New Roman"/>
          <w:sz w:val="24"/>
          <w:szCs w:val="24"/>
        </w:rPr>
        <w:t xml:space="preserve"> Risiko sedang </w:t>
      </w:r>
      <w:r w:rsidRPr="00B71F80">
        <w:rPr>
          <w:rFonts w:ascii="Times New Roman" w:eastAsia="Calibri" w:hAnsi="Times New Roman" w:cs="Times New Roman"/>
          <w:sz w:val="24"/>
          <w:szCs w:val="24"/>
        </w:rPr>
        <w:tab/>
      </w:r>
      <w:r w:rsidRPr="00B71F80">
        <w:rPr>
          <w:rFonts w:ascii="Times New Roman" w:eastAsia="Calibri" w:hAnsi="Times New Roman" w:cs="Times New Roman"/>
          <w:sz w:val="24"/>
          <w:szCs w:val="24"/>
        </w:rPr>
        <w:tab/>
      </w:r>
      <w:r w:rsidRPr="00B71F80">
        <w:rPr>
          <w:rFonts w:ascii="Times New Roman" w:eastAsia="Calibri" w:hAnsi="Times New Roman" w:cs="Times New Roman"/>
          <w:sz w:val="24"/>
          <w:szCs w:val="24"/>
        </w:rPr>
        <w:tab/>
        <w:t>(7-12)    ~ (S)</w:t>
      </w:r>
    </w:p>
    <w:p w:rsidR="00B71F80" w:rsidRPr="00B71F80" w:rsidRDefault="00B71F80" w:rsidP="00B71F80">
      <w:pPr>
        <w:tabs>
          <w:tab w:val="left" w:pos="1985"/>
        </w:tabs>
        <w:spacing w:after="0"/>
        <w:ind w:firstLine="1985"/>
        <w:rPr>
          <w:rFonts w:ascii="Times New Roman" w:eastAsia="Calibri" w:hAnsi="Times New Roman" w:cs="Times New Roman"/>
          <w:sz w:val="24"/>
          <w:szCs w:val="24"/>
        </w:rPr>
      </w:pPr>
      <w:r w:rsidRPr="00B71F80">
        <w:rPr>
          <w:rFonts w:ascii="Times New Roman" w:eastAsia="Calibri" w:hAnsi="Times New Roman" w:cs="Times New Roman"/>
          <w:noProof/>
          <w:sz w:val="24"/>
          <w:szCs w:val="24"/>
        </w:rPr>
        <mc:AlternateContent>
          <mc:Choice Requires="wps">
            <w:drawing>
              <wp:anchor distT="0" distB="0" distL="114300" distR="114300" simplePos="0" relativeHeight="251675648" behindDoc="0" locked="0" layoutInCell="1" allowOverlap="1" wp14:anchorId="280D43D7" wp14:editId="1FF0510B">
                <wp:simplePos x="0" y="0"/>
                <wp:positionH relativeFrom="column">
                  <wp:posOffset>970525</wp:posOffset>
                </wp:positionH>
                <wp:positionV relativeFrom="paragraph">
                  <wp:posOffset>49334</wp:posOffset>
                </wp:positionV>
                <wp:extent cx="177800" cy="143510"/>
                <wp:effectExtent l="0" t="0" r="12700" b="2794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3510"/>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395235C" id="Rectangle 36" o:spid="_x0000_s1026" style="position:absolute;margin-left:76.4pt;margin-top:3.9pt;width:14pt;height:1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" fillcolor="#00b050"/>
            </w:pict>
          </mc:Fallback>
        </mc:AlternateContent>
      </w:r>
      <w:r w:rsidRPr="00B71F80">
        <w:rPr>
          <w:rFonts w:ascii="Times New Roman" w:eastAsia="Calibri" w:hAnsi="Times New Roman" w:cs="Times New Roman"/>
          <w:sz w:val="24"/>
          <w:szCs w:val="24"/>
        </w:rPr>
        <w:t xml:space="preserve"> Risiko rendah</w:t>
      </w:r>
      <w:r w:rsidRPr="00B71F80">
        <w:rPr>
          <w:rFonts w:ascii="Times New Roman" w:eastAsia="Calibri" w:hAnsi="Times New Roman" w:cs="Times New Roman"/>
          <w:sz w:val="24"/>
          <w:szCs w:val="24"/>
        </w:rPr>
        <w:tab/>
      </w:r>
      <w:r w:rsidRPr="00B71F80">
        <w:rPr>
          <w:rFonts w:ascii="Times New Roman" w:eastAsia="Calibri" w:hAnsi="Times New Roman" w:cs="Times New Roman"/>
          <w:sz w:val="24"/>
          <w:szCs w:val="24"/>
        </w:rPr>
        <w:tab/>
      </w:r>
      <w:r w:rsidRPr="00B71F80">
        <w:rPr>
          <w:rFonts w:ascii="Times New Roman" w:eastAsia="Calibri" w:hAnsi="Times New Roman" w:cs="Times New Roman"/>
          <w:sz w:val="24"/>
          <w:szCs w:val="24"/>
        </w:rPr>
        <w:tab/>
        <w:t xml:space="preserve">(1-6)      ~ (R) </w:t>
      </w:r>
    </w:p>
    <w:p w:rsidR="009531CA" w:rsidRDefault="009531CA" w:rsidP="00B71F80">
      <w:pPr>
        <w:tabs>
          <w:tab w:val="left" w:pos="4430"/>
        </w:tabs>
        <w:rPr>
          <w:rFonts w:ascii="Times New Roman" w:hAnsi="Times New Roman" w:cs="Times New Roman"/>
          <w:sz w:val="24"/>
          <w:szCs w:val="24"/>
          <w:lang w:val="id-ID"/>
        </w:rPr>
      </w:pPr>
    </w:p>
    <w:p w:rsidR="009671D2" w:rsidRDefault="009671D2" w:rsidP="00B71F80">
      <w:pPr>
        <w:tabs>
          <w:tab w:val="left" w:pos="4430"/>
        </w:tabs>
        <w:rPr>
          <w:rFonts w:ascii="Times New Roman" w:hAnsi="Times New Roman" w:cs="Times New Roman"/>
          <w:sz w:val="24"/>
          <w:szCs w:val="24"/>
          <w:lang w:val="id-ID"/>
        </w:rPr>
      </w:pPr>
    </w:p>
    <w:p w:rsidR="004E00C2" w:rsidRDefault="004E00C2" w:rsidP="00B71F80">
      <w:pPr>
        <w:tabs>
          <w:tab w:val="left" w:pos="4430"/>
        </w:tabs>
        <w:rPr>
          <w:rFonts w:ascii="Times New Roman" w:hAnsi="Times New Roman" w:cs="Times New Roman"/>
          <w:sz w:val="24"/>
          <w:szCs w:val="24"/>
          <w:lang w:val="id-ID"/>
        </w:rPr>
      </w:pPr>
    </w:p>
    <w:p w:rsidR="004E00C2" w:rsidRDefault="004E00C2" w:rsidP="00B71F80">
      <w:pPr>
        <w:tabs>
          <w:tab w:val="left" w:pos="4430"/>
        </w:tabs>
        <w:rPr>
          <w:rFonts w:ascii="Times New Roman" w:hAnsi="Times New Roman" w:cs="Times New Roman"/>
          <w:sz w:val="24"/>
          <w:szCs w:val="24"/>
          <w:lang w:val="id-ID"/>
        </w:rPr>
      </w:pPr>
    </w:p>
    <w:p w:rsidR="004E00C2" w:rsidRPr="009671D2" w:rsidRDefault="004E00C2" w:rsidP="00B71F80">
      <w:pPr>
        <w:tabs>
          <w:tab w:val="left" w:pos="4430"/>
        </w:tabs>
        <w:rPr>
          <w:rFonts w:ascii="Times New Roman" w:hAnsi="Times New Roman" w:cs="Times New Roman"/>
          <w:sz w:val="24"/>
          <w:szCs w:val="24"/>
          <w:lang w:val="id-ID"/>
        </w:rPr>
      </w:pPr>
    </w:p>
    <w:p w:rsidR="009531CA" w:rsidRPr="009531CA" w:rsidRDefault="009531CA" w:rsidP="009531CA">
      <w:pPr>
        <w:widowControl w:val="0"/>
        <w:autoSpaceDE w:val="0"/>
        <w:autoSpaceDN w:val="0"/>
        <w:spacing w:before="90" w:after="0" w:line="240" w:lineRule="auto"/>
        <w:ind w:left="192"/>
        <w:jc w:val="both"/>
        <w:outlineLvl w:val="1"/>
        <w:rPr>
          <w:rFonts w:ascii="Times New Roman" w:eastAsia="Times New Roman" w:hAnsi="Times New Roman" w:cs="Times New Roman"/>
          <w:b/>
          <w:bCs/>
          <w:i/>
          <w:sz w:val="24"/>
          <w:szCs w:val="24"/>
          <w:lang w:val="id"/>
        </w:rPr>
      </w:pPr>
      <w:r w:rsidRPr="009531CA">
        <w:rPr>
          <w:rFonts w:ascii="Times New Roman" w:eastAsia="Times New Roman" w:hAnsi="Times New Roman" w:cs="Times New Roman"/>
          <w:b/>
          <w:bCs/>
          <w:i/>
          <w:sz w:val="24"/>
          <w:szCs w:val="24"/>
          <w:lang w:val="id"/>
        </w:rPr>
        <w:lastRenderedPageBreak/>
        <w:t>Resume Hasil Analisa</w:t>
      </w:r>
    </w:p>
    <w:p w:rsidR="009531CA" w:rsidRPr="009531CA" w:rsidRDefault="009531CA" w:rsidP="009531CA">
      <w:pPr>
        <w:widowControl w:val="0"/>
        <w:tabs>
          <w:tab w:val="left" w:pos="1025"/>
          <w:tab w:val="left" w:pos="1122"/>
          <w:tab w:val="left" w:pos="2022"/>
        </w:tabs>
        <w:autoSpaceDE w:val="0"/>
        <w:autoSpaceDN w:val="0"/>
        <w:spacing w:before="11" w:after="0" w:line="240" w:lineRule="auto"/>
        <w:jc w:val="both"/>
        <w:rPr>
          <w:rFonts w:ascii="Times New Roman" w:eastAsia="Times New Roman" w:hAnsi="Times New Roman" w:cs="Times New Roman"/>
          <w:sz w:val="24"/>
          <w:szCs w:val="24"/>
        </w:rPr>
      </w:pPr>
      <w:r w:rsidRPr="009531CA">
        <w:rPr>
          <w:rFonts w:ascii="Times New Roman" w:eastAsia="Times New Roman" w:hAnsi="Times New Roman" w:cs="Times New Roman"/>
          <w:sz w:val="24"/>
          <w:szCs w:val="24"/>
        </w:rPr>
        <w:t xml:space="preserve">        Dari data penelitian analisis dan pembahasan dapat ditarik beberapa kesimpulan, </w:t>
      </w:r>
    </w:p>
    <w:p w:rsidR="009531CA" w:rsidRPr="009531CA" w:rsidRDefault="009531CA" w:rsidP="009531CA">
      <w:pPr>
        <w:widowControl w:val="0"/>
        <w:tabs>
          <w:tab w:val="left" w:pos="1025"/>
          <w:tab w:val="left" w:pos="1122"/>
          <w:tab w:val="left" w:pos="2022"/>
        </w:tabs>
        <w:autoSpaceDE w:val="0"/>
        <w:autoSpaceDN w:val="0"/>
        <w:spacing w:before="11" w:after="0" w:line="240" w:lineRule="auto"/>
        <w:jc w:val="both"/>
        <w:rPr>
          <w:rFonts w:ascii="Times New Roman" w:eastAsia="Times New Roman" w:hAnsi="Times New Roman" w:cs="Times New Roman"/>
          <w:sz w:val="24"/>
          <w:szCs w:val="24"/>
        </w:rPr>
      </w:pPr>
      <w:proofErr w:type="gramStart"/>
      <w:r w:rsidRPr="009531CA">
        <w:rPr>
          <w:rFonts w:ascii="Times New Roman" w:eastAsia="Times New Roman" w:hAnsi="Times New Roman" w:cs="Times New Roman"/>
          <w:sz w:val="24"/>
          <w:szCs w:val="24"/>
        </w:rPr>
        <w:t>yaitu</w:t>
      </w:r>
      <w:proofErr w:type="gramEnd"/>
      <w:r w:rsidRPr="009531CA">
        <w:rPr>
          <w:rFonts w:ascii="Times New Roman" w:eastAsia="Times New Roman" w:hAnsi="Times New Roman" w:cs="Times New Roman"/>
          <w:sz w:val="24"/>
          <w:szCs w:val="24"/>
        </w:rPr>
        <w:t xml:space="preserve"> sebagai berikut :</w:t>
      </w:r>
    </w:p>
    <w:p w:rsidR="009531CA" w:rsidRPr="003E2BBB" w:rsidRDefault="009531CA" w:rsidP="009531CA">
      <w:pPr>
        <w:widowControl w:val="0"/>
        <w:tabs>
          <w:tab w:val="left" w:pos="1025"/>
          <w:tab w:val="left" w:pos="1122"/>
          <w:tab w:val="left" w:pos="2022"/>
        </w:tabs>
        <w:autoSpaceDE w:val="0"/>
        <w:autoSpaceDN w:val="0"/>
        <w:spacing w:before="11" w:after="0" w:line="240" w:lineRule="auto"/>
        <w:jc w:val="both"/>
        <w:rPr>
          <w:rFonts w:ascii="Times New Roman" w:eastAsia="Times New Roman" w:hAnsi="Times New Roman" w:cs="Times New Roman"/>
          <w:sz w:val="24"/>
          <w:szCs w:val="24"/>
        </w:rPr>
      </w:pPr>
      <w:r w:rsidRPr="009531CA">
        <w:rPr>
          <w:rFonts w:ascii="Times New Roman" w:eastAsia="Times New Roman" w:hAnsi="Times New Roman" w:cs="Times New Roman"/>
          <w:sz w:val="24"/>
          <w:szCs w:val="24"/>
        </w:rPr>
        <w:t xml:space="preserve">        Berdasarkan hasil identifikasi variabel risiko dan pengolahan data</w:t>
      </w:r>
      <w:r w:rsidRPr="009531CA">
        <w:rPr>
          <w:rFonts w:ascii="Times New Roman" w:eastAsia="Times New Roman" w:hAnsi="Times New Roman" w:cs="Times New Roman"/>
          <w:sz w:val="24"/>
          <w:szCs w:val="24"/>
          <w:lang w:val="id-ID"/>
        </w:rPr>
        <w:t xml:space="preserve"> yang awalnya</w:t>
      </w:r>
      <w:r w:rsidR="003E2BBB">
        <w:rPr>
          <w:rFonts w:ascii="Times New Roman" w:eastAsia="Times New Roman" w:hAnsi="Times New Roman" w:cs="Times New Roman"/>
          <w:sz w:val="24"/>
          <w:szCs w:val="24"/>
        </w:rPr>
        <w:t xml:space="preserve"> </w:t>
      </w:r>
      <w:r w:rsidRPr="009531CA">
        <w:rPr>
          <w:rFonts w:ascii="Times New Roman" w:eastAsia="Times New Roman" w:hAnsi="Times New Roman" w:cs="Times New Roman"/>
          <w:sz w:val="24"/>
          <w:szCs w:val="24"/>
        </w:rPr>
        <w:t>terdapat 55</w:t>
      </w:r>
      <w:r w:rsidRPr="009531CA">
        <w:rPr>
          <w:rFonts w:ascii="Times New Roman" w:eastAsia="Times New Roman" w:hAnsi="Times New Roman" w:cs="Times New Roman"/>
          <w:sz w:val="24"/>
          <w:szCs w:val="24"/>
          <w:lang w:val="id-ID"/>
        </w:rPr>
        <w:t xml:space="preserve"> </w:t>
      </w:r>
      <w:r w:rsidRPr="009531CA">
        <w:rPr>
          <w:rFonts w:ascii="Times New Roman" w:eastAsia="Times New Roman" w:hAnsi="Times New Roman" w:cs="Times New Roman"/>
          <w:sz w:val="24"/>
          <w:szCs w:val="24"/>
        </w:rPr>
        <w:t>variabel risiko</w:t>
      </w:r>
      <w:r w:rsidRPr="009531CA">
        <w:rPr>
          <w:rFonts w:ascii="Times New Roman" w:eastAsia="Times New Roman" w:hAnsi="Times New Roman" w:cs="Times New Roman"/>
          <w:sz w:val="24"/>
          <w:szCs w:val="24"/>
          <w:lang w:val="id-ID"/>
        </w:rPr>
        <w:t xml:space="preserve"> menjadi 39 variabel risiko setelah melewati proses </w:t>
      </w:r>
    </w:p>
    <w:p w:rsidR="009531CA" w:rsidRPr="009531CA" w:rsidRDefault="009531CA" w:rsidP="009531CA">
      <w:pPr>
        <w:widowControl w:val="0"/>
        <w:tabs>
          <w:tab w:val="left" w:pos="1025"/>
          <w:tab w:val="left" w:pos="1122"/>
          <w:tab w:val="left" w:pos="2022"/>
        </w:tabs>
        <w:autoSpaceDE w:val="0"/>
        <w:autoSpaceDN w:val="0"/>
        <w:spacing w:before="11" w:after="0" w:line="240" w:lineRule="auto"/>
        <w:jc w:val="both"/>
        <w:rPr>
          <w:rFonts w:ascii="Times New Roman" w:eastAsia="Times New Roman" w:hAnsi="Times New Roman" w:cs="Times New Roman"/>
          <w:sz w:val="24"/>
          <w:szCs w:val="24"/>
        </w:rPr>
      </w:pPr>
      <w:r w:rsidRPr="009531CA">
        <w:rPr>
          <w:rFonts w:ascii="Times New Roman" w:eastAsia="Times New Roman" w:hAnsi="Times New Roman" w:cs="Times New Roman"/>
          <w:sz w:val="24"/>
          <w:szCs w:val="24"/>
          <w:lang w:val="id-ID"/>
        </w:rPr>
        <w:t>uji validitas</w:t>
      </w:r>
      <w:r w:rsidRPr="009531CA">
        <w:rPr>
          <w:rFonts w:ascii="Times New Roman" w:eastAsia="Times New Roman" w:hAnsi="Times New Roman" w:cs="Times New Roman"/>
          <w:sz w:val="24"/>
          <w:szCs w:val="24"/>
        </w:rPr>
        <w:t xml:space="preserve"> yang </w:t>
      </w:r>
      <w:r w:rsidRPr="009531CA">
        <w:rPr>
          <w:rFonts w:ascii="Times New Roman" w:eastAsia="Times New Roman" w:hAnsi="Times New Roman" w:cs="Times New Roman"/>
          <w:sz w:val="24"/>
          <w:szCs w:val="24"/>
          <w:lang w:val="id-ID"/>
        </w:rPr>
        <w:t xml:space="preserve">dimana terdapat </w:t>
      </w:r>
      <w:r w:rsidRPr="009531CA">
        <w:rPr>
          <w:rFonts w:ascii="Times New Roman" w:eastAsia="Times New Roman" w:hAnsi="Times New Roman" w:cs="Times New Roman"/>
          <w:sz w:val="24"/>
          <w:szCs w:val="24"/>
        </w:rPr>
        <w:t>16</w:t>
      </w:r>
      <w:r w:rsidRPr="009531CA">
        <w:rPr>
          <w:rFonts w:ascii="Times New Roman" w:eastAsia="Times New Roman" w:hAnsi="Times New Roman" w:cs="Times New Roman"/>
          <w:sz w:val="24"/>
          <w:szCs w:val="24"/>
          <w:lang w:val="id-ID"/>
        </w:rPr>
        <w:t xml:space="preserve"> variabel yang tidak valid</w:t>
      </w:r>
      <w:r w:rsidRPr="009531CA">
        <w:rPr>
          <w:rFonts w:ascii="Times New Roman" w:eastAsia="Times New Roman" w:hAnsi="Times New Roman" w:cs="Times New Roman"/>
          <w:sz w:val="24"/>
          <w:szCs w:val="24"/>
        </w:rPr>
        <w:t>.</w:t>
      </w:r>
    </w:p>
    <w:p w:rsidR="009531CA" w:rsidRPr="00C3519A" w:rsidRDefault="009531CA" w:rsidP="009531CA">
      <w:pPr>
        <w:widowControl w:val="0"/>
        <w:tabs>
          <w:tab w:val="left" w:pos="1025"/>
          <w:tab w:val="left" w:pos="1122"/>
          <w:tab w:val="left" w:pos="2022"/>
        </w:tabs>
        <w:autoSpaceDE w:val="0"/>
        <w:autoSpaceDN w:val="0"/>
        <w:spacing w:before="11" w:after="0" w:line="240" w:lineRule="auto"/>
        <w:jc w:val="both"/>
        <w:rPr>
          <w:rFonts w:ascii="Times New Roman" w:eastAsia="Times New Roman" w:hAnsi="Times New Roman" w:cs="Times New Roman"/>
          <w:sz w:val="24"/>
          <w:szCs w:val="24"/>
        </w:rPr>
      </w:pPr>
      <w:r w:rsidRPr="009531CA">
        <w:rPr>
          <w:rFonts w:ascii="Times New Roman" w:eastAsia="Times New Roman" w:hAnsi="Times New Roman" w:cs="Times New Roman"/>
          <w:sz w:val="24"/>
          <w:szCs w:val="24"/>
        </w:rPr>
        <w:t xml:space="preserve">         Berdasarkan presentase risiko</w:t>
      </w:r>
      <w:proofErr w:type="gramStart"/>
      <w:r w:rsidRPr="009531CA">
        <w:rPr>
          <w:rFonts w:ascii="Times New Roman" w:eastAsia="Times New Roman" w:hAnsi="Times New Roman" w:cs="Times New Roman"/>
          <w:sz w:val="24"/>
          <w:szCs w:val="24"/>
        </w:rPr>
        <w:t>,</w:t>
      </w:r>
      <w:r w:rsidRPr="00C3519A">
        <w:rPr>
          <w:rFonts w:ascii="Times New Roman" w:eastAsia="Times New Roman" w:hAnsi="Times New Roman" w:cs="Times New Roman"/>
          <w:sz w:val="24"/>
          <w:szCs w:val="24"/>
        </w:rPr>
        <w:t>dapat</w:t>
      </w:r>
      <w:proofErr w:type="gramEnd"/>
      <w:r w:rsidRPr="009531CA">
        <w:rPr>
          <w:rFonts w:ascii="Times New Roman" w:eastAsia="Times New Roman" w:hAnsi="Times New Roman" w:cs="Times New Roman"/>
          <w:sz w:val="24"/>
          <w:szCs w:val="24"/>
        </w:rPr>
        <w:t xml:space="preserve"> dijabarkan sesuai tingkat</w:t>
      </w:r>
      <w:r w:rsidRPr="00C3519A">
        <w:rPr>
          <w:rFonts w:ascii="Times New Roman" w:eastAsia="Times New Roman" w:hAnsi="Times New Roman" w:cs="Times New Roman"/>
          <w:sz w:val="24"/>
          <w:szCs w:val="24"/>
        </w:rPr>
        <w:t xml:space="preserve"> risiko masing-masing variable sebagai berikut :</w:t>
      </w:r>
    </w:p>
    <w:p w:rsidR="009531CA" w:rsidRDefault="004E00C2" w:rsidP="009531CA">
      <w:pPr>
        <w:pStyle w:val="BodyText"/>
        <w:tabs>
          <w:tab w:val="left" w:pos="1025"/>
          <w:tab w:val="left" w:pos="1122"/>
          <w:tab w:val="left" w:pos="2022"/>
        </w:tabs>
        <w:spacing w:before="11"/>
        <w:rPr>
          <w:lang w:val="id-ID"/>
        </w:rPr>
      </w:pPr>
      <w:bookmarkStart w:id="1" w:name="_Hlk521438797"/>
      <w:r>
        <w:rPr>
          <w:noProof/>
          <w:lang w:val="en-US"/>
        </w:rPr>
        <w:drawing>
          <wp:anchor distT="0" distB="0" distL="114300" distR="114300" simplePos="0" relativeHeight="251694080" behindDoc="0" locked="0" layoutInCell="1" allowOverlap="1" wp14:anchorId="7DA1C0B6" wp14:editId="416AFC0E">
            <wp:simplePos x="0" y="0"/>
            <wp:positionH relativeFrom="column">
              <wp:posOffset>-391160</wp:posOffset>
            </wp:positionH>
            <wp:positionV relativeFrom="paragraph">
              <wp:posOffset>295910</wp:posOffset>
            </wp:positionV>
            <wp:extent cx="5507355" cy="430911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7355" cy="4309110"/>
                    </a:xfrm>
                    <a:prstGeom prst="rect">
                      <a:avLst/>
                    </a:prstGeom>
                    <a:noFill/>
                  </pic:spPr>
                </pic:pic>
              </a:graphicData>
            </a:graphic>
            <wp14:sizeRelH relativeFrom="page">
              <wp14:pctWidth>0</wp14:pctWidth>
            </wp14:sizeRelH>
            <wp14:sizeRelV relativeFrom="page">
              <wp14:pctHeight>0</wp14:pctHeight>
            </wp14:sizeRelV>
          </wp:anchor>
        </w:drawing>
      </w:r>
      <w:r w:rsidR="009531CA" w:rsidRPr="00C3519A">
        <w:rPr>
          <w:lang w:val="en-US"/>
        </w:rPr>
        <w:t>Tabel 4.1</w:t>
      </w:r>
      <w:r>
        <w:rPr>
          <w:lang w:val="id-ID"/>
        </w:rPr>
        <w:t>6</w:t>
      </w:r>
      <w:r w:rsidR="009531CA" w:rsidRPr="00C3519A">
        <w:rPr>
          <w:lang w:val="en-US"/>
        </w:rPr>
        <w:t xml:space="preserve"> </w:t>
      </w:r>
      <w:r w:rsidRPr="004E00C2">
        <w:rPr>
          <w:lang w:val="en-US"/>
        </w:rPr>
        <w:t>Penentuan Tingkat Risiko</w:t>
      </w:r>
    </w:p>
    <w:p w:rsidR="004E00C2" w:rsidRDefault="004E00C2" w:rsidP="009531CA">
      <w:pPr>
        <w:pStyle w:val="BodyText"/>
        <w:tabs>
          <w:tab w:val="left" w:pos="1025"/>
          <w:tab w:val="left" w:pos="1122"/>
          <w:tab w:val="left" w:pos="2022"/>
        </w:tabs>
        <w:spacing w:before="11"/>
        <w:rPr>
          <w:lang w:val="id-ID"/>
        </w:rPr>
      </w:pPr>
    </w:p>
    <w:p w:rsidR="004E00C2" w:rsidRDefault="004E00C2" w:rsidP="009531CA">
      <w:pPr>
        <w:pStyle w:val="BodyText"/>
        <w:tabs>
          <w:tab w:val="left" w:pos="1025"/>
          <w:tab w:val="left" w:pos="1122"/>
          <w:tab w:val="left" w:pos="2022"/>
        </w:tabs>
        <w:spacing w:before="11"/>
        <w:rPr>
          <w:lang w:val="id-ID"/>
        </w:rPr>
      </w:pPr>
    </w:p>
    <w:p w:rsidR="004E00C2" w:rsidRDefault="004E00C2" w:rsidP="009531CA">
      <w:pPr>
        <w:pStyle w:val="BodyText"/>
        <w:tabs>
          <w:tab w:val="left" w:pos="1025"/>
          <w:tab w:val="left" w:pos="1122"/>
          <w:tab w:val="left" w:pos="2022"/>
        </w:tabs>
        <w:spacing w:before="11"/>
        <w:rPr>
          <w:lang w:val="id-ID"/>
        </w:rPr>
      </w:pPr>
    </w:p>
    <w:p w:rsidR="004E00C2" w:rsidRDefault="004E00C2" w:rsidP="009531CA">
      <w:pPr>
        <w:pStyle w:val="BodyText"/>
        <w:tabs>
          <w:tab w:val="left" w:pos="1025"/>
          <w:tab w:val="left" w:pos="1122"/>
          <w:tab w:val="left" w:pos="2022"/>
        </w:tabs>
        <w:spacing w:before="11"/>
        <w:rPr>
          <w:lang w:val="id-ID"/>
        </w:rPr>
      </w:pPr>
    </w:p>
    <w:p w:rsidR="004E00C2" w:rsidRDefault="004E00C2" w:rsidP="009531CA">
      <w:pPr>
        <w:pStyle w:val="BodyText"/>
        <w:tabs>
          <w:tab w:val="left" w:pos="1025"/>
          <w:tab w:val="left" w:pos="1122"/>
          <w:tab w:val="left" w:pos="2022"/>
        </w:tabs>
        <w:spacing w:before="11"/>
        <w:rPr>
          <w:lang w:val="id-ID"/>
        </w:rPr>
      </w:pPr>
    </w:p>
    <w:p w:rsidR="004E00C2" w:rsidRDefault="004E00C2" w:rsidP="009531CA">
      <w:pPr>
        <w:pStyle w:val="BodyText"/>
        <w:tabs>
          <w:tab w:val="left" w:pos="1025"/>
          <w:tab w:val="left" w:pos="1122"/>
          <w:tab w:val="left" w:pos="2022"/>
        </w:tabs>
        <w:spacing w:before="11"/>
        <w:rPr>
          <w:lang w:val="id-ID"/>
        </w:rPr>
      </w:pPr>
    </w:p>
    <w:p w:rsidR="004E00C2" w:rsidRDefault="004E00C2" w:rsidP="009531CA">
      <w:pPr>
        <w:pStyle w:val="BodyText"/>
        <w:tabs>
          <w:tab w:val="left" w:pos="1025"/>
          <w:tab w:val="left" w:pos="1122"/>
          <w:tab w:val="left" w:pos="2022"/>
        </w:tabs>
        <w:spacing w:before="11"/>
        <w:rPr>
          <w:lang w:val="id-ID"/>
        </w:rPr>
      </w:pPr>
    </w:p>
    <w:p w:rsidR="004E00C2" w:rsidRDefault="004E00C2" w:rsidP="009531CA">
      <w:pPr>
        <w:pStyle w:val="BodyText"/>
        <w:tabs>
          <w:tab w:val="left" w:pos="1025"/>
          <w:tab w:val="left" w:pos="1122"/>
          <w:tab w:val="left" w:pos="2022"/>
        </w:tabs>
        <w:spacing w:before="11"/>
        <w:rPr>
          <w:lang w:val="id-ID"/>
        </w:rPr>
      </w:pPr>
    </w:p>
    <w:p w:rsidR="004E00C2" w:rsidRDefault="004E00C2" w:rsidP="009531CA">
      <w:pPr>
        <w:pStyle w:val="BodyText"/>
        <w:tabs>
          <w:tab w:val="left" w:pos="1025"/>
          <w:tab w:val="left" w:pos="1122"/>
          <w:tab w:val="left" w:pos="2022"/>
        </w:tabs>
        <w:spacing w:before="11"/>
        <w:rPr>
          <w:lang w:val="id-ID"/>
        </w:rPr>
      </w:pPr>
    </w:p>
    <w:p w:rsidR="004E00C2" w:rsidRDefault="004E00C2" w:rsidP="009531CA">
      <w:pPr>
        <w:pStyle w:val="BodyText"/>
        <w:tabs>
          <w:tab w:val="left" w:pos="1025"/>
          <w:tab w:val="left" w:pos="1122"/>
          <w:tab w:val="left" w:pos="2022"/>
        </w:tabs>
        <w:spacing w:before="11"/>
        <w:rPr>
          <w:lang w:val="id-ID"/>
        </w:rPr>
      </w:pPr>
      <w:r>
        <w:rPr>
          <w:noProof/>
          <w:lang w:val="en-US"/>
        </w:rPr>
        <w:lastRenderedPageBreak/>
        <w:drawing>
          <wp:anchor distT="0" distB="0" distL="114300" distR="114300" simplePos="0" relativeHeight="251695104" behindDoc="0" locked="0" layoutInCell="1" allowOverlap="1" wp14:anchorId="4F2DCFE2" wp14:editId="2B8CEDA4">
            <wp:simplePos x="0" y="0"/>
            <wp:positionH relativeFrom="column">
              <wp:posOffset>-168910</wp:posOffset>
            </wp:positionH>
            <wp:positionV relativeFrom="paragraph">
              <wp:posOffset>254635</wp:posOffset>
            </wp:positionV>
            <wp:extent cx="5222875" cy="330009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2875" cy="3300095"/>
                    </a:xfrm>
                    <a:prstGeom prst="rect">
                      <a:avLst/>
                    </a:prstGeom>
                    <a:noFill/>
                  </pic:spPr>
                </pic:pic>
              </a:graphicData>
            </a:graphic>
            <wp14:sizeRelH relativeFrom="page">
              <wp14:pctWidth>0</wp14:pctWidth>
            </wp14:sizeRelH>
            <wp14:sizeRelV relativeFrom="page">
              <wp14:pctHeight>0</wp14:pctHeight>
            </wp14:sizeRelV>
          </wp:anchor>
        </w:drawing>
      </w:r>
    </w:p>
    <w:bookmarkEnd w:id="1"/>
    <w:p w:rsidR="009531CA" w:rsidRPr="00C3519A" w:rsidRDefault="009531CA" w:rsidP="009531CA">
      <w:pPr>
        <w:rPr>
          <w:rFonts w:ascii="Times New Roman" w:hAnsi="Times New Roman" w:cs="Times New Roman"/>
          <w:sz w:val="24"/>
          <w:szCs w:val="24"/>
        </w:rPr>
      </w:pPr>
      <w:proofErr w:type="gramStart"/>
      <w:r w:rsidRPr="00C3519A">
        <w:rPr>
          <w:rFonts w:ascii="Times New Roman" w:eastAsia="Times New Roman" w:hAnsi="Times New Roman" w:cs="Times New Roman"/>
          <w:sz w:val="24"/>
          <w:szCs w:val="24"/>
        </w:rPr>
        <w:t>Sumber :</w:t>
      </w:r>
      <w:proofErr w:type="gramEnd"/>
      <w:r w:rsidRPr="00C3519A">
        <w:rPr>
          <w:rFonts w:ascii="Times New Roman" w:eastAsia="Times New Roman" w:hAnsi="Times New Roman" w:cs="Times New Roman"/>
          <w:sz w:val="24"/>
          <w:szCs w:val="24"/>
        </w:rPr>
        <w:t xml:space="preserve"> Hasil analisa, 2020</w:t>
      </w:r>
    </w:p>
    <w:p w:rsidR="00A96614" w:rsidRPr="00C3519A" w:rsidRDefault="00A96614" w:rsidP="00A96614">
      <w:pPr>
        <w:pStyle w:val="Heading1"/>
        <w:spacing w:before="90"/>
        <w:rPr>
          <w:rFonts w:ascii="Times New Roman" w:eastAsia="Times New Roman" w:hAnsi="Times New Roman" w:cs="Times New Roman"/>
          <w:b/>
          <w:bCs/>
          <w:color w:val="auto"/>
          <w:sz w:val="24"/>
          <w:szCs w:val="24"/>
          <w:lang w:val="id"/>
        </w:rPr>
      </w:pPr>
      <w:r w:rsidRPr="00C3519A">
        <w:rPr>
          <w:rFonts w:ascii="Times New Roman" w:eastAsia="Times New Roman" w:hAnsi="Times New Roman" w:cs="Times New Roman"/>
          <w:b/>
          <w:bCs/>
          <w:color w:val="auto"/>
          <w:sz w:val="24"/>
          <w:szCs w:val="24"/>
          <w:lang w:val="id"/>
        </w:rPr>
        <w:t>Penutup</w:t>
      </w:r>
    </w:p>
    <w:p w:rsidR="00A96614" w:rsidRPr="00A96614" w:rsidRDefault="00A96614" w:rsidP="00A96614">
      <w:pPr>
        <w:widowControl w:val="0"/>
        <w:autoSpaceDE w:val="0"/>
        <w:autoSpaceDN w:val="0"/>
        <w:spacing w:before="3" w:after="0"/>
        <w:ind w:left="192"/>
        <w:outlineLvl w:val="1"/>
        <w:rPr>
          <w:rFonts w:ascii="Times New Roman" w:eastAsia="Times New Roman" w:hAnsi="Times New Roman" w:cs="Times New Roman"/>
          <w:b/>
          <w:bCs/>
          <w:i/>
          <w:sz w:val="24"/>
          <w:szCs w:val="24"/>
          <w:lang w:val="id"/>
        </w:rPr>
      </w:pPr>
      <w:r w:rsidRPr="00A96614">
        <w:rPr>
          <w:rFonts w:ascii="Times New Roman" w:eastAsia="Times New Roman" w:hAnsi="Times New Roman" w:cs="Times New Roman"/>
          <w:b/>
          <w:bCs/>
          <w:i/>
          <w:sz w:val="24"/>
          <w:szCs w:val="24"/>
          <w:lang w:val="id"/>
        </w:rPr>
        <w:t>Kesimpulan</w:t>
      </w:r>
    </w:p>
    <w:p w:rsidR="003E2BBB" w:rsidRPr="003E2BBB" w:rsidRDefault="003E2BBB" w:rsidP="003E2BBB">
      <w:pPr>
        <w:widowControl w:val="0"/>
        <w:spacing w:after="0" w:line="240" w:lineRule="auto"/>
        <w:ind w:left="5" w:firstLine="420"/>
        <w:jc w:val="both"/>
        <w:rPr>
          <w:rFonts w:ascii="Times New Roman" w:eastAsia="Times New Roman" w:hAnsi="Times New Roman" w:cs="Times New Roman"/>
          <w:color w:val="000000"/>
          <w:kern w:val="2"/>
          <w:sz w:val="23"/>
          <w:szCs w:val="20"/>
          <w:lang w:eastAsia="zh-CN"/>
        </w:rPr>
      </w:pPr>
      <w:r w:rsidRPr="003E2BBB">
        <w:rPr>
          <w:rFonts w:ascii="Times New Roman" w:eastAsia="Times New Roman" w:hAnsi="Times New Roman" w:cs="Times New Roman"/>
          <w:color w:val="000000"/>
          <w:kern w:val="2"/>
          <w:sz w:val="24"/>
          <w:szCs w:val="24"/>
          <w:lang w:eastAsia="zh-CN"/>
        </w:rPr>
        <w:t xml:space="preserve">Kesimpulan dari penelitian ini </w:t>
      </w:r>
      <w:proofErr w:type="gramStart"/>
      <w:r w:rsidRPr="003E2BBB">
        <w:rPr>
          <w:rFonts w:ascii="Times New Roman" w:eastAsia="Times New Roman" w:hAnsi="Times New Roman" w:cs="Times New Roman"/>
          <w:color w:val="000000"/>
          <w:kern w:val="2"/>
          <w:sz w:val="24"/>
          <w:szCs w:val="24"/>
          <w:lang w:eastAsia="zh-CN"/>
        </w:rPr>
        <w:t>adalah :</w:t>
      </w:r>
      <w:proofErr w:type="gramEnd"/>
      <w:r w:rsidRPr="003E2BBB">
        <w:rPr>
          <w:rFonts w:ascii="Times New Roman" w:eastAsia="Times New Roman" w:hAnsi="Times New Roman" w:cs="Times New Roman"/>
          <w:color w:val="000000"/>
          <w:kern w:val="2"/>
          <w:sz w:val="23"/>
          <w:szCs w:val="20"/>
          <w:lang w:eastAsia="zh-CN"/>
        </w:rPr>
        <w:t xml:space="preserve"> </w:t>
      </w:r>
    </w:p>
    <w:p w:rsidR="003E2BBB" w:rsidRPr="003E2BBB" w:rsidRDefault="003E2BBB" w:rsidP="003E2BBB">
      <w:pPr>
        <w:widowControl w:val="0"/>
        <w:numPr>
          <w:ilvl w:val="0"/>
          <w:numId w:val="38"/>
        </w:numPr>
        <w:autoSpaceDE w:val="0"/>
        <w:autoSpaceDN w:val="0"/>
        <w:spacing w:after="0" w:line="240" w:lineRule="auto"/>
        <w:jc w:val="both"/>
        <w:rPr>
          <w:rFonts w:ascii="Times New Roman" w:eastAsia="Times New Roman" w:hAnsi="Times New Roman" w:cs="Times New Roman"/>
          <w:color w:val="000000"/>
          <w:kern w:val="2"/>
          <w:sz w:val="24"/>
          <w:szCs w:val="24"/>
          <w:lang w:eastAsia="zh-CN"/>
        </w:rPr>
      </w:pPr>
      <w:r w:rsidRPr="003E2BBB">
        <w:rPr>
          <w:rFonts w:ascii="Times New Roman" w:eastAsia="Times New Roman" w:hAnsi="Times New Roman" w:cs="Times New Roman"/>
          <w:color w:val="000000"/>
          <w:kern w:val="2"/>
          <w:sz w:val="24"/>
          <w:szCs w:val="24"/>
          <w:lang w:eastAsia="zh-CN"/>
        </w:rPr>
        <w:t>Identifikasi risiko keselamatan dan kesehatan kerja pada kegiatan pembangunan Gedung Universitas Nahdatul Ulama Provinsi Kalimantan Timur terdapat 55 variabel resiko penelitian dengan 21 jenis kegiatan.</w:t>
      </w:r>
    </w:p>
    <w:p w:rsidR="003E2BBB" w:rsidRPr="003E2BBB" w:rsidRDefault="003E2BBB" w:rsidP="003E2BBB">
      <w:pPr>
        <w:widowControl w:val="0"/>
        <w:numPr>
          <w:ilvl w:val="0"/>
          <w:numId w:val="38"/>
        </w:numPr>
        <w:tabs>
          <w:tab w:val="left" w:pos="425"/>
        </w:tabs>
        <w:autoSpaceDE w:val="0"/>
        <w:autoSpaceDN w:val="0"/>
        <w:spacing w:after="0" w:line="240" w:lineRule="auto"/>
        <w:jc w:val="both"/>
        <w:rPr>
          <w:rFonts w:ascii="Times New Roman" w:eastAsia="Times New Roman" w:hAnsi="Times New Roman" w:cs="Times New Roman"/>
          <w:kern w:val="2"/>
          <w:sz w:val="24"/>
          <w:szCs w:val="24"/>
          <w:lang w:eastAsia="zh-CN"/>
        </w:rPr>
      </w:pPr>
      <w:r w:rsidRPr="003E2BBB">
        <w:rPr>
          <w:rFonts w:ascii="Times New Roman" w:eastAsia="Times New Roman" w:hAnsi="Times New Roman" w:cs="Times New Roman"/>
          <w:kern w:val="2"/>
          <w:sz w:val="24"/>
          <w:szCs w:val="24"/>
          <w:lang w:eastAsia="zh-CN"/>
        </w:rPr>
        <w:t xml:space="preserve">Berdasarkan hasil pengukuran tingkat risiko keselamatan dan kesehatan kerja (K3) pada kegiatan konstruksi pembangunan </w:t>
      </w:r>
      <w:r w:rsidRPr="003E2BBB">
        <w:rPr>
          <w:rFonts w:ascii="Times New Roman" w:eastAsia="Times New Roman" w:hAnsi="Times New Roman" w:cs="Times New Roman"/>
          <w:color w:val="000000"/>
          <w:kern w:val="2"/>
          <w:sz w:val="24"/>
          <w:szCs w:val="24"/>
          <w:lang w:eastAsia="zh-CN"/>
        </w:rPr>
        <w:t>Gedung Universitas Nahdatul Ulama Provinsi Kalimantan Timur</w:t>
      </w:r>
      <w:r w:rsidRPr="003E2BBB">
        <w:rPr>
          <w:rFonts w:ascii="Times New Roman" w:eastAsia="Times New Roman" w:hAnsi="Times New Roman" w:cs="Times New Roman"/>
          <w:kern w:val="2"/>
          <w:sz w:val="24"/>
          <w:szCs w:val="24"/>
          <w:lang w:eastAsia="zh-CN"/>
        </w:rPr>
        <w:t xml:space="preserve"> dapat disimpulkan bahwa dari 55 variabel risiko penelitian, dengan 21 jenis kegiatan, maka didapatkan hasil uji validasi yaitu 39 variabel yang valid dan 16 variabel yang tidak valid, dengan 20 jenis kegiatan, dimana dari 39 varibel yang valid  didapatkan hasil sebagai berikut :</w:t>
      </w:r>
    </w:p>
    <w:p w:rsidR="003E2BBB" w:rsidRPr="003E2BBB" w:rsidRDefault="003E2BBB" w:rsidP="003E2BBB">
      <w:pPr>
        <w:widowControl w:val="0"/>
        <w:autoSpaceDE w:val="0"/>
        <w:autoSpaceDN w:val="0"/>
        <w:spacing w:after="0" w:line="240" w:lineRule="auto"/>
        <w:ind w:left="840" w:hanging="415"/>
        <w:jc w:val="both"/>
        <w:rPr>
          <w:rFonts w:ascii="Times New Roman" w:eastAsia="Times New Roman" w:hAnsi="Times New Roman" w:cs="Times New Roman"/>
          <w:kern w:val="2"/>
          <w:sz w:val="24"/>
          <w:szCs w:val="24"/>
          <w:lang w:eastAsia="zh-CN"/>
        </w:rPr>
      </w:pPr>
      <w:r w:rsidRPr="003E2BBB">
        <w:rPr>
          <w:rFonts w:ascii="Times New Roman" w:eastAsia="Times New Roman" w:hAnsi="Times New Roman" w:cs="Times New Roman"/>
          <w:kern w:val="2"/>
          <w:sz w:val="24"/>
          <w:szCs w:val="24"/>
          <w:lang w:eastAsia="zh-CN"/>
        </w:rPr>
        <w:t>1). Tingkat risiko yang memiliki risiko sangat tinggi (</w:t>
      </w:r>
      <w:r w:rsidRPr="003E2BBB">
        <w:rPr>
          <w:rFonts w:ascii="Times New Roman" w:eastAsia="Times New Roman" w:hAnsi="Times New Roman" w:cs="Times New Roman"/>
          <w:i/>
          <w:kern w:val="2"/>
          <w:sz w:val="24"/>
          <w:szCs w:val="24"/>
          <w:lang w:eastAsia="zh-CN"/>
        </w:rPr>
        <w:t>Very High Risk</w:t>
      </w:r>
      <w:r w:rsidRPr="003E2BBB">
        <w:rPr>
          <w:rFonts w:ascii="Times New Roman" w:eastAsia="Times New Roman" w:hAnsi="Times New Roman" w:cs="Times New Roman"/>
          <w:kern w:val="2"/>
          <w:sz w:val="24"/>
          <w:szCs w:val="24"/>
          <w:lang w:eastAsia="zh-CN"/>
        </w:rPr>
        <w:t xml:space="preserve">) berjumlah </w:t>
      </w:r>
      <w:r w:rsidRPr="003E2BBB">
        <w:rPr>
          <w:rFonts w:ascii="Times New Roman" w:eastAsia="Times New Roman" w:hAnsi="Times New Roman" w:cs="Times New Roman"/>
          <w:kern w:val="2"/>
          <w:sz w:val="24"/>
          <w:szCs w:val="24"/>
          <w:lang w:val="id-ID" w:eastAsia="zh-CN"/>
        </w:rPr>
        <w:t>0%</w:t>
      </w:r>
      <w:r w:rsidRPr="003E2BBB">
        <w:rPr>
          <w:rFonts w:ascii="Times New Roman" w:eastAsia="Times New Roman" w:hAnsi="Times New Roman" w:cs="Times New Roman"/>
          <w:kern w:val="2"/>
          <w:sz w:val="24"/>
          <w:szCs w:val="24"/>
          <w:lang w:eastAsia="zh-CN"/>
        </w:rPr>
        <w:t>.</w:t>
      </w:r>
    </w:p>
    <w:p w:rsidR="003E2BBB" w:rsidRPr="003E2BBB" w:rsidRDefault="003E2BBB" w:rsidP="003E2BBB">
      <w:pPr>
        <w:widowControl w:val="0"/>
        <w:autoSpaceDE w:val="0"/>
        <w:autoSpaceDN w:val="0"/>
        <w:spacing w:after="0" w:line="240" w:lineRule="auto"/>
        <w:ind w:left="840" w:hanging="415"/>
        <w:jc w:val="both"/>
        <w:rPr>
          <w:rFonts w:ascii="Times New Roman" w:eastAsia="Times New Roman" w:hAnsi="Times New Roman" w:cs="Times New Roman"/>
          <w:kern w:val="2"/>
          <w:sz w:val="24"/>
          <w:szCs w:val="24"/>
          <w:lang w:eastAsia="zh-CN"/>
        </w:rPr>
      </w:pPr>
      <w:r w:rsidRPr="003E2BBB">
        <w:rPr>
          <w:rFonts w:ascii="Times New Roman" w:eastAsia="Times New Roman" w:hAnsi="Times New Roman" w:cs="Times New Roman"/>
          <w:kern w:val="2"/>
          <w:sz w:val="24"/>
          <w:szCs w:val="24"/>
          <w:lang w:eastAsia="zh-CN"/>
        </w:rPr>
        <w:t>2).</w:t>
      </w:r>
      <w:r w:rsidRPr="003E2BBB">
        <w:rPr>
          <w:rFonts w:ascii="Times New Roman" w:eastAsia="Times New Roman" w:hAnsi="Times New Roman" w:cs="Times New Roman"/>
          <w:kern w:val="2"/>
          <w:sz w:val="24"/>
          <w:szCs w:val="24"/>
          <w:lang w:eastAsia="zh-CN"/>
        </w:rPr>
        <w:tab/>
        <w:t>Tingkat risiko yang memiliki risiko tinggi (</w:t>
      </w:r>
      <w:r w:rsidRPr="003E2BBB">
        <w:rPr>
          <w:rFonts w:ascii="Times New Roman" w:eastAsia="Times New Roman" w:hAnsi="Times New Roman" w:cs="Times New Roman"/>
          <w:i/>
          <w:kern w:val="2"/>
          <w:sz w:val="24"/>
          <w:szCs w:val="24"/>
          <w:lang w:eastAsia="zh-CN"/>
        </w:rPr>
        <w:t>High Risk</w:t>
      </w:r>
      <w:r w:rsidRPr="003E2BBB">
        <w:rPr>
          <w:rFonts w:ascii="Times New Roman" w:eastAsia="Times New Roman" w:hAnsi="Times New Roman" w:cs="Times New Roman"/>
          <w:kern w:val="2"/>
          <w:sz w:val="24"/>
          <w:szCs w:val="24"/>
          <w:lang w:eastAsia="zh-CN"/>
        </w:rPr>
        <w:t xml:space="preserve">) berjumlah </w:t>
      </w:r>
      <w:r w:rsidRPr="003E2BBB">
        <w:rPr>
          <w:rFonts w:ascii="Times New Roman" w:eastAsia="Times New Roman" w:hAnsi="Times New Roman" w:cs="Times New Roman"/>
          <w:kern w:val="2"/>
          <w:sz w:val="24"/>
          <w:szCs w:val="24"/>
          <w:lang w:val="id-ID" w:eastAsia="zh-CN"/>
        </w:rPr>
        <w:t>0</w:t>
      </w:r>
      <w:proofErr w:type="gramStart"/>
      <w:r w:rsidR="00457226">
        <w:rPr>
          <w:rFonts w:ascii="Times New Roman" w:eastAsia="Times New Roman" w:hAnsi="Times New Roman" w:cs="Times New Roman"/>
          <w:kern w:val="2"/>
          <w:sz w:val="24"/>
          <w:szCs w:val="24"/>
          <w:lang w:eastAsia="zh-CN"/>
        </w:rPr>
        <w:t>,2</w:t>
      </w:r>
      <w:proofErr w:type="gramEnd"/>
      <w:r w:rsidRPr="003E2BBB">
        <w:rPr>
          <w:rFonts w:ascii="Times New Roman" w:eastAsia="Times New Roman" w:hAnsi="Times New Roman" w:cs="Times New Roman"/>
          <w:kern w:val="2"/>
          <w:sz w:val="24"/>
          <w:szCs w:val="24"/>
          <w:lang w:val="id-ID" w:eastAsia="zh-CN"/>
        </w:rPr>
        <w:t>%</w:t>
      </w:r>
      <w:r w:rsidRPr="003E2BBB">
        <w:rPr>
          <w:rFonts w:ascii="Times New Roman" w:eastAsia="Times New Roman" w:hAnsi="Times New Roman" w:cs="Times New Roman"/>
          <w:kern w:val="2"/>
          <w:sz w:val="24"/>
          <w:szCs w:val="24"/>
          <w:lang w:eastAsia="zh-CN"/>
        </w:rPr>
        <w:t>.</w:t>
      </w:r>
    </w:p>
    <w:p w:rsidR="003E2BBB" w:rsidRPr="003E2BBB" w:rsidRDefault="003E2BBB" w:rsidP="003E2BBB">
      <w:pPr>
        <w:widowControl w:val="0"/>
        <w:autoSpaceDE w:val="0"/>
        <w:autoSpaceDN w:val="0"/>
        <w:spacing w:after="0" w:line="240" w:lineRule="auto"/>
        <w:ind w:left="840" w:hanging="415"/>
        <w:jc w:val="both"/>
        <w:rPr>
          <w:rFonts w:ascii="Times New Roman" w:eastAsia="Times New Roman" w:hAnsi="Times New Roman" w:cs="Times New Roman"/>
          <w:kern w:val="2"/>
          <w:sz w:val="24"/>
          <w:szCs w:val="24"/>
          <w:lang w:eastAsia="zh-CN"/>
        </w:rPr>
      </w:pPr>
      <w:r w:rsidRPr="003E2BBB">
        <w:rPr>
          <w:rFonts w:ascii="Times New Roman" w:eastAsia="Times New Roman" w:hAnsi="Times New Roman" w:cs="Times New Roman"/>
          <w:kern w:val="2"/>
          <w:sz w:val="24"/>
          <w:szCs w:val="24"/>
          <w:lang w:eastAsia="zh-CN"/>
        </w:rPr>
        <w:t>3).</w:t>
      </w:r>
      <w:r w:rsidRPr="003E2BBB">
        <w:rPr>
          <w:rFonts w:ascii="Times New Roman" w:eastAsia="Times New Roman" w:hAnsi="Times New Roman" w:cs="Times New Roman"/>
          <w:kern w:val="2"/>
          <w:sz w:val="24"/>
          <w:szCs w:val="24"/>
          <w:lang w:eastAsia="zh-CN"/>
        </w:rPr>
        <w:tab/>
        <w:t>Tingkat risiko yang memiliki risiko sedang (</w:t>
      </w:r>
      <w:r w:rsidRPr="003E2BBB">
        <w:rPr>
          <w:rFonts w:ascii="Times New Roman" w:eastAsia="Times New Roman" w:hAnsi="Times New Roman" w:cs="Times New Roman"/>
          <w:i/>
          <w:kern w:val="2"/>
          <w:sz w:val="24"/>
          <w:szCs w:val="24"/>
          <w:lang w:eastAsia="zh-CN"/>
        </w:rPr>
        <w:t>Medium Risk</w:t>
      </w:r>
      <w:r w:rsidRPr="003E2BBB">
        <w:rPr>
          <w:rFonts w:ascii="Times New Roman" w:eastAsia="Times New Roman" w:hAnsi="Times New Roman" w:cs="Times New Roman"/>
          <w:kern w:val="2"/>
          <w:sz w:val="24"/>
          <w:szCs w:val="24"/>
          <w:lang w:eastAsia="zh-CN"/>
        </w:rPr>
        <w:t xml:space="preserve">) berjumlah </w:t>
      </w:r>
      <w:r w:rsidRPr="003E2BBB">
        <w:rPr>
          <w:rFonts w:ascii="Times New Roman" w:eastAsia="Times New Roman" w:hAnsi="Times New Roman" w:cs="Times New Roman"/>
          <w:kern w:val="2"/>
          <w:sz w:val="24"/>
          <w:szCs w:val="24"/>
          <w:lang w:val="id-ID" w:eastAsia="zh-CN"/>
        </w:rPr>
        <w:t>17</w:t>
      </w:r>
      <w:proofErr w:type="gramStart"/>
      <w:r w:rsidR="00457226">
        <w:rPr>
          <w:rFonts w:ascii="Times New Roman" w:eastAsia="Times New Roman" w:hAnsi="Times New Roman" w:cs="Times New Roman"/>
          <w:kern w:val="2"/>
          <w:sz w:val="24"/>
          <w:szCs w:val="24"/>
          <w:lang w:eastAsia="zh-CN"/>
        </w:rPr>
        <w:t>,4</w:t>
      </w:r>
      <w:proofErr w:type="gramEnd"/>
      <w:r w:rsidRPr="003E2BBB">
        <w:rPr>
          <w:rFonts w:ascii="Times New Roman" w:eastAsia="Times New Roman" w:hAnsi="Times New Roman" w:cs="Times New Roman"/>
          <w:kern w:val="2"/>
          <w:sz w:val="24"/>
          <w:szCs w:val="24"/>
          <w:lang w:val="id-ID" w:eastAsia="zh-CN"/>
        </w:rPr>
        <w:t xml:space="preserve">% </w:t>
      </w:r>
      <w:r w:rsidRPr="003E2BBB">
        <w:rPr>
          <w:rFonts w:ascii="Times New Roman" w:eastAsia="Times New Roman" w:hAnsi="Times New Roman" w:cs="Times New Roman"/>
          <w:kern w:val="2"/>
          <w:sz w:val="24"/>
          <w:szCs w:val="24"/>
          <w:lang w:eastAsia="zh-CN"/>
        </w:rPr>
        <w:t>,dan</w:t>
      </w:r>
    </w:p>
    <w:p w:rsidR="003E2BBB" w:rsidRDefault="003E2BBB" w:rsidP="003E2BBB">
      <w:pPr>
        <w:widowControl w:val="0"/>
        <w:autoSpaceDE w:val="0"/>
        <w:autoSpaceDN w:val="0"/>
        <w:spacing w:after="0" w:line="240" w:lineRule="auto"/>
        <w:ind w:left="840" w:hanging="415"/>
        <w:jc w:val="both"/>
        <w:rPr>
          <w:rFonts w:ascii="Times New Roman" w:eastAsia="Times New Roman" w:hAnsi="Times New Roman" w:cs="Times New Roman"/>
          <w:kern w:val="2"/>
          <w:sz w:val="24"/>
          <w:szCs w:val="24"/>
          <w:lang w:val="id-ID" w:eastAsia="zh-CN"/>
        </w:rPr>
      </w:pPr>
      <w:r w:rsidRPr="003E2BBB">
        <w:rPr>
          <w:rFonts w:ascii="Times New Roman" w:eastAsia="Times New Roman" w:hAnsi="Times New Roman" w:cs="Times New Roman"/>
          <w:kern w:val="2"/>
          <w:sz w:val="24"/>
          <w:szCs w:val="24"/>
          <w:lang w:eastAsia="zh-CN"/>
        </w:rPr>
        <w:t>4).</w:t>
      </w:r>
      <w:r w:rsidRPr="003E2BBB">
        <w:rPr>
          <w:rFonts w:ascii="Times New Roman" w:eastAsia="Times New Roman" w:hAnsi="Times New Roman" w:cs="Times New Roman"/>
          <w:kern w:val="2"/>
          <w:sz w:val="24"/>
          <w:szCs w:val="24"/>
          <w:lang w:eastAsia="zh-CN"/>
        </w:rPr>
        <w:tab/>
        <w:t>Tingkat risiko yang memiliki risiko rendah (</w:t>
      </w:r>
      <w:r w:rsidRPr="003E2BBB">
        <w:rPr>
          <w:rFonts w:ascii="Times New Roman" w:eastAsia="Times New Roman" w:hAnsi="Times New Roman" w:cs="Times New Roman"/>
          <w:i/>
          <w:kern w:val="2"/>
          <w:sz w:val="24"/>
          <w:szCs w:val="24"/>
          <w:lang w:eastAsia="zh-CN"/>
        </w:rPr>
        <w:t>Low Risk</w:t>
      </w:r>
      <w:r w:rsidRPr="003E2BBB">
        <w:rPr>
          <w:rFonts w:ascii="Times New Roman" w:eastAsia="Times New Roman" w:hAnsi="Times New Roman" w:cs="Times New Roman"/>
          <w:kern w:val="2"/>
          <w:sz w:val="24"/>
          <w:szCs w:val="24"/>
          <w:lang w:eastAsia="zh-CN"/>
        </w:rPr>
        <w:t xml:space="preserve">) berjumlah </w:t>
      </w:r>
      <w:r w:rsidR="00457226">
        <w:rPr>
          <w:rFonts w:ascii="Times New Roman" w:eastAsia="Times New Roman" w:hAnsi="Times New Roman" w:cs="Times New Roman"/>
          <w:kern w:val="2"/>
          <w:sz w:val="24"/>
          <w:szCs w:val="24"/>
          <w:lang w:val="id-ID" w:eastAsia="zh-CN"/>
        </w:rPr>
        <w:t>8</w:t>
      </w:r>
      <w:r w:rsidR="00457226">
        <w:rPr>
          <w:rFonts w:ascii="Times New Roman" w:eastAsia="Times New Roman" w:hAnsi="Times New Roman" w:cs="Times New Roman"/>
          <w:kern w:val="2"/>
          <w:sz w:val="24"/>
          <w:szCs w:val="24"/>
          <w:lang w:eastAsia="zh-CN"/>
        </w:rPr>
        <w:t>2</w:t>
      </w:r>
      <w:proofErr w:type="gramStart"/>
      <w:r w:rsidR="00457226">
        <w:rPr>
          <w:rFonts w:ascii="Times New Roman" w:eastAsia="Times New Roman" w:hAnsi="Times New Roman" w:cs="Times New Roman"/>
          <w:kern w:val="2"/>
          <w:sz w:val="24"/>
          <w:szCs w:val="24"/>
          <w:lang w:eastAsia="zh-CN"/>
        </w:rPr>
        <w:t>,4</w:t>
      </w:r>
      <w:proofErr w:type="gramEnd"/>
      <w:r w:rsidRPr="003E2BBB">
        <w:rPr>
          <w:rFonts w:ascii="Times New Roman" w:eastAsia="Times New Roman" w:hAnsi="Times New Roman" w:cs="Times New Roman"/>
          <w:kern w:val="2"/>
          <w:sz w:val="24"/>
          <w:szCs w:val="24"/>
          <w:lang w:val="id-ID" w:eastAsia="zh-CN"/>
        </w:rPr>
        <w:t>%</w:t>
      </w:r>
      <w:r w:rsidRPr="003E2BBB">
        <w:rPr>
          <w:rFonts w:ascii="Times New Roman" w:eastAsia="Times New Roman" w:hAnsi="Times New Roman" w:cs="Times New Roman"/>
          <w:kern w:val="2"/>
          <w:sz w:val="24"/>
          <w:szCs w:val="24"/>
          <w:lang w:eastAsia="zh-CN"/>
        </w:rPr>
        <w:t>.</w:t>
      </w:r>
    </w:p>
    <w:p w:rsidR="003E2BBB" w:rsidRPr="003E2BBB" w:rsidRDefault="003E2BBB" w:rsidP="003E2BBB">
      <w:pPr>
        <w:widowControl w:val="0"/>
        <w:autoSpaceDE w:val="0"/>
        <w:autoSpaceDN w:val="0"/>
        <w:spacing w:after="0" w:line="240" w:lineRule="auto"/>
        <w:ind w:left="840" w:hanging="415"/>
        <w:jc w:val="both"/>
        <w:rPr>
          <w:rFonts w:ascii="Times New Roman" w:eastAsia="Times New Roman" w:hAnsi="Times New Roman" w:cs="Times New Roman"/>
          <w:kern w:val="2"/>
          <w:sz w:val="24"/>
          <w:szCs w:val="24"/>
          <w:lang w:val="id-ID" w:eastAsia="zh-CN"/>
        </w:rPr>
      </w:pPr>
    </w:p>
    <w:p w:rsidR="003E2BBB" w:rsidRPr="003E2BBB" w:rsidRDefault="003E2BBB" w:rsidP="003E2BBB">
      <w:pPr>
        <w:widowControl w:val="0"/>
        <w:spacing w:after="0" w:line="240" w:lineRule="auto"/>
        <w:jc w:val="both"/>
        <w:rPr>
          <w:rFonts w:ascii="Times New Roman" w:eastAsia="Times New Roman" w:hAnsi="Times New Roman" w:cs="Times New Roman"/>
          <w:b/>
          <w:bCs/>
          <w:kern w:val="2"/>
          <w:sz w:val="24"/>
          <w:szCs w:val="24"/>
          <w:lang w:eastAsia="zh-CN"/>
        </w:rPr>
      </w:pPr>
      <w:r w:rsidRPr="003E2BBB">
        <w:rPr>
          <w:rFonts w:ascii="Times New Roman" w:eastAsia="Times New Roman" w:hAnsi="Times New Roman" w:cs="Times New Roman"/>
          <w:color w:val="000000"/>
          <w:kern w:val="2"/>
          <w:sz w:val="24"/>
          <w:szCs w:val="24"/>
          <w:lang w:eastAsia="zh-CN"/>
        </w:rPr>
        <w:t xml:space="preserve">   Saran dari penelitian ini </w:t>
      </w:r>
      <w:proofErr w:type="gramStart"/>
      <w:r w:rsidRPr="003E2BBB">
        <w:rPr>
          <w:rFonts w:ascii="Times New Roman" w:eastAsia="Times New Roman" w:hAnsi="Times New Roman" w:cs="Times New Roman"/>
          <w:color w:val="000000"/>
          <w:kern w:val="2"/>
          <w:sz w:val="24"/>
          <w:szCs w:val="24"/>
          <w:lang w:eastAsia="zh-CN"/>
        </w:rPr>
        <w:t>adalah :</w:t>
      </w:r>
      <w:proofErr w:type="gramEnd"/>
      <w:r w:rsidRPr="003E2BBB">
        <w:rPr>
          <w:rFonts w:ascii="Times New Roman" w:eastAsia="Times New Roman" w:hAnsi="Times New Roman" w:cs="Times New Roman"/>
          <w:color w:val="000000"/>
          <w:kern w:val="2"/>
          <w:sz w:val="23"/>
          <w:szCs w:val="20"/>
          <w:lang w:eastAsia="zh-CN"/>
        </w:rPr>
        <w:t xml:space="preserve"> </w:t>
      </w:r>
    </w:p>
    <w:p w:rsidR="003E2BBB" w:rsidRPr="003E2BBB" w:rsidRDefault="003E2BBB" w:rsidP="003E2BBB">
      <w:pPr>
        <w:widowControl w:val="0"/>
        <w:numPr>
          <w:ilvl w:val="0"/>
          <w:numId w:val="40"/>
        </w:numPr>
        <w:autoSpaceDE w:val="0"/>
        <w:autoSpaceDN w:val="0"/>
        <w:spacing w:after="0" w:line="240" w:lineRule="auto"/>
        <w:jc w:val="both"/>
        <w:rPr>
          <w:rFonts w:ascii="Times New Roman" w:eastAsia="Times New Roman" w:hAnsi="Times New Roman" w:cs="Times New Roman"/>
          <w:kern w:val="2"/>
          <w:sz w:val="24"/>
          <w:szCs w:val="24"/>
          <w:lang w:eastAsia="zh-CN"/>
        </w:rPr>
      </w:pPr>
      <w:r w:rsidRPr="003E2BBB">
        <w:rPr>
          <w:rFonts w:ascii="Times New Roman" w:eastAsia="Times New Roman" w:hAnsi="Times New Roman" w:cs="Times New Roman"/>
          <w:kern w:val="2"/>
          <w:sz w:val="24"/>
          <w:szCs w:val="24"/>
          <w:lang w:eastAsia="zh-CN"/>
        </w:rPr>
        <w:t>Sebaiknya peralatan atau penunjang keselamatan dan kesehatan kerja (K3) di lapangan lebih di lengkapi, karena di lokasi peneliti menemukan kurang lengkapnya alat pelindung diri (APD).</w:t>
      </w:r>
    </w:p>
    <w:p w:rsidR="003E2BBB" w:rsidRPr="003E2BBB" w:rsidRDefault="003E2BBB" w:rsidP="003E2BBB">
      <w:pPr>
        <w:widowControl w:val="0"/>
        <w:numPr>
          <w:ilvl w:val="0"/>
          <w:numId w:val="40"/>
        </w:numPr>
        <w:tabs>
          <w:tab w:val="left" w:pos="425"/>
        </w:tabs>
        <w:autoSpaceDE w:val="0"/>
        <w:autoSpaceDN w:val="0"/>
        <w:spacing w:after="0" w:line="240" w:lineRule="auto"/>
        <w:jc w:val="both"/>
        <w:rPr>
          <w:rFonts w:ascii="Times New Roman" w:eastAsia="Times New Roman" w:hAnsi="Times New Roman" w:cs="Times New Roman"/>
          <w:kern w:val="2"/>
          <w:sz w:val="24"/>
          <w:szCs w:val="24"/>
          <w:lang w:eastAsia="zh-CN"/>
        </w:rPr>
      </w:pPr>
      <w:r w:rsidRPr="003E2BBB">
        <w:rPr>
          <w:rFonts w:ascii="Times New Roman" w:eastAsia="Times New Roman" w:hAnsi="Times New Roman" w:cs="Times New Roman"/>
          <w:kern w:val="2"/>
          <w:sz w:val="24"/>
          <w:szCs w:val="24"/>
          <w:lang w:eastAsia="zh-CN"/>
        </w:rPr>
        <w:t xml:space="preserve">Sebaiknya sebelum memulai jenis kegiatan apapun pihak kontraktor memberi </w:t>
      </w:r>
      <w:r w:rsidRPr="003E2BBB">
        <w:rPr>
          <w:rFonts w:ascii="Times New Roman" w:eastAsia="Times New Roman" w:hAnsi="Times New Roman" w:cs="Times New Roman"/>
          <w:kern w:val="2"/>
          <w:sz w:val="24"/>
          <w:szCs w:val="24"/>
          <w:lang w:eastAsia="zh-CN"/>
        </w:rPr>
        <w:lastRenderedPageBreak/>
        <w:t>arahan atau mengingatkan agar pekerja menggunakan alat pelindung diri (APD).</w:t>
      </w:r>
    </w:p>
    <w:p w:rsidR="003E2BBB" w:rsidRPr="003E2BBB" w:rsidRDefault="003E2BBB" w:rsidP="003E2BBB">
      <w:pPr>
        <w:widowControl w:val="0"/>
        <w:numPr>
          <w:ilvl w:val="0"/>
          <w:numId w:val="40"/>
        </w:numPr>
        <w:tabs>
          <w:tab w:val="left" w:pos="425"/>
        </w:tabs>
        <w:autoSpaceDE w:val="0"/>
        <w:autoSpaceDN w:val="0"/>
        <w:spacing w:after="0" w:line="240" w:lineRule="auto"/>
        <w:jc w:val="both"/>
        <w:rPr>
          <w:rFonts w:ascii="Times New Roman" w:eastAsia="Times New Roman" w:hAnsi="Times New Roman" w:cs="Times New Roman"/>
          <w:kern w:val="2"/>
          <w:sz w:val="24"/>
          <w:szCs w:val="24"/>
          <w:lang w:eastAsia="zh-CN"/>
        </w:rPr>
      </w:pPr>
      <w:r w:rsidRPr="003E2BBB">
        <w:rPr>
          <w:rFonts w:ascii="Times New Roman" w:eastAsia="Times New Roman" w:hAnsi="Times New Roman" w:cs="Times New Roman"/>
          <w:kern w:val="2"/>
          <w:sz w:val="24"/>
          <w:szCs w:val="24"/>
          <w:lang w:eastAsia="zh-CN"/>
        </w:rPr>
        <w:t xml:space="preserve">Sebaiknya saat jenis kegiatan konstruki berlangsung pihak kontraktor mengecek kembali pekerja </w:t>
      </w:r>
      <w:proofErr w:type="gramStart"/>
      <w:r w:rsidRPr="003E2BBB">
        <w:rPr>
          <w:rFonts w:ascii="Times New Roman" w:eastAsia="Times New Roman" w:hAnsi="Times New Roman" w:cs="Times New Roman"/>
          <w:kern w:val="2"/>
          <w:sz w:val="24"/>
          <w:szCs w:val="24"/>
          <w:lang w:eastAsia="zh-CN"/>
        </w:rPr>
        <w:t>apa</w:t>
      </w:r>
      <w:proofErr w:type="gramEnd"/>
      <w:r w:rsidRPr="003E2BBB">
        <w:rPr>
          <w:rFonts w:ascii="Times New Roman" w:eastAsia="Times New Roman" w:hAnsi="Times New Roman" w:cs="Times New Roman"/>
          <w:kern w:val="2"/>
          <w:sz w:val="24"/>
          <w:szCs w:val="24"/>
          <w:lang w:eastAsia="zh-CN"/>
        </w:rPr>
        <w:t xml:space="preserve"> sudah menggunakan alat pelindung diri.</w:t>
      </w:r>
    </w:p>
    <w:p w:rsidR="003E2BBB" w:rsidRDefault="003E2BBB" w:rsidP="003E2BBB">
      <w:pPr>
        <w:pStyle w:val="Heading1"/>
        <w:spacing w:before="90" w:line="240" w:lineRule="auto"/>
        <w:rPr>
          <w:rFonts w:ascii="Times New Roman" w:eastAsia="Times New Roman" w:hAnsi="Times New Roman" w:cs="Times New Roman"/>
          <w:b/>
          <w:bCs/>
          <w:color w:val="auto"/>
          <w:sz w:val="24"/>
          <w:szCs w:val="24"/>
          <w:lang w:val="id-ID"/>
        </w:rPr>
      </w:pPr>
    </w:p>
    <w:p w:rsidR="003E2BBB" w:rsidRDefault="003E2BBB" w:rsidP="003E2BBB">
      <w:pPr>
        <w:pStyle w:val="Heading1"/>
        <w:spacing w:before="90"/>
        <w:rPr>
          <w:rFonts w:ascii="Times New Roman" w:eastAsia="Times New Roman" w:hAnsi="Times New Roman" w:cs="Times New Roman"/>
          <w:b/>
          <w:bCs/>
          <w:color w:val="auto"/>
          <w:sz w:val="24"/>
          <w:szCs w:val="24"/>
          <w:lang w:val="id-ID"/>
        </w:rPr>
      </w:pPr>
    </w:p>
    <w:p w:rsidR="00A96614" w:rsidRDefault="00A96614" w:rsidP="00DE4087">
      <w:pPr>
        <w:pStyle w:val="Heading1"/>
        <w:spacing w:before="90"/>
        <w:jc w:val="center"/>
        <w:rPr>
          <w:rFonts w:ascii="Times New Roman" w:eastAsia="Times New Roman" w:hAnsi="Times New Roman" w:cs="Times New Roman"/>
          <w:b/>
          <w:bCs/>
          <w:color w:val="auto"/>
          <w:sz w:val="24"/>
          <w:szCs w:val="24"/>
          <w:lang w:val="id"/>
        </w:rPr>
      </w:pPr>
      <w:r w:rsidRPr="00C3519A">
        <w:rPr>
          <w:rFonts w:ascii="Times New Roman" w:eastAsia="Times New Roman" w:hAnsi="Times New Roman" w:cs="Times New Roman"/>
          <w:b/>
          <w:bCs/>
          <w:color w:val="auto"/>
          <w:sz w:val="24"/>
          <w:szCs w:val="24"/>
          <w:lang w:val="id"/>
        </w:rPr>
        <w:t>DAFTAR PUSTAKA</w:t>
      </w:r>
    </w:p>
    <w:p w:rsidR="00DE4087" w:rsidRPr="00DE4087" w:rsidRDefault="00DE4087" w:rsidP="00DE4087">
      <w:pPr>
        <w:rPr>
          <w:lang w:val="id"/>
        </w:rPr>
      </w:pPr>
    </w:p>
    <w:p w:rsidR="00DE4087" w:rsidRPr="003E2BBB" w:rsidRDefault="00DE4087" w:rsidP="003E2BBB">
      <w:pPr>
        <w:widowControl w:val="0"/>
        <w:spacing w:after="0"/>
        <w:jc w:val="both"/>
        <w:rPr>
          <w:rFonts w:ascii="Times New Roman" w:eastAsia="Calibri" w:hAnsi="Times New Roman" w:cs="Times New Roman"/>
          <w:color w:val="000000"/>
          <w:kern w:val="2"/>
          <w:sz w:val="24"/>
          <w:szCs w:val="24"/>
          <w:lang w:val="id-ID" w:eastAsia="zh-CN"/>
        </w:rPr>
      </w:pPr>
    </w:p>
    <w:p w:rsidR="00DE4087" w:rsidRPr="00DE4087" w:rsidRDefault="00DE4087" w:rsidP="00DE4087">
      <w:pPr>
        <w:widowControl w:val="0"/>
        <w:spacing w:after="0"/>
        <w:ind w:left="480" w:hangingChars="200" w:hanging="480"/>
        <w:jc w:val="both"/>
        <w:rPr>
          <w:rFonts w:ascii="Times New Roman" w:eastAsia="Calibri" w:hAnsi="Times New Roman" w:cs="Times New Roman"/>
          <w:color w:val="000000"/>
          <w:kern w:val="2"/>
          <w:sz w:val="24"/>
          <w:szCs w:val="24"/>
          <w:lang w:eastAsia="zh-CN"/>
        </w:rPr>
      </w:pPr>
      <w:r w:rsidRPr="00DE4087">
        <w:rPr>
          <w:rFonts w:ascii="Times New Roman" w:eastAsia="Calibri" w:hAnsi="Times New Roman" w:cs="Times New Roman"/>
          <w:color w:val="000000"/>
          <w:kern w:val="2"/>
          <w:sz w:val="24"/>
          <w:szCs w:val="24"/>
          <w:lang w:eastAsia="zh-CN"/>
        </w:rPr>
        <w:t xml:space="preserve">Gustiawan, Sepri. </w:t>
      </w:r>
      <w:r w:rsidRPr="00DE4087">
        <w:rPr>
          <w:rFonts w:ascii="Times New Roman" w:eastAsia="Calibri" w:hAnsi="Times New Roman" w:cs="Times New Roman"/>
          <w:i/>
          <w:color w:val="000000"/>
          <w:kern w:val="2"/>
          <w:sz w:val="24"/>
          <w:szCs w:val="24"/>
          <w:lang w:eastAsia="zh-CN"/>
        </w:rPr>
        <w:t xml:space="preserve">Analisa Kesehatan Dan Keselamatan Kerja (K3) Pada Pelaksanaan Proyek Pembangunan </w:t>
      </w:r>
      <w:proofErr w:type="gramStart"/>
      <w:r w:rsidRPr="00DE4087">
        <w:rPr>
          <w:rFonts w:ascii="Times New Roman" w:eastAsia="Calibri" w:hAnsi="Times New Roman" w:cs="Times New Roman"/>
          <w:i/>
          <w:color w:val="000000"/>
          <w:kern w:val="2"/>
          <w:sz w:val="24"/>
          <w:szCs w:val="24"/>
          <w:lang w:eastAsia="zh-CN"/>
        </w:rPr>
        <w:t>The</w:t>
      </w:r>
      <w:proofErr w:type="gramEnd"/>
      <w:r w:rsidRPr="00DE4087">
        <w:rPr>
          <w:rFonts w:ascii="Times New Roman" w:eastAsia="Calibri" w:hAnsi="Times New Roman" w:cs="Times New Roman"/>
          <w:i/>
          <w:color w:val="000000"/>
          <w:kern w:val="2"/>
          <w:sz w:val="24"/>
          <w:szCs w:val="24"/>
          <w:lang w:eastAsia="zh-CN"/>
        </w:rPr>
        <w:t xml:space="preserve"> Concepts Boutique Office Di Samarinda</w:t>
      </w:r>
      <w:r w:rsidRPr="00DE4087">
        <w:rPr>
          <w:rFonts w:ascii="Times New Roman" w:eastAsia="Calibri" w:hAnsi="Times New Roman" w:cs="Times New Roman"/>
          <w:color w:val="000000"/>
          <w:kern w:val="2"/>
          <w:sz w:val="24"/>
          <w:szCs w:val="24"/>
          <w:lang w:eastAsia="zh-CN"/>
        </w:rPr>
        <w:t>, Jurnal Penelitian Jurusan Teknik Sipil Fakultas Teknik Universitas 17 Agustus 1945 Samarinda</w:t>
      </w:r>
    </w:p>
    <w:p w:rsidR="00DE4087" w:rsidRPr="00DE4087" w:rsidRDefault="00DE4087" w:rsidP="00DE4087">
      <w:pPr>
        <w:widowControl w:val="0"/>
        <w:autoSpaceDE w:val="0"/>
        <w:autoSpaceDN w:val="0"/>
        <w:spacing w:after="0"/>
        <w:ind w:left="480" w:hangingChars="200" w:hanging="480"/>
        <w:jc w:val="both"/>
        <w:rPr>
          <w:rFonts w:ascii="Times New Roman" w:eastAsia="SimSun" w:hAnsi="Times New Roman" w:cs="Times New Roman"/>
          <w:kern w:val="2"/>
          <w:sz w:val="24"/>
          <w:szCs w:val="24"/>
          <w:lang w:eastAsia="zh-CN"/>
        </w:rPr>
      </w:pPr>
    </w:p>
    <w:p w:rsidR="00DE4087" w:rsidRPr="00DE4087" w:rsidRDefault="00DE4087" w:rsidP="00DE4087">
      <w:pPr>
        <w:widowControl w:val="0"/>
        <w:spacing w:after="0"/>
        <w:ind w:left="480" w:hangingChars="200" w:hanging="480"/>
        <w:rPr>
          <w:rFonts w:ascii="Times New Roman" w:eastAsia="Times New Roman" w:hAnsi="Times New Roman" w:cs="Times New Roman"/>
          <w:color w:val="000000"/>
          <w:kern w:val="2"/>
          <w:sz w:val="24"/>
          <w:szCs w:val="24"/>
          <w:lang w:eastAsia="zh-CN"/>
        </w:rPr>
      </w:pPr>
      <w:proofErr w:type="gramStart"/>
      <w:r w:rsidRPr="00DE4087">
        <w:rPr>
          <w:rFonts w:ascii="Times New Roman" w:eastAsia="Times New Roman" w:hAnsi="Times New Roman" w:cs="Times New Roman"/>
          <w:color w:val="000000"/>
          <w:kern w:val="2"/>
          <w:sz w:val="24"/>
          <w:szCs w:val="24"/>
          <w:lang w:eastAsia="zh-CN"/>
        </w:rPr>
        <w:t>Keputusan Menteri Tenaga Kerja R.I. No.</w:t>
      </w:r>
      <w:proofErr w:type="gramEnd"/>
      <w:r w:rsidRPr="00DE4087">
        <w:rPr>
          <w:rFonts w:ascii="Times New Roman" w:eastAsia="Times New Roman" w:hAnsi="Times New Roman" w:cs="Times New Roman"/>
          <w:color w:val="000000"/>
          <w:kern w:val="2"/>
          <w:sz w:val="24"/>
          <w:szCs w:val="24"/>
          <w:lang w:eastAsia="zh-CN"/>
        </w:rPr>
        <w:t xml:space="preserve"> </w:t>
      </w:r>
      <w:proofErr w:type="gramStart"/>
      <w:r w:rsidRPr="00DE4087">
        <w:rPr>
          <w:rFonts w:ascii="Times New Roman" w:eastAsia="Times New Roman" w:hAnsi="Times New Roman" w:cs="Times New Roman"/>
          <w:color w:val="000000"/>
          <w:kern w:val="2"/>
          <w:sz w:val="24"/>
          <w:szCs w:val="24"/>
          <w:lang w:eastAsia="zh-CN"/>
        </w:rPr>
        <w:t>Kep.</w:t>
      </w:r>
      <w:proofErr w:type="gramEnd"/>
      <w:r w:rsidRPr="00DE4087">
        <w:rPr>
          <w:rFonts w:ascii="Times New Roman" w:eastAsia="Times New Roman" w:hAnsi="Times New Roman" w:cs="Times New Roman"/>
          <w:color w:val="000000"/>
          <w:kern w:val="2"/>
          <w:sz w:val="24"/>
          <w:szCs w:val="24"/>
          <w:lang w:eastAsia="zh-CN"/>
        </w:rPr>
        <w:t xml:space="preserve"> </w:t>
      </w:r>
      <w:proofErr w:type="gramStart"/>
      <w:r w:rsidRPr="00DE4087">
        <w:rPr>
          <w:rFonts w:ascii="Times New Roman" w:eastAsia="Times New Roman" w:hAnsi="Times New Roman" w:cs="Times New Roman"/>
          <w:color w:val="000000"/>
          <w:kern w:val="2"/>
          <w:sz w:val="24"/>
          <w:szCs w:val="24"/>
          <w:lang w:eastAsia="zh-CN"/>
        </w:rPr>
        <w:t xml:space="preserve">463/MEN/1993 Tentang </w:t>
      </w:r>
      <w:r w:rsidRPr="00DE4087">
        <w:rPr>
          <w:rFonts w:ascii="Times New Roman" w:eastAsia="Times New Roman" w:hAnsi="Times New Roman" w:cs="Times New Roman"/>
          <w:i/>
          <w:color w:val="000000"/>
          <w:kern w:val="2"/>
          <w:sz w:val="24"/>
          <w:szCs w:val="24"/>
          <w:lang w:eastAsia="zh-CN"/>
        </w:rPr>
        <w:t>Pengertian Keselamatan dan Kesehatan Kerja.</w:t>
      </w:r>
      <w:proofErr w:type="gramEnd"/>
    </w:p>
    <w:p w:rsidR="00DE4087" w:rsidRPr="00DE4087" w:rsidRDefault="00DE4087" w:rsidP="00DE4087">
      <w:pPr>
        <w:widowControl w:val="0"/>
        <w:spacing w:after="0"/>
        <w:ind w:left="480" w:hangingChars="200" w:hanging="480"/>
        <w:contextualSpacing/>
        <w:jc w:val="both"/>
        <w:rPr>
          <w:rFonts w:ascii="Times New Roman" w:eastAsia="SimSun" w:hAnsi="Times New Roman" w:cs="Times New Roman"/>
          <w:kern w:val="2"/>
          <w:sz w:val="24"/>
          <w:szCs w:val="24"/>
          <w:lang w:eastAsia="zh-CN"/>
        </w:rPr>
      </w:pPr>
    </w:p>
    <w:p w:rsidR="00DE4087" w:rsidRPr="00DE4087" w:rsidRDefault="00DE4087" w:rsidP="00DE4087">
      <w:pPr>
        <w:widowControl w:val="0"/>
        <w:spacing w:after="0"/>
        <w:ind w:left="480" w:hangingChars="200" w:hanging="480"/>
        <w:contextualSpacing/>
        <w:jc w:val="both"/>
        <w:rPr>
          <w:rFonts w:ascii="Times New Roman" w:eastAsia="SimSun" w:hAnsi="Times New Roman" w:cs="Times New Roman"/>
          <w:kern w:val="2"/>
          <w:sz w:val="24"/>
          <w:szCs w:val="24"/>
          <w:lang w:eastAsia="zh-CN"/>
        </w:rPr>
      </w:pPr>
    </w:p>
    <w:p w:rsidR="00DE4087" w:rsidRPr="00DE4087" w:rsidRDefault="00DE4087" w:rsidP="00DE4087">
      <w:pPr>
        <w:widowControl w:val="0"/>
        <w:spacing w:after="0"/>
        <w:ind w:left="480" w:hangingChars="200" w:hanging="480"/>
        <w:contextualSpacing/>
        <w:jc w:val="both"/>
        <w:rPr>
          <w:rFonts w:ascii="Times New Roman" w:eastAsia="SimSun" w:hAnsi="Times New Roman" w:cs="Times New Roman"/>
          <w:kern w:val="2"/>
          <w:sz w:val="24"/>
          <w:szCs w:val="24"/>
          <w:lang w:eastAsia="zh-CN"/>
        </w:rPr>
      </w:pPr>
      <w:r w:rsidRPr="00DE4087">
        <w:rPr>
          <w:rFonts w:ascii="Times New Roman" w:eastAsia="SimSun" w:hAnsi="Times New Roman" w:cs="Times New Roman"/>
          <w:kern w:val="2"/>
          <w:sz w:val="24"/>
          <w:szCs w:val="24"/>
          <w:lang w:eastAsia="zh-CN"/>
        </w:rPr>
        <w:t>Nofriandi Elbadinas, Mansteven. 2013., Makalah Analisa Metode Delphi, Metode Qusioner, Metode Kirkpatrik Dan Istilah Statistik, Fakultas Teknik Universitas Negeri Padang</w:t>
      </w:r>
    </w:p>
    <w:p w:rsidR="00DE4087" w:rsidRPr="00DE4087" w:rsidRDefault="00DE4087" w:rsidP="00DE4087">
      <w:pPr>
        <w:widowControl w:val="0"/>
        <w:spacing w:after="0"/>
        <w:ind w:left="480" w:hangingChars="200" w:hanging="480"/>
        <w:contextualSpacing/>
        <w:jc w:val="both"/>
        <w:rPr>
          <w:rFonts w:ascii="Times New Roman" w:eastAsia="SimSun" w:hAnsi="Times New Roman" w:cs="Times New Roman"/>
          <w:kern w:val="2"/>
          <w:sz w:val="24"/>
          <w:szCs w:val="24"/>
          <w:lang w:eastAsia="zh-CN"/>
        </w:rPr>
      </w:pPr>
    </w:p>
    <w:p w:rsidR="00DE4087" w:rsidRPr="00DE4087" w:rsidRDefault="00DE4087" w:rsidP="00DE4087">
      <w:pPr>
        <w:widowControl w:val="0"/>
        <w:spacing w:after="0"/>
        <w:ind w:left="480" w:hangingChars="200" w:hanging="480"/>
        <w:contextualSpacing/>
        <w:jc w:val="both"/>
        <w:rPr>
          <w:rFonts w:ascii="Times New Roman" w:eastAsia="SimSun" w:hAnsi="Times New Roman" w:cs="Times New Roman"/>
          <w:kern w:val="2"/>
          <w:sz w:val="24"/>
          <w:szCs w:val="24"/>
          <w:lang w:eastAsia="zh-CN"/>
        </w:rPr>
      </w:pPr>
      <w:r w:rsidRPr="00DE4087">
        <w:rPr>
          <w:rFonts w:ascii="Times New Roman" w:eastAsia="SimSun" w:hAnsi="Times New Roman" w:cs="Times New Roman"/>
          <w:kern w:val="2"/>
          <w:sz w:val="24"/>
          <w:szCs w:val="24"/>
          <w:lang w:eastAsia="zh-CN"/>
        </w:rPr>
        <w:t xml:space="preserve">Nurul Anwar, Fahmi. </w:t>
      </w:r>
      <w:r w:rsidRPr="00DE4087">
        <w:rPr>
          <w:rFonts w:ascii="Times New Roman" w:eastAsia="SimSun" w:hAnsi="Times New Roman" w:cs="Times New Roman"/>
          <w:i/>
          <w:kern w:val="2"/>
          <w:sz w:val="24"/>
          <w:szCs w:val="24"/>
          <w:lang w:eastAsia="zh-CN"/>
        </w:rPr>
        <w:t>Analisis Manajemen Risiko Kesehatan dan Keselamatan Kerja (K3) Pada Pekerjaan Upper Structure Gedung Bertingkat (Studi Kasus Proyek Skyland City-Jatinangor)</w:t>
      </w:r>
      <w:r w:rsidRPr="00DE4087">
        <w:rPr>
          <w:rFonts w:ascii="Times New Roman" w:eastAsia="SimSun" w:hAnsi="Times New Roman" w:cs="Times New Roman"/>
          <w:kern w:val="2"/>
          <w:sz w:val="24"/>
          <w:szCs w:val="24"/>
          <w:lang w:eastAsia="zh-CN"/>
        </w:rPr>
        <w:t xml:space="preserve">, Jurnal Konstruksi Sekolah Tinggi Teknologi Garut, </w:t>
      </w:r>
      <w:proofErr w:type="gramStart"/>
      <w:r w:rsidRPr="00DE4087">
        <w:rPr>
          <w:rFonts w:ascii="Times New Roman" w:eastAsia="SimSun" w:hAnsi="Times New Roman" w:cs="Times New Roman"/>
          <w:kern w:val="2"/>
          <w:sz w:val="24"/>
          <w:szCs w:val="24"/>
          <w:lang w:eastAsia="zh-CN"/>
        </w:rPr>
        <w:t>ISSN :</w:t>
      </w:r>
      <w:proofErr w:type="gramEnd"/>
      <w:r w:rsidRPr="00DE4087">
        <w:rPr>
          <w:rFonts w:ascii="Times New Roman" w:eastAsia="SimSun" w:hAnsi="Times New Roman" w:cs="Times New Roman"/>
          <w:kern w:val="2"/>
          <w:sz w:val="24"/>
          <w:szCs w:val="24"/>
          <w:lang w:eastAsia="zh-CN"/>
        </w:rPr>
        <w:t xml:space="preserve"> 2302-7312 Vol. 13 No. 1 2014</w:t>
      </w:r>
    </w:p>
    <w:p w:rsidR="00DE4087" w:rsidRPr="00DE4087" w:rsidRDefault="00DE4087" w:rsidP="00DE4087">
      <w:pPr>
        <w:widowControl w:val="0"/>
        <w:spacing w:after="0"/>
        <w:jc w:val="both"/>
        <w:rPr>
          <w:rFonts w:ascii="Times New Roman" w:eastAsia="SimSun" w:hAnsi="Times New Roman" w:cs="Times New Roman"/>
          <w:kern w:val="2"/>
          <w:sz w:val="24"/>
          <w:szCs w:val="24"/>
          <w:lang w:eastAsia="zh-CN"/>
        </w:rPr>
      </w:pPr>
    </w:p>
    <w:p w:rsidR="00DE4087" w:rsidRPr="00DE4087" w:rsidRDefault="00DE4087" w:rsidP="00DE4087">
      <w:pPr>
        <w:widowControl w:val="0"/>
        <w:spacing w:after="0"/>
        <w:jc w:val="both"/>
        <w:rPr>
          <w:rFonts w:ascii="Times New Roman" w:eastAsia="SimSun" w:hAnsi="Times New Roman" w:cs="Times New Roman"/>
          <w:i/>
          <w:iCs/>
          <w:kern w:val="2"/>
          <w:sz w:val="24"/>
          <w:szCs w:val="24"/>
          <w:lang w:eastAsia="zh-CN"/>
        </w:rPr>
      </w:pPr>
      <w:proofErr w:type="gramStart"/>
      <w:r w:rsidRPr="00DE4087">
        <w:rPr>
          <w:rFonts w:ascii="Times New Roman" w:eastAsia="SimSun" w:hAnsi="Times New Roman" w:cs="Times New Roman"/>
          <w:kern w:val="2"/>
          <w:sz w:val="24"/>
          <w:szCs w:val="24"/>
          <w:lang w:eastAsia="zh-CN"/>
        </w:rPr>
        <w:t xml:space="preserve">OHSAS 18001:1999, </w:t>
      </w:r>
      <w:r w:rsidRPr="00DE4087">
        <w:rPr>
          <w:rFonts w:ascii="Times New Roman" w:eastAsia="SimSun" w:hAnsi="Times New Roman" w:cs="Times New Roman"/>
          <w:i/>
          <w:iCs/>
          <w:kern w:val="2"/>
          <w:sz w:val="24"/>
          <w:szCs w:val="24"/>
          <w:lang w:eastAsia="zh-CN"/>
        </w:rPr>
        <w:t>Occupational Health and Safety Management System.</w:t>
      </w:r>
      <w:proofErr w:type="gramEnd"/>
    </w:p>
    <w:p w:rsidR="00DE4087" w:rsidRPr="00DE4087" w:rsidRDefault="00DE4087" w:rsidP="00DE4087">
      <w:pPr>
        <w:widowControl w:val="0"/>
        <w:spacing w:after="0"/>
        <w:jc w:val="both"/>
        <w:rPr>
          <w:rFonts w:ascii="Times New Roman" w:eastAsia="SimSun" w:hAnsi="Times New Roman" w:cs="Times New Roman"/>
          <w:i/>
          <w:iCs/>
          <w:kern w:val="2"/>
          <w:sz w:val="24"/>
          <w:szCs w:val="24"/>
          <w:lang w:eastAsia="zh-CN"/>
        </w:rPr>
      </w:pPr>
    </w:p>
    <w:p w:rsidR="00DE4087" w:rsidRPr="00DE4087" w:rsidRDefault="00DE4087" w:rsidP="00DE4087">
      <w:pPr>
        <w:widowControl w:val="0"/>
        <w:spacing w:after="0"/>
        <w:ind w:left="450" w:hanging="450"/>
        <w:jc w:val="both"/>
        <w:rPr>
          <w:rFonts w:ascii="Times New Roman" w:eastAsia="SimSun" w:hAnsi="Times New Roman" w:cs="Times New Roman"/>
          <w:kern w:val="2"/>
          <w:sz w:val="24"/>
          <w:szCs w:val="24"/>
          <w:lang w:eastAsia="zh-CN"/>
        </w:rPr>
      </w:pPr>
      <w:r w:rsidRPr="00DE4087">
        <w:rPr>
          <w:rFonts w:ascii="Times New Roman" w:eastAsia="SimSun" w:hAnsi="Times New Roman" w:cs="Times New Roman"/>
          <w:iCs/>
          <w:kern w:val="2"/>
          <w:sz w:val="24"/>
          <w:szCs w:val="24"/>
          <w:lang w:eastAsia="zh-CN"/>
        </w:rPr>
        <w:t xml:space="preserve">Peraturan Menteri Pekerjaan Umum </w:t>
      </w:r>
      <w:proofErr w:type="gramStart"/>
      <w:r w:rsidRPr="00DE4087">
        <w:rPr>
          <w:rFonts w:ascii="Times New Roman" w:eastAsia="SimSun" w:hAnsi="Times New Roman" w:cs="Times New Roman"/>
          <w:iCs/>
          <w:kern w:val="2"/>
          <w:sz w:val="24"/>
          <w:szCs w:val="24"/>
          <w:lang w:eastAsia="zh-CN"/>
        </w:rPr>
        <w:t>Nomor :</w:t>
      </w:r>
      <w:proofErr w:type="gramEnd"/>
      <w:r w:rsidRPr="00DE4087">
        <w:rPr>
          <w:rFonts w:ascii="Times New Roman" w:eastAsia="SimSun" w:hAnsi="Times New Roman" w:cs="Times New Roman"/>
          <w:iCs/>
          <w:kern w:val="2"/>
          <w:sz w:val="24"/>
          <w:szCs w:val="24"/>
          <w:lang w:eastAsia="zh-CN"/>
        </w:rPr>
        <w:t xml:space="preserve"> 05/PRT/M/2014. </w:t>
      </w:r>
      <w:r w:rsidRPr="00DE4087">
        <w:rPr>
          <w:rFonts w:ascii="Times New Roman" w:eastAsia="SimSun" w:hAnsi="Times New Roman" w:cs="Times New Roman"/>
          <w:i/>
          <w:iCs/>
          <w:kern w:val="2"/>
          <w:sz w:val="24"/>
          <w:szCs w:val="24"/>
          <w:lang w:eastAsia="zh-CN"/>
        </w:rPr>
        <w:t>Tentang Pedoman Sistem Manajemen Keselamatan dan Kesehatan Kerja (SMK3) Konstruksi Bidang Pekerjaan Umum</w:t>
      </w:r>
    </w:p>
    <w:p w:rsidR="00DE4087" w:rsidRPr="003E2BBB" w:rsidRDefault="00DE4087" w:rsidP="00DE4087">
      <w:pPr>
        <w:widowControl w:val="0"/>
        <w:spacing w:after="0"/>
        <w:rPr>
          <w:rFonts w:ascii="Times New Roman" w:eastAsia="SimSun" w:hAnsi="Times New Roman" w:cs="Times New Roman"/>
          <w:color w:val="000000"/>
          <w:kern w:val="2"/>
          <w:sz w:val="24"/>
          <w:szCs w:val="24"/>
          <w:lang w:val="id-ID" w:eastAsia="zh-CN"/>
        </w:rPr>
      </w:pPr>
    </w:p>
    <w:p w:rsidR="00DE4087" w:rsidRPr="00DE4087" w:rsidRDefault="00DE4087" w:rsidP="00DE4087">
      <w:pPr>
        <w:widowControl w:val="0"/>
        <w:spacing w:after="0"/>
        <w:ind w:left="480" w:hangingChars="200" w:hanging="480"/>
        <w:rPr>
          <w:rFonts w:ascii="Times New Roman" w:eastAsia="SimSun" w:hAnsi="Times New Roman" w:cs="Times New Roman"/>
          <w:color w:val="000000"/>
          <w:kern w:val="2"/>
          <w:sz w:val="24"/>
          <w:szCs w:val="24"/>
          <w:lang w:eastAsia="zh-CN"/>
        </w:rPr>
      </w:pPr>
      <w:r w:rsidRPr="00DE4087">
        <w:rPr>
          <w:rFonts w:ascii="Times New Roman" w:eastAsia="SimSun" w:hAnsi="Times New Roman" w:cs="Times New Roman"/>
          <w:color w:val="000000"/>
          <w:kern w:val="2"/>
          <w:sz w:val="24"/>
          <w:szCs w:val="24"/>
          <w:lang w:eastAsia="zh-CN"/>
        </w:rPr>
        <w:t xml:space="preserve">Soputan, Gabby E.M. </w:t>
      </w:r>
      <w:proofErr w:type="gramStart"/>
      <w:r w:rsidRPr="00DE4087">
        <w:rPr>
          <w:rFonts w:ascii="Times New Roman" w:eastAsia="SimSun" w:hAnsi="Times New Roman" w:cs="Times New Roman"/>
          <w:color w:val="000000"/>
          <w:kern w:val="2"/>
          <w:sz w:val="24"/>
          <w:szCs w:val="24"/>
          <w:lang w:eastAsia="zh-CN"/>
        </w:rPr>
        <w:t>2014.,</w:t>
      </w:r>
      <w:proofErr w:type="gramEnd"/>
      <w:r w:rsidRPr="00DE4087">
        <w:rPr>
          <w:rFonts w:ascii="Times New Roman" w:eastAsia="SimSun" w:hAnsi="Times New Roman" w:cs="Times New Roman"/>
          <w:color w:val="000000"/>
          <w:kern w:val="2"/>
          <w:sz w:val="24"/>
          <w:szCs w:val="24"/>
          <w:lang w:eastAsia="zh-CN"/>
        </w:rPr>
        <w:t xml:space="preserve"> </w:t>
      </w:r>
      <w:r w:rsidRPr="00DE4087">
        <w:rPr>
          <w:rFonts w:ascii="Times New Roman" w:eastAsia="SimSun" w:hAnsi="Times New Roman" w:cs="Times New Roman"/>
          <w:i/>
          <w:color w:val="000000"/>
          <w:kern w:val="2"/>
          <w:sz w:val="24"/>
          <w:szCs w:val="24"/>
          <w:lang w:eastAsia="zh-CN"/>
        </w:rPr>
        <w:t>Manajemen Risiko Kesehatan dan Keselamatan Kerja (K3) (Studi Kasus Pada Pembangunan Gedung Eben Haezar).</w:t>
      </w:r>
      <w:r w:rsidRPr="00DE4087">
        <w:rPr>
          <w:rFonts w:ascii="Times New Roman" w:eastAsia="SimSun" w:hAnsi="Times New Roman" w:cs="Times New Roman"/>
          <w:color w:val="000000"/>
          <w:kern w:val="2"/>
          <w:sz w:val="24"/>
          <w:szCs w:val="24"/>
          <w:lang w:eastAsia="zh-CN"/>
        </w:rPr>
        <w:t xml:space="preserve"> Jurnal Ilmiah Media Engineering Vol. 4 No. 4, Desember 2014 (229-238) </w:t>
      </w:r>
      <w:proofErr w:type="gramStart"/>
      <w:r w:rsidRPr="00DE4087">
        <w:rPr>
          <w:rFonts w:ascii="Times New Roman" w:eastAsia="SimSun" w:hAnsi="Times New Roman" w:cs="Times New Roman"/>
          <w:color w:val="000000"/>
          <w:kern w:val="2"/>
          <w:sz w:val="24"/>
          <w:szCs w:val="24"/>
          <w:lang w:eastAsia="zh-CN"/>
        </w:rPr>
        <w:t>ISSN :</w:t>
      </w:r>
      <w:proofErr w:type="gramEnd"/>
      <w:r w:rsidRPr="00DE4087">
        <w:rPr>
          <w:rFonts w:ascii="Times New Roman" w:eastAsia="SimSun" w:hAnsi="Times New Roman" w:cs="Times New Roman"/>
          <w:color w:val="000000"/>
          <w:kern w:val="2"/>
          <w:sz w:val="24"/>
          <w:szCs w:val="24"/>
          <w:lang w:eastAsia="zh-CN"/>
        </w:rPr>
        <w:t xml:space="preserve"> 2087-9334</w:t>
      </w:r>
    </w:p>
    <w:p w:rsidR="00DE4087" w:rsidRPr="00DE4087" w:rsidRDefault="00DE4087" w:rsidP="00DE4087">
      <w:pPr>
        <w:widowControl w:val="0"/>
        <w:autoSpaceDE w:val="0"/>
        <w:autoSpaceDN w:val="0"/>
        <w:spacing w:after="0"/>
        <w:jc w:val="both"/>
        <w:rPr>
          <w:rFonts w:ascii="Times New Roman" w:eastAsia="CenturySchoolbook" w:hAnsi="Times New Roman" w:cs="Times New Roman"/>
          <w:kern w:val="2"/>
          <w:sz w:val="24"/>
          <w:szCs w:val="24"/>
          <w:lang w:eastAsia="zh-CN"/>
        </w:rPr>
      </w:pPr>
    </w:p>
    <w:p w:rsidR="00DE4087" w:rsidRPr="003E2BBB" w:rsidRDefault="00DE4087" w:rsidP="003E2BBB">
      <w:pPr>
        <w:widowControl w:val="0"/>
        <w:autoSpaceDE w:val="0"/>
        <w:autoSpaceDN w:val="0"/>
        <w:spacing w:after="0"/>
        <w:jc w:val="both"/>
        <w:rPr>
          <w:rFonts w:ascii="Times New Roman" w:eastAsia="CenturySchoolbook" w:hAnsi="Times New Roman" w:cs="Times New Roman"/>
          <w:kern w:val="2"/>
          <w:sz w:val="24"/>
          <w:szCs w:val="24"/>
          <w:lang w:val="id-ID" w:eastAsia="zh-CN"/>
        </w:rPr>
      </w:pPr>
    </w:p>
    <w:p w:rsidR="00DE4087" w:rsidRDefault="00DE4087" w:rsidP="00DE4087">
      <w:pPr>
        <w:widowControl w:val="0"/>
        <w:autoSpaceDE w:val="0"/>
        <w:autoSpaceDN w:val="0"/>
        <w:spacing w:after="0"/>
        <w:ind w:left="480" w:hangingChars="200" w:hanging="480"/>
        <w:jc w:val="both"/>
        <w:rPr>
          <w:rFonts w:ascii="Times New Roman" w:eastAsia="SimSun" w:hAnsi="Times New Roman" w:cs="Times New Roman"/>
          <w:kern w:val="2"/>
          <w:sz w:val="24"/>
          <w:szCs w:val="24"/>
          <w:lang w:val="id-ID" w:eastAsia="zh-CN"/>
        </w:rPr>
      </w:pPr>
      <w:r w:rsidRPr="00DE4087">
        <w:rPr>
          <w:rFonts w:ascii="Times New Roman" w:eastAsia="SimSun" w:hAnsi="Times New Roman" w:cs="Times New Roman"/>
          <w:kern w:val="2"/>
          <w:sz w:val="24"/>
          <w:szCs w:val="24"/>
          <w:lang w:eastAsia="zh-CN"/>
        </w:rPr>
        <w:lastRenderedPageBreak/>
        <w:t xml:space="preserve">Wicaksono, Iman Kurniawan. 2011. </w:t>
      </w:r>
      <w:r w:rsidRPr="00DE4087">
        <w:rPr>
          <w:rFonts w:ascii="Times New Roman" w:eastAsia="SimSun" w:hAnsi="Times New Roman" w:cs="Times New Roman"/>
          <w:i/>
          <w:kern w:val="2"/>
          <w:sz w:val="24"/>
          <w:szCs w:val="24"/>
          <w:lang w:eastAsia="zh-CN"/>
        </w:rPr>
        <w:t>Manajemen Risiko K3 (Keselamatan dan Kesehatan Kerja) Pada Proyek Pembangunan Apartemen Puncak Permai Surabaya,</w:t>
      </w:r>
      <w:r w:rsidRPr="00DE4087">
        <w:rPr>
          <w:rFonts w:ascii="Times New Roman" w:eastAsia="SimSun" w:hAnsi="Times New Roman" w:cs="Times New Roman"/>
          <w:kern w:val="2"/>
          <w:sz w:val="24"/>
          <w:szCs w:val="24"/>
          <w:lang w:eastAsia="zh-CN"/>
        </w:rPr>
        <w:t xml:space="preserve"> Prosiding Seminar Nasional Manajemen Teknologi XIII. Surabaya</w:t>
      </w:r>
    </w:p>
    <w:p w:rsidR="003E2BBB" w:rsidRPr="003E2BBB" w:rsidRDefault="003E2BBB" w:rsidP="00DE4087">
      <w:pPr>
        <w:widowControl w:val="0"/>
        <w:autoSpaceDE w:val="0"/>
        <w:autoSpaceDN w:val="0"/>
        <w:spacing w:after="0"/>
        <w:ind w:left="480" w:hangingChars="200" w:hanging="480"/>
        <w:jc w:val="both"/>
        <w:rPr>
          <w:rFonts w:ascii="Times New Roman" w:eastAsia="SimSun" w:hAnsi="Times New Roman" w:cs="Times New Roman"/>
          <w:kern w:val="2"/>
          <w:sz w:val="24"/>
          <w:szCs w:val="24"/>
          <w:lang w:val="id-ID" w:eastAsia="zh-CN"/>
        </w:rPr>
      </w:pPr>
    </w:p>
    <w:p w:rsidR="00DE4087" w:rsidRPr="00DE4087" w:rsidRDefault="00DE4087" w:rsidP="00DE4087">
      <w:pPr>
        <w:widowControl w:val="0"/>
        <w:autoSpaceDE w:val="0"/>
        <w:autoSpaceDN w:val="0"/>
        <w:spacing w:after="0"/>
        <w:ind w:left="480" w:hangingChars="200" w:hanging="480"/>
        <w:jc w:val="both"/>
        <w:rPr>
          <w:rFonts w:ascii="Times New Roman" w:eastAsia="SimSun" w:hAnsi="Times New Roman" w:cs="Times New Roman"/>
          <w:kern w:val="2"/>
          <w:sz w:val="24"/>
          <w:szCs w:val="24"/>
          <w:lang w:eastAsia="zh-CN"/>
        </w:rPr>
      </w:pPr>
    </w:p>
    <w:p w:rsidR="00DE4087" w:rsidRPr="007132D5" w:rsidRDefault="00DE4087" w:rsidP="007132D5">
      <w:pPr>
        <w:widowControl w:val="0"/>
        <w:autoSpaceDE w:val="0"/>
        <w:autoSpaceDN w:val="0"/>
        <w:spacing w:after="0"/>
        <w:ind w:left="425" w:hangingChars="177" w:hanging="425"/>
        <w:jc w:val="both"/>
        <w:rPr>
          <w:rFonts w:ascii="Times New Roman" w:eastAsia="SimSun" w:hAnsi="Times New Roman" w:cs="Times New Roman"/>
          <w:i/>
          <w:kern w:val="2"/>
          <w:sz w:val="24"/>
          <w:szCs w:val="24"/>
          <w:lang w:eastAsia="zh-CN"/>
        </w:rPr>
      </w:pPr>
      <w:r w:rsidRPr="00DE4087">
        <w:rPr>
          <w:rFonts w:ascii="Times New Roman" w:eastAsia="SimSun" w:hAnsi="Times New Roman" w:cs="Times New Roman"/>
          <w:kern w:val="2"/>
          <w:sz w:val="24"/>
          <w:szCs w:val="24"/>
          <w:lang w:eastAsia="zh-CN"/>
        </w:rPr>
        <w:t xml:space="preserve">Erick Panji Raharjo. </w:t>
      </w:r>
      <w:proofErr w:type="gramStart"/>
      <w:r w:rsidRPr="00DE4087">
        <w:rPr>
          <w:rFonts w:ascii="Times New Roman" w:eastAsia="SimSun" w:hAnsi="Times New Roman" w:cs="Times New Roman"/>
          <w:kern w:val="2"/>
          <w:sz w:val="24"/>
          <w:szCs w:val="24"/>
          <w:lang w:eastAsia="zh-CN"/>
        </w:rPr>
        <w:t xml:space="preserve">2018. </w:t>
      </w:r>
      <w:r w:rsidRPr="00DE4087">
        <w:rPr>
          <w:rFonts w:ascii="Times New Roman" w:eastAsia="SimSun" w:hAnsi="Times New Roman" w:cs="Times New Roman"/>
          <w:i/>
          <w:kern w:val="2"/>
          <w:sz w:val="24"/>
          <w:szCs w:val="24"/>
          <w:lang w:eastAsia="zh-CN"/>
        </w:rPr>
        <w:t>Pengukuran Tingkat Risiko Kesel</w:t>
      </w:r>
      <w:r w:rsidR="007132D5">
        <w:rPr>
          <w:rFonts w:ascii="Times New Roman" w:eastAsia="SimSun" w:hAnsi="Times New Roman" w:cs="Times New Roman"/>
          <w:i/>
          <w:kern w:val="2"/>
          <w:sz w:val="24"/>
          <w:szCs w:val="24"/>
          <w:lang w:eastAsia="zh-CN"/>
        </w:rPr>
        <w:t xml:space="preserve">amatan Dan Kesehatan Kerja </w:t>
      </w:r>
      <w:r w:rsidRPr="00DE4087">
        <w:rPr>
          <w:rFonts w:ascii="Times New Roman" w:eastAsia="SimSun" w:hAnsi="Times New Roman" w:cs="Times New Roman"/>
          <w:i/>
          <w:kern w:val="2"/>
          <w:sz w:val="24"/>
          <w:szCs w:val="24"/>
          <w:lang w:eastAsia="zh-CN"/>
        </w:rPr>
        <w:t xml:space="preserve">Pada Pembangunan Gedung Kantor Pelayananan Perbendaharaan </w:t>
      </w:r>
      <w:r w:rsidRPr="00DE4087">
        <w:rPr>
          <w:rFonts w:ascii="Times New Roman" w:eastAsia="SimSun" w:hAnsi="Times New Roman" w:cs="Times New Roman"/>
          <w:kern w:val="2"/>
          <w:sz w:val="24"/>
          <w:szCs w:val="24"/>
          <w:lang w:eastAsia="zh-CN"/>
        </w:rPr>
        <w:t>Negara Di Kota Samarinda.</w:t>
      </w:r>
      <w:proofErr w:type="gramEnd"/>
    </w:p>
    <w:p w:rsidR="00DE4087" w:rsidRPr="00DE4087" w:rsidRDefault="00DE4087" w:rsidP="00DE4087">
      <w:pPr>
        <w:widowControl w:val="0"/>
        <w:autoSpaceDE w:val="0"/>
        <w:autoSpaceDN w:val="0"/>
        <w:spacing w:after="0"/>
        <w:jc w:val="both"/>
        <w:rPr>
          <w:rFonts w:ascii="Times New Roman" w:eastAsia="SimSun" w:hAnsi="Times New Roman" w:cs="Times New Roman"/>
          <w:kern w:val="2"/>
          <w:sz w:val="24"/>
          <w:szCs w:val="24"/>
          <w:lang w:eastAsia="zh-CN"/>
        </w:rPr>
      </w:pPr>
    </w:p>
    <w:p w:rsidR="00DE4087" w:rsidRPr="00DE4087" w:rsidRDefault="00DE4087" w:rsidP="007132D5">
      <w:pPr>
        <w:widowControl w:val="0"/>
        <w:autoSpaceDE w:val="0"/>
        <w:autoSpaceDN w:val="0"/>
        <w:spacing w:after="0"/>
        <w:ind w:left="426" w:hanging="426"/>
        <w:jc w:val="both"/>
        <w:rPr>
          <w:rFonts w:ascii="Times New Roman" w:eastAsia="SimSun" w:hAnsi="Times New Roman" w:cs="Times New Roman"/>
          <w:i/>
          <w:kern w:val="2"/>
          <w:sz w:val="24"/>
          <w:szCs w:val="24"/>
          <w:lang w:eastAsia="zh-CN"/>
        </w:rPr>
      </w:pPr>
      <w:proofErr w:type="gramStart"/>
      <w:r w:rsidRPr="00DE4087">
        <w:rPr>
          <w:rFonts w:ascii="Times New Roman" w:eastAsia="SimSun" w:hAnsi="Times New Roman" w:cs="Times New Roman"/>
          <w:kern w:val="2"/>
          <w:sz w:val="24"/>
          <w:szCs w:val="24"/>
          <w:lang w:eastAsia="zh-CN"/>
        </w:rPr>
        <w:t>Benhart E situmorang.</w:t>
      </w:r>
      <w:proofErr w:type="gramEnd"/>
      <w:r w:rsidRPr="00DE4087">
        <w:rPr>
          <w:rFonts w:ascii="Times New Roman" w:eastAsia="SimSun" w:hAnsi="Times New Roman" w:cs="Times New Roman"/>
          <w:kern w:val="2"/>
          <w:sz w:val="24"/>
          <w:szCs w:val="24"/>
          <w:lang w:eastAsia="zh-CN"/>
        </w:rPr>
        <w:t xml:space="preserve"> 2018. </w:t>
      </w:r>
      <w:r w:rsidRPr="00DE4087">
        <w:rPr>
          <w:rFonts w:ascii="Times New Roman" w:eastAsia="SimSun" w:hAnsi="Times New Roman" w:cs="Times New Roman"/>
          <w:i/>
          <w:kern w:val="2"/>
          <w:sz w:val="24"/>
          <w:szCs w:val="24"/>
          <w:lang w:eastAsia="zh-CN"/>
        </w:rPr>
        <w:t>Analisis Risio Pelaksanaan Pembangunan Proyek Konstruksi Bangunan Gedung</w:t>
      </w:r>
    </w:p>
    <w:p w:rsidR="009531CA" w:rsidRPr="00C3519A" w:rsidRDefault="009531CA" w:rsidP="00DE4087">
      <w:pPr>
        <w:jc w:val="both"/>
        <w:rPr>
          <w:rFonts w:ascii="Times New Roman" w:hAnsi="Times New Roman" w:cs="Times New Roman"/>
          <w:sz w:val="24"/>
          <w:szCs w:val="24"/>
        </w:rPr>
      </w:pPr>
    </w:p>
    <w:sectPr w:rsidR="009531CA" w:rsidRPr="00C3519A" w:rsidSect="00A96614">
      <w:pgSz w:w="11907" w:h="16839" w:code="9"/>
      <w:pgMar w:top="1701" w:right="1701" w:bottom="2268" w:left="2268" w:header="720" w:footer="720"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1D2" w:rsidRDefault="009671D2" w:rsidP="000C7CB4">
      <w:pPr>
        <w:spacing w:after="0" w:line="240" w:lineRule="auto"/>
      </w:pPr>
      <w:r>
        <w:separator/>
      </w:r>
    </w:p>
  </w:endnote>
  <w:endnote w:type="continuationSeparator" w:id="0">
    <w:p w:rsidR="009671D2" w:rsidRDefault="009671D2" w:rsidP="000C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Schoolbook">
    <w:altName w:val="Segoe Print"/>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800984"/>
      <w:docPartObj>
        <w:docPartGallery w:val="Page Numbers (Bottom of Page)"/>
        <w:docPartUnique/>
      </w:docPartObj>
    </w:sdtPr>
    <w:sdtEndPr>
      <w:rPr>
        <w:noProof/>
      </w:rPr>
    </w:sdtEndPr>
    <w:sdtContent>
      <w:p w:rsidR="009671D2" w:rsidRDefault="009671D2">
        <w:pPr>
          <w:pStyle w:val="Footer"/>
          <w:jc w:val="right"/>
        </w:pPr>
        <w:r>
          <w:fldChar w:fldCharType="begin"/>
        </w:r>
        <w:r>
          <w:instrText xml:space="preserve"> PAGE   \* MERGEFORMAT </w:instrText>
        </w:r>
        <w:r>
          <w:fldChar w:fldCharType="separate"/>
        </w:r>
        <w:r w:rsidR="00C44B00">
          <w:rPr>
            <w:noProof/>
          </w:rPr>
          <w:t>1</w:t>
        </w:r>
        <w:r>
          <w:rPr>
            <w:noProof/>
          </w:rPr>
          <w:fldChar w:fldCharType="end"/>
        </w:r>
      </w:p>
    </w:sdtContent>
  </w:sdt>
  <w:p w:rsidR="009671D2" w:rsidRDefault="00967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1D2" w:rsidRDefault="009671D2" w:rsidP="000C7CB4">
      <w:pPr>
        <w:spacing w:after="0" w:line="240" w:lineRule="auto"/>
      </w:pPr>
      <w:r>
        <w:separator/>
      </w:r>
    </w:p>
  </w:footnote>
  <w:footnote w:type="continuationSeparator" w:id="0">
    <w:p w:rsidR="009671D2" w:rsidRDefault="009671D2" w:rsidP="000C7C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1011"/>
    <w:multiLevelType w:val="hybridMultilevel"/>
    <w:tmpl w:val="48ECE5FE"/>
    <w:lvl w:ilvl="0" w:tplc="04090019">
      <w:start w:val="1"/>
      <w:numFmt w:val="lowerLetter"/>
      <w:lvlText w:val="%1."/>
      <w:lvlJc w:val="left"/>
      <w:pPr>
        <w:ind w:left="720" w:hanging="360"/>
      </w:pPr>
      <w:rPr>
        <w:rFonts w:hint="default"/>
        <w:spacing w:val="-5"/>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07C65"/>
    <w:multiLevelType w:val="hybridMultilevel"/>
    <w:tmpl w:val="2A101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D38FB"/>
    <w:multiLevelType w:val="hybridMultilevel"/>
    <w:tmpl w:val="D4EC017A"/>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
    <w:nsid w:val="0E4518B5"/>
    <w:multiLevelType w:val="hybridMultilevel"/>
    <w:tmpl w:val="27A68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B35BE"/>
    <w:multiLevelType w:val="hybridMultilevel"/>
    <w:tmpl w:val="257A3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02B0C"/>
    <w:multiLevelType w:val="hybridMultilevel"/>
    <w:tmpl w:val="4732CE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6100F8"/>
    <w:multiLevelType w:val="hybridMultilevel"/>
    <w:tmpl w:val="CC46246C"/>
    <w:lvl w:ilvl="0" w:tplc="30EC3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70C13"/>
    <w:multiLevelType w:val="hybridMultilevel"/>
    <w:tmpl w:val="A7B44182"/>
    <w:lvl w:ilvl="0" w:tplc="814E20CC">
      <w:start w:val="1"/>
      <w:numFmt w:val="decimal"/>
      <w:lvlText w:val="%1."/>
      <w:lvlJc w:val="left"/>
      <w:pPr>
        <w:ind w:left="845"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4D1454"/>
    <w:multiLevelType w:val="hybridMultilevel"/>
    <w:tmpl w:val="14B6EFB8"/>
    <w:lvl w:ilvl="0" w:tplc="FF74AA4E">
      <w:start w:val="1"/>
      <w:numFmt w:val="decimal"/>
      <w:lvlText w:val="%1."/>
      <w:lvlJc w:val="left"/>
      <w:pPr>
        <w:ind w:left="912" w:hanging="360"/>
      </w:pPr>
      <w:rPr>
        <w:rFonts w:ascii="Times New Roman" w:eastAsia="Times New Roman" w:hAnsi="Times New Roman" w:cs="Times New Roman" w:hint="default"/>
        <w:w w:val="100"/>
        <w:sz w:val="23"/>
        <w:szCs w:val="23"/>
        <w:lang w:val="id" w:eastAsia="en-US" w:bidi="ar-SA"/>
      </w:rPr>
    </w:lvl>
    <w:lvl w:ilvl="1" w:tplc="10F4AAE2">
      <w:numFmt w:val="bullet"/>
      <w:lvlText w:val="•"/>
      <w:lvlJc w:val="left"/>
      <w:pPr>
        <w:ind w:left="1700" w:hanging="360"/>
      </w:pPr>
      <w:rPr>
        <w:rFonts w:hint="default"/>
        <w:lang w:val="id" w:eastAsia="en-US" w:bidi="ar-SA"/>
      </w:rPr>
    </w:lvl>
    <w:lvl w:ilvl="2" w:tplc="26529FF2">
      <w:numFmt w:val="bullet"/>
      <w:lvlText w:val="•"/>
      <w:lvlJc w:val="left"/>
      <w:pPr>
        <w:ind w:left="2481" w:hanging="360"/>
      </w:pPr>
      <w:rPr>
        <w:rFonts w:hint="default"/>
        <w:lang w:val="id" w:eastAsia="en-US" w:bidi="ar-SA"/>
      </w:rPr>
    </w:lvl>
    <w:lvl w:ilvl="3" w:tplc="71901E86">
      <w:numFmt w:val="bullet"/>
      <w:lvlText w:val="•"/>
      <w:lvlJc w:val="left"/>
      <w:pPr>
        <w:ind w:left="3262" w:hanging="360"/>
      </w:pPr>
      <w:rPr>
        <w:rFonts w:hint="default"/>
        <w:lang w:val="id" w:eastAsia="en-US" w:bidi="ar-SA"/>
      </w:rPr>
    </w:lvl>
    <w:lvl w:ilvl="4" w:tplc="67EAEABC">
      <w:numFmt w:val="bullet"/>
      <w:lvlText w:val="•"/>
      <w:lvlJc w:val="left"/>
      <w:pPr>
        <w:ind w:left="4042" w:hanging="360"/>
      </w:pPr>
      <w:rPr>
        <w:rFonts w:hint="default"/>
        <w:lang w:val="id" w:eastAsia="en-US" w:bidi="ar-SA"/>
      </w:rPr>
    </w:lvl>
    <w:lvl w:ilvl="5" w:tplc="D6B445E6">
      <w:numFmt w:val="bullet"/>
      <w:lvlText w:val="•"/>
      <w:lvlJc w:val="left"/>
      <w:pPr>
        <w:ind w:left="4823" w:hanging="360"/>
      </w:pPr>
      <w:rPr>
        <w:rFonts w:hint="default"/>
        <w:lang w:val="id" w:eastAsia="en-US" w:bidi="ar-SA"/>
      </w:rPr>
    </w:lvl>
    <w:lvl w:ilvl="6" w:tplc="FEDA9EAA">
      <w:numFmt w:val="bullet"/>
      <w:lvlText w:val="•"/>
      <w:lvlJc w:val="left"/>
      <w:pPr>
        <w:ind w:left="5604" w:hanging="360"/>
      </w:pPr>
      <w:rPr>
        <w:rFonts w:hint="default"/>
        <w:lang w:val="id" w:eastAsia="en-US" w:bidi="ar-SA"/>
      </w:rPr>
    </w:lvl>
    <w:lvl w:ilvl="7" w:tplc="4992DCBC">
      <w:numFmt w:val="bullet"/>
      <w:lvlText w:val="•"/>
      <w:lvlJc w:val="left"/>
      <w:pPr>
        <w:ind w:left="6385" w:hanging="360"/>
      </w:pPr>
      <w:rPr>
        <w:rFonts w:hint="default"/>
        <w:lang w:val="id" w:eastAsia="en-US" w:bidi="ar-SA"/>
      </w:rPr>
    </w:lvl>
    <w:lvl w:ilvl="8" w:tplc="D83ADA86">
      <w:numFmt w:val="bullet"/>
      <w:lvlText w:val="•"/>
      <w:lvlJc w:val="left"/>
      <w:pPr>
        <w:ind w:left="7165" w:hanging="360"/>
      </w:pPr>
      <w:rPr>
        <w:rFonts w:hint="default"/>
        <w:lang w:val="id" w:eastAsia="en-US" w:bidi="ar-SA"/>
      </w:rPr>
    </w:lvl>
  </w:abstractNum>
  <w:abstractNum w:abstractNumId="9">
    <w:nsid w:val="33E91D8B"/>
    <w:multiLevelType w:val="hybridMultilevel"/>
    <w:tmpl w:val="3B5A5B06"/>
    <w:lvl w:ilvl="0" w:tplc="FC7CB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D2613"/>
    <w:multiLevelType w:val="hybridMultilevel"/>
    <w:tmpl w:val="BFE67D54"/>
    <w:lvl w:ilvl="0" w:tplc="04090019">
      <w:start w:val="1"/>
      <w:numFmt w:val="lowerLetter"/>
      <w:lvlText w:val="%1."/>
      <w:lvlJc w:val="left"/>
      <w:pPr>
        <w:ind w:left="900" w:hanging="360"/>
      </w:pPr>
      <w:rPr>
        <w:rFonts w:hint="default"/>
        <w:spacing w:val="-20"/>
        <w:w w:val="99"/>
        <w:sz w:val="24"/>
        <w:szCs w:val="24"/>
        <w:lang w:val="id" w:eastAsia="en-US" w:bidi="ar-SA"/>
      </w:rPr>
    </w:lvl>
    <w:lvl w:ilvl="1" w:tplc="196467EA">
      <w:numFmt w:val="bullet"/>
      <w:lvlText w:val="•"/>
      <w:lvlJc w:val="left"/>
      <w:pPr>
        <w:ind w:left="1682" w:hanging="360"/>
      </w:pPr>
      <w:rPr>
        <w:rFonts w:hint="default"/>
        <w:lang w:val="id" w:eastAsia="en-US" w:bidi="ar-SA"/>
      </w:rPr>
    </w:lvl>
    <w:lvl w:ilvl="2" w:tplc="F97A5898">
      <w:numFmt w:val="bullet"/>
      <w:lvlText w:val="•"/>
      <w:lvlJc w:val="left"/>
      <w:pPr>
        <w:ind w:left="2465" w:hanging="360"/>
      </w:pPr>
      <w:rPr>
        <w:rFonts w:hint="default"/>
        <w:lang w:val="id" w:eastAsia="en-US" w:bidi="ar-SA"/>
      </w:rPr>
    </w:lvl>
    <w:lvl w:ilvl="3" w:tplc="41A01A80">
      <w:numFmt w:val="bullet"/>
      <w:lvlText w:val="•"/>
      <w:lvlJc w:val="left"/>
      <w:pPr>
        <w:ind w:left="3248" w:hanging="360"/>
      </w:pPr>
      <w:rPr>
        <w:rFonts w:hint="default"/>
        <w:lang w:val="id" w:eastAsia="en-US" w:bidi="ar-SA"/>
      </w:rPr>
    </w:lvl>
    <w:lvl w:ilvl="4" w:tplc="EFC85646">
      <w:numFmt w:val="bullet"/>
      <w:lvlText w:val="•"/>
      <w:lvlJc w:val="left"/>
      <w:pPr>
        <w:ind w:left="4030" w:hanging="360"/>
      </w:pPr>
      <w:rPr>
        <w:rFonts w:hint="default"/>
        <w:lang w:val="id" w:eastAsia="en-US" w:bidi="ar-SA"/>
      </w:rPr>
    </w:lvl>
    <w:lvl w:ilvl="5" w:tplc="311A3492">
      <w:numFmt w:val="bullet"/>
      <w:lvlText w:val="•"/>
      <w:lvlJc w:val="left"/>
      <w:pPr>
        <w:ind w:left="4813" w:hanging="360"/>
      </w:pPr>
      <w:rPr>
        <w:rFonts w:hint="default"/>
        <w:lang w:val="id" w:eastAsia="en-US" w:bidi="ar-SA"/>
      </w:rPr>
    </w:lvl>
    <w:lvl w:ilvl="6" w:tplc="463A72F6">
      <w:numFmt w:val="bullet"/>
      <w:lvlText w:val="•"/>
      <w:lvlJc w:val="left"/>
      <w:pPr>
        <w:ind w:left="5596" w:hanging="360"/>
      </w:pPr>
      <w:rPr>
        <w:rFonts w:hint="default"/>
        <w:lang w:val="id" w:eastAsia="en-US" w:bidi="ar-SA"/>
      </w:rPr>
    </w:lvl>
    <w:lvl w:ilvl="7" w:tplc="AF76CFA8">
      <w:numFmt w:val="bullet"/>
      <w:lvlText w:val="•"/>
      <w:lvlJc w:val="left"/>
      <w:pPr>
        <w:ind w:left="6379" w:hanging="360"/>
      </w:pPr>
      <w:rPr>
        <w:rFonts w:hint="default"/>
        <w:lang w:val="id" w:eastAsia="en-US" w:bidi="ar-SA"/>
      </w:rPr>
    </w:lvl>
    <w:lvl w:ilvl="8" w:tplc="E28EE05A">
      <w:numFmt w:val="bullet"/>
      <w:lvlText w:val="•"/>
      <w:lvlJc w:val="left"/>
      <w:pPr>
        <w:ind w:left="7161" w:hanging="360"/>
      </w:pPr>
      <w:rPr>
        <w:rFonts w:hint="default"/>
        <w:lang w:val="id" w:eastAsia="en-US" w:bidi="ar-SA"/>
      </w:rPr>
    </w:lvl>
  </w:abstractNum>
  <w:abstractNum w:abstractNumId="11">
    <w:nsid w:val="39D434B1"/>
    <w:multiLevelType w:val="hybridMultilevel"/>
    <w:tmpl w:val="C1989A84"/>
    <w:lvl w:ilvl="0" w:tplc="04090019">
      <w:start w:val="1"/>
      <w:numFmt w:val="lowerLetter"/>
      <w:lvlText w:val="%1."/>
      <w:lvlJc w:val="left"/>
      <w:pPr>
        <w:ind w:left="1704" w:hanging="360"/>
      </w:pPr>
      <w:rPr>
        <w:rFonts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12">
    <w:nsid w:val="39D55F18"/>
    <w:multiLevelType w:val="hybridMultilevel"/>
    <w:tmpl w:val="65A4AEFC"/>
    <w:lvl w:ilvl="0" w:tplc="33C2284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C460960"/>
    <w:multiLevelType w:val="hybridMultilevel"/>
    <w:tmpl w:val="60D06EA8"/>
    <w:lvl w:ilvl="0" w:tplc="FA96E1C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14A06BA"/>
    <w:multiLevelType w:val="hybridMultilevel"/>
    <w:tmpl w:val="3E743D12"/>
    <w:lvl w:ilvl="0" w:tplc="2A38EB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20D3E8D"/>
    <w:multiLevelType w:val="hybridMultilevel"/>
    <w:tmpl w:val="6D7CA0AC"/>
    <w:lvl w:ilvl="0" w:tplc="8A0C96BE">
      <w:start w:val="4"/>
      <w:numFmt w:val="decimal"/>
      <w:lvlText w:val="%1."/>
      <w:lvlJc w:val="left"/>
      <w:pPr>
        <w:ind w:left="927"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3F304B"/>
    <w:multiLevelType w:val="hybridMultilevel"/>
    <w:tmpl w:val="DFD69A52"/>
    <w:lvl w:ilvl="0" w:tplc="AF9A2D8A">
      <w:start w:val="1"/>
      <w:numFmt w:val="decimal"/>
      <w:lvlText w:val="%1."/>
      <w:lvlJc w:val="left"/>
      <w:pPr>
        <w:ind w:left="617" w:hanging="425"/>
      </w:pPr>
      <w:rPr>
        <w:rFonts w:ascii="Times New Roman" w:eastAsia="Times New Roman" w:hAnsi="Times New Roman" w:cs="Times New Roman" w:hint="default"/>
        <w:spacing w:val="-5"/>
        <w:w w:val="99"/>
        <w:sz w:val="24"/>
        <w:szCs w:val="24"/>
        <w:lang w:val="id" w:eastAsia="en-US" w:bidi="ar-SA"/>
      </w:rPr>
    </w:lvl>
    <w:lvl w:ilvl="1" w:tplc="7042FCBA">
      <w:numFmt w:val="bullet"/>
      <w:lvlText w:val="•"/>
      <w:lvlJc w:val="left"/>
      <w:pPr>
        <w:ind w:left="1430" w:hanging="425"/>
      </w:pPr>
      <w:rPr>
        <w:rFonts w:hint="default"/>
        <w:lang w:val="id" w:eastAsia="en-US" w:bidi="ar-SA"/>
      </w:rPr>
    </w:lvl>
    <w:lvl w:ilvl="2" w:tplc="016AABCC">
      <w:numFmt w:val="bullet"/>
      <w:lvlText w:val="•"/>
      <w:lvlJc w:val="left"/>
      <w:pPr>
        <w:ind w:left="2241" w:hanging="425"/>
      </w:pPr>
      <w:rPr>
        <w:rFonts w:hint="default"/>
        <w:lang w:val="id" w:eastAsia="en-US" w:bidi="ar-SA"/>
      </w:rPr>
    </w:lvl>
    <w:lvl w:ilvl="3" w:tplc="4C98B288">
      <w:numFmt w:val="bullet"/>
      <w:lvlText w:val="•"/>
      <w:lvlJc w:val="left"/>
      <w:pPr>
        <w:ind w:left="3052" w:hanging="425"/>
      </w:pPr>
      <w:rPr>
        <w:rFonts w:hint="default"/>
        <w:lang w:val="id" w:eastAsia="en-US" w:bidi="ar-SA"/>
      </w:rPr>
    </w:lvl>
    <w:lvl w:ilvl="4" w:tplc="8C3EBE08">
      <w:numFmt w:val="bullet"/>
      <w:lvlText w:val="•"/>
      <w:lvlJc w:val="left"/>
      <w:pPr>
        <w:ind w:left="3862" w:hanging="425"/>
      </w:pPr>
      <w:rPr>
        <w:rFonts w:hint="default"/>
        <w:lang w:val="id" w:eastAsia="en-US" w:bidi="ar-SA"/>
      </w:rPr>
    </w:lvl>
    <w:lvl w:ilvl="5" w:tplc="AC68B30C">
      <w:numFmt w:val="bullet"/>
      <w:lvlText w:val="•"/>
      <w:lvlJc w:val="left"/>
      <w:pPr>
        <w:ind w:left="4673" w:hanging="425"/>
      </w:pPr>
      <w:rPr>
        <w:rFonts w:hint="default"/>
        <w:lang w:val="id" w:eastAsia="en-US" w:bidi="ar-SA"/>
      </w:rPr>
    </w:lvl>
    <w:lvl w:ilvl="6" w:tplc="8494A3DA">
      <w:numFmt w:val="bullet"/>
      <w:lvlText w:val="•"/>
      <w:lvlJc w:val="left"/>
      <w:pPr>
        <w:ind w:left="5484" w:hanging="425"/>
      </w:pPr>
      <w:rPr>
        <w:rFonts w:hint="default"/>
        <w:lang w:val="id" w:eastAsia="en-US" w:bidi="ar-SA"/>
      </w:rPr>
    </w:lvl>
    <w:lvl w:ilvl="7" w:tplc="4D7CFE84">
      <w:numFmt w:val="bullet"/>
      <w:lvlText w:val="•"/>
      <w:lvlJc w:val="left"/>
      <w:pPr>
        <w:ind w:left="6295" w:hanging="425"/>
      </w:pPr>
      <w:rPr>
        <w:rFonts w:hint="default"/>
        <w:lang w:val="id" w:eastAsia="en-US" w:bidi="ar-SA"/>
      </w:rPr>
    </w:lvl>
    <w:lvl w:ilvl="8" w:tplc="A1EE946A">
      <w:numFmt w:val="bullet"/>
      <w:lvlText w:val="•"/>
      <w:lvlJc w:val="left"/>
      <w:pPr>
        <w:ind w:left="7105" w:hanging="425"/>
      </w:pPr>
      <w:rPr>
        <w:rFonts w:hint="default"/>
        <w:lang w:val="id" w:eastAsia="en-US" w:bidi="ar-SA"/>
      </w:rPr>
    </w:lvl>
  </w:abstractNum>
  <w:abstractNum w:abstractNumId="17">
    <w:nsid w:val="57174920"/>
    <w:multiLevelType w:val="hybridMultilevel"/>
    <w:tmpl w:val="F0429394"/>
    <w:lvl w:ilvl="0" w:tplc="0409000F">
      <w:start w:val="1"/>
      <w:numFmt w:val="decimal"/>
      <w:lvlText w:val="%1."/>
      <w:lvlJc w:val="left"/>
      <w:pPr>
        <w:ind w:left="786"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574DF92D"/>
    <w:multiLevelType w:val="singleLevel"/>
    <w:tmpl w:val="D5D260A4"/>
    <w:lvl w:ilvl="0">
      <w:start w:val="1"/>
      <w:numFmt w:val="lowerLetter"/>
      <w:lvlText w:val="%1."/>
      <w:lvlJc w:val="left"/>
      <w:pPr>
        <w:tabs>
          <w:tab w:val="num" w:pos="425"/>
        </w:tabs>
        <w:ind w:left="425" w:hanging="425"/>
      </w:pPr>
      <w:rPr>
        <w:rFonts w:ascii="Times New Roman" w:eastAsia="Times New Roman" w:hAnsi="Times New Roman" w:cs="Times New Roman"/>
      </w:rPr>
    </w:lvl>
  </w:abstractNum>
  <w:abstractNum w:abstractNumId="19">
    <w:nsid w:val="574DF9FE"/>
    <w:multiLevelType w:val="singleLevel"/>
    <w:tmpl w:val="72E2CD62"/>
    <w:lvl w:ilvl="0">
      <w:start w:val="1"/>
      <w:numFmt w:val="lowerLetter"/>
      <w:lvlText w:val="%1."/>
      <w:lvlJc w:val="left"/>
      <w:pPr>
        <w:tabs>
          <w:tab w:val="num" w:pos="425"/>
        </w:tabs>
        <w:ind w:left="425" w:hanging="425"/>
      </w:pPr>
      <w:rPr>
        <w:rFonts w:ascii="Times New Roman" w:eastAsia="Times New Roman" w:hAnsi="Times New Roman" w:cs="Times New Roman"/>
      </w:rPr>
    </w:lvl>
  </w:abstractNum>
  <w:abstractNum w:abstractNumId="20">
    <w:nsid w:val="58EE72E6"/>
    <w:multiLevelType w:val="hybridMultilevel"/>
    <w:tmpl w:val="4D680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0E136C"/>
    <w:multiLevelType w:val="hybridMultilevel"/>
    <w:tmpl w:val="9AE605E8"/>
    <w:lvl w:ilvl="0" w:tplc="8C3081EA">
      <w:start w:val="1"/>
      <w:numFmt w:val="lowerLetter"/>
      <w:lvlText w:val="%1."/>
      <w:lvlJc w:val="left"/>
      <w:pPr>
        <w:ind w:left="927" w:hanging="360"/>
      </w:pPr>
      <w:rPr>
        <w:rFonts w:hint="default"/>
        <w:spacing w:val="-23"/>
        <w:w w:val="99"/>
        <w:sz w:val="22"/>
        <w:lang w:val="id" w:eastAsia="en-US" w:bidi="ar-S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0FC7DB3"/>
    <w:multiLevelType w:val="hybridMultilevel"/>
    <w:tmpl w:val="FA74F8EC"/>
    <w:lvl w:ilvl="0" w:tplc="0409000F">
      <w:start w:val="1"/>
      <w:numFmt w:val="decimal"/>
      <w:lvlText w:val="%1."/>
      <w:lvlJc w:val="left"/>
      <w:pPr>
        <w:ind w:left="927" w:hanging="360"/>
      </w:pPr>
      <w:rPr>
        <w:rFonts w:hint="default"/>
      </w:rPr>
    </w:lvl>
    <w:lvl w:ilvl="1" w:tplc="B51CA8D6">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B14258"/>
    <w:multiLevelType w:val="hybridMultilevel"/>
    <w:tmpl w:val="53460DD4"/>
    <w:lvl w:ilvl="0" w:tplc="04090019">
      <w:start w:val="1"/>
      <w:numFmt w:val="lowerLetter"/>
      <w:lvlText w:val="%1."/>
      <w:lvlJc w:val="left"/>
      <w:pPr>
        <w:ind w:left="900" w:hanging="360"/>
        <w:jc w:val="right"/>
      </w:pPr>
      <w:rPr>
        <w:rFonts w:hint="default"/>
        <w:spacing w:val="-5"/>
        <w:w w:val="99"/>
        <w:sz w:val="24"/>
        <w:szCs w:val="24"/>
        <w:lang w:val="id" w:eastAsia="en-US" w:bidi="ar-SA"/>
      </w:rPr>
    </w:lvl>
    <w:lvl w:ilvl="1" w:tplc="664616D8">
      <w:numFmt w:val="bullet"/>
      <w:lvlText w:val="•"/>
      <w:lvlJc w:val="left"/>
      <w:pPr>
        <w:ind w:left="1682" w:hanging="360"/>
      </w:pPr>
      <w:rPr>
        <w:rFonts w:hint="default"/>
        <w:lang w:val="id" w:eastAsia="en-US" w:bidi="ar-SA"/>
      </w:rPr>
    </w:lvl>
    <w:lvl w:ilvl="2" w:tplc="DF847520">
      <w:numFmt w:val="bullet"/>
      <w:lvlText w:val="•"/>
      <w:lvlJc w:val="left"/>
      <w:pPr>
        <w:ind w:left="2465" w:hanging="360"/>
      </w:pPr>
      <w:rPr>
        <w:rFonts w:hint="default"/>
        <w:lang w:val="id" w:eastAsia="en-US" w:bidi="ar-SA"/>
      </w:rPr>
    </w:lvl>
    <w:lvl w:ilvl="3" w:tplc="C002AC16">
      <w:numFmt w:val="bullet"/>
      <w:lvlText w:val="•"/>
      <w:lvlJc w:val="left"/>
      <w:pPr>
        <w:ind w:left="3248" w:hanging="360"/>
      </w:pPr>
      <w:rPr>
        <w:rFonts w:hint="default"/>
        <w:lang w:val="id" w:eastAsia="en-US" w:bidi="ar-SA"/>
      </w:rPr>
    </w:lvl>
    <w:lvl w:ilvl="4" w:tplc="60E2153E">
      <w:numFmt w:val="bullet"/>
      <w:lvlText w:val="•"/>
      <w:lvlJc w:val="left"/>
      <w:pPr>
        <w:ind w:left="4030" w:hanging="360"/>
      </w:pPr>
      <w:rPr>
        <w:rFonts w:hint="default"/>
        <w:lang w:val="id" w:eastAsia="en-US" w:bidi="ar-SA"/>
      </w:rPr>
    </w:lvl>
    <w:lvl w:ilvl="5" w:tplc="2DD0CC44">
      <w:numFmt w:val="bullet"/>
      <w:lvlText w:val="•"/>
      <w:lvlJc w:val="left"/>
      <w:pPr>
        <w:ind w:left="4813" w:hanging="360"/>
      </w:pPr>
      <w:rPr>
        <w:rFonts w:hint="default"/>
        <w:lang w:val="id" w:eastAsia="en-US" w:bidi="ar-SA"/>
      </w:rPr>
    </w:lvl>
    <w:lvl w:ilvl="6" w:tplc="C8EEE7E8">
      <w:numFmt w:val="bullet"/>
      <w:lvlText w:val="•"/>
      <w:lvlJc w:val="left"/>
      <w:pPr>
        <w:ind w:left="5596" w:hanging="360"/>
      </w:pPr>
      <w:rPr>
        <w:rFonts w:hint="default"/>
        <w:lang w:val="id" w:eastAsia="en-US" w:bidi="ar-SA"/>
      </w:rPr>
    </w:lvl>
    <w:lvl w:ilvl="7" w:tplc="2D0A3B28">
      <w:numFmt w:val="bullet"/>
      <w:lvlText w:val="•"/>
      <w:lvlJc w:val="left"/>
      <w:pPr>
        <w:ind w:left="6379" w:hanging="360"/>
      </w:pPr>
      <w:rPr>
        <w:rFonts w:hint="default"/>
        <w:lang w:val="id" w:eastAsia="en-US" w:bidi="ar-SA"/>
      </w:rPr>
    </w:lvl>
    <w:lvl w:ilvl="8" w:tplc="CCA8C684">
      <w:numFmt w:val="bullet"/>
      <w:lvlText w:val="•"/>
      <w:lvlJc w:val="left"/>
      <w:pPr>
        <w:ind w:left="7161" w:hanging="360"/>
      </w:pPr>
      <w:rPr>
        <w:rFonts w:hint="default"/>
        <w:lang w:val="id" w:eastAsia="en-US" w:bidi="ar-SA"/>
      </w:rPr>
    </w:lvl>
  </w:abstractNum>
  <w:abstractNum w:abstractNumId="24">
    <w:nsid w:val="684744E3"/>
    <w:multiLevelType w:val="hybridMultilevel"/>
    <w:tmpl w:val="BFF49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734DB7"/>
    <w:multiLevelType w:val="hybridMultilevel"/>
    <w:tmpl w:val="39EA124A"/>
    <w:lvl w:ilvl="0" w:tplc="0409000F">
      <w:start w:val="1"/>
      <w:numFmt w:val="decimal"/>
      <w:lvlText w:val="%1."/>
      <w:lvlJc w:val="left"/>
      <w:pPr>
        <w:ind w:left="502"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D11B7E"/>
    <w:multiLevelType w:val="hybridMultilevel"/>
    <w:tmpl w:val="3E743D12"/>
    <w:lvl w:ilvl="0" w:tplc="2A38EB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C5306CB"/>
    <w:multiLevelType w:val="hybridMultilevel"/>
    <w:tmpl w:val="B92C7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583041"/>
    <w:multiLevelType w:val="hybridMultilevel"/>
    <w:tmpl w:val="E00497F8"/>
    <w:lvl w:ilvl="0" w:tplc="747C1F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901B41"/>
    <w:multiLevelType w:val="hybridMultilevel"/>
    <w:tmpl w:val="86EA1E2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6EE218AE"/>
    <w:multiLevelType w:val="hybridMultilevel"/>
    <w:tmpl w:val="4D680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DA141F"/>
    <w:multiLevelType w:val="hybridMultilevel"/>
    <w:tmpl w:val="545E196A"/>
    <w:lvl w:ilvl="0" w:tplc="FA927C16">
      <w:start w:val="3"/>
      <w:numFmt w:val="decimal"/>
      <w:lvlText w:val="%1."/>
      <w:lvlJc w:val="left"/>
      <w:pPr>
        <w:ind w:left="15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F03870"/>
    <w:multiLevelType w:val="hybridMultilevel"/>
    <w:tmpl w:val="6450DFC0"/>
    <w:lvl w:ilvl="0" w:tplc="3AEE13D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FF2530"/>
    <w:multiLevelType w:val="multilevel"/>
    <w:tmpl w:val="44AE59C2"/>
    <w:lvl w:ilvl="0">
      <w:start w:val="1"/>
      <w:numFmt w:val="upperLetter"/>
      <w:lvlText w:val="%1."/>
      <w:lvlJc w:val="left"/>
      <w:pPr>
        <w:ind w:left="502"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5E77C38"/>
    <w:multiLevelType w:val="hybridMultilevel"/>
    <w:tmpl w:val="EF24E60C"/>
    <w:lvl w:ilvl="0" w:tplc="04090019">
      <w:start w:val="1"/>
      <w:numFmt w:val="lowerLetter"/>
      <w:lvlText w:val="%1."/>
      <w:lvlJc w:val="left"/>
      <w:pPr>
        <w:ind w:left="1353"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7D401C"/>
    <w:multiLevelType w:val="hybridMultilevel"/>
    <w:tmpl w:val="1AD238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27327F"/>
    <w:multiLevelType w:val="hybridMultilevel"/>
    <w:tmpl w:val="FD76221E"/>
    <w:lvl w:ilvl="0" w:tplc="417CA42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B431E7A"/>
    <w:multiLevelType w:val="hybridMultilevel"/>
    <w:tmpl w:val="FA74F8EC"/>
    <w:lvl w:ilvl="0" w:tplc="0409000F">
      <w:start w:val="1"/>
      <w:numFmt w:val="decimal"/>
      <w:lvlText w:val="%1."/>
      <w:lvlJc w:val="left"/>
      <w:pPr>
        <w:ind w:left="927" w:hanging="360"/>
      </w:pPr>
      <w:rPr>
        <w:rFonts w:hint="default"/>
      </w:rPr>
    </w:lvl>
    <w:lvl w:ilvl="1" w:tplc="B51CA8D6">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CAE7FCB"/>
    <w:multiLevelType w:val="hybridMultilevel"/>
    <w:tmpl w:val="A7F84E2E"/>
    <w:lvl w:ilvl="0" w:tplc="8C3081EA">
      <w:start w:val="1"/>
      <w:numFmt w:val="lowerLetter"/>
      <w:lvlText w:val="%1."/>
      <w:lvlJc w:val="left"/>
      <w:pPr>
        <w:ind w:left="758" w:hanging="360"/>
      </w:pPr>
      <w:rPr>
        <w:rFonts w:hint="default"/>
        <w:spacing w:val="-23"/>
        <w:w w:val="99"/>
        <w:lang w:val="id" w:eastAsia="en-US" w:bidi="ar-SA"/>
      </w:rPr>
    </w:lvl>
    <w:lvl w:ilvl="1" w:tplc="931E6A2C">
      <w:numFmt w:val="bullet"/>
      <w:lvlText w:val="•"/>
      <w:lvlJc w:val="left"/>
      <w:pPr>
        <w:ind w:left="1556" w:hanging="360"/>
      </w:pPr>
      <w:rPr>
        <w:rFonts w:hint="default"/>
        <w:lang w:val="id" w:eastAsia="en-US" w:bidi="ar-SA"/>
      </w:rPr>
    </w:lvl>
    <w:lvl w:ilvl="2" w:tplc="A18AD21A">
      <w:numFmt w:val="bullet"/>
      <w:lvlText w:val="•"/>
      <w:lvlJc w:val="left"/>
      <w:pPr>
        <w:ind w:left="2353" w:hanging="360"/>
      </w:pPr>
      <w:rPr>
        <w:rFonts w:hint="default"/>
        <w:lang w:val="id" w:eastAsia="en-US" w:bidi="ar-SA"/>
      </w:rPr>
    </w:lvl>
    <w:lvl w:ilvl="3" w:tplc="D67025CE">
      <w:numFmt w:val="bullet"/>
      <w:lvlText w:val="•"/>
      <w:lvlJc w:val="left"/>
      <w:pPr>
        <w:ind w:left="3150" w:hanging="360"/>
      </w:pPr>
      <w:rPr>
        <w:rFonts w:hint="default"/>
        <w:lang w:val="id" w:eastAsia="en-US" w:bidi="ar-SA"/>
      </w:rPr>
    </w:lvl>
    <w:lvl w:ilvl="4" w:tplc="D21E7778">
      <w:numFmt w:val="bullet"/>
      <w:lvlText w:val="•"/>
      <w:lvlJc w:val="left"/>
      <w:pPr>
        <w:ind w:left="3946" w:hanging="360"/>
      </w:pPr>
      <w:rPr>
        <w:rFonts w:hint="default"/>
        <w:lang w:val="id" w:eastAsia="en-US" w:bidi="ar-SA"/>
      </w:rPr>
    </w:lvl>
    <w:lvl w:ilvl="5" w:tplc="A41EA0B4">
      <w:numFmt w:val="bullet"/>
      <w:lvlText w:val="•"/>
      <w:lvlJc w:val="left"/>
      <w:pPr>
        <w:ind w:left="4743" w:hanging="360"/>
      </w:pPr>
      <w:rPr>
        <w:rFonts w:hint="default"/>
        <w:lang w:val="id" w:eastAsia="en-US" w:bidi="ar-SA"/>
      </w:rPr>
    </w:lvl>
    <w:lvl w:ilvl="6" w:tplc="A9F22654">
      <w:numFmt w:val="bullet"/>
      <w:lvlText w:val="•"/>
      <w:lvlJc w:val="left"/>
      <w:pPr>
        <w:ind w:left="5540" w:hanging="360"/>
      </w:pPr>
      <w:rPr>
        <w:rFonts w:hint="default"/>
        <w:lang w:val="id" w:eastAsia="en-US" w:bidi="ar-SA"/>
      </w:rPr>
    </w:lvl>
    <w:lvl w:ilvl="7" w:tplc="E25445B2">
      <w:numFmt w:val="bullet"/>
      <w:lvlText w:val="•"/>
      <w:lvlJc w:val="left"/>
      <w:pPr>
        <w:ind w:left="6337" w:hanging="360"/>
      </w:pPr>
      <w:rPr>
        <w:rFonts w:hint="default"/>
        <w:lang w:val="id" w:eastAsia="en-US" w:bidi="ar-SA"/>
      </w:rPr>
    </w:lvl>
    <w:lvl w:ilvl="8" w:tplc="3222AFD4">
      <w:numFmt w:val="bullet"/>
      <w:lvlText w:val="•"/>
      <w:lvlJc w:val="left"/>
      <w:pPr>
        <w:ind w:left="7133" w:hanging="360"/>
      </w:pPr>
      <w:rPr>
        <w:rFonts w:hint="default"/>
        <w:lang w:val="id" w:eastAsia="en-US" w:bidi="ar-SA"/>
      </w:rPr>
    </w:lvl>
  </w:abstractNum>
  <w:abstractNum w:abstractNumId="39">
    <w:nsid w:val="7E985158"/>
    <w:multiLevelType w:val="hybridMultilevel"/>
    <w:tmpl w:val="337C7C88"/>
    <w:lvl w:ilvl="0" w:tplc="04090019">
      <w:start w:val="1"/>
      <w:numFmt w:val="lowerLetter"/>
      <w:lvlText w:val="%1."/>
      <w:lvlJc w:val="left"/>
      <w:pPr>
        <w:ind w:left="1353"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21"/>
  </w:num>
  <w:num w:numId="4">
    <w:abstractNumId w:val="36"/>
  </w:num>
  <w:num w:numId="5">
    <w:abstractNumId w:val="15"/>
  </w:num>
  <w:num w:numId="6">
    <w:abstractNumId w:val="17"/>
  </w:num>
  <w:num w:numId="7">
    <w:abstractNumId w:val="32"/>
  </w:num>
  <w:num w:numId="8">
    <w:abstractNumId w:val="37"/>
  </w:num>
  <w:num w:numId="9">
    <w:abstractNumId w:val="34"/>
  </w:num>
  <w:num w:numId="10">
    <w:abstractNumId w:val="11"/>
  </w:num>
  <w:num w:numId="11">
    <w:abstractNumId w:val="39"/>
  </w:num>
  <w:num w:numId="12">
    <w:abstractNumId w:val="22"/>
  </w:num>
  <w:num w:numId="13">
    <w:abstractNumId w:val="3"/>
  </w:num>
  <w:num w:numId="14">
    <w:abstractNumId w:val="6"/>
  </w:num>
  <w:num w:numId="15">
    <w:abstractNumId w:val="2"/>
  </w:num>
  <w:num w:numId="16">
    <w:abstractNumId w:val="13"/>
  </w:num>
  <w:num w:numId="17">
    <w:abstractNumId w:val="12"/>
  </w:num>
  <w:num w:numId="18">
    <w:abstractNumId w:val="31"/>
  </w:num>
  <w:num w:numId="19">
    <w:abstractNumId w:val="4"/>
  </w:num>
  <w:num w:numId="20">
    <w:abstractNumId w:val="9"/>
  </w:num>
  <w:num w:numId="21">
    <w:abstractNumId w:val="1"/>
  </w:num>
  <w:num w:numId="22">
    <w:abstractNumId w:val="26"/>
  </w:num>
  <w:num w:numId="23">
    <w:abstractNumId w:val="14"/>
  </w:num>
  <w:num w:numId="24">
    <w:abstractNumId w:val="30"/>
  </w:num>
  <w:num w:numId="25">
    <w:abstractNumId w:val="20"/>
  </w:num>
  <w:num w:numId="26">
    <w:abstractNumId w:val="27"/>
  </w:num>
  <w:num w:numId="27">
    <w:abstractNumId w:val="29"/>
  </w:num>
  <w:num w:numId="28">
    <w:abstractNumId w:val="5"/>
  </w:num>
  <w:num w:numId="29">
    <w:abstractNumId w:val="24"/>
  </w:num>
  <w:num w:numId="30">
    <w:abstractNumId w:val="28"/>
  </w:num>
  <w:num w:numId="31">
    <w:abstractNumId w:val="8"/>
  </w:num>
  <w:num w:numId="32">
    <w:abstractNumId w:val="0"/>
  </w:num>
  <w:num w:numId="33">
    <w:abstractNumId w:val="33"/>
  </w:num>
  <w:num w:numId="34">
    <w:abstractNumId w:val="38"/>
  </w:num>
  <w:num w:numId="35">
    <w:abstractNumId w:val="23"/>
  </w:num>
  <w:num w:numId="36">
    <w:abstractNumId w:val="10"/>
  </w:num>
  <w:num w:numId="37">
    <w:abstractNumId w:val="16"/>
  </w:num>
  <w:num w:numId="38">
    <w:abstractNumId w:val="18"/>
  </w:num>
  <w:num w:numId="39">
    <w:abstractNumId w:val="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37A"/>
    <w:rsid w:val="00005663"/>
    <w:rsid w:val="00033BB3"/>
    <w:rsid w:val="00090AD9"/>
    <w:rsid w:val="00095329"/>
    <w:rsid w:val="000C7CB4"/>
    <w:rsid w:val="000F6780"/>
    <w:rsid w:val="0011442F"/>
    <w:rsid w:val="001A02BC"/>
    <w:rsid w:val="001A42CC"/>
    <w:rsid w:val="001A54E7"/>
    <w:rsid w:val="0022701D"/>
    <w:rsid w:val="00285964"/>
    <w:rsid w:val="00351EA2"/>
    <w:rsid w:val="0037664D"/>
    <w:rsid w:val="003E27BE"/>
    <w:rsid w:val="003E2BBB"/>
    <w:rsid w:val="003F52DB"/>
    <w:rsid w:val="00447A0E"/>
    <w:rsid w:val="00457226"/>
    <w:rsid w:val="00462101"/>
    <w:rsid w:val="00474BE0"/>
    <w:rsid w:val="004816CF"/>
    <w:rsid w:val="0048411A"/>
    <w:rsid w:val="0049381A"/>
    <w:rsid w:val="004C3D52"/>
    <w:rsid w:val="004D3E96"/>
    <w:rsid w:val="004D7564"/>
    <w:rsid w:val="004E00C2"/>
    <w:rsid w:val="00547BBA"/>
    <w:rsid w:val="005E3B5A"/>
    <w:rsid w:val="00624593"/>
    <w:rsid w:val="0070295B"/>
    <w:rsid w:val="007132D5"/>
    <w:rsid w:val="007211F4"/>
    <w:rsid w:val="00762EDC"/>
    <w:rsid w:val="00810D3E"/>
    <w:rsid w:val="008110F3"/>
    <w:rsid w:val="0087537A"/>
    <w:rsid w:val="008C0F3D"/>
    <w:rsid w:val="009531CA"/>
    <w:rsid w:val="009671D2"/>
    <w:rsid w:val="009725F9"/>
    <w:rsid w:val="009B380E"/>
    <w:rsid w:val="009E7479"/>
    <w:rsid w:val="00A02B0D"/>
    <w:rsid w:val="00A11190"/>
    <w:rsid w:val="00A11608"/>
    <w:rsid w:val="00A4646B"/>
    <w:rsid w:val="00A5202D"/>
    <w:rsid w:val="00A6065C"/>
    <w:rsid w:val="00A96614"/>
    <w:rsid w:val="00AC7D6D"/>
    <w:rsid w:val="00B71373"/>
    <w:rsid w:val="00B71F80"/>
    <w:rsid w:val="00B90E58"/>
    <w:rsid w:val="00BA1132"/>
    <w:rsid w:val="00BB61EE"/>
    <w:rsid w:val="00C3519A"/>
    <w:rsid w:val="00C44B00"/>
    <w:rsid w:val="00CB73DE"/>
    <w:rsid w:val="00CD4CE3"/>
    <w:rsid w:val="00CE1936"/>
    <w:rsid w:val="00CF7C72"/>
    <w:rsid w:val="00D517A2"/>
    <w:rsid w:val="00DE4087"/>
    <w:rsid w:val="00EF4A11"/>
    <w:rsid w:val="00F54372"/>
    <w:rsid w:val="00F607DD"/>
    <w:rsid w:val="00FF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6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D4C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37A"/>
    <w:pPr>
      <w:ind w:left="720"/>
      <w:contextualSpacing/>
    </w:pPr>
    <w:rPr>
      <w:rFonts w:ascii="Calibri" w:eastAsia="Calibri" w:hAnsi="Calibri" w:cs="Times New Roman"/>
    </w:rPr>
  </w:style>
  <w:style w:type="character" w:styleId="Hyperlink">
    <w:name w:val="Hyperlink"/>
    <w:uiPriority w:val="99"/>
    <w:unhideWhenUsed/>
    <w:rsid w:val="0087537A"/>
    <w:rPr>
      <w:color w:val="0000FF"/>
      <w:u w:val="single"/>
    </w:rPr>
  </w:style>
  <w:style w:type="character" w:customStyle="1" w:styleId="tlid-translation">
    <w:name w:val="tlid-translation"/>
    <w:rsid w:val="0087537A"/>
  </w:style>
  <w:style w:type="paragraph" w:customStyle="1" w:styleId="Default">
    <w:name w:val="Default"/>
    <w:rsid w:val="00A6065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A0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2BC"/>
    <w:rPr>
      <w:rFonts w:ascii="Tahoma" w:hAnsi="Tahoma" w:cs="Tahoma"/>
      <w:sz w:val="16"/>
      <w:szCs w:val="16"/>
    </w:rPr>
  </w:style>
  <w:style w:type="table" w:styleId="TableGrid">
    <w:name w:val="Table Grid"/>
    <w:basedOn w:val="TableNormal"/>
    <w:uiPriority w:val="39"/>
    <w:rsid w:val="00F54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7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CB4"/>
  </w:style>
  <w:style w:type="paragraph" w:styleId="Footer">
    <w:name w:val="footer"/>
    <w:basedOn w:val="Normal"/>
    <w:link w:val="FooterChar"/>
    <w:uiPriority w:val="99"/>
    <w:unhideWhenUsed/>
    <w:rsid w:val="000C7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CB4"/>
  </w:style>
  <w:style w:type="paragraph" w:styleId="HTMLPreformatted">
    <w:name w:val="HTML Preformatted"/>
    <w:basedOn w:val="Normal"/>
    <w:link w:val="HTMLPreformattedChar"/>
    <w:uiPriority w:val="99"/>
    <w:semiHidden/>
    <w:unhideWhenUsed/>
    <w:rsid w:val="00810D3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0D3E"/>
    <w:rPr>
      <w:rFonts w:ascii="Consolas" w:hAnsi="Consolas"/>
      <w:sz w:val="20"/>
      <w:szCs w:val="20"/>
    </w:rPr>
  </w:style>
  <w:style w:type="paragraph" w:styleId="BodyText">
    <w:name w:val="Body Text"/>
    <w:basedOn w:val="Normal"/>
    <w:link w:val="BodyTextChar"/>
    <w:uiPriority w:val="1"/>
    <w:qFormat/>
    <w:rsid w:val="00CD4CE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D4CE3"/>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semiHidden/>
    <w:rsid w:val="00CD4CE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A96614"/>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6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D4C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37A"/>
    <w:pPr>
      <w:ind w:left="720"/>
      <w:contextualSpacing/>
    </w:pPr>
    <w:rPr>
      <w:rFonts w:ascii="Calibri" w:eastAsia="Calibri" w:hAnsi="Calibri" w:cs="Times New Roman"/>
    </w:rPr>
  </w:style>
  <w:style w:type="character" w:styleId="Hyperlink">
    <w:name w:val="Hyperlink"/>
    <w:uiPriority w:val="99"/>
    <w:unhideWhenUsed/>
    <w:rsid w:val="0087537A"/>
    <w:rPr>
      <w:color w:val="0000FF"/>
      <w:u w:val="single"/>
    </w:rPr>
  </w:style>
  <w:style w:type="character" w:customStyle="1" w:styleId="tlid-translation">
    <w:name w:val="tlid-translation"/>
    <w:rsid w:val="0087537A"/>
  </w:style>
  <w:style w:type="paragraph" w:customStyle="1" w:styleId="Default">
    <w:name w:val="Default"/>
    <w:rsid w:val="00A6065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A0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2BC"/>
    <w:rPr>
      <w:rFonts w:ascii="Tahoma" w:hAnsi="Tahoma" w:cs="Tahoma"/>
      <w:sz w:val="16"/>
      <w:szCs w:val="16"/>
    </w:rPr>
  </w:style>
  <w:style w:type="table" w:styleId="TableGrid">
    <w:name w:val="Table Grid"/>
    <w:basedOn w:val="TableNormal"/>
    <w:uiPriority w:val="39"/>
    <w:rsid w:val="00F54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7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CB4"/>
  </w:style>
  <w:style w:type="paragraph" w:styleId="Footer">
    <w:name w:val="footer"/>
    <w:basedOn w:val="Normal"/>
    <w:link w:val="FooterChar"/>
    <w:uiPriority w:val="99"/>
    <w:unhideWhenUsed/>
    <w:rsid w:val="000C7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CB4"/>
  </w:style>
  <w:style w:type="paragraph" w:styleId="HTMLPreformatted">
    <w:name w:val="HTML Preformatted"/>
    <w:basedOn w:val="Normal"/>
    <w:link w:val="HTMLPreformattedChar"/>
    <w:uiPriority w:val="99"/>
    <w:semiHidden/>
    <w:unhideWhenUsed/>
    <w:rsid w:val="00810D3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0D3E"/>
    <w:rPr>
      <w:rFonts w:ascii="Consolas" w:hAnsi="Consolas"/>
      <w:sz w:val="20"/>
      <w:szCs w:val="20"/>
    </w:rPr>
  </w:style>
  <w:style w:type="paragraph" w:styleId="BodyText">
    <w:name w:val="Body Text"/>
    <w:basedOn w:val="Normal"/>
    <w:link w:val="BodyTextChar"/>
    <w:uiPriority w:val="1"/>
    <w:qFormat/>
    <w:rsid w:val="00CD4CE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D4CE3"/>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9"/>
    <w:semiHidden/>
    <w:rsid w:val="00CD4CE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A9661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7895">
      <w:bodyDiv w:val="1"/>
      <w:marLeft w:val="0"/>
      <w:marRight w:val="0"/>
      <w:marTop w:val="0"/>
      <w:marBottom w:val="0"/>
      <w:divBdr>
        <w:top w:val="none" w:sz="0" w:space="0" w:color="auto"/>
        <w:left w:val="none" w:sz="0" w:space="0" w:color="auto"/>
        <w:bottom w:val="none" w:sz="0" w:space="0" w:color="auto"/>
        <w:right w:val="none" w:sz="0" w:space="0" w:color="auto"/>
      </w:divBdr>
    </w:div>
    <w:div w:id="282005201">
      <w:bodyDiv w:val="1"/>
      <w:marLeft w:val="0"/>
      <w:marRight w:val="0"/>
      <w:marTop w:val="0"/>
      <w:marBottom w:val="0"/>
      <w:divBdr>
        <w:top w:val="none" w:sz="0" w:space="0" w:color="auto"/>
        <w:left w:val="none" w:sz="0" w:space="0" w:color="auto"/>
        <w:bottom w:val="none" w:sz="0" w:space="0" w:color="auto"/>
        <w:right w:val="none" w:sz="0" w:space="0" w:color="auto"/>
      </w:divBdr>
    </w:div>
    <w:div w:id="422268473">
      <w:bodyDiv w:val="1"/>
      <w:marLeft w:val="0"/>
      <w:marRight w:val="0"/>
      <w:marTop w:val="0"/>
      <w:marBottom w:val="0"/>
      <w:divBdr>
        <w:top w:val="none" w:sz="0" w:space="0" w:color="auto"/>
        <w:left w:val="none" w:sz="0" w:space="0" w:color="auto"/>
        <w:bottom w:val="none" w:sz="0" w:space="0" w:color="auto"/>
        <w:right w:val="none" w:sz="0" w:space="0" w:color="auto"/>
      </w:divBdr>
    </w:div>
    <w:div w:id="1122262983">
      <w:bodyDiv w:val="1"/>
      <w:marLeft w:val="0"/>
      <w:marRight w:val="0"/>
      <w:marTop w:val="0"/>
      <w:marBottom w:val="0"/>
      <w:divBdr>
        <w:top w:val="none" w:sz="0" w:space="0" w:color="auto"/>
        <w:left w:val="none" w:sz="0" w:space="0" w:color="auto"/>
        <w:bottom w:val="none" w:sz="0" w:space="0" w:color="auto"/>
        <w:right w:val="none" w:sz="0" w:space="0" w:color="auto"/>
      </w:divBdr>
    </w:div>
    <w:div w:id="209015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uhajir546@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7C525-777F-4A3A-9188-3D3FBC69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Asus-GK</dc:creator>
  <cp:lastModifiedBy>ASUS ROG</cp:lastModifiedBy>
  <cp:revision>10</cp:revision>
  <cp:lastPrinted>2020-07-13T13:08:00Z</cp:lastPrinted>
  <dcterms:created xsi:type="dcterms:W3CDTF">2020-10-18T03:40:00Z</dcterms:created>
  <dcterms:modified xsi:type="dcterms:W3CDTF">2020-10-31T19:48:00Z</dcterms:modified>
</cp:coreProperties>
</file>