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0CF" w:rsidRPr="00D357F3" w:rsidRDefault="000D50CF" w:rsidP="000D50CF">
      <w:pPr>
        <w:spacing w:after="0"/>
        <w:jc w:val="center"/>
        <w:rPr>
          <w:rFonts w:ascii="Times New Roman" w:hAnsi="Times New Roman" w:cs="Times New Roman"/>
          <w:b/>
          <w:sz w:val="24"/>
          <w:szCs w:val="28"/>
        </w:rPr>
      </w:pPr>
      <w:proofErr w:type="spellStart"/>
      <w:r w:rsidRPr="00D357F3">
        <w:rPr>
          <w:rFonts w:ascii="Times New Roman" w:hAnsi="Times New Roman" w:cs="Times New Roman"/>
          <w:b/>
          <w:sz w:val="24"/>
          <w:szCs w:val="28"/>
          <w:lang w:val="en-US"/>
        </w:rPr>
        <w:t>Perencanaan</w:t>
      </w:r>
      <w:proofErr w:type="spellEnd"/>
      <w:r w:rsidRPr="00D357F3">
        <w:rPr>
          <w:rFonts w:ascii="Times New Roman" w:hAnsi="Times New Roman" w:cs="Times New Roman"/>
          <w:b/>
          <w:sz w:val="24"/>
          <w:szCs w:val="28"/>
          <w:lang w:val="en-US"/>
        </w:rPr>
        <w:t xml:space="preserve"> </w:t>
      </w:r>
      <w:r w:rsidR="00D357F3" w:rsidRPr="00D357F3">
        <w:rPr>
          <w:rFonts w:ascii="Times New Roman" w:hAnsi="Times New Roman" w:cs="Times New Roman"/>
          <w:b/>
          <w:sz w:val="24"/>
          <w:szCs w:val="28"/>
        </w:rPr>
        <w:t>Ulang Terminal Penumpang Pelabuhan Samarinda Dengan Pendekatan Arsitektur Fungsionalisme</w:t>
      </w:r>
    </w:p>
    <w:p w:rsidR="000D50CF" w:rsidRDefault="000D50CF" w:rsidP="000D50CF">
      <w:pPr>
        <w:tabs>
          <w:tab w:val="center" w:pos="4513"/>
          <w:tab w:val="left" w:pos="5417"/>
        </w:tabs>
        <w:spacing w:after="0"/>
        <w:rPr>
          <w:rFonts w:ascii="Times New Roman" w:hAnsi="Times New Roman" w:cs="Times New Roman"/>
          <w:b/>
          <w:sz w:val="28"/>
          <w:szCs w:val="28"/>
          <w:lang w:val="en-US"/>
        </w:rPr>
      </w:pPr>
      <w:r w:rsidRPr="00D357F3">
        <w:rPr>
          <w:rFonts w:ascii="Times New Roman" w:hAnsi="Times New Roman" w:cs="Times New Roman"/>
          <w:b/>
          <w:sz w:val="24"/>
          <w:szCs w:val="28"/>
          <w:lang w:val="en-US"/>
        </w:rPr>
        <w:tab/>
        <w:t>2017</w:t>
      </w:r>
      <w:r>
        <w:rPr>
          <w:rFonts w:ascii="Times New Roman" w:hAnsi="Times New Roman" w:cs="Times New Roman"/>
          <w:b/>
          <w:sz w:val="28"/>
          <w:szCs w:val="28"/>
          <w:lang w:val="en-US"/>
        </w:rPr>
        <w:tab/>
      </w:r>
    </w:p>
    <w:p w:rsidR="000D50CF" w:rsidRPr="00D832FE" w:rsidRDefault="000D50CF" w:rsidP="00D832FE">
      <w:pPr>
        <w:spacing w:after="0"/>
        <w:rPr>
          <w:rFonts w:ascii="Times New Roman" w:hAnsi="Times New Roman" w:cs="Times New Roman"/>
          <w:b/>
          <w:sz w:val="28"/>
          <w:szCs w:val="28"/>
        </w:rPr>
      </w:pPr>
    </w:p>
    <w:p w:rsidR="000D50CF" w:rsidRPr="004319F2" w:rsidRDefault="00D357F3" w:rsidP="000D50CF">
      <w:pPr>
        <w:spacing w:after="0"/>
        <w:jc w:val="center"/>
        <w:rPr>
          <w:rFonts w:ascii="Times New Roman" w:hAnsi="Times New Roman" w:cs="Times New Roman"/>
          <w:b/>
          <w:sz w:val="20"/>
          <w:szCs w:val="20"/>
        </w:rPr>
      </w:pPr>
      <w:r>
        <w:rPr>
          <w:rFonts w:ascii="Times New Roman" w:hAnsi="Times New Roman" w:cs="Times New Roman"/>
          <w:b/>
          <w:sz w:val="20"/>
          <w:szCs w:val="20"/>
        </w:rPr>
        <w:t>Monica Elva Zabet</w:t>
      </w:r>
      <w:r w:rsidR="004319F2">
        <w:rPr>
          <w:rFonts w:ascii="Times New Roman" w:hAnsi="Times New Roman" w:cs="Times New Roman"/>
          <w:b/>
          <w:sz w:val="20"/>
          <w:szCs w:val="20"/>
          <w:vertAlign w:val="superscript"/>
        </w:rPr>
        <w:t>1</w:t>
      </w:r>
      <w:r w:rsidR="004319F2">
        <w:rPr>
          <w:rFonts w:ascii="Times New Roman" w:hAnsi="Times New Roman" w:cs="Times New Roman"/>
          <w:b/>
          <w:sz w:val="20"/>
          <w:szCs w:val="20"/>
        </w:rPr>
        <w:t xml:space="preserve">, </w:t>
      </w:r>
      <w:r>
        <w:rPr>
          <w:rFonts w:ascii="Times New Roman" w:hAnsi="Times New Roman"/>
          <w:b/>
          <w:sz w:val="20"/>
          <w:szCs w:val="20"/>
        </w:rPr>
        <w:t>Arman Efendi</w:t>
      </w:r>
      <w:r w:rsidR="000D50CF" w:rsidRPr="000D50CF">
        <w:rPr>
          <w:rFonts w:ascii="Times New Roman" w:hAnsi="Times New Roman"/>
          <w:b/>
          <w:sz w:val="20"/>
          <w:szCs w:val="20"/>
          <w:lang w:val="en-GB"/>
        </w:rPr>
        <w:t>, S.T., M.T</w:t>
      </w:r>
      <w:r w:rsidR="000D50CF" w:rsidRPr="000D50CF">
        <w:rPr>
          <w:rFonts w:ascii="Times New Roman" w:hAnsi="Times New Roman" w:cs="Times New Roman"/>
          <w:b/>
          <w:sz w:val="20"/>
          <w:szCs w:val="20"/>
          <w:lang w:val="en-US"/>
        </w:rPr>
        <w:t>.</w:t>
      </w:r>
      <w:r w:rsidR="004319F2">
        <w:rPr>
          <w:rFonts w:ascii="Times New Roman" w:hAnsi="Times New Roman" w:cs="Times New Roman"/>
          <w:b/>
          <w:sz w:val="20"/>
          <w:szCs w:val="20"/>
          <w:vertAlign w:val="superscript"/>
        </w:rPr>
        <w:t>2</w:t>
      </w:r>
      <w:r w:rsidR="000D50CF" w:rsidRPr="000D50CF">
        <w:rPr>
          <w:rFonts w:ascii="Times New Roman" w:hAnsi="Times New Roman" w:cs="Times New Roman"/>
          <w:b/>
          <w:sz w:val="20"/>
          <w:szCs w:val="20"/>
          <w:lang w:val="en-US"/>
        </w:rPr>
        <w:t xml:space="preserve">, </w:t>
      </w:r>
      <w:r w:rsidR="000D50CF" w:rsidRPr="000D50CF">
        <w:rPr>
          <w:rFonts w:ascii="Times New Roman" w:hAnsi="Times New Roman"/>
          <w:b/>
          <w:sz w:val="20"/>
          <w:szCs w:val="20"/>
        </w:rPr>
        <w:t>Lisa Astria Milasari, S.T, M.T.</w:t>
      </w:r>
      <w:r w:rsidR="004319F2">
        <w:rPr>
          <w:rFonts w:ascii="Times New Roman" w:hAnsi="Times New Roman" w:cs="Times New Roman"/>
          <w:b/>
          <w:sz w:val="20"/>
          <w:szCs w:val="20"/>
          <w:vertAlign w:val="superscript"/>
        </w:rPr>
        <w:t>3</w:t>
      </w:r>
    </w:p>
    <w:p w:rsidR="000D50CF" w:rsidRDefault="000D50CF" w:rsidP="000D50CF">
      <w:pPr>
        <w:spacing w:after="0"/>
        <w:jc w:val="center"/>
        <w:rPr>
          <w:rFonts w:ascii="Times New Roman" w:hAnsi="Times New Roman" w:cs="Times New Roman"/>
          <w:b/>
          <w:sz w:val="20"/>
          <w:szCs w:val="20"/>
        </w:rPr>
      </w:pPr>
    </w:p>
    <w:p w:rsidR="004319F2" w:rsidRPr="004319F2" w:rsidRDefault="004319F2" w:rsidP="004319F2">
      <w:pPr>
        <w:spacing w:after="0"/>
        <w:jc w:val="center"/>
        <w:rPr>
          <w:rFonts w:ascii="Times New Roman" w:hAnsi="Times New Roman" w:cs="Times New Roman"/>
          <w:i/>
          <w:sz w:val="20"/>
          <w:szCs w:val="20"/>
        </w:rPr>
      </w:pPr>
      <w:r>
        <w:rPr>
          <w:rFonts w:ascii="Times New Roman" w:hAnsi="Times New Roman" w:cs="Times New Roman"/>
          <w:i/>
          <w:sz w:val="20"/>
          <w:szCs w:val="20"/>
          <w:vertAlign w:val="superscript"/>
        </w:rPr>
        <w:t>1</w:t>
      </w:r>
      <w:proofErr w:type="spellStart"/>
      <w:r>
        <w:rPr>
          <w:rFonts w:ascii="Times New Roman" w:hAnsi="Times New Roman" w:cs="Times New Roman"/>
          <w:i/>
          <w:sz w:val="20"/>
          <w:szCs w:val="20"/>
          <w:lang w:val="en-US"/>
        </w:rPr>
        <w:t>Mahasiswa</w:t>
      </w:r>
      <w:proofErr w:type="spellEnd"/>
      <w:r>
        <w:rPr>
          <w:rFonts w:ascii="Times New Roman" w:hAnsi="Times New Roman" w:cs="Times New Roman"/>
          <w:i/>
          <w:sz w:val="20"/>
          <w:szCs w:val="20"/>
          <w:lang w:val="en-US"/>
        </w:rPr>
        <w:t xml:space="preserve"> Program </w:t>
      </w:r>
      <w:proofErr w:type="spellStart"/>
      <w:r>
        <w:rPr>
          <w:rFonts w:ascii="Times New Roman" w:hAnsi="Times New Roman" w:cs="Times New Roman"/>
          <w:i/>
          <w:sz w:val="20"/>
          <w:szCs w:val="20"/>
          <w:lang w:val="en-US"/>
        </w:rPr>
        <w:t>Studi</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Arsitektur</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Fakultas</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Teknik</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Universitas</w:t>
      </w:r>
      <w:proofErr w:type="spellEnd"/>
      <w:r>
        <w:rPr>
          <w:rFonts w:ascii="Times New Roman" w:hAnsi="Times New Roman" w:cs="Times New Roman"/>
          <w:i/>
          <w:sz w:val="20"/>
          <w:szCs w:val="20"/>
          <w:lang w:val="en-US"/>
        </w:rPr>
        <w:t xml:space="preserve"> 17 </w:t>
      </w:r>
      <w:proofErr w:type="spellStart"/>
      <w:r>
        <w:rPr>
          <w:rFonts w:ascii="Times New Roman" w:hAnsi="Times New Roman" w:cs="Times New Roman"/>
          <w:i/>
          <w:sz w:val="20"/>
          <w:szCs w:val="20"/>
          <w:lang w:val="en-US"/>
        </w:rPr>
        <w:t>Agustus</w:t>
      </w:r>
      <w:proofErr w:type="spellEnd"/>
      <w:r>
        <w:rPr>
          <w:rFonts w:ascii="Times New Roman" w:hAnsi="Times New Roman" w:cs="Times New Roman"/>
          <w:i/>
          <w:sz w:val="20"/>
          <w:szCs w:val="20"/>
          <w:lang w:val="en-US"/>
        </w:rPr>
        <w:t xml:space="preserve"> 1945 </w:t>
      </w:r>
      <w:proofErr w:type="spellStart"/>
      <w:r>
        <w:rPr>
          <w:rFonts w:ascii="Times New Roman" w:hAnsi="Times New Roman" w:cs="Times New Roman"/>
          <w:i/>
          <w:sz w:val="20"/>
          <w:szCs w:val="20"/>
          <w:lang w:val="en-US"/>
        </w:rPr>
        <w:t>Samarinda</w:t>
      </w:r>
      <w:proofErr w:type="spellEnd"/>
      <w:r>
        <w:rPr>
          <w:rFonts w:ascii="Times New Roman" w:hAnsi="Times New Roman" w:cs="Times New Roman"/>
          <w:i/>
          <w:sz w:val="20"/>
          <w:szCs w:val="20"/>
          <w:lang w:val="en-US"/>
        </w:rPr>
        <w:t>.</w:t>
      </w:r>
    </w:p>
    <w:p w:rsidR="000D50CF" w:rsidRDefault="005F58A6" w:rsidP="004319F2">
      <w:pPr>
        <w:spacing w:after="0"/>
        <w:jc w:val="center"/>
        <w:rPr>
          <w:rFonts w:ascii="Times New Roman" w:hAnsi="Times New Roman" w:cs="Times New Roman"/>
          <w:i/>
          <w:sz w:val="20"/>
          <w:szCs w:val="20"/>
        </w:rPr>
      </w:pPr>
      <w:r>
        <w:rPr>
          <w:rFonts w:ascii="Times New Roman" w:hAnsi="Times New Roman" w:cs="Times New Roman"/>
          <w:i/>
          <w:sz w:val="20"/>
          <w:szCs w:val="20"/>
          <w:vertAlign w:val="superscript"/>
        </w:rPr>
        <w:t>2</w:t>
      </w:r>
      <w:r w:rsidR="004319F2">
        <w:rPr>
          <w:rFonts w:ascii="Times New Roman" w:hAnsi="Times New Roman" w:cs="Times New Roman"/>
          <w:i/>
          <w:sz w:val="20"/>
          <w:szCs w:val="20"/>
          <w:vertAlign w:val="superscript"/>
        </w:rPr>
        <w:t>&amp;</w:t>
      </w:r>
      <w:r>
        <w:rPr>
          <w:rFonts w:ascii="Times New Roman" w:hAnsi="Times New Roman" w:cs="Times New Roman"/>
          <w:i/>
          <w:sz w:val="20"/>
          <w:szCs w:val="20"/>
          <w:vertAlign w:val="superscript"/>
        </w:rPr>
        <w:t>3</w:t>
      </w:r>
      <w:proofErr w:type="spellStart"/>
      <w:r w:rsidR="000D50CF">
        <w:rPr>
          <w:rFonts w:ascii="Times New Roman" w:hAnsi="Times New Roman" w:cs="Times New Roman"/>
          <w:i/>
          <w:sz w:val="20"/>
          <w:szCs w:val="20"/>
          <w:lang w:val="en-US"/>
        </w:rPr>
        <w:t>Dosen</w:t>
      </w:r>
      <w:proofErr w:type="spellEnd"/>
      <w:r w:rsidR="000D50CF">
        <w:rPr>
          <w:rFonts w:ascii="Times New Roman" w:hAnsi="Times New Roman" w:cs="Times New Roman"/>
          <w:i/>
          <w:sz w:val="20"/>
          <w:szCs w:val="20"/>
          <w:lang w:val="en-US"/>
        </w:rPr>
        <w:t xml:space="preserve"> </w:t>
      </w:r>
      <w:proofErr w:type="spellStart"/>
      <w:r w:rsidR="000D50CF">
        <w:rPr>
          <w:rFonts w:ascii="Times New Roman" w:hAnsi="Times New Roman" w:cs="Times New Roman"/>
          <w:i/>
          <w:sz w:val="20"/>
          <w:szCs w:val="20"/>
          <w:lang w:val="en-US"/>
        </w:rPr>
        <w:t>Pembimbing</w:t>
      </w:r>
      <w:proofErr w:type="spellEnd"/>
      <w:r w:rsidR="000D50CF">
        <w:rPr>
          <w:rFonts w:ascii="Times New Roman" w:hAnsi="Times New Roman" w:cs="Times New Roman"/>
          <w:i/>
          <w:sz w:val="20"/>
          <w:szCs w:val="20"/>
          <w:lang w:val="en-US"/>
        </w:rPr>
        <w:t xml:space="preserve"> 1, </w:t>
      </w:r>
      <w:proofErr w:type="spellStart"/>
      <w:r w:rsidR="000D50CF">
        <w:rPr>
          <w:rFonts w:ascii="Times New Roman" w:hAnsi="Times New Roman" w:cs="Times New Roman"/>
          <w:i/>
          <w:sz w:val="20"/>
          <w:szCs w:val="20"/>
          <w:lang w:val="en-US"/>
        </w:rPr>
        <w:t>Fakultas</w:t>
      </w:r>
      <w:proofErr w:type="spellEnd"/>
      <w:r w:rsidR="000D50CF">
        <w:rPr>
          <w:rFonts w:ascii="Times New Roman" w:hAnsi="Times New Roman" w:cs="Times New Roman"/>
          <w:i/>
          <w:sz w:val="20"/>
          <w:szCs w:val="20"/>
          <w:lang w:val="en-US"/>
        </w:rPr>
        <w:t xml:space="preserve"> </w:t>
      </w:r>
      <w:proofErr w:type="spellStart"/>
      <w:r w:rsidR="000D50CF">
        <w:rPr>
          <w:rFonts w:ascii="Times New Roman" w:hAnsi="Times New Roman" w:cs="Times New Roman"/>
          <w:i/>
          <w:sz w:val="20"/>
          <w:szCs w:val="20"/>
          <w:lang w:val="en-US"/>
        </w:rPr>
        <w:t>Teknik</w:t>
      </w:r>
      <w:proofErr w:type="spellEnd"/>
      <w:r w:rsidR="000D50CF">
        <w:rPr>
          <w:rFonts w:ascii="Times New Roman" w:hAnsi="Times New Roman" w:cs="Times New Roman"/>
          <w:i/>
          <w:sz w:val="20"/>
          <w:szCs w:val="20"/>
          <w:lang w:val="en-US"/>
        </w:rPr>
        <w:t xml:space="preserve">, </w:t>
      </w:r>
      <w:proofErr w:type="spellStart"/>
      <w:r w:rsidR="000D50CF">
        <w:rPr>
          <w:rFonts w:ascii="Times New Roman" w:hAnsi="Times New Roman" w:cs="Times New Roman"/>
          <w:i/>
          <w:sz w:val="20"/>
          <w:szCs w:val="20"/>
          <w:lang w:val="en-US"/>
        </w:rPr>
        <w:t>Universitas</w:t>
      </w:r>
      <w:proofErr w:type="spellEnd"/>
      <w:r w:rsidR="000D50CF">
        <w:rPr>
          <w:rFonts w:ascii="Times New Roman" w:hAnsi="Times New Roman" w:cs="Times New Roman"/>
          <w:i/>
          <w:sz w:val="20"/>
          <w:szCs w:val="20"/>
          <w:lang w:val="en-US"/>
        </w:rPr>
        <w:t xml:space="preserve"> 17 </w:t>
      </w:r>
      <w:proofErr w:type="spellStart"/>
      <w:r w:rsidR="000D50CF">
        <w:rPr>
          <w:rFonts w:ascii="Times New Roman" w:hAnsi="Times New Roman" w:cs="Times New Roman"/>
          <w:i/>
          <w:sz w:val="20"/>
          <w:szCs w:val="20"/>
          <w:lang w:val="en-US"/>
        </w:rPr>
        <w:t>Agustus</w:t>
      </w:r>
      <w:proofErr w:type="spellEnd"/>
      <w:r w:rsidR="000D50CF">
        <w:rPr>
          <w:rFonts w:ascii="Times New Roman" w:hAnsi="Times New Roman" w:cs="Times New Roman"/>
          <w:i/>
          <w:sz w:val="20"/>
          <w:szCs w:val="20"/>
          <w:lang w:val="en-US"/>
        </w:rPr>
        <w:t xml:space="preserve"> 2945 </w:t>
      </w:r>
      <w:proofErr w:type="spellStart"/>
      <w:r w:rsidR="000D50CF">
        <w:rPr>
          <w:rFonts w:ascii="Times New Roman" w:hAnsi="Times New Roman" w:cs="Times New Roman"/>
          <w:i/>
          <w:sz w:val="20"/>
          <w:szCs w:val="20"/>
          <w:lang w:val="en-US"/>
        </w:rPr>
        <w:t>Samarinda</w:t>
      </w:r>
      <w:proofErr w:type="spellEnd"/>
      <w:r w:rsidR="000D50CF">
        <w:rPr>
          <w:rFonts w:ascii="Times New Roman" w:hAnsi="Times New Roman" w:cs="Times New Roman"/>
          <w:i/>
          <w:sz w:val="20"/>
          <w:szCs w:val="20"/>
          <w:lang w:val="en-US"/>
        </w:rPr>
        <w:t>.</w:t>
      </w:r>
    </w:p>
    <w:p w:rsidR="00AA60FB" w:rsidRPr="00AA60FB" w:rsidRDefault="00AA60FB" w:rsidP="004319F2">
      <w:pPr>
        <w:spacing w:after="0"/>
        <w:jc w:val="center"/>
        <w:rPr>
          <w:sz w:val="20"/>
          <w:szCs w:val="20"/>
        </w:rPr>
      </w:pPr>
      <w:r w:rsidRPr="00AA60FB">
        <w:rPr>
          <w:rFonts w:ascii="Times New Roman" w:hAnsi="Times New Roman" w:cs="Times New Roman"/>
          <w:i/>
          <w:sz w:val="20"/>
          <w:szCs w:val="20"/>
        </w:rPr>
        <w:t>Jl. Ir. H. Juanda No. 80, Samarinda Ulu, Air Hitam, Samarinda Ulu, Kota Samarinda, Kalimantan Timur</w:t>
      </w:r>
      <w:r>
        <w:t xml:space="preserve"> </w:t>
      </w:r>
      <w:r w:rsidRPr="00AA60FB">
        <w:rPr>
          <w:sz w:val="20"/>
          <w:szCs w:val="20"/>
        </w:rPr>
        <w:t>75124</w:t>
      </w:r>
    </w:p>
    <w:p w:rsidR="00443A63" w:rsidRPr="00443A63" w:rsidRDefault="00443A63" w:rsidP="004319F2">
      <w:pPr>
        <w:spacing w:after="0"/>
        <w:jc w:val="center"/>
        <w:rPr>
          <w:rFonts w:ascii="Times New Roman" w:hAnsi="Times New Roman" w:cs="Times New Roman"/>
          <w:i/>
          <w:sz w:val="20"/>
          <w:szCs w:val="20"/>
        </w:rPr>
      </w:pPr>
      <w:r>
        <w:rPr>
          <w:rFonts w:ascii="Times New Roman" w:hAnsi="Times New Roman" w:cs="Times New Roman"/>
          <w:i/>
          <w:sz w:val="20"/>
          <w:szCs w:val="20"/>
        </w:rPr>
        <w:t xml:space="preserve">Email: </w:t>
      </w:r>
      <w:r w:rsidR="00D357F3">
        <w:rPr>
          <w:rFonts w:ascii="Times New Roman" w:hAnsi="Times New Roman" w:cs="Times New Roman"/>
          <w:i/>
          <w:sz w:val="20"/>
          <w:szCs w:val="20"/>
        </w:rPr>
        <w:t>monicaelsa.3124</w:t>
      </w:r>
      <w:r>
        <w:rPr>
          <w:rFonts w:ascii="Times New Roman" w:hAnsi="Times New Roman" w:cs="Times New Roman"/>
          <w:i/>
          <w:sz w:val="20"/>
          <w:szCs w:val="20"/>
        </w:rPr>
        <w:t>@gmail.com</w:t>
      </w:r>
    </w:p>
    <w:p w:rsidR="000D50CF" w:rsidRDefault="005D588B" w:rsidP="000D50CF">
      <w:pPr>
        <w:spacing w:after="0"/>
        <w:jc w:val="center"/>
        <w:rPr>
          <w:rFonts w:ascii="Times New Roman" w:hAnsi="Times New Roman" w:cs="Times New Roman"/>
          <w:i/>
          <w:sz w:val="20"/>
          <w:szCs w:val="20"/>
        </w:rPr>
      </w:pPr>
      <w:r w:rsidRPr="005D588B">
        <w:rPr>
          <w:noProof/>
          <w:lang w:eastAsia="id-ID"/>
        </w:rPr>
        <w:pict>
          <v:shapetype id="_x0000_t32" coordsize="21600,21600" o:spt="32" o:oned="t" path="m,l21600,21600e" filled="f">
            <v:path arrowok="t" fillok="f" o:connecttype="none"/>
            <o:lock v:ext="edit" shapetype="t"/>
          </v:shapetype>
          <v:shape id="_x0000_s1026" type="#_x0000_t32" style="position:absolute;left:0;text-align:left;margin-left:1.9pt;margin-top:8.75pt;width:456.65pt;height:.05pt;z-index:251658240" o:connectortype="straight" strokeweight="1.5pt"/>
        </w:pict>
      </w:r>
    </w:p>
    <w:p w:rsidR="000D50CF" w:rsidRPr="002E4EB7" w:rsidRDefault="000D50CF" w:rsidP="000D50CF">
      <w:pPr>
        <w:jc w:val="center"/>
        <w:rPr>
          <w:rFonts w:ascii="Times New Roman" w:hAnsi="Times New Roman" w:cs="Times New Roman"/>
          <w:b/>
          <w:szCs w:val="24"/>
        </w:rPr>
      </w:pPr>
      <w:r w:rsidRPr="002E4EB7">
        <w:rPr>
          <w:rFonts w:ascii="Times New Roman" w:hAnsi="Times New Roman" w:cs="Times New Roman"/>
          <w:b/>
          <w:szCs w:val="24"/>
        </w:rPr>
        <w:t>ABSTRAKSI</w:t>
      </w:r>
    </w:p>
    <w:p w:rsidR="002E4EB7" w:rsidRPr="002E4EB7" w:rsidRDefault="000D50CF" w:rsidP="002E4EB7">
      <w:pPr>
        <w:spacing w:after="0" w:line="240" w:lineRule="auto"/>
        <w:jc w:val="both"/>
        <w:rPr>
          <w:rFonts w:ascii="Times New Roman" w:hAnsi="Times New Roman" w:cs="Times New Roman"/>
        </w:rPr>
      </w:pPr>
      <w:r w:rsidRPr="009C3ED6">
        <w:rPr>
          <w:sz w:val="20"/>
          <w:szCs w:val="20"/>
        </w:rPr>
        <w:t xml:space="preserve"> </w:t>
      </w:r>
    </w:p>
    <w:p w:rsidR="002E4EB7" w:rsidRPr="002E4EB7" w:rsidRDefault="002E4EB7" w:rsidP="002E4EB7">
      <w:pPr>
        <w:tabs>
          <w:tab w:val="left" w:pos="284"/>
        </w:tabs>
        <w:spacing w:after="0" w:line="240" w:lineRule="auto"/>
        <w:jc w:val="both"/>
        <w:rPr>
          <w:rFonts w:ascii="Times New Roman" w:hAnsi="Times New Roman" w:cs="Times New Roman"/>
        </w:rPr>
      </w:pPr>
      <w:r>
        <w:rPr>
          <w:rFonts w:ascii="Times New Roman" w:hAnsi="Times New Roman" w:cs="Times New Roman"/>
          <w:sz w:val="20"/>
        </w:rPr>
        <w:tab/>
      </w:r>
      <w:r w:rsidRPr="002E4EB7">
        <w:rPr>
          <w:rFonts w:ascii="Times New Roman" w:hAnsi="Times New Roman" w:cs="Times New Roman"/>
        </w:rPr>
        <w:t>Kota Samarinda merupakan Ibukota Provinsi Kalimantan Timur, luas wilayah kota Samarinda 783 km² dengan jumlah penduduk sekitar 812,597 jiwa yang mengalami peningkatan pertaunnya. Sungai mahakam yang mebelah kota Samarinda juga merupkan salah satu gerbang menuju kota Samarinda melalui Transportasi air,saha satunya yaitu keberadaan Terminal penumpang pelabuhan Samarinda yang terletak di jalan Laksmana Yos Sudarso yang merupakan pelabuhan umum melayani jasa debarkasi dan embarkasi penumpang khususnya di Kota Samarinda yang menghubungkan pulau Kalimantan dengan pulau Sulawesi.</w:t>
      </w:r>
    </w:p>
    <w:p w:rsidR="002E4EB7" w:rsidRPr="002E4EB7" w:rsidRDefault="002E4EB7" w:rsidP="002E4EB7">
      <w:pPr>
        <w:spacing w:after="0" w:line="240" w:lineRule="auto"/>
        <w:jc w:val="both"/>
        <w:rPr>
          <w:rFonts w:ascii="Times New Roman" w:hAnsi="Times New Roman" w:cs="Times New Roman"/>
        </w:rPr>
      </w:pPr>
      <w:r w:rsidRPr="002E4EB7">
        <w:rPr>
          <w:rFonts w:ascii="Times New Roman" w:hAnsi="Times New Roman" w:cs="Times New Roman"/>
        </w:rPr>
        <w:t>Pada umumnya Pelabuhan penumpang Samarinda mengalami peningkatan pengguna jasa setiap tahunnya terlihat dari sering terjadinya penumpukan penumpang baik yang keluar maupun yang datang ke Kota Samainda khususnya hari libur nasional. Hal ini terlihat dari pencapaian kinerja operasional  pelabuhan, menurut data yang di dapat dari pengurus PT.PELINDO IV cabang Kota Samarinda, hingga saat ini mengalami peningkatan pertahunnya, data arus penumpang dalam kurun waktu 3 (tiga) tahun terakhir, realisasi tahun 2017 sampai dengan bulan Juli sebesar 41.730 Orang  dari tahun 2015 sebesar 84.512 Orang.</w:t>
      </w:r>
    </w:p>
    <w:p w:rsidR="002E4EB7" w:rsidRPr="002E4EB7" w:rsidRDefault="002E4EB7" w:rsidP="002E4EB7">
      <w:pPr>
        <w:spacing w:after="0" w:line="240" w:lineRule="auto"/>
        <w:jc w:val="both"/>
        <w:rPr>
          <w:rFonts w:ascii="Times New Roman" w:hAnsi="Times New Roman" w:cs="Times New Roman"/>
        </w:rPr>
      </w:pPr>
      <w:r w:rsidRPr="002E4EB7">
        <w:rPr>
          <w:rFonts w:ascii="Times New Roman" w:hAnsi="Times New Roman" w:cs="Times New Roman"/>
        </w:rPr>
        <w:t>Peningkatan pengguna jasa terminal penumpang pelabuhan Samainda mengakibatkan sirkulasi antara penggua jasa dengan pengelola tidak berjalan dengan baik, sirkulasi kendaraan pengantar maupun penjemput yang tidak terorganisir serta sirkulasi antar penumpang baik berangkat maupun datang tercampur menjadi satu</w:t>
      </w:r>
    </w:p>
    <w:p w:rsidR="002E4EB7" w:rsidRPr="002E4EB7" w:rsidRDefault="002E4EB7" w:rsidP="002E4EB7">
      <w:pPr>
        <w:spacing w:after="0" w:line="240" w:lineRule="auto"/>
        <w:jc w:val="both"/>
        <w:rPr>
          <w:rFonts w:ascii="Times New Roman" w:hAnsi="Times New Roman" w:cs="Times New Roman"/>
        </w:rPr>
      </w:pPr>
    </w:p>
    <w:p w:rsidR="000D50CF" w:rsidRPr="002E4EB7" w:rsidRDefault="002E4EB7" w:rsidP="002E4EB7">
      <w:pPr>
        <w:spacing w:after="0" w:line="240" w:lineRule="auto"/>
        <w:rPr>
          <w:rFonts w:ascii="Times New Roman" w:hAnsi="Times New Roman" w:cs="Times New Roman"/>
          <w:i/>
          <w:highlight w:val="yellow"/>
        </w:rPr>
      </w:pPr>
      <w:r w:rsidRPr="002E4EB7">
        <w:rPr>
          <w:rFonts w:ascii="Times New Roman" w:hAnsi="Times New Roman" w:cs="Times New Roman"/>
        </w:rPr>
        <w:t>Kata Kunci: Pelabuhan Penumpang ,  pelabuhan penumpang  Samarinda, Arsitektur Modern, Arsitektur Fungsionalisme.</w:t>
      </w:r>
    </w:p>
    <w:p w:rsidR="002E4EB7" w:rsidRPr="002E4EB7" w:rsidRDefault="002E4EB7" w:rsidP="004319F2">
      <w:pPr>
        <w:spacing w:after="0" w:line="240" w:lineRule="auto"/>
        <w:jc w:val="center"/>
        <w:rPr>
          <w:rFonts w:ascii="Times New Roman" w:eastAsia="Times New Roman" w:hAnsi="Times New Roman" w:cs="Times New Roman"/>
          <w:b/>
          <w:highlight w:val="yellow"/>
        </w:rPr>
      </w:pPr>
    </w:p>
    <w:p w:rsidR="004319F2" w:rsidRPr="002E4EB7" w:rsidRDefault="004319F2" w:rsidP="004319F2">
      <w:pPr>
        <w:spacing w:after="0" w:line="240" w:lineRule="auto"/>
        <w:jc w:val="center"/>
        <w:rPr>
          <w:rFonts w:ascii="Times New Roman" w:eastAsia="Times New Roman" w:hAnsi="Times New Roman" w:cs="Times New Roman"/>
          <w:b/>
        </w:rPr>
      </w:pPr>
      <w:r w:rsidRPr="002E4EB7">
        <w:rPr>
          <w:rFonts w:ascii="Times New Roman" w:eastAsia="Times New Roman" w:hAnsi="Times New Roman" w:cs="Times New Roman"/>
          <w:b/>
        </w:rPr>
        <w:t>ABSTRACT</w:t>
      </w:r>
    </w:p>
    <w:p w:rsidR="002E4EB7" w:rsidRPr="002E4EB7" w:rsidRDefault="002E4EB7" w:rsidP="004319F2">
      <w:pPr>
        <w:spacing w:after="0" w:line="240" w:lineRule="auto"/>
        <w:jc w:val="center"/>
        <w:rPr>
          <w:rFonts w:ascii="Times New Roman" w:eastAsia="Times New Roman" w:hAnsi="Times New Roman" w:cs="Times New Roman"/>
          <w:b/>
          <w:highlight w:val="yellow"/>
        </w:rPr>
      </w:pPr>
    </w:p>
    <w:p w:rsidR="002E4EB7" w:rsidRPr="002E4EB7" w:rsidRDefault="002E4EB7" w:rsidP="002E4EB7">
      <w:pPr>
        <w:spacing w:after="0" w:line="240" w:lineRule="auto"/>
        <w:jc w:val="both"/>
        <w:rPr>
          <w:rFonts w:ascii="Times New Roman" w:hAnsi="Times New Roman" w:cs="Times New Roman"/>
          <w:i/>
        </w:rPr>
      </w:pPr>
    </w:p>
    <w:p w:rsidR="002E4EB7" w:rsidRPr="002E4EB7" w:rsidRDefault="002E4EB7" w:rsidP="002E4EB7">
      <w:pPr>
        <w:tabs>
          <w:tab w:val="left" w:pos="567"/>
        </w:tabs>
        <w:spacing w:after="0" w:line="240" w:lineRule="auto"/>
        <w:jc w:val="both"/>
        <w:rPr>
          <w:rFonts w:ascii="Times New Roman" w:hAnsi="Times New Roman" w:cs="Times New Roman"/>
          <w:i/>
        </w:rPr>
      </w:pPr>
      <w:r w:rsidRPr="002E4EB7">
        <w:rPr>
          <w:rFonts w:ascii="Times New Roman" w:hAnsi="Times New Roman" w:cs="Times New Roman"/>
          <w:i/>
        </w:rPr>
        <w:tab/>
        <w:t>The city of Samarinda is the capital of East Kalimantan Province, the total area of Samarinda city is 783 km² with a population of about 812,597 souls who have increased their quota. Mahakam river which is mebelah Samarinda city is also one of the gates to the city of Samarinda through water transportation, the only saha is the existence of Samarinda port passenger terminal located on the road Laksmana Yos Sudarso which is a public port serving debarkasi services and embarkation of passengers, especially in the city of Samarinda that connects the island Kalimantan with the island of Sulawesi.</w:t>
      </w:r>
    </w:p>
    <w:p w:rsidR="002E4EB7" w:rsidRPr="002E4EB7" w:rsidRDefault="002E4EB7" w:rsidP="002E4EB7">
      <w:pPr>
        <w:spacing w:after="0" w:line="240" w:lineRule="auto"/>
        <w:jc w:val="both"/>
        <w:rPr>
          <w:rFonts w:ascii="Times New Roman" w:hAnsi="Times New Roman" w:cs="Times New Roman"/>
          <w:i/>
        </w:rPr>
      </w:pPr>
      <w:r w:rsidRPr="002E4EB7">
        <w:rPr>
          <w:rFonts w:ascii="Times New Roman" w:hAnsi="Times New Roman" w:cs="Times New Roman"/>
          <w:i/>
        </w:rPr>
        <w:t>In general, passenger ports of Samarinda experienced an increase in service users each year is evident from the frequent accumulation of passengers either coming out or coming to the city of Samainda especially national holidays. This is evident from the achievement of port operational performance, according to data obtained from the board of PT.PELINDO IV branch of Samarinda City, until now experiencing an annual increase, the data flow of passengers in the last 3 (three) years, the realization of 2017 to the month July of 41,730 People from 2015 of 84,512 Persons.</w:t>
      </w:r>
    </w:p>
    <w:p w:rsidR="002E4EB7" w:rsidRPr="002E4EB7" w:rsidRDefault="002E4EB7" w:rsidP="002E4EB7">
      <w:pPr>
        <w:spacing w:after="0" w:line="240" w:lineRule="auto"/>
        <w:jc w:val="both"/>
        <w:rPr>
          <w:rFonts w:ascii="Times New Roman" w:hAnsi="Times New Roman" w:cs="Times New Roman"/>
          <w:i/>
        </w:rPr>
      </w:pPr>
      <w:r w:rsidRPr="002E4EB7">
        <w:rPr>
          <w:rFonts w:ascii="Times New Roman" w:hAnsi="Times New Roman" w:cs="Times New Roman"/>
          <w:i/>
        </w:rPr>
        <w:lastRenderedPageBreak/>
        <w:t>Increasing the user of Samainda port terminal passenger service resulted in the circulation between the service providers and the managers did not run well, the circulation of the delivery vehicle and the unorganized pickup and the circulation between passengers either departing or coming mixed into one</w:t>
      </w:r>
    </w:p>
    <w:p w:rsidR="002E4EB7" w:rsidRPr="002E4EB7" w:rsidRDefault="002E4EB7" w:rsidP="002E4EB7">
      <w:pPr>
        <w:tabs>
          <w:tab w:val="left" w:pos="3937"/>
        </w:tabs>
        <w:spacing w:after="0" w:line="240" w:lineRule="auto"/>
        <w:jc w:val="both"/>
        <w:rPr>
          <w:rFonts w:ascii="Times New Roman" w:hAnsi="Times New Roman" w:cs="Times New Roman"/>
          <w:i/>
        </w:rPr>
      </w:pPr>
      <w:r w:rsidRPr="002E4EB7">
        <w:rPr>
          <w:rFonts w:ascii="Times New Roman" w:hAnsi="Times New Roman" w:cs="Times New Roman"/>
          <w:i/>
        </w:rPr>
        <w:tab/>
      </w:r>
    </w:p>
    <w:p w:rsidR="00443A63" w:rsidRPr="002E4EB7" w:rsidRDefault="002E4EB7" w:rsidP="002E4EB7">
      <w:pPr>
        <w:spacing w:after="0" w:line="240" w:lineRule="auto"/>
        <w:jc w:val="both"/>
        <w:rPr>
          <w:rFonts w:ascii="Times New Roman" w:eastAsia="Adobe Fan Heiti Std B" w:hAnsi="Times New Roman" w:cs="Times New Roman"/>
          <w:b/>
        </w:rPr>
      </w:pPr>
      <w:r w:rsidRPr="002E4EB7">
        <w:rPr>
          <w:rFonts w:ascii="Times New Roman" w:hAnsi="Times New Roman" w:cs="Times New Roman"/>
          <w:i/>
        </w:rPr>
        <w:t>Keywords : Passenger Port, Samarinda Port, Architecture Modern, Architecture Functionalism</w:t>
      </w:r>
    </w:p>
    <w:p w:rsidR="002E4EB7" w:rsidRDefault="002E4EB7" w:rsidP="00020809">
      <w:pPr>
        <w:spacing w:after="0" w:line="240" w:lineRule="auto"/>
        <w:jc w:val="both"/>
        <w:rPr>
          <w:rFonts w:ascii="Times New Roman" w:eastAsia="Adobe Fan Heiti Std B" w:hAnsi="Times New Roman" w:cs="Times New Roman"/>
          <w:b/>
        </w:rPr>
      </w:pPr>
    </w:p>
    <w:p w:rsidR="000B7EB2" w:rsidRDefault="000B7EB2" w:rsidP="00020809">
      <w:pPr>
        <w:spacing w:after="0" w:line="240" w:lineRule="auto"/>
        <w:jc w:val="both"/>
        <w:rPr>
          <w:rFonts w:ascii="Times New Roman" w:eastAsia="Adobe Fan Heiti Std B" w:hAnsi="Times New Roman" w:cs="Times New Roman"/>
          <w:b/>
        </w:rPr>
      </w:pPr>
    </w:p>
    <w:p w:rsidR="006B24AD" w:rsidRPr="002E4EB7" w:rsidRDefault="006B24AD" w:rsidP="00020809">
      <w:pPr>
        <w:spacing w:after="0" w:line="240" w:lineRule="auto"/>
        <w:jc w:val="both"/>
        <w:rPr>
          <w:rFonts w:ascii="Times New Roman" w:eastAsia="Adobe Fan Heiti Std B" w:hAnsi="Times New Roman" w:cs="Times New Roman"/>
          <w:b/>
        </w:rPr>
      </w:pPr>
      <w:r w:rsidRPr="002E4EB7">
        <w:rPr>
          <w:rFonts w:ascii="Times New Roman" w:eastAsia="Adobe Fan Heiti Std B" w:hAnsi="Times New Roman" w:cs="Times New Roman"/>
          <w:b/>
        </w:rPr>
        <w:t>PENDAHULUAN</w:t>
      </w:r>
    </w:p>
    <w:p w:rsidR="006B24AD" w:rsidRPr="002E4EB7" w:rsidRDefault="006B24AD" w:rsidP="00020809">
      <w:pPr>
        <w:spacing w:after="0" w:line="240" w:lineRule="auto"/>
        <w:jc w:val="both"/>
        <w:rPr>
          <w:rFonts w:ascii="Times New Roman" w:eastAsia="Adobe Fan Heiti Std B" w:hAnsi="Times New Roman" w:cs="Times New Roman"/>
          <w:b/>
        </w:rPr>
        <w:sectPr w:rsidR="006B24AD" w:rsidRPr="002E4EB7" w:rsidSect="001F6CD4">
          <w:pgSz w:w="11906" w:h="16838"/>
          <w:pgMar w:top="1440" w:right="1440" w:bottom="1440" w:left="1440" w:header="708" w:footer="708" w:gutter="0"/>
          <w:cols w:space="708"/>
          <w:docGrid w:linePitch="360"/>
        </w:sectPr>
      </w:pPr>
    </w:p>
    <w:p w:rsidR="006B24AD" w:rsidRPr="002E4EB7" w:rsidRDefault="006B24AD" w:rsidP="00020809">
      <w:pPr>
        <w:spacing w:after="0" w:line="240" w:lineRule="auto"/>
        <w:jc w:val="both"/>
        <w:rPr>
          <w:rFonts w:ascii="Times New Roman" w:eastAsia="Adobe Fan Heiti Std B" w:hAnsi="Times New Roman" w:cs="Times New Roman"/>
          <w:b/>
        </w:rPr>
      </w:pPr>
      <w:r w:rsidRPr="002E4EB7">
        <w:rPr>
          <w:rFonts w:ascii="Times New Roman" w:eastAsia="Adobe Fan Heiti Std B" w:hAnsi="Times New Roman" w:cs="Times New Roman"/>
          <w:b/>
        </w:rPr>
        <w:lastRenderedPageBreak/>
        <w:t>Latar belakang</w:t>
      </w:r>
    </w:p>
    <w:p w:rsidR="00D357F3" w:rsidRPr="002E4EB7" w:rsidRDefault="00632A5A" w:rsidP="00D357F3">
      <w:pPr>
        <w:pStyle w:val="ListParagraph"/>
        <w:tabs>
          <w:tab w:val="left" w:pos="0"/>
          <w:tab w:val="left" w:pos="284"/>
        </w:tabs>
        <w:spacing w:after="0" w:line="240" w:lineRule="auto"/>
        <w:ind w:left="0"/>
        <w:contextualSpacing w:val="0"/>
        <w:jc w:val="both"/>
        <w:rPr>
          <w:rFonts w:ascii="Times New Roman" w:hAnsi="Times New Roman" w:cs="Times New Roman"/>
          <w:color w:val="111111"/>
        </w:rPr>
      </w:pPr>
      <w:r w:rsidRPr="002E4EB7">
        <w:rPr>
          <w:rFonts w:ascii="Times New Roman" w:hAnsi="Times New Roman" w:cs="Times New Roman"/>
        </w:rPr>
        <w:t xml:space="preserve">     </w:t>
      </w:r>
      <w:r w:rsidR="00D357F3" w:rsidRPr="002E4EB7">
        <w:rPr>
          <w:rFonts w:ascii="Times New Roman" w:hAnsi="Times New Roman" w:cs="Times New Roman"/>
          <w:color w:val="111111"/>
        </w:rPr>
        <w:t>Kota Samarinda merupakan Ibukota Provinsi Kalimantan Timur, luas wilayah Kota Samarinda 783 km² dengan jumlah penduduk sekitar 812,597 jiwa yang mengalami peningkatan pertaunnya. Sungai mahakam yang mebelah kota Samarinda juga merupkan salah satu gerbang menuju kota Samarinda melalui Transportasi air,saha satunya yaitu keberadaan Terminal penumpang pelabuhan Samarinda yang terletak di jalan Laksmana Yos Sudarso yang merupakan pelabuhan umum melayani jasa debarkasi da</w:t>
      </w:r>
      <w:r w:rsidR="00AA5A8A" w:rsidRPr="002E4EB7">
        <w:rPr>
          <w:rFonts w:ascii="Times New Roman" w:hAnsi="Times New Roman" w:cs="Times New Roman"/>
          <w:color w:val="111111"/>
        </w:rPr>
        <w:t xml:space="preserve">n embarkasi penumpang khususnya </w:t>
      </w:r>
      <w:r w:rsidR="00D357F3" w:rsidRPr="002E4EB7">
        <w:rPr>
          <w:rFonts w:ascii="Times New Roman" w:hAnsi="Times New Roman" w:cs="Times New Roman"/>
          <w:color w:val="111111"/>
        </w:rPr>
        <w:t>di Kota Samarinda yang</w:t>
      </w:r>
      <w:r w:rsidR="00E12520" w:rsidRPr="002E4EB7">
        <w:rPr>
          <w:rFonts w:ascii="Times New Roman" w:hAnsi="Times New Roman" w:cs="Times New Roman"/>
          <w:color w:val="111111"/>
        </w:rPr>
        <w:t xml:space="preserve"> </w:t>
      </w:r>
      <w:r w:rsidR="00D357F3" w:rsidRPr="002E4EB7">
        <w:rPr>
          <w:rFonts w:ascii="Times New Roman" w:hAnsi="Times New Roman" w:cs="Times New Roman"/>
          <w:color w:val="111111"/>
        </w:rPr>
        <w:t>menghubungkan pulau Ka</w:t>
      </w:r>
      <w:r w:rsidR="00E12520" w:rsidRPr="002E4EB7">
        <w:rPr>
          <w:rFonts w:ascii="Times New Roman" w:hAnsi="Times New Roman" w:cs="Times New Roman"/>
          <w:color w:val="111111"/>
        </w:rPr>
        <w:t>limantan dengan pulau Sulawesi.</w:t>
      </w:r>
    </w:p>
    <w:p w:rsidR="00D357F3" w:rsidRPr="002E4EB7" w:rsidRDefault="00D357F3" w:rsidP="00D357F3">
      <w:pPr>
        <w:pStyle w:val="ListParagraph"/>
        <w:tabs>
          <w:tab w:val="left" w:pos="0"/>
          <w:tab w:val="left" w:pos="284"/>
        </w:tabs>
        <w:spacing w:after="0" w:line="240" w:lineRule="auto"/>
        <w:ind w:left="0"/>
        <w:contextualSpacing w:val="0"/>
        <w:jc w:val="both"/>
        <w:rPr>
          <w:rFonts w:ascii="Times New Roman" w:hAnsi="Times New Roman" w:cs="Times New Roman"/>
          <w:color w:val="111111"/>
        </w:rPr>
      </w:pPr>
      <w:r w:rsidRPr="002E4EB7">
        <w:rPr>
          <w:rFonts w:ascii="Times New Roman" w:hAnsi="Times New Roman" w:cs="Times New Roman"/>
          <w:color w:val="111111"/>
        </w:rPr>
        <w:tab/>
        <w:t>Pada umumnya Pelabuhan penumpang Samarinda mengalami peningkatan pengguna jasa setiap tahunnya terlihat dari sering terjadinya penumpukan penumpang baik yang keluar maupun yang datang ke Kota Samainda khususnya hari libur nasional. Hal ini terlihat dari pencapaian kinerja operasional pelabuhan, menurut data yang di dapat dari pengurus PT.PELINDO IV cabang Kota Samarinda, hingga saat ini mengalami peningkatan pertahunnya, data arus penumpang dalam kurun waktu 3 (tiga) tahun terakhir, realisasi tahun 2017 sampai dengan bulan Juli sebesar 41.730 Orang  dari tahun 2015 sebesar 84.512 Orang.</w:t>
      </w:r>
    </w:p>
    <w:p w:rsidR="00D357F3" w:rsidRPr="002E4EB7" w:rsidRDefault="00D357F3" w:rsidP="00D357F3">
      <w:pPr>
        <w:pStyle w:val="ListParagraph"/>
        <w:tabs>
          <w:tab w:val="left" w:pos="284"/>
        </w:tabs>
        <w:spacing w:after="0" w:line="240" w:lineRule="auto"/>
        <w:ind w:left="0"/>
        <w:contextualSpacing w:val="0"/>
        <w:jc w:val="both"/>
        <w:rPr>
          <w:rFonts w:ascii="Times New Roman" w:hAnsi="Times New Roman" w:cs="Times New Roman"/>
          <w:color w:val="111111"/>
        </w:rPr>
      </w:pPr>
      <w:r w:rsidRPr="002E4EB7">
        <w:rPr>
          <w:rFonts w:ascii="Times New Roman" w:hAnsi="Times New Roman" w:cs="Times New Roman"/>
          <w:color w:val="111111"/>
        </w:rPr>
        <w:tab/>
        <w:t>Peningkatan pengguna jasa terminal penumpang pelabuhan Samainda mengakibatkan sirkulasi antara penggua jasa dengan pengelola tidak berjalan dengan baik, sirkulasi kendaraan pengantar maupun penjemput yang tidak terorganisir serta sirkulasi antar penumpang baik berangkat maupun datang tercampur menjadi sa</w:t>
      </w:r>
      <w:r w:rsidR="002E4EB7">
        <w:rPr>
          <w:rFonts w:ascii="Times New Roman" w:hAnsi="Times New Roman" w:cs="Times New Roman"/>
          <w:color w:val="111111"/>
        </w:rPr>
        <w:t>tu. Maka dari itu diperlukannya</w:t>
      </w:r>
      <w:r w:rsidRPr="002E4EB7">
        <w:rPr>
          <w:rFonts w:ascii="Times New Roman" w:hAnsi="Times New Roman" w:cs="Times New Roman"/>
          <w:color w:val="111111"/>
        </w:rPr>
        <w:t>“Perencanaan Ulang Teerminal Penumpang Pelabuhan Samarinda dengan pendekatan arsitektur fungsionalisme” sehingga dapat menyelesaikan permasalahan yang terjadi saat ini.</w:t>
      </w:r>
    </w:p>
    <w:p w:rsidR="00F173A4" w:rsidRPr="002E4EB7" w:rsidRDefault="00F173A4" w:rsidP="00D357F3">
      <w:pPr>
        <w:spacing w:after="0" w:line="240" w:lineRule="auto"/>
        <w:jc w:val="both"/>
        <w:rPr>
          <w:rFonts w:ascii="Times New Roman" w:eastAsia="Adobe Fan Heiti Std B" w:hAnsi="Times New Roman" w:cs="Times New Roman"/>
          <w:b/>
        </w:rPr>
      </w:pPr>
    </w:p>
    <w:p w:rsidR="000B7EB2" w:rsidRDefault="000B7EB2" w:rsidP="00D357F3">
      <w:pPr>
        <w:spacing w:after="0" w:line="240" w:lineRule="auto"/>
        <w:jc w:val="both"/>
        <w:rPr>
          <w:rFonts w:ascii="Times New Roman" w:eastAsia="Adobe Fan Heiti Std B" w:hAnsi="Times New Roman" w:cs="Times New Roman"/>
          <w:b/>
        </w:rPr>
      </w:pPr>
    </w:p>
    <w:p w:rsidR="00D24177" w:rsidRPr="002E4EB7" w:rsidRDefault="00D24177" w:rsidP="00D357F3">
      <w:pPr>
        <w:spacing w:after="0" w:line="240" w:lineRule="auto"/>
        <w:jc w:val="both"/>
        <w:rPr>
          <w:rFonts w:ascii="Times New Roman" w:eastAsia="Adobe Fan Heiti Std B" w:hAnsi="Times New Roman" w:cs="Times New Roman"/>
          <w:b/>
        </w:rPr>
      </w:pPr>
      <w:r w:rsidRPr="002E4EB7">
        <w:rPr>
          <w:rFonts w:ascii="Times New Roman" w:eastAsia="Adobe Fan Heiti Std B" w:hAnsi="Times New Roman" w:cs="Times New Roman"/>
          <w:b/>
        </w:rPr>
        <w:lastRenderedPageBreak/>
        <w:t>Rumusan masalah</w:t>
      </w:r>
    </w:p>
    <w:p w:rsidR="002E4EB7" w:rsidRDefault="00D24177" w:rsidP="00D357F3">
      <w:pPr>
        <w:spacing w:after="0" w:line="240" w:lineRule="auto"/>
        <w:jc w:val="both"/>
        <w:rPr>
          <w:rFonts w:ascii="Times New Roman" w:hAnsi="Times New Roman" w:cs="Times New Roman"/>
          <w:color w:val="111111"/>
        </w:rPr>
      </w:pPr>
      <w:r w:rsidRPr="002E4EB7">
        <w:rPr>
          <w:rFonts w:ascii="Times New Roman" w:eastAsia="Adobe Fan Heiti Std B" w:hAnsi="Times New Roman" w:cs="Times New Roman"/>
        </w:rPr>
        <w:t xml:space="preserve">     </w:t>
      </w:r>
      <w:r w:rsidR="00D357F3" w:rsidRPr="002E4EB7">
        <w:rPr>
          <w:rFonts w:ascii="Times New Roman" w:hAnsi="Times New Roman" w:cs="Times New Roman"/>
          <w:color w:val="111111"/>
        </w:rPr>
        <w:t>Peningkatan p</w:t>
      </w:r>
      <w:r w:rsidR="002E4EB7">
        <w:rPr>
          <w:rFonts w:ascii="Times New Roman" w:hAnsi="Times New Roman" w:cs="Times New Roman"/>
          <w:color w:val="111111"/>
        </w:rPr>
        <w:t xml:space="preserve">engguna jasa terminal penumpang </w:t>
      </w:r>
      <w:r w:rsidR="00D357F3" w:rsidRPr="002E4EB7">
        <w:rPr>
          <w:rFonts w:ascii="Times New Roman" w:hAnsi="Times New Roman" w:cs="Times New Roman"/>
          <w:color w:val="111111"/>
        </w:rPr>
        <w:t>pelabuhan Samainda mengakibatkan sirkulasi antara pengguna jasa dengan pengelola tidak berjalan dengan baik, sirkulasi kendaraan pengantar maupun penjemput yang tidak terorganisir serta sirkulasi antar penumpang baik berangkat maupun</w:t>
      </w:r>
      <w:r w:rsidR="002E4EB7">
        <w:rPr>
          <w:rFonts w:ascii="Times New Roman" w:hAnsi="Times New Roman" w:cs="Times New Roman"/>
          <w:color w:val="111111"/>
        </w:rPr>
        <w:t xml:space="preserve"> datang tercampur menjadi satu.</w:t>
      </w:r>
    </w:p>
    <w:p w:rsidR="00F173A4" w:rsidRPr="002E4EB7" w:rsidRDefault="00D357F3" w:rsidP="002E4EB7">
      <w:pPr>
        <w:spacing w:after="0" w:line="240" w:lineRule="auto"/>
        <w:jc w:val="both"/>
      </w:pPr>
      <w:r w:rsidRPr="002E4EB7">
        <w:rPr>
          <w:rFonts w:ascii="Times New Roman" w:hAnsi="Times New Roman" w:cs="Times New Roman"/>
          <w:color w:val="111111"/>
        </w:rPr>
        <w:t>Bagaimana</w:t>
      </w:r>
      <w:r w:rsidR="002E4EB7">
        <w:rPr>
          <w:rFonts w:ascii="Times New Roman" w:hAnsi="Times New Roman" w:cs="Times New Roman"/>
          <w:color w:val="111111"/>
        </w:rPr>
        <w:t xml:space="preserve"> </w:t>
      </w:r>
      <w:r w:rsidR="00E12520" w:rsidRPr="002E4EB7">
        <w:rPr>
          <w:rFonts w:ascii="Times New Roman" w:hAnsi="Times New Roman" w:cs="Times New Roman"/>
          <w:color w:val="111111"/>
        </w:rPr>
        <w:t xml:space="preserve">“Perencanaan </w:t>
      </w:r>
      <w:r w:rsidRPr="002E4EB7">
        <w:rPr>
          <w:rFonts w:ascii="Times New Roman" w:hAnsi="Times New Roman" w:cs="Times New Roman"/>
          <w:color w:val="111111"/>
        </w:rPr>
        <w:t>Ulang</w:t>
      </w:r>
      <w:r w:rsidR="00E12520" w:rsidRPr="002E4EB7">
        <w:rPr>
          <w:rFonts w:ascii="Times New Roman" w:hAnsi="Times New Roman" w:cs="Times New Roman"/>
          <w:color w:val="111111"/>
        </w:rPr>
        <w:t xml:space="preserve"> </w:t>
      </w:r>
      <w:r w:rsidRPr="002E4EB7">
        <w:rPr>
          <w:rFonts w:ascii="Times New Roman" w:hAnsi="Times New Roman" w:cs="Times New Roman"/>
          <w:color w:val="111111"/>
        </w:rPr>
        <w:t>Terminal Penumpang Pelabuhan Samarinda”</w:t>
      </w:r>
      <w:r w:rsidR="00E12520" w:rsidRPr="002E4EB7">
        <w:rPr>
          <w:rFonts w:ascii="Times New Roman" w:hAnsi="Times New Roman" w:cs="Times New Roman"/>
          <w:color w:val="111111"/>
        </w:rPr>
        <w:t xml:space="preserve"> </w:t>
      </w:r>
      <w:r w:rsidRPr="002E4EB7">
        <w:rPr>
          <w:rFonts w:ascii="Times New Roman" w:hAnsi="Times New Roman" w:cs="Times New Roman"/>
          <w:color w:val="111111"/>
        </w:rPr>
        <w:t>yang dapat memenuhi fungsinya dengan baik melalui pengolahan, dengan melakukan pendekatan k</w:t>
      </w:r>
      <w:r w:rsidR="002E4EB7">
        <w:rPr>
          <w:rFonts w:ascii="Times New Roman" w:hAnsi="Times New Roman" w:cs="Times New Roman"/>
          <w:color w:val="111111"/>
        </w:rPr>
        <w:t xml:space="preserve">onsep Arsitektur Fungsionalisme </w:t>
      </w:r>
      <w:r w:rsidRPr="002E4EB7">
        <w:rPr>
          <w:rFonts w:ascii="Times New Roman" w:hAnsi="Times New Roman" w:cs="Times New Roman"/>
          <w:color w:val="111111"/>
        </w:rPr>
        <w:t>?</w:t>
      </w:r>
      <w:r w:rsidRPr="002E4EB7">
        <w:rPr>
          <w:rFonts w:ascii="Times New Roman" w:hAnsi="Times New Roman" w:cs="Times New Roman"/>
          <w:color w:val="111111"/>
        </w:rPr>
        <w:tab/>
      </w:r>
      <w:r w:rsidRPr="002E4EB7">
        <w:rPr>
          <w:rFonts w:ascii="Times New Roman" w:hAnsi="Times New Roman" w:cs="Times New Roman"/>
          <w:color w:val="111111"/>
        </w:rPr>
        <w:tab/>
      </w:r>
    </w:p>
    <w:p w:rsidR="00D24177" w:rsidRPr="002E4EB7" w:rsidRDefault="00D357F3" w:rsidP="005A0FF7">
      <w:pPr>
        <w:spacing w:after="0" w:line="240" w:lineRule="auto"/>
        <w:rPr>
          <w:rFonts w:ascii="Times New Roman" w:eastAsia="Adobe Fan Heiti Std B" w:hAnsi="Times New Roman" w:cs="Times New Roman"/>
          <w:b/>
        </w:rPr>
      </w:pPr>
      <w:r w:rsidRPr="002E4EB7">
        <w:rPr>
          <w:rFonts w:ascii="Times New Roman" w:eastAsia="Adobe Fan Heiti Std B" w:hAnsi="Times New Roman" w:cs="Times New Roman"/>
          <w:b/>
        </w:rPr>
        <w:t xml:space="preserve">Batasan </w:t>
      </w:r>
      <w:r w:rsidR="00D24177" w:rsidRPr="002E4EB7">
        <w:rPr>
          <w:rFonts w:ascii="Times New Roman" w:eastAsia="Adobe Fan Heiti Std B" w:hAnsi="Times New Roman" w:cs="Times New Roman"/>
          <w:b/>
        </w:rPr>
        <w:t xml:space="preserve"> Masalah</w:t>
      </w:r>
    </w:p>
    <w:p w:rsidR="00C52D27" w:rsidRPr="002E4EB7" w:rsidRDefault="00D24177" w:rsidP="00D357F3">
      <w:pPr>
        <w:pStyle w:val="ListParagraph"/>
        <w:spacing w:after="0" w:line="240" w:lineRule="auto"/>
        <w:ind w:left="0"/>
        <w:contextualSpacing w:val="0"/>
        <w:jc w:val="both"/>
        <w:rPr>
          <w:rFonts w:ascii="Times New Roman" w:hAnsi="Times New Roman" w:cs="Times New Roman"/>
          <w:b/>
          <w:color w:val="111111"/>
        </w:rPr>
      </w:pPr>
      <w:r w:rsidRPr="002E4EB7">
        <w:rPr>
          <w:rFonts w:ascii="Times New Roman" w:hAnsi="Times New Roman" w:cs="Times New Roman"/>
        </w:rPr>
        <w:t xml:space="preserve">      </w:t>
      </w:r>
      <w:r w:rsidR="00D357F3" w:rsidRPr="002E4EB7">
        <w:rPr>
          <w:rFonts w:ascii="Times New Roman" w:hAnsi="Times New Roman" w:cs="Times New Roman"/>
          <w:color w:val="111111"/>
          <w:u w:color="000000" w:themeColor="text1"/>
        </w:rPr>
        <w:t>Perencanaan pelabuhan yang meliputi fasilitas terminal penumpang seperti zona embarkasi,  zona debarkasi serta area parkir kendaraan.</w:t>
      </w:r>
    </w:p>
    <w:p w:rsidR="00E738EF" w:rsidRPr="002E4EB7" w:rsidRDefault="00E738EF" w:rsidP="005A0FF7">
      <w:pPr>
        <w:spacing w:after="0" w:line="240" w:lineRule="auto"/>
        <w:jc w:val="both"/>
        <w:rPr>
          <w:rFonts w:ascii="Times New Roman" w:hAnsi="Times New Roman" w:cs="Times New Roman"/>
        </w:rPr>
      </w:pPr>
      <w:r w:rsidRPr="002E4EB7">
        <w:rPr>
          <w:rFonts w:ascii="Times New Roman" w:eastAsia="Adobe Fan Heiti Std B" w:hAnsi="Times New Roman" w:cs="Times New Roman"/>
          <w:b/>
        </w:rPr>
        <w:t>Tujuan</w:t>
      </w:r>
    </w:p>
    <w:p w:rsidR="00E12520" w:rsidRPr="002E4EB7" w:rsidRDefault="00E12520" w:rsidP="00E12520">
      <w:pPr>
        <w:pStyle w:val="ListParagraph"/>
        <w:tabs>
          <w:tab w:val="left" w:pos="284"/>
        </w:tabs>
        <w:spacing w:after="0" w:line="240" w:lineRule="auto"/>
        <w:ind w:left="0"/>
        <w:contextualSpacing w:val="0"/>
        <w:jc w:val="both"/>
        <w:rPr>
          <w:rFonts w:ascii="Times New Roman" w:hAnsi="Times New Roman" w:cs="Times New Roman"/>
          <w:color w:val="111111"/>
        </w:rPr>
      </w:pPr>
      <w:r w:rsidRPr="002E4EB7">
        <w:rPr>
          <w:rFonts w:ascii="Times New Roman" w:hAnsi="Times New Roman" w:cs="Times New Roman"/>
          <w:color w:val="111111"/>
        </w:rPr>
        <w:tab/>
        <w:t>Tujuan yang ingin di capai dari perencanaan ini adalah merencanakan sebuah karya desain “ Perencanaan Ulang Terminal Penumpang  Pelabuhan Samarinda ” yang dapat menyelesaikan permaslahan yang terjadi.</w:t>
      </w:r>
    </w:p>
    <w:p w:rsidR="00E738EF" w:rsidRPr="002E4EB7" w:rsidRDefault="00E738EF" w:rsidP="005A0FF7">
      <w:pPr>
        <w:tabs>
          <w:tab w:val="left" w:pos="1624"/>
        </w:tabs>
        <w:spacing w:after="0" w:line="240" w:lineRule="auto"/>
        <w:jc w:val="both"/>
        <w:rPr>
          <w:rFonts w:ascii="Times New Roman" w:eastAsia="Adobe Fan Heiti Std B" w:hAnsi="Times New Roman" w:cs="Times New Roman"/>
          <w:b/>
        </w:rPr>
      </w:pPr>
      <w:r w:rsidRPr="002E4EB7">
        <w:rPr>
          <w:rFonts w:ascii="Times New Roman" w:eastAsia="Adobe Fan Heiti Std B" w:hAnsi="Times New Roman" w:cs="Times New Roman"/>
          <w:b/>
        </w:rPr>
        <w:t>Sasaran</w:t>
      </w:r>
      <w:r w:rsidRPr="002E4EB7">
        <w:rPr>
          <w:rFonts w:ascii="Times New Roman" w:eastAsia="Adobe Fan Heiti Std B" w:hAnsi="Times New Roman" w:cs="Times New Roman"/>
          <w:b/>
        </w:rPr>
        <w:tab/>
      </w:r>
    </w:p>
    <w:p w:rsidR="00E12520" w:rsidRPr="002E4EB7" w:rsidRDefault="00E12520" w:rsidP="002E4EB7">
      <w:pPr>
        <w:pStyle w:val="ListParagraph"/>
        <w:numPr>
          <w:ilvl w:val="0"/>
          <w:numId w:val="19"/>
        </w:numPr>
        <w:spacing w:after="0" w:line="240" w:lineRule="auto"/>
        <w:ind w:left="284" w:hanging="284"/>
        <w:jc w:val="both"/>
        <w:rPr>
          <w:rFonts w:ascii="Times New Roman" w:hAnsi="Times New Roman" w:cs="Times New Roman"/>
          <w:i/>
          <w:color w:val="000000" w:themeColor="text1"/>
        </w:rPr>
      </w:pPr>
      <w:r w:rsidRPr="002E4EB7">
        <w:rPr>
          <w:rFonts w:ascii="Times New Roman" w:hAnsi="Times New Roman" w:cs="Times New Roman"/>
          <w:color w:val="000000" w:themeColor="text1"/>
        </w:rPr>
        <w:t>Merencanakan “Perencanaan Ulang Terminal Penumpang Pelabuhan Samarinda” dengan pendekatan Arsitektur Fungsionalisme</w:t>
      </w:r>
      <w:r w:rsidRPr="002E4EB7">
        <w:rPr>
          <w:rFonts w:ascii="Times New Roman" w:hAnsi="Times New Roman" w:cs="Times New Roman"/>
          <w:i/>
          <w:color w:val="000000" w:themeColor="text1"/>
        </w:rPr>
        <w:t>.</w:t>
      </w:r>
    </w:p>
    <w:p w:rsidR="00E12520" w:rsidRPr="002E4EB7" w:rsidRDefault="00E12520" w:rsidP="002E4EB7">
      <w:pPr>
        <w:pStyle w:val="ListParagraph"/>
        <w:numPr>
          <w:ilvl w:val="0"/>
          <w:numId w:val="19"/>
        </w:numPr>
        <w:spacing w:after="0" w:line="240" w:lineRule="auto"/>
        <w:ind w:left="284" w:hanging="284"/>
        <w:jc w:val="both"/>
        <w:rPr>
          <w:rFonts w:ascii="Times New Roman" w:hAnsi="Times New Roman" w:cs="Times New Roman"/>
        </w:rPr>
      </w:pPr>
      <w:r w:rsidRPr="002E4EB7">
        <w:rPr>
          <w:rFonts w:ascii="Times New Roman" w:hAnsi="Times New Roman" w:cs="Times New Roman"/>
        </w:rPr>
        <w:t>Terminal penumpang pelabuhan Samarinda dapat berfungsi maxsimal untuk melayan kegiatan embarkasi dan debarkasi penumpang.</w:t>
      </w:r>
    </w:p>
    <w:p w:rsidR="002E4EB7" w:rsidRDefault="002E4EB7" w:rsidP="00E266CE">
      <w:pPr>
        <w:spacing w:after="0" w:line="240" w:lineRule="auto"/>
        <w:jc w:val="both"/>
        <w:rPr>
          <w:rFonts w:ascii="Times New Roman" w:hAnsi="Times New Roman" w:cs="Times New Roman"/>
          <w:b/>
        </w:rPr>
      </w:pPr>
    </w:p>
    <w:p w:rsidR="002E4EB7" w:rsidRDefault="002E4EB7" w:rsidP="00E266CE">
      <w:pPr>
        <w:spacing w:after="0" w:line="240" w:lineRule="auto"/>
        <w:jc w:val="both"/>
        <w:rPr>
          <w:rFonts w:ascii="Times New Roman" w:hAnsi="Times New Roman" w:cs="Times New Roman"/>
          <w:b/>
        </w:rPr>
      </w:pPr>
    </w:p>
    <w:p w:rsidR="002E4EB7" w:rsidRDefault="002E4EB7" w:rsidP="00E266CE">
      <w:pPr>
        <w:spacing w:after="0" w:line="240" w:lineRule="auto"/>
        <w:jc w:val="both"/>
        <w:rPr>
          <w:rFonts w:ascii="Times New Roman" w:hAnsi="Times New Roman" w:cs="Times New Roman"/>
          <w:b/>
        </w:rPr>
      </w:pPr>
    </w:p>
    <w:p w:rsidR="002E4EB7" w:rsidRDefault="002E4EB7" w:rsidP="00E266CE">
      <w:pPr>
        <w:spacing w:after="0" w:line="240" w:lineRule="auto"/>
        <w:jc w:val="both"/>
        <w:rPr>
          <w:rFonts w:ascii="Times New Roman" w:hAnsi="Times New Roman" w:cs="Times New Roman"/>
          <w:b/>
        </w:rPr>
      </w:pPr>
    </w:p>
    <w:p w:rsidR="002E4EB7" w:rsidRDefault="002E4EB7" w:rsidP="00E266CE">
      <w:pPr>
        <w:spacing w:after="0" w:line="240" w:lineRule="auto"/>
        <w:jc w:val="both"/>
        <w:rPr>
          <w:rFonts w:ascii="Times New Roman" w:hAnsi="Times New Roman" w:cs="Times New Roman"/>
          <w:b/>
        </w:rPr>
      </w:pPr>
    </w:p>
    <w:p w:rsidR="002E4EB7" w:rsidRDefault="002E4EB7" w:rsidP="00E266CE">
      <w:pPr>
        <w:spacing w:after="0" w:line="240" w:lineRule="auto"/>
        <w:jc w:val="both"/>
        <w:rPr>
          <w:rFonts w:ascii="Times New Roman" w:hAnsi="Times New Roman" w:cs="Times New Roman"/>
          <w:b/>
        </w:rPr>
      </w:pPr>
    </w:p>
    <w:p w:rsidR="002E4EB7" w:rsidRDefault="002E4EB7" w:rsidP="00E266CE">
      <w:pPr>
        <w:spacing w:after="0" w:line="240" w:lineRule="auto"/>
        <w:jc w:val="both"/>
        <w:rPr>
          <w:rFonts w:ascii="Times New Roman" w:hAnsi="Times New Roman" w:cs="Times New Roman"/>
          <w:b/>
        </w:rPr>
      </w:pPr>
    </w:p>
    <w:p w:rsidR="000B7EB2" w:rsidRDefault="000B7EB2" w:rsidP="00E266CE">
      <w:pPr>
        <w:spacing w:after="0" w:line="240" w:lineRule="auto"/>
        <w:jc w:val="both"/>
        <w:rPr>
          <w:rFonts w:ascii="Times New Roman" w:hAnsi="Times New Roman" w:cs="Times New Roman"/>
          <w:b/>
        </w:rPr>
      </w:pPr>
    </w:p>
    <w:p w:rsidR="002E4EB7" w:rsidRDefault="002E4EB7" w:rsidP="00E266CE">
      <w:pPr>
        <w:spacing w:after="0" w:line="240" w:lineRule="auto"/>
        <w:jc w:val="both"/>
        <w:rPr>
          <w:rFonts w:ascii="Times New Roman" w:hAnsi="Times New Roman" w:cs="Times New Roman"/>
          <w:b/>
        </w:rPr>
      </w:pPr>
    </w:p>
    <w:p w:rsidR="000B7EB2" w:rsidRDefault="000B7EB2" w:rsidP="00E266CE">
      <w:pPr>
        <w:spacing w:after="0" w:line="240" w:lineRule="auto"/>
        <w:jc w:val="both"/>
        <w:rPr>
          <w:rFonts w:ascii="Times New Roman" w:hAnsi="Times New Roman" w:cs="Times New Roman"/>
          <w:b/>
        </w:rPr>
      </w:pPr>
    </w:p>
    <w:p w:rsidR="00E266CE" w:rsidRPr="002E4EB7" w:rsidRDefault="00E12520" w:rsidP="00E266CE">
      <w:pPr>
        <w:spacing w:after="0" w:line="240" w:lineRule="auto"/>
        <w:jc w:val="both"/>
        <w:rPr>
          <w:rFonts w:ascii="Times New Roman" w:hAnsi="Times New Roman" w:cs="Times New Roman"/>
          <w:b/>
        </w:rPr>
      </w:pPr>
      <w:r w:rsidRPr="002E4EB7">
        <w:rPr>
          <w:rFonts w:ascii="Times New Roman" w:hAnsi="Times New Roman" w:cs="Times New Roman"/>
          <w:b/>
        </w:rPr>
        <w:lastRenderedPageBreak/>
        <w:t>Alur pikir</w:t>
      </w:r>
    </w:p>
    <w:p w:rsidR="00E266CE" w:rsidRDefault="00E266CE" w:rsidP="00E266CE">
      <w:pPr>
        <w:spacing w:after="0" w:line="240" w:lineRule="auto"/>
        <w:jc w:val="both"/>
        <w:rPr>
          <w:rFonts w:ascii="Times New Roman" w:hAnsi="Times New Roman" w:cs="Times New Roman"/>
          <w:b/>
          <w:sz w:val="20"/>
        </w:rPr>
      </w:pPr>
    </w:p>
    <w:p w:rsidR="00E266CE" w:rsidRDefault="005D588B" w:rsidP="00E266CE">
      <w:pPr>
        <w:spacing w:after="0" w:line="240" w:lineRule="auto"/>
        <w:jc w:val="both"/>
        <w:rPr>
          <w:rFonts w:ascii="Times New Roman" w:hAnsi="Times New Roman" w:cs="Times New Roman"/>
          <w:b/>
          <w:sz w:val="20"/>
        </w:rPr>
      </w:pPr>
      <w:r w:rsidRPr="005D588B">
        <w:rPr>
          <w:rFonts w:ascii="Times New Roman" w:hAnsi="Times New Roman" w:cs="Times New Roman"/>
          <w:b/>
          <w:noProof/>
          <w:lang w:eastAsia="id-ID"/>
        </w:rPr>
        <w:pict>
          <v:rect id="_x0000_s1110" style="position:absolute;left:0;text-align:left;margin-left:-.05pt;margin-top:7.15pt;width:229.05pt;height:91.35pt;z-index:251727872;mso-position-horizontal-relative:text;mso-position-vertical-relative:text">
            <v:shadow on="t"/>
            <v:textbox style="mso-next-textbox:#_x0000_s1110">
              <w:txbxContent>
                <w:p w:rsidR="009F3C6D" w:rsidRDefault="009F3C6D" w:rsidP="00E12520">
                  <w:pPr>
                    <w:spacing w:after="0" w:line="240" w:lineRule="auto"/>
                    <w:jc w:val="both"/>
                    <w:rPr>
                      <w:rFonts w:ascii="Times New Roman" w:hAnsi="Times New Roman" w:cs="Times New Roman"/>
                      <w:sz w:val="16"/>
                      <w:szCs w:val="20"/>
                    </w:rPr>
                  </w:pPr>
                  <w:r w:rsidRPr="00E12520">
                    <w:rPr>
                      <w:rFonts w:ascii="Times New Roman" w:hAnsi="Times New Roman" w:cs="Times New Roman"/>
                      <w:b/>
                      <w:sz w:val="16"/>
                      <w:szCs w:val="20"/>
                    </w:rPr>
                    <w:t>Latar Belakang :</w:t>
                  </w:r>
                  <w:r w:rsidRPr="00E12520">
                    <w:rPr>
                      <w:rFonts w:ascii="Times New Roman" w:hAnsi="Times New Roman" w:cs="Times New Roman"/>
                      <w:sz w:val="16"/>
                      <w:szCs w:val="20"/>
                    </w:rPr>
                    <w:t>.</w:t>
                  </w:r>
                </w:p>
                <w:p w:rsidR="009F3C6D" w:rsidRDefault="009F3C6D" w:rsidP="00E12520">
                  <w:pPr>
                    <w:pStyle w:val="ListParagraph"/>
                    <w:numPr>
                      <w:ilvl w:val="0"/>
                      <w:numId w:val="21"/>
                    </w:numPr>
                    <w:spacing w:after="0" w:line="240" w:lineRule="auto"/>
                    <w:ind w:left="284"/>
                    <w:jc w:val="both"/>
                    <w:rPr>
                      <w:rFonts w:ascii="Times New Roman" w:hAnsi="Times New Roman" w:cs="Times New Roman"/>
                      <w:b/>
                      <w:sz w:val="16"/>
                      <w:szCs w:val="20"/>
                    </w:rPr>
                  </w:pPr>
                  <w:r w:rsidRPr="00E12520">
                    <w:rPr>
                      <w:rFonts w:ascii="Times New Roman" w:hAnsi="Times New Roman" w:cs="Times New Roman"/>
                      <w:sz w:val="16"/>
                      <w:szCs w:val="20"/>
                    </w:rPr>
                    <w:t xml:space="preserve">Pelabuhan </w:t>
                  </w:r>
                  <w:r w:rsidRPr="00E12520">
                    <w:rPr>
                      <w:rFonts w:ascii="Times New Roman" w:hAnsi="Times New Roman" w:cs="Times New Roman"/>
                      <w:color w:val="0D0D0D" w:themeColor="text1" w:themeTint="F2"/>
                      <w:sz w:val="16"/>
                      <w:szCs w:val="20"/>
                    </w:rPr>
                    <w:t>Penumpang Samarinda merupakan pelabuhan yang berperan penting sebagai alat  penghubung Provinsi Kalimantan Timur.</w:t>
                  </w:r>
                </w:p>
                <w:p w:rsidR="009F3C6D" w:rsidRDefault="009F3C6D" w:rsidP="00E12520">
                  <w:pPr>
                    <w:pStyle w:val="ListParagraph"/>
                    <w:numPr>
                      <w:ilvl w:val="0"/>
                      <w:numId w:val="21"/>
                    </w:numPr>
                    <w:spacing w:after="0" w:line="240" w:lineRule="auto"/>
                    <w:ind w:left="284"/>
                    <w:jc w:val="both"/>
                    <w:rPr>
                      <w:rFonts w:ascii="Times New Roman" w:hAnsi="Times New Roman" w:cs="Times New Roman"/>
                      <w:b/>
                      <w:sz w:val="16"/>
                      <w:szCs w:val="20"/>
                    </w:rPr>
                  </w:pPr>
                  <w:r w:rsidRPr="00E12520">
                    <w:rPr>
                      <w:rFonts w:ascii="Times New Roman" w:hAnsi="Times New Roman" w:cs="Times New Roman"/>
                      <w:color w:val="0D0D0D" w:themeColor="text1" w:themeTint="F2"/>
                      <w:sz w:val="16"/>
                      <w:szCs w:val="20"/>
                    </w:rPr>
                    <w:t>Jumlah penumpang yang meningkat harus dibarengi dengan peningkatan fasilitas sarana dan prasarana agar dapat menghasilkan  kwaitas sarana transportasi yang baik</w:t>
                  </w:r>
                </w:p>
                <w:p w:rsidR="009F3C6D" w:rsidRPr="00E12520" w:rsidRDefault="009F3C6D" w:rsidP="00E12520">
                  <w:pPr>
                    <w:pStyle w:val="ListParagraph"/>
                    <w:numPr>
                      <w:ilvl w:val="0"/>
                      <w:numId w:val="21"/>
                    </w:numPr>
                    <w:spacing w:after="0" w:line="240" w:lineRule="auto"/>
                    <w:ind w:left="284"/>
                    <w:jc w:val="both"/>
                    <w:rPr>
                      <w:rFonts w:ascii="Times New Roman" w:hAnsi="Times New Roman" w:cs="Times New Roman"/>
                      <w:b/>
                      <w:sz w:val="16"/>
                      <w:szCs w:val="20"/>
                    </w:rPr>
                  </w:pPr>
                  <w:r w:rsidRPr="00E12520">
                    <w:rPr>
                      <w:rFonts w:ascii="Times New Roman" w:hAnsi="Times New Roman" w:cs="Times New Roman"/>
                      <w:color w:val="0D0D0D" w:themeColor="text1" w:themeTint="F2"/>
                      <w:sz w:val="16"/>
                      <w:szCs w:val="20"/>
                    </w:rPr>
                    <w:t>Kondisi yang terjadi pada pelabuhan Samarinda saat ini yaitu sirkulasi yang ada tidak berjalan dengan baik</w:t>
                  </w:r>
                  <w:r>
                    <w:rPr>
                      <w:rFonts w:ascii="Times New Roman" w:hAnsi="Times New Roman" w:cs="Times New Roman"/>
                      <w:color w:val="0D0D0D" w:themeColor="text1" w:themeTint="F2"/>
                      <w:sz w:val="16"/>
                      <w:szCs w:val="20"/>
                    </w:rPr>
                    <w:t>.</w:t>
                  </w:r>
                </w:p>
                <w:p w:rsidR="009F3C6D" w:rsidRPr="00E12520" w:rsidRDefault="009F3C6D" w:rsidP="00E12520">
                  <w:pPr>
                    <w:spacing w:after="0" w:line="240" w:lineRule="auto"/>
                    <w:jc w:val="both"/>
                    <w:rPr>
                      <w:sz w:val="18"/>
                    </w:rPr>
                  </w:pPr>
                </w:p>
              </w:txbxContent>
            </v:textbox>
          </v:rect>
        </w:pict>
      </w:r>
    </w:p>
    <w:p w:rsidR="00E266CE" w:rsidRDefault="00E266CE" w:rsidP="00E266CE">
      <w:pPr>
        <w:spacing w:after="0" w:line="240" w:lineRule="auto"/>
        <w:jc w:val="both"/>
        <w:rPr>
          <w:rFonts w:ascii="Times New Roman" w:hAnsi="Times New Roman" w:cs="Times New Roman"/>
          <w:b/>
          <w:sz w:val="20"/>
        </w:rPr>
      </w:pPr>
    </w:p>
    <w:p w:rsidR="00E266CE" w:rsidRDefault="00E266CE">
      <w:pPr>
        <w:rPr>
          <w:rFonts w:ascii="Times New Roman" w:hAnsi="Times New Roman" w:cs="Times New Roman"/>
          <w:b/>
          <w:sz w:val="20"/>
        </w:rPr>
      </w:pPr>
    </w:p>
    <w:p w:rsidR="00E266CE" w:rsidRDefault="00E266CE">
      <w:pPr>
        <w:rPr>
          <w:rFonts w:ascii="Times New Roman" w:hAnsi="Times New Roman" w:cs="Times New Roman"/>
          <w:b/>
          <w:sz w:val="20"/>
        </w:rPr>
      </w:pPr>
    </w:p>
    <w:p w:rsidR="00E266CE" w:rsidRDefault="00E266CE">
      <w:pPr>
        <w:rPr>
          <w:rFonts w:ascii="Times New Roman" w:hAnsi="Times New Roman" w:cs="Times New Roman"/>
          <w:b/>
          <w:sz w:val="20"/>
        </w:rPr>
      </w:pPr>
    </w:p>
    <w:p w:rsidR="00E266CE" w:rsidRDefault="005D588B">
      <w:pPr>
        <w:rPr>
          <w:rFonts w:ascii="Times New Roman" w:hAnsi="Times New Roman" w:cs="Times New Roman"/>
          <w:b/>
          <w:sz w:val="20"/>
        </w:rPr>
      </w:pPr>
      <w:r>
        <w:rPr>
          <w:rFonts w:ascii="Times New Roman" w:hAnsi="Times New Roman" w:cs="Times New Roman"/>
          <w:b/>
          <w:noProof/>
          <w:sz w:val="20"/>
          <w:lang w:eastAsia="id-ID"/>
        </w:rPr>
        <w:pict>
          <v:rect id="_x0000_s1112" style="position:absolute;margin-left:-.05pt;margin-top:18.65pt;width:229.05pt;height:37.9pt;z-index:251730944">
            <v:shadow on="t" opacity=".5"/>
            <v:textbox style="mso-next-textbox:#_x0000_s1112">
              <w:txbxContent>
                <w:p w:rsidR="009F3C6D" w:rsidRPr="00E266CE" w:rsidRDefault="009F3C6D" w:rsidP="00E266CE">
                  <w:pPr>
                    <w:spacing w:after="0" w:line="240" w:lineRule="auto"/>
                    <w:jc w:val="both"/>
                    <w:rPr>
                      <w:rFonts w:ascii="Times New Roman" w:hAnsi="Times New Roman" w:cs="Times New Roman"/>
                      <w:b/>
                      <w:color w:val="0D0D0D" w:themeColor="text1" w:themeTint="F2"/>
                      <w:sz w:val="16"/>
                      <w:szCs w:val="16"/>
                    </w:rPr>
                  </w:pPr>
                  <w:r w:rsidRPr="00E266CE">
                    <w:rPr>
                      <w:rFonts w:ascii="Times New Roman" w:hAnsi="Times New Roman" w:cs="Times New Roman"/>
                      <w:b/>
                      <w:color w:val="0D0D0D" w:themeColor="text1" w:themeTint="F2"/>
                      <w:sz w:val="16"/>
                      <w:szCs w:val="16"/>
                    </w:rPr>
                    <w:t>Batasan masalah</w:t>
                  </w:r>
                </w:p>
                <w:p w:rsidR="009F3C6D" w:rsidRPr="00E266CE" w:rsidRDefault="009F3C6D" w:rsidP="00E266CE">
                  <w:pPr>
                    <w:pStyle w:val="ListParagraph"/>
                    <w:spacing w:after="0" w:line="240" w:lineRule="auto"/>
                    <w:ind w:left="0"/>
                    <w:contextualSpacing w:val="0"/>
                    <w:jc w:val="both"/>
                    <w:rPr>
                      <w:rFonts w:ascii="Times New Roman" w:hAnsi="Times New Roman" w:cs="Times New Roman"/>
                      <w:b/>
                      <w:color w:val="111111"/>
                      <w:sz w:val="16"/>
                      <w:szCs w:val="16"/>
                    </w:rPr>
                  </w:pPr>
                  <w:r w:rsidRPr="00E266CE">
                    <w:rPr>
                      <w:rFonts w:ascii="Times New Roman" w:hAnsi="Times New Roman" w:cs="Times New Roman"/>
                      <w:sz w:val="16"/>
                      <w:szCs w:val="16"/>
                    </w:rPr>
                    <w:t xml:space="preserve">      </w:t>
                  </w:r>
                  <w:r w:rsidRPr="00E266CE">
                    <w:rPr>
                      <w:rFonts w:ascii="Times New Roman" w:hAnsi="Times New Roman" w:cs="Times New Roman"/>
                      <w:color w:val="111111"/>
                      <w:sz w:val="16"/>
                      <w:szCs w:val="16"/>
                      <w:u w:color="000000" w:themeColor="text1"/>
                    </w:rPr>
                    <w:t>Perencanaan pelabuhan yang meliputi fasilitas terminal penumpang seperti zona embarkasi,  zona debarkasi serta area parkir kendaraan.</w:t>
                  </w:r>
                </w:p>
                <w:p w:rsidR="009F3C6D" w:rsidRPr="00E266CE" w:rsidRDefault="009F3C6D" w:rsidP="00E266CE">
                  <w:pPr>
                    <w:spacing w:after="0" w:line="240" w:lineRule="auto"/>
                    <w:jc w:val="both"/>
                    <w:rPr>
                      <w:rFonts w:ascii="Times New Roman" w:hAnsi="Times New Roman" w:cs="Times New Roman"/>
                      <w:b/>
                      <w:color w:val="0D0D0D" w:themeColor="text1" w:themeTint="F2"/>
                      <w:sz w:val="16"/>
                      <w:szCs w:val="16"/>
                    </w:rPr>
                  </w:pPr>
                </w:p>
              </w:txbxContent>
            </v:textbox>
          </v:rect>
        </w:pict>
      </w:r>
      <w:r>
        <w:rPr>
          <w:rFonts w:ascii="Times New Roman" w:hAnsi="Times New Roman" w:cs="Times New Roman"/>
          <w:b/>
          <w:noProof/>
          <w:sz w:val="20"/>
          <w:lang w:eastAsia="id-ID"/>
        </w:rPr>
        <w:pict>
          <v:shape id="_x0000_s1111" type="#_x0000_t32" style="position:absolute;margin-left:125.65pt;margin-top:1.2pt;width:.05pt;height:17.45pt;z-index:251726848" o:connectortype="straight">
            <v:stroke endarrow="block"/>
          </v:shape>
        </w:pict>
      </w:r>
    </w:p>
    <w:p w:rsidR="00E266CE" w:rsidRDefault="00E266CE">
      <w:pPr>
        <w:rPr>
          <w:rFonts w:ascii="Times New Roman" w:hAnsi="Times New Roman" w:cs="Times New Roman"/>
          <w:b/>
          <w:sz w:val="20"/>
        </w:rPr>
      </w:pPr>
    </w:p>
    <w:p w:rsidR="00E266CE" w:rsidRDefault="005D588B">
      <w:pPr>
        <w:rPr>
          <w:rFonts w:ascii="Times New Roman" w:hAnsi="Times New Roman" w:cs="Times New Roman"/>
          <w:b/>
          <w:sz w:val="20"/>
        </w:rPr>
      </w:pPr>
      <w:r>
        <w:rPr>
          <w:rFonts w:ascii="Times New Roman" w:hAnsi="Times New Roman" w:cs="Times New Roman"/>
          <w:b/>
          <w:noProof/>
          <w:sz w:val="20"/>
          <w:lang w:eastAsia="id-ID"/>
        </w:rPr>
        <w:pict>
          <v:rect id="_x0000_s1114" style="position:absolute;margin-left:33.75pt;margin-top:22.1pt;width:154.55pt;height:132.25pt;z-index:251735040">
            <v:shadow on="t"/>
            <v:textbox style="mso-next-textbox:#_x0000_s1114">
              <w:txbxContent>
                <w:p w:rsidR="009F3C6D" w:rsidRPr="00E266CE" w:rsidRDefault="009F3C6D" w:rsidP="00E266CE">
                  <w:pPr>
                    <w:spacing w:after="0" w:line="240" w:lineRule="auto"/>
                    <w:rPr>
                      <w:rFonts w:ascii="Times New Roman" w:hAnsi="Times New Roman" w:cs="Times New Roman"/>
                      <w:b/>
                      <w:sz w:val="16"/>
                      <w:szCs w:val="20"/>
                    </w:rPr>
                  </w:pPr>
                  <w:r w:rsidRPr="00E266CE">
                    <w:rPr>
                      <w:rFonts w:ascii="Times New Roman" w:hAnsi="Times New Roman" w:cs="Times New Roman"/>
                      <w:b/>
                      <w:sz w:val="16"/>
                      <w:szCs w:val="20"/>
                    </w:rPr>
                    <w:t>Metode Perencanaan</w:t>
                  </w:r>
                </w:p>
                <w:p w:rsidR="009F3C6D" w:rsidRPr="00E266CE" w:rsidRDefault="009F3C6D" w:rsidP="00E266CE">
                  <w:pPr>
                    <w:pStyle w:val="ListParagraph"/>
                    <w:numPr>
                      <w:ilvl w:val="0"/>
                      <w:numId w:val="23"/>
                    </w:numPr>
                    <w:spacing w:after="0" w:line="240" w:lineRule="auto"/>
                    <w:rPr>
                      <w:rFonts w:ascii="Times New Roman" w:hAnsi="Times New Roman" w:cs="Times New Roman"/>
                      <w:sz w:val="16"/>
                      <w:szCs w:val="20"/>
                    </w:rPr>
                  </w:pPr>
                  <w:r w:rsidRPr="00E266CE">
                    <w:rPr>
                      <w:rFonts w:ascii="Times New Roman" w:hAnsi="Times New Roman" w:cs="Times New Roman"/>
                      <w:sz w:val="16"/>
                      <w:szCs w:val="20"/>
                    </w:rPr>
                    <w:t>Pengumpulan data primer</w:t>
                  </w:r>
                </w:p>
                <w:p w:rsidR="009F3C6D" w:rsidRPr="00E266CE" w:rsidRDefault="009F3C6D" w:rsidP="00E266CE">
                  <w:pPr>
                    <w:pStyle w:val="ListParagraph"/>
                    <w:numPr>
                      <w:ilvl w:val="0"/>
                      <w:numId w:val="24"/>
                    </w:numPr>
                    <w:spacing w:after="0" w:line="240" w:lineRule="auto"/>
                    <w:rPr>
                      <w:rFonts w:ascii="Times New Roman" w:hAnsi="Times New Roman" w:cs="Times New Roman"/>
                      <w:sz w:val="16"/>
                      <w:szCs w:val="20"/>
                    </w:rPr>
                  </w:pPr>
                  <w:r w:rsidRPr="00E266CE">
                    <w:rPr>
                      <w:rFonts w:ascii="Times New Roman" w:hAnsi="Times New Roman" w:cs="Times New Roman"/>
                      <w:sz w:val="16"/>
                      <w:szCs w:val="20"/>
                    </w:rPr>
                    <w:t>Observasi lapangan</w:t>
                  </w:r>
                </w:p>
                <w:p w:rsidR="009F3C6D" w:rsidRPr="00E266CE" w:rsidRDefault="009F3C6D" w:rsidP="00E266CE">
                  <w:pPr>
                    <w:pStyle w:val="ListParagraph"/>
                    <w:numPr>
                      <w:ilvl w:val="0"/>
                      <w:numId w:val="24"/>
                    </w:numPr>
                    <w:spacing w:after="0" w:line="240" w:lineRule="auto"/>
                    <w:rPr>
                      <w:rFonts w:ascii="Times New Roman" w:hAnsi="Times New Roman" w:cs="Times New Roman"/>
                      <w:sz w:val="16"/>
                      <w:szCs w:val="20"/>
                    </w:rPr>
                  </w:pPr>
                  <w:r w:rsidRPr="00E266CE">
                    <w:rPr>
                      <w:rFonts w:ascii="Times New Roman" w:hAnsi="Times New Roman" w:cs="Times New Roman"/>
                      <w:sz w:val="16"/>
                      <w:szCs w:val="20"/>
                    </w:rPr>
                    <w:t>Wawancara</w:t>
                  </w:r>
                </w:p>
                <w:p w:rsidR="009F3C6D" w:rsidRPr="00E266CE" w:rsidRDefault="009F3C6D" w:rsidP="00E266CE">
                  <w:pPr>
                    <w:pStyle w:val="ListParagraph"/>
                    <w:numPr>
                      <w:ilvl w:val="0"/>
                      <w:numId w:val="23"/>
                    </w:numPr>
                    <w:spacing w:after="0" w:line="240" w:lineRule="auto"/>
                    <w:rPr>
                      <w:rFonts w:ascii="Times New Roman" w:hAnsi="Times New Roman" w:cs="Times New Roman"/>
                      <w:sz w:val="16"/>
                      <w:szCs w:val="20"/>
                    </w:rPr>
                  </w:pPr>
                  <w:r w:rsidRPr="00E266CE">
                    <w:rPr>
                      <w:rFonts w:ascii="Times New Roman" w:hAnsi="Times New Roman" w:cs="Times New Roman"/>
                      <w:sz w:val="16"/>
                      <w:szCs w:val="20"/>
                    </w:rPr>
                    <w:t>Pengumpulan data sekunder</w:t>
                  </w:r>
                </w:p>
                <w:p w:rsidR="009F3C6D" w:rsidRPr="00E266CE" w:rsidRDefault="009F3C6D" w:rsidP="00E266CE">
                  <w:pPr>
                    <w:pStyle w:val="ListParagraph"/>
                    <w:numPr>
                      <w:ilvl w:val="0"/>
                      <w:numId w:val="24"/>
                    </w:numPr>
                    <w:spacing w:after="0" w:line="240" w:lineRule="auto"/>
                    <w:rPr>
                      <w:rFonts w:ascii="Times New Roman" w:hAnsi="Times New Roman" w:cs="Times New Roman"/>
                      <w:sz w:val="16"/>
                      <w:szCs w:val="20"/>
                    </w:rPr>
                  </w:pPr>
                  <w:r w:rsidRPr="00E266CE">
                    <w:rPr>
                      <w:rFonts w:ascii="Times New Roman" w:hAnsi="Times New Roman" w:cs="Times New Roman"/>
                      <w:sz w:val="16"/>
                      <w:szCs w:val="20"/>
                    </w:rPr>
                    <w:t>Studi literatur</w:t>
                  </w:r>
                </w:p>
                <w:p w:rsidR="009F3C6D" w:rsidRPr="00E266CE" w:rsidRDefault="009F3C6D" w:rsidP="00E266CE">
                  <w:pPr>
                    <w:pStyle w:val="ListParagraph"/>
                    <w:numPr>
                      <w:ilvl w:val="0"/>
                      <w:numId w:val="24"/>
                    </w:numPr>
                    <w:spacing w:after="0" w:line="240" w:lineRule="auto"/>
                    <w:rPr>
                      <w:rFonts w:ascii="Times New Roman" w:hAnsi="Times New Roman" w:cs="Times New Roman"/>
                      <w:sz w:val="16"/>
                      <w:szCs w:val="20"/>
                    </w:rPr>
                  </w:pPr>
                  <w:r w:rsidRPr="00E266CE">
                    <w:rPr>
                      <w:rFonts w:ascii="Times New Roman" w:hAnsi="Times New Roman" w:cs="Times New Roman"/>
                      <w:sz w:val="16"/>
                      <w:szCs w:val="20"/>
                    </w:rPr>
                    <w:t>Studi internet</w:t>
                  </w:r>
                </w:p>
                <w:p w:rsidR="009F3C6D" w:rsidRPr="00E266CE" w:rsidRDefault="009F3C6D" w:rsidP="00E266CE">
                  <w:pPr>
                    <w:pStyle w:val="ListParagraph"/>
                    <w:numPr>
                      <w:ilvl w:val="0"/>
                      <w:numId w:val="23"/>
                    </w:numPr>
                    <w:spacing w:after="0" w:line="240" w:lineRule="auto"/>
                    <w:rPr>
                      <w:rFonts w:ascii="Times New Roman" w:hAnsi="Times New Roman" w:cs="Times New Roman"/>
                      <w:sz w:val="16"/>
                      <w:szCs w:val="20"/>
                    </w:rPr>
                  </w:pPr>
                  <w:r w:rsidRPr="00E266CE">
                    <w:rPr>
                      <w:rFonts w:ascii="Times New Roman" w:hAnsi="Times New Roman" w:cs="Times New Roman"/>
                      <w:sz w:val="16"/>
                      <w:szCs w:val="20"/>
                    </w:rPr>
                    <w:t>Analis</w:t>
                  </w:r>
                </w:p>
                <w:p w:rsidR="009F3C6D" w:rsidRPr="00E266CE" w:rsidRDefault="009F3C6D" w:rsidP="00E266CE">
                  <w:pPr>
                    <w:pStyle w:val="ListParagraph"/>
                    <w:numPr>
                      <w:ilvl w:val="0"/>
                      <w:numId w:val="26"/>
                    </w:numPr>
                    <w:spacing w:after="0" w:line="240" w:lineRule="auto"/>
                    <w:jc w:val="both"/>
                    <w:rPr>
                      <w:rFonts w:ascii="Times New Roman" w:hAnsi="Times New Roman" w:cs="Times New Roman"/>
                      <w:sz w:val="16"/>
                      <w:szCs w:val="20"/>
                    </w:rPr>
                  </w:pPr>
                  <w:r w:rsidRPr="00E266CE">
                    <w:rPr>
                      <w:rFonts w:ascii="Times New Roman" w:hAnsi="Times New Roman" w:cs="Times New Roman"/>
                      <w:sz w:val="16"/>
                      <w:szCs w:val="20"/>
                    </w:rPr>
                    <w:t>Analisis makro</w:t>
                  </w:r>
                </w:p>
                <w:p w:rsidR="009F3C6D" w:rsidRPr="00E266CE" w:rsidRDefault="009F3C6D" w:rsidP="00E266CE">
                  <w:pPr>
                    <w:pStyle w:val="ListParagraph"/>
                    <w:numPr>
                      <w:ilvl w:val="0"/>
                      <w:numId w:val="25"/>
                    </w:numPr>
                    <w:spacing w:after="0" w:line="240" w:lineRule="auto"/>
                    <w:jc w:val="both"/>
                    <w:rPr>
                      <w:rFonts w:ascii="Times New Roman" w:hAnsi="Times New Roman" w:cs="Times New Roman"/>
                      <w:sz w:val="16"/>
                      <w:szCs w:val="20"/>
                    </w:rPr>
                  </w:pPr>
                  <w:r w:rsidRPr="00E266CE">
                    <w:rPr>
                      <w:rFonts w:ascii="Times New Roman" w:hAnsi="Times New Roman" w:cs="Times New Roman"/>
                      <w:sz w:val="16"/>
                      <w:szCs w:val="20"/>
                    </w:rPr>
                    <w:t xml:space="preserve">lokasi tapak </w:t>
                  </w:r>
                </w:p>
                <w:p w:rsidR="009F3C6D" w:rsidRPr="00E266CE" w:rsidRDefault="009F3C6D" w:rsidP="00E266CE">
                  <w:pPr>
                    <w:pStyle w:val="ListParagraph"/>
                    <w:numPr>
                      <w:ilvl w:val="0"/>
                      <w:numId w:val="25"/>
                    </w:numPr>
                    <w:spacing w:after="0" w:line="240" w:lineRule="auto"/>
                    <w:jc w:val="both"/>
                    <w:rPr>
                      <w:rFonts w:ascii="Times New Roman" w:hAnsi="Times New Roman" w:cs="Times New Roman"/>
                      <w:sz w:val="16"/>
                      <w:szCs w:val="20"/>
                    </w:rPr>
                  </w:pPr>
                  <w:r w:rsidRPr="00E266CE">
                    <w:rPr>
                      <w:rFonts w:ascii="Times New Roman" w:hAnsi="Times New Roman" w:cs="Times New Roman"/>
                      <w:sz w:val="16"/>
                      <w:szCs w:val="20"/>
                    </w:rPr>
                    <w:t>Kondisi dan potensi</w:t>
                  </w:r>
                </w:p>
                <w:p w:rsidR="009F3C6D" w:rsidRPr="00E266CE" w:rsidRDefault="009F3C6D" w:rsidP="00E266CE">
                  <w:pPr>
                    <w:pStyle w:val="ListParagraph"/>
                    <w:numPr>
                      <w:ilvl w:val="0"/>
                      <w:numId w:val="25"/>
                    </w:numPr>
                    <w:spacing w:after="0" w:line="240" w:lineRule="auto"/>
                    <w:jc w:val="both"/>
                    <w:rPr>
                      <w:rFonts w:ascii="Times New Roman" w:hAnsi="Times New Roman" w:cs="Times New Roman"/>
                      <w:sz w:val="16"/>
                      <w:szCs w:val="20"/>
                    </w:rPr>
                  </w:pPr>
                  <w:r w:rsidRPr="00E266CE">
                    <w:rPr>
                      <w:rFonts w:ascii="Times New Roman" w:hAnsi="Times New Roman" w:cs="Times New Roman"/>
                      <w:sz w:val="16"/>
                      <w:szCs w:val="20"/>
                    </w:rPr>
                    <w:t>View</w:t>
                  </w:r>
                </w:p>
                <w:p w:rsidR="009F3C6D" w:rsidRPr="00E266CE" w:rsidRDefault="009F3C6D" w:rsidP="00E266CE">
                  <w:pPr>
                    <w:pStyle w:val="ListParagraph"/>
                    <w:numPr>
                      <w:ilvl w:val="0"/>
                      <w:numId w:val="25"/>
                    </w:numPr>
                    <w:spacing w:after="0" w:line="240" w:lineRule="auto"/>
                    <w:jc w:val="both"/>
                    <w:rPr>
                      <w:rFonts w:ascii="Times New Roman" w:hAnsi="Times New Roman" w:cs="Times New Roman"/>
                      <w:sz w:val="16"/>
                      <w:szCs w:val="20"/>
                    </w:rPr>
                  </w:pPr>
                  <w:r w:rsidRPr="00E266CE">
                    <w:rPr>
                      <w:rFonts w:ascii="Times New Roman" w:hAnsi="Times New Roman" w:cs="Times New Roman"/>
                      <w:sz w:val="16"/>
                      <w:szCs w:val="20"/>
                    </w:rPr>
                    <w:t>Sirkulasi dan pencapaian</w:t>
                  </w:r>
                </w:p>
              </w:txbxContent>
            </v:textbox>
          </v:rect>
        </w:pict>
      </w:r>
      <w:r>
        <w:rPr>
          <w:rFonts w:ascii="Times New Roman" w:hAnsi="Times New Roman" w:cs="Times New Roman"/>
          <w:b/>
          <w:noProof/>
          <w:sz w:val="20"/>
          <w:lang w:eastAsia="id-ID"/>
        </w:rPr>
        <w:pict>
          <v:shape id="_x0000_s1113" type="#_x0000_t32" style="position:absolute;margin-left:125.7pt;margin-top:4.65pt;width:.05pt;height:17.45pt;z-index:251729920" o:connectortype="straight">
            <v:stroke endarrow="block"/>
          </v:shape>
        </w:pict>
      </w:r>
    </w:p>
    <w:p w:rsidR="00E266CE" w:rsidRDefault="00E266CE">
      <w:pPr>
        <w:rPr>
          <w:rFonts w:ascii="Times New Roman" w:hAnsi="Times New Roman" w:cs="Times New Roman"/>
          <w:b/>
          <w:sz w:val="20"/>
        </w:rPr>
      </w:pPr>
    </w:p>
    <w:p w:rsidR="00E266CE" w:rsidRDefault="00E266CE">
      <w:pPr>
        <w:rPr>
          <w:rFonts w:ascii="Times New Roman" w:hAnsi="Times New Roman" w:cs="Times New Roman"/>
          <w:b/>
          <w:sz w:val="20"/>
        </w:rPr>
      </w:pPr>
    </w:p>
    <w:p w:rsidR="00E266CE" w:rsidRDefault="00E266CE">
      <w:pPr>
        <w:rPr>
          <w:rFonts w:ascii="Times New Roman" w:hAnsi="Times New Roman" w:cs="Times New Roman"/>
          <w:b/>
          <w:sz w:val="20"/>
        </w:rPr>
      </w:pPr>
    </w:p>
    <w:p w:rsidR="00E266CE" w:rsidRDefault="00E266CE">
      <w:pPr>
        <w:rPr>
          <w:rFonts w:ascii="Times New Roman" w:hAnsi="Times New Roman" w:cs="Times New Roman"/>
          <w:b/>
          <w:sz w:val="20"/>
        </w:rPr>
      </w:pPr>
    </w:p>
    <w:p w:rsidR="00E12520" w:rsidRDefault="00E12520" w:rsidP="00E12520">
      <w:pPr>
        <w:spacing w:after="0" w:line="240" w:lineRule="auto"/>
        <w:jc w:val="both"/>
        <w:rPr>
          <w:rFonts w:ascii="Times New Roman" w:hAnsi="Times New Roman" w:cs="Times New Roman"/>
          <w:b/>
          <w:sz w:val="20"/>
        </w:rPr>
      </w:pPr>
    </w:p>
    <w:p w:rsidR="00E266CE" w:rsidRDefault="00E266CE" w:rsidP="00E12520">
      <w:pPr>
        <w:spacing w:after="0" w:line="240" w:lineRule="auto"/>
        <w:jc w:val="both"/>
        <w:rPr>
          <w:rFonts w:ascii="Times New Roman" w:hAnsi="Times New Roman" w:cs="Times New Roman"/>
          <w:b/>
          <w:sz w:val="20"/>
        </w:rPr>
      </w:pPr>
    </w:p>
    <w:p w:rsidR="00E266CE" w:rsidRDefault="005D588B" w:rsidP="00E12520">
      <w:pPr>
        <w:spacing w:after="0" w:line="240" w:lineRule="auto"/>
        <w:jc w:val="both"/>
        <w:rPr>
          <w:rFonts w:ascii="Times New Roman" w:hAnsi="Times New Roman" w:cs="Times New Roman"/>
          <w:b/>
          <w:sz w:val="20"/>
        </w:rPr>
      </w:pPr>
      <w:r>
        <w:rPr>
          <w:rFonts w:ascii="Times New Roman" w:hAnsi="Times New Roman" w:cs="Times New Roman"/>
          <w:b/>
          <w:noProof/>
          <w:sz w:val="20"/>
          <w:lang w:eastAsia="id-ID"/>
        </w:rPr>
        <w:pict>
          <v:shape id="_x0000_s1116" type="#_x0000_t32" style="position:absolute;left:0;text-align:left;margin-left:125.6pt;margin-top:8pt;width:.05pt;height:17.45pt;z-index:251734016" o:connectortype="straight">
            <v:stroke endarrow="block"/>
          </v:shape>
        </w:pict>
      </w:r>
    </w:p>
    <w:p w:rsidR="00E266CE" w:rsidRDefault="00E266CE" w:rsidP="00E12520">
      <w:pPr>
        <w:spacing w:after="0" w:line="240" w:lineRule="auto"/>
        <w:jc w:val="both"/>
        <w:rPr>
          <w:rFonts w:ascii="Times New Roman" w:hAnsi="Times New Roman" w:cs="Times New Roman"/>
          <w:b/>
          <w:sz w:val="20"/>
        </w:rPr>
      </w:pPr>
    </w:p>
    <w:p w:rsidR="00E266CE" w:rsidRDefault="005D588B" w:rsidP="00E12520">
      <w:pPr>
        <w:spacing w:after="0" w:line="240" w:lineRule="auto"/>
        <w:jc w:val="both"/>
        <w:rPr>
          <w:rFonts w:ascii="Times New Roman" w:hAnsi="Times New Roman" w:cs="Times New Roman"/>
          <w:b/>
          <w:sz w:val="20"/>
        </w:rPr>
      </w:pPr>
      <w:r>
        <w:rPr>
          <w:rFonts w:ascii="Times New Roman" w:hAnsi="Times New Roman" w:cs="Times New Roman"/>
          <w:b/>
          <w:noProof/>
          <w:sz w:val="20"/>
          <w:lang w:eastAsia="id-ID"/>
        </w:rPr>
        <w:pict>
          <v:rect id="_x0000_s1115" style="position:absolute;left:0;text-align:left;margin-left:9.8pt;margin-top:2.45pt;width:210.05pt;height:16.55pt;z-index:251737088">
            <v:shadow on="t" color="black [3213]" opacity=".5"/>
            <v:textbox style="mso-next-textbox:#_x0000_s1115">
              <w:txbxContent>
                <w:p w:rsidR="009F3C6D" w:rsidRPr="00E266CE" w:rsidRDefault="009F3C6D" w:rsidP="00E266CE">
                  <w:pPr>
                    <w:jc w:val="center"/>
                    <w:rPr>
                      <w:rFonts w:ascii="Times New Roman" w:hAnsi="Times New Roman" w:cs="Times New Roman"/>
                      <w:sz w:val="16"/>
                    </w:rPr>
                  </w:pPr>
                  <w:r w:rsidRPr="00E266CE">
                    <w:rPr>
                      <w:rFonts w:ascii="Times New Roman" w:hAnsi="Times New Roman" w:cs="Times New Roman"/>
                      <w:sz w:val="16"/>
                    </w:rPr>
                    <w:t>ANALISA PERENCANAAN</w:t>
                  </w:r>
                </w:p>
              </w:txbxContent>
            </v:textbox>
          </v:rect>
        </w:pict>
      </w:r>
    </w:p>
    <w:p w:rsidR="00E266CE" w:rsidRDefault="005D588B" w:rsidP="00E12520">
      <w:pPr>
        <w:spacing w:after="0" w:line="240" w:lineRule="auto"/>
        <w:jc w:val="both"/>
        <w:rPr>
          <w:rFonts w:ascii="Times New Roman" w:hAnsi="Times New Roman" w:cs="Times New Roman"/>
          <w:b/>
          <w:sz w:val="20"/>
        </w:rPr>
      </w:pPr>
      <w:r>
        <w:rPr>
          <w:rFonts w:ascii="Times New Roman" w:hAnsi="Times New Roman" w:cs="Times New Roman"/>
          <w:b/>
          <w:noProof/>
          <w:sz w:val="20"/>
          <w:lang w:eastAsia="id-ID"/>
        </w:rPr>
        <w:pict>
          <v:shape id="_x0000_s1117" type="#_x0000_t32" style="position:absolute;left:0;text-align:left;margin-left:125.55pt;margin-top:-.05pt;width:.05pt;height:17.45pt;z-index:251736064" o:connectortype="straight">
            <v:stroke endarrow="block"/>
          </v:shape>
        </w:pict>
      </w:r>
    </w:p>
    <w:p w:rsidR="00E266CE" w:rsidRDefault="005D588B" w:rsidP="00E12520">
      <w:pPr>
        <w:spacing w:after="0" w:line="240" w:lineRule="auto"/>
        <w:jc w:val="both"/>
        <w:rPr>
          <w:rFonts w:ascii="Times New Roman" w:hAnsi="Times New Roman" w:cs="Times New Roman"/>
          <w:b/>
          <w:sz w:val="20"/>
        </w:rPr>
      </w:pPr>
      <w:r>
        <w:rPr>
          <w:rFonts w:ascii="Times New Roman" w:hAnsi="Times New Roman" w:cs="Times New Roman"/>
          <w:b/>
          <w:noProof/>
          <w:sz w:val="20"/>
          <w:lang w:eastAsia="id-ID"/>
        </w:rPr>
        <w:pict>
          <v:rect id="_x0000_s1118" style="position:absolute;left:0;text-align:left;margin-left:9.8pt;margin-top:5.9pt;width:210.05pt;height:16.1pt;z-index:251741184">
            <v:shadow on="t" color="black [3213]" opacity=".5"/>
            <v:textbox style="mso-next-textbox:#_x0000_s1118">
              <w:txbxContent>
                <w:p w:rsidR="009F3C6D" w:rsidRPr="00E266CE" w:rsidRDefault="009F3C6D" w:rsidP="00E266CE">
                  <w:pPr>
                    <w:spacing w:after="0" w:line="240" w:lineRule="auto"/>
                    <w:jc w:val="center"/>
                    <w:rPr>
                      <w:rFonts w:ascii="Times New Roman" w:hAnsi="Times New Roman" w:cs="Times New Roman"/>
                      <w:sz w:val="16"/>
                    </w:rPr>
                  </w:pPr>
                  <w:r w:rsidRPr="00E266CE">
                    <w:rPr>
                      <w:rFonts w:ascii="Times New Roman" w:hAnsi="Times New Roman" w:cs="Times New Roman"/>
                      <w:sz w:val="16"/>
                    </w:rPr>
                    <w:t>KONSEP PERENCANAAN</w:t>
                  </w:r>
                </w:p>
                <w:p w:rsidR="009F3C6D" w:rsidRDefault="009F3C6D"/>
              </w:txbxContent>
            </v:textbox>
          </v:rect>
        </w:pict>
      </w:r>
    </w:p>
    <w:p w:rsidR="00E266CE" w:rsidRDefault="005D588B" w:rsidP="00E12520">
      <w:pPr>
        <w:spacing w:after="0" w:line="240" w:lineRule="auto"/>
        <w:jc w:val="both"/>
        <w:rPr>
          <w:rFonts w:ascii="Times New Roman" w:hAnsi="Times New Roman" w:cs="Times New Roman"/>
          <w:b/>
          <w:sz w:val="20"/>
        </w:rPr>
      </w:pPr>
      <w:r>
        <w:rPr>
          <w:rFonts w:ascii="Times New Roman" w:hAnsi="Times New Roman" w:cs="Times New Roman"/>
          <w:b/>
          <w:noProof/>
          <w:sz w:val="20"/>
          <w:lang w:eastAsia="id-ID"/>
        </w:rPr>
        <w:pict>
          <v:shape id="_x0000_s1119" type="#_x0000_t32" style="position:absolute;left:0;text-align:left;margin-left:125.75pt;margin-top:6.7pt;width:.05pt;height:12.95pt;z-index:251739136" o:connectortype="straight">
            <v:stroke endarrow="block"/>
          </v:shape>
        </w:pict>
      </w:r>
    </w:p>
    <w:p w:rsidR="00E266CE" w:rsidRDefault="005D588B" w:rsidP="00E12520">
      <w:pPr>
        <w:spacing w:after="0" w:line="240" w:lineRule="auto"/>
        <w:jc w:val="both"/>
        <w:rPr>
          <w:rFonts w:ascii="Times New Roman" w:hAnsi="Times New Roman" w:cs="Times New Roman"/>
          <w:b/>
          <w:sz w:val="20"/>
        </w:rPr>
      </w:pPr>
      <w:r>
        <w:rPr>
          <w:rFonts w:ascii="Times New Roman" w:hAnsi="Times New Roman" w:cs="Times New Roman"/>
          <w:b/>
          <w:noProof/>
          <w:sz w:val="20"/>
          <w:lang w:eastAsia="id-ID"/>
        </w:rPr>
        <w:pict>
          <v:rect id="_x0000_s1120" style="position:absolute;left:0;text-align:left;margin-left:9.8pt;margin-top:8.15pt;width:210.05pt;height:16.7pt;z-index:251740160">
            <v:shadow on="t"/>
            <v:textbox style="mso-next-textbox:#_x0000_s1120">
              <w:txbxContent>
                <w:p w:rsidR="009F3C6D" w:rsidRPr="00E266CE" w:rsidRDefault="009F3C6D" w:rsidP="00E266CE">
                  <w:pPr>
                    <w:spacing w:after="0"/>
                    <w:jc w:val="center"/>
                    <w:rPr>
                      <w:rFonts w:ascii="Times New Roman" w:hAnsi="Times New Roman" w:cs="Times New Roman"/>
                      <w:sz w:val="16"/>
                    </w:rPr>
                  </w:pPr>
                  <w:r w:rsidRPr="00E266CE">
                    <w:rPr>
                      <w:rFonts w:ascii="Times New Roman" w:hAnsi="Times New Roman" w:cs="Times New Roman"/>
                      <w:sz w:val="16"/>
                    </w:rPr>
                    <w:t>HASIL PERANCANGAN</w:t>
                  </w:r>
                </w:p>
              </w:txbxContent>
            </v:textbox>
          </v:rect>
        </w:pict>
      </w:r>
    </w:p>
    <w:p w:rsidR="00E266CE" w:rsidRDefault="00E266CE" w:rsidP="00E12520">
      <w:pPr>
        <w:spacing w:after="0" w:line="240" w:lineRule="auto"/>
        <w:jc w:val="both"/>
        <w:rPr>
          <w:rFonts w:ascii="Times New Roman" w:hAnsi="Times New Roman" w:cs="Times New Roman"/>
          <w:b/>
          <w:sz w:val="20"/>
        </w:rPr>
      </w:pPr>
    </w:p>
    <w:p w:rsidR="00E266CE" w:rsidRDefault="00E266CE" w:rsidP="00E12520">
      <w:pPr>
        <w:spacing w:after="0" w:line="240" w:lineRule="auto"/>
        <w:jc w:val="both"/>
        <w:rPr>
          <w:rFonts w:ascii="Times New Roman" w:hAnsi="Times New Roman" w:cs="Times New Roman"/>
          <w:b/>
          <w:sz w:val="20"/>
        </w:rPr>
      </w:pPr>
    </w:p>
    <w:p w:rsidR="00E266CE" w:rsidRDefault="00E266CE" w:rsidP="00E12520">
      <w:pPr>
        <w:spacing w:after="0" w:line="240" w:lineRule="auto"/>
        <w:jc w:val="both"/>
        <w:rPr>
          <w:rFonts w:ascii="Times New Roman" w:hAnsi="Times New Roman" w:cs="Times New Roman"/>
          <w:b/>
          <w:sz w:val="18"/>
        </w:rPr>
      </w:pPr>
    </w:p>
    <w:p w:rsidR="006270FB" w:rsidRPr="006270FB" w:rsidRDefault="006270FB" w:rsidP="006270FB">
      <w:pPr>
        <w:spacing w:after="0" w:line="240" w:lineRule="auto"/>
        <w:jc w:val="center"/>
        <w:rPr>
          <w:rFonts w:ascii="Times New Roman" w:hAnsi="Times New Roman" w:cs="Times New Roman"/>
          <w:sz w:val="20"/>
        </w:rPr>
      </w:pPr>
      <w:r w:rsidRPr="006270FB">
        <w:rPr>
          <w:rFonts w:ascii="Times New Roman" w:hAnsi="Times New Roman" w:cs="Times New Roman"/>
          <w:sz w:val="20"/>
        </w:rPr>
        <w:t>Gambar 1. Skema Alur Pikir</w:t>
      </w:r>
    </w:p>
    <w:p w:rsidR="006270FB" w:rsidRPr="00E266CE" w:rsidRDefault="006270FB" w:rsidP="00E12520">
      <w:pPr>
        <w:spacing w:after="0" w:line="240" w:lineRule="auto"/>
        <w:jc w:val="both"/>
        <w:rPr>
          <w:rFonts w:ascii="Times New Roman" w:hAnsi="Times New Roman" w:cs="Times New Roman"/>
          <w:b/>
          <w:sz w:val="18"/>
        </w:rPr>
      </w:pPr>
    </w:p>
    <w:p w:rsidR="008310EA" w:rsidRPr="002E4EB7" w:rsidRDefault="00E266CE" w:rsidP="005A0FF7">
      <w:pPr>
        <w:spacing w:after="0" w:line="240" w:lineRule="auto"/>
        <w:jc w:val="both"/>
        <w:rPr>
          <w:rFonts w:ascii="Times New Roman" w:eastAsia="Adobe Fan Heiti Std B" w:hAnsi="Times New Roman"/>
          <w:b/>
          <w:szCs w:val="20"/>
        </w:rPr>
      </w:pPr>
      <w:r w:rsidRPr="002E4EB7">
        <w:rPr>
          <w:rFonts w:ascii="Times New Roman" w:eastAsia="Adobe Fan Heiti Std B" w:hAnsi="Times New Roman"/>
          <w:b/>
          <w:szCs w:val="20"/>
        </w:rPr>
        <w:t>DASAR TEORI</w:t>
      </w:r>
    </w:p>
    <w:p w:rsidR="00E266CE" w:rsidRPr="002E4EB7" w:rsidRDefault="008310EA" w:rsidP="00E266CE">
      <w:pPr>
        <w:spacing w:after="0" w:line="240" w:lineRule="auto"/>
        <w:jc w:val="both"/>
        <w:rPr>
          <w:rFonts w:ascii="Times New Roman" w:eastAsia="Adobe Fan Heiti Std B" w:hAnsi="Times New Roman"/>
          <w:b/>
          <w:szCs w:val="20"/>
        </w:rPr>
      </w:pPr>
      <w:r w:rsidRPr="002E4EB7">
        <w:rPr>
          <w:rFonts w:ascii="Times New Roman" w:eastAsia="Adobe Fan Heiti Std B" w:hAnsi="Times New Roman"/>
          <w:b/>
          <w:szCs w:val="20"/>
        </w:rPr>
        <w:t>Tinjauan Umum</w:t>
      </w:r>
    </w:p>
    <w:p w:rsidR="00E266CE" w:rsidRPr="002E4EB7" w:rsidRDefault="00E266CE" w:rsidP="00E266CE">
      <w:pPr>
        <w:spacing w:after="0" w:line="240" w:lineRule="auto"/>
        <w:jc w:val="both"/>
        <w:rPr>
          <w:rFonts w:ascii="Times New Roman" w:hAnsi="Times New Roman" w:cs="Times New Roman"/>
          <w:color w:val="111111"/>
        </w:rPr>
      </w:pPr>
      <w:r w:rsidRPr="002E4EB7">
        <w:rPr>
          <w:rFonts w:ascii="Times New Roman" w:hAnsi="Times New Roman" w:cs="Times New Roman"/>
          <w:b/>
          <w:color w:val="111111"/>
          <w:szCs w:val="20"/>
        </w:rPr>
        <w:t>Pelabuhan</w:t>
      </w:r>
      <w:r w:rsidRPr="002E4EB7">
        <w:rPr>
          <w:rFonts w:ascii="Times New Roman" w:hAnsi="Times New Roman" w:cs="Times New Roman"/>
          <w:color w:val="111111"/>
          <w:szCs w:val="20"/>
        </w:rPr>
        <w:t xml:space="preserve"> (port)</w:t>
      </w:r>
      <w:r w:rsidRPr="002E4EB7">
        <w:rPr>
          <w:rFonts w:ascii="Times New Roman" w:hAnsi="Times New Roman" w:cs="Times New Roman"/>
          <w:b/>
          <w:color w:val="111111"/>
          <w:szCs w:val="20"/>
        </w:rPr>
        <w:t xml:space="preserve"> </w:t>
      </w:r>
      <w:r w:rsidRPr="002E4EB7">
        <w:rPr>
          <w:rFonts w:ascii="Times New Roman" w:hAnsi="Times New Roman" w:cs="Times New Roman"/>
          <w:color w:val="111111"/>
          <w:szCs w:val="20"/>
        </w:rPr>
        <w:t>adalah daerah perairan yang terlindung terhadap gelombang yang dilengkapi dengan fasilitas laut meliputi dermaga dimana kapal dapat bertambat untuk bongkar muat barang, kran-kran (</w:t>
      </w:r>
      <w:r w:rsidRPr="002E4EB7">
        <w:rPr>
          <w:rFonts w:ascii="Times New Roman" w:hAnsi="Times New Roman" w:cs="Times New Roman"/>
          <w:i/>
          <w:color w:val="111111"/>
          <w:szCs w:val="20"/>
        </w:rPr>
        <w:t>crane</w:t>
      </w:r>
      <w:r w:rsidRPr="002E4EB7">
        <w:rPr>
          <w:rFonts w:ascii="Times New Roman" w:hAnsi="Times New Roman" w:cs="Times New Roman"/>
          <w:color w:val="111111"/>
          <w:szCs w:val="20"/>
        </w:rPr>
        <w:t>) gudang laut (transito) dan tempat-tempat penyimpanan</w:t>
      </w:r>
      <w:r w:rsidRPr="002E4EB7">
        <w:rPr>
          <w:rFonts w:ascii="Times New Roman" w:hAnsi="Times New Roman" w:cs="Times New Roman"/>
          <w:color w:val="111111"/>
        </w:rPr>
        <w:t xml:space="preserve"> dimana kapal membongkar muatannya, dan gudang-gudang dimana barang-barang dapat disimpan dalam waktu yang lebih lama selama menunggu pengiriman kedaerah tujuan atau pengapalan. Terminal ini dilengkapi dengan jalan kereta api, jala raya, atau saluran pelayaran darat. </w:t>
      </w:r>
    </w:p>
    <w:p w:rsidR="006270FB" w:rsidRDefault="006270FB" w:rsidP="00CD7236">
      <w:pPr>
        <w:spacing w:after="0" w:line="240" w:lineRule="auto"/>
        <w:jc w:val="both"/>
        <w:rPr>
          <w:rFonts w:ascii="Times New Roman" w:hAnsi="Times New Roman" w:cs="Times New Roman"/>
          <w:b/>
          <w:color w:val="111111"/>
        </w:rPr>
      </w:pPr>
    </w:p>
    <w:p w:rsidR="002E4EB7" w:rsidRDefault="00CD7236" w:rsidP="00CD7236">
      <w:pPr>
        <w:spacing w:after="0" w:line="240" w:lineRule="auto"/>
        <w:jc w:val="both"/>
        <w:rPr>
          <w:rFonts w:ascii="Times New Roman" w:hAnsi="Times New Roman" w:cs="Times New Roman"/>
          <w:color w:val="111111"/>
        </w:rPr>
      </w:pPr>
      <w:r w:rsidRPr="002E4EB7">
        <w:rPr>
          <w:rFonts w:ascii="Times New Roman" w:hAnsi="Times New Roman" w:cs="Times New Roman"/>
          <w:b/>
          <w:color w:val="111111"/>
        </w:rPr>
        <w:t>Pelabuhan penumpang</w:t>
      </w:r>
      <w:r w:rsidRPr="002E4EB7">
        <w:rPr>
          <w:rFonts w:ascii="Times New Roman" w:hAnsi="Times New Roman" w:cs="Times New Roman"/>
          <w:color w:val="111111"/>
        </w:rPr>
        <w:t xml:space="preserve"> tidak banyak berbeda dengan pelabuhan barang. Pada pelabuhan barang di belakang dermaga terdapat gudang-</w:t>
      </w:r>
      <w:r w:rsidRPr="002E4EB7">
        <w:rPr>
          <w:rFonts w:ascii="Times New Roman" w:hAnsi="Times New Roman" w:cs="Times New Roman"/>
          <w:color w:val="111111"/>
        </w:rPr>
        <w:lastRenderedPageBreak/>
        <w:t>gudang, sedangkan untuk pelabuhan penumpang dibangun stasiun penumpang yan</w:t>
      </w:r>
    </w:p>
    <w:p w:rsidR="00CD7236" w:rsidRPr="002E4EB7" w:rsidRDefault="00CD7236" w:rsidP="00CD7236">
      <w:pPr>
        <w:spacing w:after="0" w:line="240" w:lineRule="auto"/>
        <w:jc w:val="both"/>
        <w:rPr>
          <w:rFonts w:ascii="Times New Roman" w:hAnsi="Times New Roman" w:cs="Times New Roman"/>
          <w:color w:val="111111"/>
        </w:rPr>
      </w:pPr>
      <w:r w:rsidRPr="002E4EB7">
        <w:rPr>
          <w:rFonts w:ascii="Times New Roman" w:hAnsi="Times New Roman" w:cs="Times New Roman"/>
          <w:color w:val="111111"/>
        </w:rPr>
        <w:t>melayani segala kegiatan yang berhubungan dengan kebutuhan orang yang bepergian, seperti kantor imigrasi, keamanan, direksi pelabuhan, maskapai pelayaran, dan sebagainya. Barang-barang yang  perlu dibongkar muat tidak begitu banyak, sehingga gudang barang tidak perlu besar. Untuk kelancaran masuk keluarnya penumpang dan barang, sebaiknya jalan masuk / keluar dipisahkan.</w:t>
      </w:r>
    </w:p>
    <w:p w:rsidR="006270FB" w:rsidRDefault="006270FB" w:rsidP="00CD7236">
      <w:pPr>
        <w:spacing w:after="0" w:line="240" w:lineRule="auto"/>
        <w:jc w:val="both"/>
        <w:rPr>
          <w:rFonts w:ascii="Times New Roman" w:hAnsi="Times New Roman" w:cs="Times New Roman"/>
          <w:b/>
          <w:color w:val="111111"/>
        </w:rPr>
      </w:pPr>
    </w:p>
    <w:p w:rsidR="001C734A" w:rsidRPr="002E4EB7" w:rsidRDefault="00CD7236" w:rsidP="00CD7236">
      <w:pPr>
        <w:spacing w:after="0" w:line="240" w:lineRule="auto"/>
        <w:jc w:val="both"/>
        <w:rPr>
          <w:rFonts w:ascii="Times New Roman" w:hAnsi="Times New Roman" w:cs="Times New Roman"/>
          <w:b/>
          <w:color w:val="111111"/>
        </w:rPr>
      </w:pPr>
      <w:r w:rsidRPr="002E4EB7">
        <w:rPr>
          <w:rFonts w:ascii="Times New Roman" w:hAnsi="Times New Roman" w:cs="Times New Roman"/>
          <w:b/>
          <w:color w:val="111111"/>
        </w:rPr>
        <w:t xml:space="preserve">Kapal Penumpang </w:t>
      </w:r>
    </w:p>
    <w:p w:rsidR="00CD7236" w:rsidRPr="002E4EB7" w:rsidRDefault="00CD7236" w:rsidP="00CD7236">
      <w:pPr>
        <w:spacing w:after="0" w:line="240" w:lineRule="auto"/>
        <w:jc w:val="both"/>
        <w:rPr>
          <w:rFonts w:ascii="Times New Roman" w:hAnsi="Times New Roman" w:cs="Times New Roman"/>
          <w:b/>
          <w:color w:val="111111"/>
        </w:rPr>
      </w:pPr>
      <w:r w:rsidRPr="002E4EB7">
        <w:rPr>
          <w:rFonts w:ascii="Times New Roman" w:hAnsi="Times New Roman" w:cs="Times New Roman"/>
          <w:color w:val="111111"/>
        </w:rPr>
        <w:t>Di Indonesia kapal penumpang mempunyai peran yang cukup besar. Jarak antar pulau yang relative dekat masih bisa dilayani oleh kapal-kapal penumpang. Selain itu dengan semakin mudahnya</w:t>
      </w:r>
      <w:r w:rsidR="001C734A" w:rsidRPr="002E4EB7">
        <w:rPr>
          <w:rFonts w:ascii="Times New Roman" w:hAnsi="Times New Roman" w:cs="Times New Roman"/>
          <w:color w:val="111111"/>
        </w:rPr>
        <w:t xml:space="preserve"> hubungan antar pulau (</w:t>
      </w:r>
      <w:r w:rsidRPr="002E4EB7">
        <w:rPr>
          <w:rFonts w:ascii="Times New Roman" w:hAnsi="Times New Roman" w:cs="Times New Roman"/>
          <w:color w:val="111111"/>
        </w:rPr>
        <w:t>Sumatra-Jawa-</w:t>
      </w:r>
      <w:r w:rsidR="001C734A" w:rsidRPr="002E4EB7">
        <w:rPr>
          <w:rFonts w:ascii="Times New Roman" w:hAnsi="Times New Roman" w:cs="Times New Roman"/>
          <w:color w:val="111111"/>
        </w:rPr>
        <w:t xml:space="preserve">Bali), semakin banyak pula </w:t>
      </w:r>
      <w:r w:rsidRPr="002E4EB7">
        <w:rPr>
          <w:rFonts w:ascii="Times New Roman" w:hAnsi="Times New Roman" w:cs="Times New Roman"/>
          <w:color w:val="111111"/>
        </w:rPr>
        <w:t>ferri-ferri yang memungkinkan untuk mengangkut mobil, bis, truk berserta penumpangnya.</w:t>
      </w:r>
    </w:p>
    <w:p w:rsidR="006270FB" w:rsidRDefault="006270FB" w:rsidP="00CD7236">
      <w:pPr>
        <w:spacing w:after="0" w:line="240" w:lineRule="auto"/>
        <w:jc w:val="both"/>
        <w:rPr>
          <w:rFonts w:ascii="Times New Roman" w:hAnsi="Times New Roman" w:cs="Times New Roman"/>
          <w:b/>
          <w:color w:val="111111"/>
        </w:rPr>
      </w:pPr>
    </w:p>
    <w:p w:rsidR="001C734A" w:rsidRPr="002E4EB7" w:rsidRDefault="00CD7236" w:rsidP="00CD7236">
      <w:pPr>
        <w:spacing w:after="0" w:line="240" w:lineRule="auto"/>
        <w:jc w:val="both"/>
        <w:rPr>
          <w:rFonts w:ascii="Times New Roman" w:hAnsi="Times New Roman" w:cs="Times New Roman"/>
          <w:b/>
          <w:color w:val="111111"/>
        </w:rPr>
      </w:pPr>
      <w:r w:rsidRPr="002E4EB7">
        <w:rPr>
          <w:rFonts w:ascii="Times New Roman" w:hAnsi="Times New Roman" w:cs="Times New Roman"/>
          <w:b/>
          <w:color w:val="111111"/>
        </w:rPr>
        <w:t xml:space="preserve">Terminal </w:t>
      </w:r>
    </w:p>
    <w:p w:rsidR="00CD7236" w:rsidRPr="002E4EB7" w:rsidRDefault="00CD7236" w:rsidP="00CD7236">
      <w:pPr>
        <w:spacing w:after="0" w:line="240" w:lineRule="auto"/>
        <w:jc w:val="both"/>
        <w:rPr>
          <w:rFonts w:ascii="Times New Roman" w:hAnsi="Times New Roman" w:cs="Times New Roman"/>
          <w:color w:val="111111"/>
        </w:rPr>
      </w:pPr>
      <w:r w:rsidRPr="002E4EB7">
        <w:rPr>
          <w:rFonts w:ascii="Times New Roman" w:hAnsi="Times New Roman" w:cs="Times New Roman"/>
          <w:color w:val="111111"/>
        </w:rPr>
        <w:t>Fasilitas pelabuhan yang terdiri atas kolam sandar dan tempat kapal bersandar atau tambat, tempat penumpukan, tempat menunggu dan naik turun penumpang, dan/atau tempat bongkar muat barang.</w:t>
      </w:r>
    </w:p>
    <w:p w:rsidR="006270FB" w:rsidRDefault="006270FB" w:rsidP="00CD7236">
      <w:pPr>
        <w:spacing w:after="0" w:line="240" w:lineRule="auto"/>
        <w:jc w:val="both"/>
        <w:rPr>
          <w:rFonts w:ascii="Times New Roman" w:hAnsi="Times New Roman" w:cs="Times New Roman"/>
          <w:b/>
          <w:color w:val="111111"/>
        </w:rPr>
      </w:pPr>
    </w:p>
    <w:p w:rsidR="001C734A" w:rsidRPr="002E4EB7" w:rsidRDefault="00CD7236" w:rsidP="00CD7236">
      <w:pPr>
        <w:spacing w:after="0" w:line="240" w:lineRule="auto"/>
        <w:jc w:val="both"/>
        <w:rPr>
          <w:rFonts w:ascii="Times New Roman" w:hAnsi="Times New Roman" w:cs="Times New Roman"/>
          <w:color w:val="111111"/>
        </w:rPr>
      </w:pPr>
      <w:r w:rsidRPr="002E4EB7">
        <w:rPr>
          <w:rFonts w:ascii="Times New Roman" w:hAnsi="Times New Roman" w:cs="Times New Roman"/>
          <w:b/>
          <w:color w:val="111111"/>
        </w:rPr>
        <w:t>Terminal penumpang</w:t>
      </w:r>
      <w:r w:rsidRPr="002E4EB7">
        <w:rPr>
          <w:rFonts w:ascii="Times New Roman" w:hAnsi="Times New Roman" w:cs="Times New Roman"/>
          <w:color w:val="111111"/>
        </w:rPr>
        <w:t xml:space="preserve"> </w:t>
      </w:r>
    </w:p>
    <w:p w:rsidR="00F173A4" w:rsidRPr="006270FB" w:rsidRDefault="001C734A" w:rsidP="00CD7236">
      <w:pPr>
        <w:spacing w:after="0" w:line="240" w:lineRule="auto"/>
        <w:jc w:val="both"/>
        <w:rPr>
          <w:rFonts w:ascii="Times New Roman" w:hAnsi="Times New Roman" w:cs="Times New Roman"/>
          <w:color w:val="111111"/>
        </w:rPr>
      </w:pPr>
      <w:r w:rsidRPr="002E4EB7">
        <w:rPr>
          <w:rFonts w:ascii="Times New Roman" w:hAnsi="Times New Roman" w:cs="Times New Roman"/>
          <w:color w:val="111111"/>
        </w:rPr>
        <w:t>A</w:t>
      </w:r>
      <w:r w:rsidR="00CD7236" w:rsidRPr="002E4EB7">
        <w:rPr>
          <w:rFonts w:ascii="Times New Roman" w:hAnsi="Times New Roman" w:cs="Times New Roman"/>
          <w:color w:val="111111"/>
        </w:rPr>
        <w:t>dalah prasarana transportasi jalan untuk keperluan menaikkan dan menurunkan penumpang, perpindahan intra atau antar moda transportasi serta pengaturan kedatangan dan pemberangkatan kendaraan umum.</w:t>
      </w:r>
    </w:p>
    <w:p w:rsidR="006270FB" w:rsidRDefault="006270FB" w:rsidP="00CD7236">
      <w:pPr>
        <w:spacing w:after="0" w:line="240" w:lineRule="auto"/>
        <w:jc w:val="both"/>
        <w:rPr>
          <w:rFonts w:ascii="Times New Roman" w:hAnsi="Times New Roman" w:cs="Times New Roman"/>
          <w:b/>
          <w:color w:val="111111"/>
        </w:rPr>
      </w:pPr>
    </w:p>
    <w:p w:rsidR="001C734A" w:rsidRPr="002E4EB7" w:rsidRDefault="00CD7236" w:rsidP="00CD7236">
      <w:pPr>
        <w:spacing w:after="0" w:line="240" w:lineRule="auto"/>
        <w:jc w:val="both"/>
        <w:rPr>
          <w:rFonts w:ascii="Times New Roman" w:hAnsi="Times New Roman" w:cs="Times New Roman"/>
          <w:b/>
          <w:color w:val="111111"/>
        </w:rPr>
      </w:pPr>
      <w:r w:rsidRPr="002E4EB7">
        <w:rPr>
          <w:rFonts w:ascii="Times New Roman" w:hAnsi="Times New Roman" w:cs="Times New Roman"/>
          <w:b/>
          <w:color w:val="111111"/>
        </w:rPr>
        <w:t xml:space="preserve">Area Terminal Penumpang </w:t>
      </w:r>
    </w:p>
    <w:p w:rsidR="00E266CE" w:rsidRPr="002E4EB7" w:rsidRDefault="001C734A" w:rsidP="00CD7236">
      <w:pPr>
        <w:spacing w:after="0" w:line="240" w:lineRule="auto"/>
        <w:jc w:val="both"/>
        <w:rPr>
          <w:rFonts w:ascii="Times New Roman" w:hAnsi="Times New Roman" w:cs="Times New Roman"/>
          <w:color w:val="111111"/>
        </w:rPr>
      </w:pPr>
      <w:r w:rsidRPr="002E4EB7">
        <w:rPr>
          <w:rFonts w:ascii="Times New Roman" w:hAnsi="Times New Roman" w:cs="Times New Roman"/>
          <w:color w:val="111111"/>
        </w:rPr>
        <w:t>H</w:t>
      </w:r>
      <w:r w:rsidR="00CD7236" w:rsidRPr="002E4EB7">
        <w:rPr>
          <w:rFonts w:ascii="Times New Roman" w:hAnsi="Times New Roman" w:cs="Times New Roman"/>
          <w:color w:val="111111"/>
        </w:rPr>
        <w:t>arus menerapkan sistem restricted area (daerah terbatas) demi keselamatan dan keamanan pelayaran. Atas dasar ini, area terminal dibagi dalam beberapa kelompok ruangan, yaitu:</w:t>
      </w:r>
    </w:p>
    <w:p w:rsidR="00CD7236" w:rsidRPr="002E4EB7" w:rsidRDefault="00CD7236" w:rsidP="001C734A">
      <w:pPr>
        <w:pStyle w:val="ListParagraph"/>
        <w:numPr>
          <w:ilvl w:val="0"/>
          <w:numId w:val="28"/>
        </w:numPr>
        <w:spacing w:after="0" w:line="240" w:lineRule="auto"/>
        <w:ind w:left="284" w:hanging="284"/>
        <w:jc w:val="both"/>
        <w:rPr>
          <w:rFonts w:ascii="Times New Roman" w:hAnsi="Times New Roman" w:cs="Times New Roman"/>
          <w:color w:val="111111"/>
        </w:rPr>
      </w:pPr>
      <w:r w:rsidRPr="002E4EB7">
        <w:rPr>
          <w:rFonts w:ascii="Times New Roman" w:hAnsi="Times New Roman" w:cs="Times New Roman"/>
          <w:color w:val="111111"/>
        </w:rPr>
        <w:t>Ruang Umum</w:t>
      </w:r>
    </w:p>
    <w:p w:rsidR="00CD7236" w:rsidRPr="002E4EB7" w:rsidRDefault="00CD7236" w:rsidP="001C734A">
      <w:pPr>
        <w:pStyle w:val="ListParagraph"/>
        <w:numPr>
          <w:ilvl w:val="0"/>
          <w:numId w:val="28"/>
        </w:numPr>
        <w:spacing w:after="0" w:line="240" w:lineRule="auto"/>
        <w:ind w:left="284" w:hanging="284"/>
        <w:jc w:val="both"/>
        <w:rPr>
          <w:rFonts w:ascii="Times New Roman" w:hAnsi="Times New Roman" w:cs="Times New Roman"/>
          <w:color w:val="111111"/>
        </w:rPr>
      </w:pPr>
      <w:r w:rsidRPr="002E4EB7">
        <w:rPr>
          <w:rFonts w:ascii="Times New Roman" w:hAnsi="Times New Roman" w:cs="Times New Roman"/>
          <w:color w:val="111111"/>
        </w:rPr>
        <w:t>Ruang Semi Steril</w:t>
      </w:r>
    </w:p>
    <w:p w:rsidR="001C734A" w:rsidRPr="002E4EB7" w:rsidRDefault="00CD7236" w:rsidP="001C734A">
      <w:pPr>
        <w:pStyle w:val="ListParagraph"/>
        <w:numPr>
          <w:ilvl w:val="0"/>
          <w:numId w:val="28"/>
        </w:numPr>
        <w:spacing w:after="0" w:line="240" w:lineRule="auto"/>
        <w:ind w:left="284" w:hanging="284"/>
        <w:jc w:val="both"/>
        <w:rPr>
          <w:rFonts w:ascii="Times New Roman" w:hAnsi="Times New Roman" w:cs="Times New Roman"/>
          <w:color w:val="111111"/>
        </w:rPr>
      </w:pPr>
      <w:r w:rsidRPr="002E4EB7">
        <w:rPr>
          <w:rFonts w:ascii="Times New Roman" w:hAnsi="Times New Roman" w:cs="Times New Roman"/>
          <w:color w:val="111111"/>
        </w:rPr>
        <w:t>Ruang Steril</w:t>
      </w:r>
    </w:p>
    <w:p w:rsidR="001C734A" w:rsidRPr="002E4EB7" w:rsidRDefault="00CD7236" w:rsidP="001C734A">
      <w:pPr>
        <w:pStyle w:val="ListParagraph"/>
        <w:numPr>
          <w:ilvl w:val="0"/>
          <w:numId w:val="29"/>
        </w:numPr>
        <w:spacing w:after="0" w:line="240" w:lineRule="auto"/>
        <w:ind w:left="426" w:hanging="131"/>
        <w:jc w:val="both"/>
        <w:rPr>
          <w:rFonts w:ascii="Times New Roman" w:hAnsi="Times New Roman" w:cs="Times New Roman"/>
          <w:color w:val="111111"/>
        </w:rPr>
      </w:pPr>
      <w:r w:rsidRPr="002E4EB7">
        <w:rPr>
          <w:rFonts w:ascii="Times New Roman" w:hAnsi="Times New Roman" w:cs="Times New Roman"/>
          <w:color w:val="111111"/>
        </w:rPr>
        <w:t>Ruang Tunggu Kkeberangkatan</w:t>
      </w:r>
    </w:p>
    <w:p w:rsidR="00CD7236" w:rsidRPr="002E4EB7" w:rsidRDefault="00CD7236" w:rsidP="001C734A">
      <w:pPr>
        <w:pStyle w:val="ListParagraph"/>
        <w:numPr>
          <w:ilvl w:val="0"/>
          <w:numId w:val="29"/>
        </w:numPr>
        <w:spacing w:after="0" w:line="240" w:lineRule="auto"/>
        <w:ind w:left="426" w:hanging="131"/>
        <w:jc w:val="both"/>
        <w:rPr>
          <w:rFonts w:ascii="Times New Roman" w:hAnsi="Times New Roman" w:cs="Times New Roman"/>
          <w:color w:val="111111"/>
        </w:rPr>
      </w:pPr>
      <w:r w:rsidRPr="002E4EB7">
        <w:rPr>
          <w:rFonts w:ascii="Times New Roman" w:hAnsi="Times New Roman" w:cs="Times New Roman"/>
          <w:color w:val="111111"/>
        </w:rPr>
        <w:t>Ruang Tunggu Kkedatangan</w:t>
      </w:r>
    </w:p>
    <w:p w:rsidR="00F173A4" w:rsidRDefault="00CD7236" w:rsidP="00F173A4">
      <w:pPr>
        <w:pStyle w:val="ListParagraph"/>
        <w:numPr>
          <w:ilvl w:val="0"/>
          <w:numId w:val="28"/>
        </w:numPr>
        <w:spacing w:after="0" w:line="240" w:lineRule="auto"/>
        <w:ind w:left="284" w:hanging="284"/>
        <w:jc w:val="both"/>
        <w:rPr>
          <w:rFonts w:ascii="Times New Roman" w:hAnsi="Times New Roman" w:cs="Times New Roman"/>
          <w:color w:val="111111"/>
        </w:rPr>
      </w:pPr>
      <w:r w:rsidRPr="002E4EB7">
        <w:rPr>
          <w:rFonts w:ascii="Times New Roman" w:hAnsi="Times New Roman" w:cs="Times New Roman"/>
          <w:color w:val="111111"/>
        </w:rPr>
        <w:t>Koridor Penumpang</w:t>
      </w:r>
    </w:p>
    <w:p w:rsidR="006270FB" w:rsidRPr="006270FB" w:rsidRDefault="006270FB" w:rsidP="006270FB">
      <w:pPr>
        <w:pStyle w:val="ListParagraph"/>
        <w:spacing w:after="0" w:line="240" w:lineRule="auto"/>
        <w:ind w:left="284"/>
        <w:jc w:val="both"/>
        <w:rPr>
          <w:rFonts w:ascii="Times New Roman" w:hAnsi="Times New Roman" w:cs="Times New Roman"/>
          <w:color w:val="111111"/>
        </w:rPr>
      </w:pPr>
    </w:p>
    <w:p w:rsidR="000F02DE" w:rsidRPr="002E4EB7" w:rsidRDefault="000F02DE" w:rsidP="000F02DE">
      <w:pPr>
        <w:pStyle w:val="ListParagraph"/>
        <w:spacing w:after="0" w:line="240" w:lineRule="auto"/>
        <w:ind w:left="0"/>
        <w:jc w:val="both"/>
        <w:rPr>
          <w:rFonts w:ascii="Times New Roman" w:hAnsi="Times New Roman" w:cs="Times New Roman"/>
          <w:b/>
          <w:color w:val="111111"/>
        </w:rPr>
      </w:pPr>
      <w:r w:rsidRPr="002E4EB7">
        <w:rPr>
          <w:rFonts w:ascii="Times New Roman" w:hAnsi="Times New Roman" w:cs="Times New Roman"/>
          <w:b/>
          <w:color w:val="111111"/>
        </w:rPr>
        <w:t>Tinjauan Desain</w:t>
      </w:r>
    </w:p>
    <w:p w:rsidR="001C734A" w:rsidRPr="002E4EB7" w:rsidRDefault="000F02DE" w:rsidP="000F02DE">
      <w:pPr>
        <w:spacing w:after="0" w:line="240" w:lineRule="auto"/>
        <w:jc w:val="both"/>
        <w:rPr>
          <w:rFonts w:ascii="Times New Roman" w:hAnsi="Times New Roman" w:cs="Times New Roman"/>
          <w:color w:val="111111"/>
        </w:rPr>
      </w:pPr>
      <w:r w:rsidRPr="002E4EB7">
        <w:rPr>
          <w:rFonts w:ascii="Times New Roman" w:hAnsi="Times New Roman" w:cs="Times New Roman"/>
          <w:b/>
          <w:color w:val="111111"/>
        </w:rPr>
        <w:t>Arsitektur Modern Fungsionalisme</w:t>
      </w:r>
      <w:r w:rsidRPr="002E4EB7">
        <w:rPr>
          <w:rFonts w:ascii="Times New Roman" w:hAnsi="Times New Roman" w:cs="Times New Roman"/>
          <w:color w:val="111111"/>
        </w:rPr>
        <w:t xml:space="preserve"> </w:t>
      </w:r>
    </w:p>
    <w:p w:rsidR="000F02DE" w:rsidRPr="002E4EB7" w:rsidRDefault="000F02DE" w:rsidP="000F02DE">
      <w:pPr>
        <w:spacing w:after="0" w:line="240" w:lineRule="auto"/>
        <w:jc w:val="both"/>
        <w:rPr>
          <w:rFonts w:ascii="Times New Roman" w:hAnsi="Times New Roman" w:cs="Times New Roman"/>
          <w:color w:val="111111"/>
        </w:rPr>
      </w:pPr>
      <w:r w:rsidRPr="002E4EB7">
        <w:rPr>
          <w:rFonts w:ascii="Times New Roman" w:hAnsi="Times New Roman" w:cs="Times New Roman"/>
          <w:color w:val="111111"/>
        </w:rPr>
        <w:t xml:space="preserve">Arsitektur adalah suatu bentuk  hasil  seni  yang  diterapkan ke dalam bentuk bangunan. </w:t>
      </w:r>
      <w:r w:rsidRPr="002E4EB7">
        <w:rPr>
          <w:rFonts w:ascii="Times New Roman" w:hAnsi="Times New Roman" w:cs="Times New Roman"/>
          <w:color w:val="111111"/>
        </w:rPr>
        <w:lastRenderedPageBreak/>
        <w:t>Dimana dalam arsitektur ini terdapat berbagai aliran 78 arsitektur. Diantara itu semua ada satu aliran yang memiliki pengaruh dalam perkembangan arsitektur dunia, yaitu aliran Arsitektur Modern. Aliran Arsitektur Modern sendiri terbagi beberapa fase yang salah satunya adalah aliran Arsitektur Modern Fungsionalisme. Perkembangan Arsitektur  Modern Fungsionalisme diwarnai dengan anti pada pengulangan bentuk-bentuk  lama dengan teknologi baru (beton bertulang,  baja). Dan pada awal abad 20 terjadi perubahan besar,  radikal,  cepat, dan revolusioner dalam  pola  pikir.</w:t>
      </w:r>
    </w:p>
    <w:p w:rsidR="006270FB" w:rsidRDefault="006270FB" w:rsidP="000F02DE">
      <w:pPr>
        <w:spacing w:after="0" w:line="240" w:lineRule="auto"/>
        <w:jc w:val="both"/>
        <w:rPr>
          <w:rFonts w:ascii="Times New Roman" w:hAnsi="Times New Roman" w:cs="Times New Roman"/>
          <w:b/>
          <w:color w:val="111111"/>
        </w:rPr>
      </w:pPr>
    </w:p>
    <w:p w:rsidR="001C734A" w:rsidRPr="006270FB" w:rsidRDefault="000F02DE" w:rsidP="000F02DE">
      <w:pPr>
        <w:spacing w:after="0" w:line="240" w:lineRule="auto"/>
        <w:jc w:val="both"/>
        <w:rPr>
          <w:rFonts w:ascii="Times New Roman" w:hAnsi="Times New Roman" w:cs="Times New Roman"/>
          <w:b/>
          <w:color w:val="111111"/>
        </w:rPr>
      </w:pPr>
      <w:r w:rsidRPr="006270FB">
        <w:rPr>
          <w:rFonts w:ascii="Times New Roman" w:hAnsi="Times New Roman" w:cs="Times New Roman"/>
          <w:b/>
          <w:color w:val="111111"/>
        </w:rPr>
        <w:t>Ciri Arsitektur Modern Fungsionalisme</w:t>
      </w:r>
    </w:p>
    <w:p w:rsidR="000F02DE" w:rsidRPr="006270FB" w:rsidRDefault="000F02DE" w:rsidP="000F02DE">
      <w:pPr>
        <w:spacing w:after="0" w:line="240" w:lineRule="auto"/>
        <w:jc w:val="both"/>
        <w:rPr>
          <w:rFonts w:ascii="Times New Roman" w:hAnsi="Times New Roman" w:cs="Times New Roman"/>
          <w:color w:val="111111"/>
        </w:rPr>
      </w:pPr>
      <w:r w:rsidRPr="006270FB">
        <w:rPr>
          <w:rFonts w:ascii="Times New Roman" w:hAnsi="Times New Roman" w:cs="Times New Roman"/>
          <w:b/>
          <w:color w:val="111111"/>
        </w:rPr>
        <w:t xml:space="preserve"> </w:t>
      </w:r>
      <w:r w:rsidRPr="006270FB">
        <w:rPr>
          <w:rFonts w:ascii="Times New Roman" w:hAnsi="Times New Roman" w:cs="Times New Roman"/>
          <w:color w:val="111111"/>
        </w:rPr>
        <w:t>Fungsionalisme merupakan salah satu alternatif dari Arsitektur Modern, sehingga ciri-ciri fungsionalisme tidak jauh berbeda dengan ciri Arsitektur  Modern pada umumnya perkembanagan Arsitektur modern menekankan pada kesederhanaan suatu desain. Arsitektur modern merupakan Internasional Style yang menganut Form Follows Function (bentuk mengikuti fungsi).</w:t>
      </w:r>
    </w:p>
    <w:p w:rsidR="000F02DE" w:rsidRPr="006270FB" w:rsidRDefault="000F02DE" w:rsidP="001C734A">
      <w:pPr>
        <w:pStyle w:val="ListParagraph"/>
        <w:numPr>
          <w:ilvl w:val="0"/>
          <w:numId w:val="30"/>
        </w:numPr>
        <w:spacing w:after="0" w:line="240" w:lineRule="auto"/>
        <w:ind w:left="284" w:hanging="218"/>
        <w:jc w:val="both"/>
        <w:rPr>
          <w:rFonts w:ascii="Times New Roman" w:hAnsi="Times New Roman" w:cs="Times New Roman"/>
          <w:color w:val="111111"/>
        </w:rPr>
      </w:pPr>
      <w:r w:rsidRPr="006270FB">
        <w:rPr>
          <w:rFonts w:ascii="Times New Roman" w:hAnsi="Times New Roman" w:cs="Times New Roman"/>
          <w:color w:val="111111"/>
        </w:rPr>
        <w:t>Satu  gaya  Internasional  atau  tanpa  gaya  (seragam), merupakan suatu arsitektur yang dapat menembus budaya dan geografis.</w:t>
      </w:r>
    </w:p>
    <w:p w:rsidR="000F02DE" w:rsidRPr="006270FB" w:rsidRDefault="000F02DE" w:rsidP="001C734A">
      <w:pPr>
        <w:pStyle w:val="ListParagraph"/>
        <w:numPr>
          <w:ilvl w:val="0"/>
          <w:numId w:val="30"/>
        </w:numPr>
        <w:spacing w:after="0" w:line="240" w:lineRule="auto"/>
        <w:ind w:left="284" w:hanging="218"/>
        <w:jc w:val="both"/>
        <w:rPr>
          <w:rFonts w:ascii="Times New Roman" w:hAnsi="Times New Roman" w:cs="Times New Roman"/>
          <w:b/>
          <w:color w:val="111111"/>
          <w:sz w:val="20"/>
        </w:rPr>
      </w:pPr>
      <w:r w:rsidRPr="006270FB">
        <w:rPr>
          <w:rFonts w:ascii="Times New Roman" w:hAnsi="Times New Roman" w:cs="Times New Roman"/>
          <w:color w:val="111111"/>
        </w:rPr>
        <w:t>Berupa khayalan, idealis bentuk  tertentu,  fungsional. Bentuk mengikuti  fungsi,  sehingga bentuk menjadi monoton karena tidak diolah.</w:t>
      </w:r>
    </w:p>
    <w:p w:rsidR="001C734A" w:rsidRPr="006270FB" w:rsidRDefault="001C734A" w:rsidP="001C734A">
      <w:pPr>
        <w:pStyle w:val="ListParagraph"/>
        <w:spacing w:after="0" w:line="240" w:lineRule="auto"/>
        <w:ind w:left="284"/>
        <w:jc w:val="both"/>
        <w:rPr>
          <w:rFonts w:ascii="Times New Roman" w:hAnsi="Times New Roman" w:cs="Times New Roman"/>
          <w:b/>
          <w:color w:val="111111"/>
          <w:sz w:val="20"/>
        </w:rPr>
      </w:pPr>
    </w:p>
    <w:p w:rsidR="001C734A" w:rsidRPr="006270FB" w:rsidRDefault="001C734A" w:rsidP="001C734A">
      <w:pPr>
        <w:spacing w:after="0" w:line="240" w:lineRule="auto"/>
        <w:rPr>
          <w:rFonts w:ascii="Times New Roman" w:eastAsia="Adobe Fan Heiti Std B" w:hAnsi="Times New Roman"/>
          <w:b/>
          <w:szCs w:val="20"/>
        </w:rPr>
      </w:pPr>
      <w:r w:rsidRPr="006270FB">
        <w:rPr>
          <w:rFonts w:ascii="Times New Roman" w:eastAsia="Adobe Fan Heiti Std B" w:hAnsi="Times New Roman"/>
          <w:b/>
          <w:szCs w:val="20"/>
        </w:rPr>
        <w:t>ANALISA PERENCANAAN</w:t>
      </w:r>
    </w:p>
    <w:p w:rsidR="001C734A" w:rsidRPr="006270FB" w:rsidRDefault="001C734A" w:rsidP="001C734A">
      <w:pPr>
        <w:spacing w:after="0" w:line="240" w:lineRule="auto"/>
        <w:rPr>
          <w:rFonts w:ascii="Times New Roman" w:eastAsia="Adobe Fan Heiti Std B" w:hAnsi="Times New Roman"/>
          <w:b/>
          <w:szCs w:val="20"/>
        </w:rPr>
      </w:pPr>
      <w:r w:rsidRPr="006270FB">
        <w:rPr>
          <w:rFonts w:ascii="Times New Roman" w:hAnsi="Times New Roman" w:cs="Times New Roman"/>
          <w:b/>
          <w:color w:val="111111"/>
          <w:szCs w:val="20"/>
        </w:rPr>
        <w:t>Analisa Kebutuhan Fasilitas Terminal Penumpang</w:t>
      </w:r>
    </w:p>
    <w:p w:rsidR="00346033" w:rsidRPr="006270FB" w:rsidRDefault="00346033" w:rsidP="001C734A">
      <w:pPr>
        <w:pStyle w:val="ListParagraph"/>
        <w:numPr>
          <w:ilvl w:val="0"/>
          <w:numId w:val="32"/>
        </w:numPr>
        <w:spacing w:after="0"/>
        <w:ind w:left="284" w:hanging="284"/>
        <w:jc w:val="both"/>
        <w:rPr>
          <w:rFonts w:ascii="Times New Roman" w:eastAsia="Adobe Fan Heiti Std B" w:hAnsi="Times New Roman"/>
          <w:b/>
        </w:rPr>
      </w:pPr>
      <w:r w:rsidRPr="006270FB">
        <w:rPr>
          <w:rFonts w:ascii="Times New Roman" w:eastAsia="Adobe Fan Heiti Std B" w:hAnsi="Times New Roman"/>
          <w:b/>
        </w:rPr>
        <w:t>Analisa Kegiatan dalam Ruangan</w:t>
      </w:r>
    </w:p>
    <w:p w:rsidR="00AA5A8A" w:rsidRPr="006270FB" w:rsidRDefault="00346033" w:rsidP="00AA5A8A">
      <w:pPr>
        <w:pStyle w:val="ListParagraph"/>
        <w:numPr>
          <w:ilvl w:val="0"/>
          <w:numId w:val="33"/>
        </w:numPr>
        <w:spacing w:after="0"/>
        <w:ind w:left="567" w:hanging="283"/>
        <w:jc w:val="both"/>
        <w:rPr>
          <w:rFonts w:ascii="Times New Roman" w:eastAsia="Adobe Fan Heiti Std B" w:hAnsi="Times New Roman"/>
          <w:b/>
        </w:rPr>
      </w:pPr>
      <w:r w:rsidRPr="006270FB">
        <w:rPr>
          <w:rFonts w:ascii="Times New Roman" w:eastAsia="Adobe Fan Heiti Std B" w:hAnsi="Times New Roman"/>
          <w:b/>
        </w:rPr>
        <w:t>Kegiatan Pengantar/Penjemput</w:t>
      </w:r>
    </w:p>
    <w:p w:rsidR="00F173A4" w:rsidRDefault="00AA5A8A" w:rsidP="00AA5A8A">
      <w:pPr>
        <w:pStyle w:val="ListParagraph"/>
        <w:spacing w:after="0" w:line="240" w:lineRule="auto"/>
        <w:ind w:left="567"/>
        <w:jc w:val="both"/>
        <w:rPr>
          <w:rFonts w:ascii="Times New Roman" w:hAnsi="Times New Roman" w:cs="Times New Roman"/>
          <w:color w:val="111111"/>
          <w:szCs w:val="24"/>
        </w:rPr>
      </w:pPr>
      <w:r w:rsidRPr="006270FB">
        <w:rPr>
          <w:rFonts w:ascii="Times New Roman" w:hAnsi="Times New Roman" w:cs="Times New Roman"/>
          <w:color w:val="111111"/>
          <w:szCs w:val="24"/>
        </w:rPr>
        <w:t xml:space="preserve">Khusus untuk para pengantar dan penjempt pada area terminal hanya dibatasi sampai luar ruang gedung terminal penumpang pelabuhan kapal yaitu pada area teras atau lobby terminal.bagi para pengguna jasa yang hanya mengantarkan calon penumpang disediakan drop area, sedangkaan untuk para penjemput dapat dilakukan dengan penerapan ruang tunggu calon penumpang datang yang berukuran besar dan bagi para penjemput dapat melihat scara langsung kegiatan kedatangan kapal. </w:t>
      </w:r>
    </w:p>
    <w:p w:rsidR="006270FB" w:rsidRDefault="006270FB" w:rsidP="00AA5A8A">
      <w:pPr>
        <w:pStyle w:val="ListParagraph"/>
        <w:spacing w:after="0" w:line="240" w:lineRule="auto"/>
        <w:ind w:left="567"/>
        <w:jc w:val="both"/>
        <w:rPr>
          <w:rFonts w:ascii="Times New Roman" w:hAnsi="Times New Roman" w:cs="Times New Roman"/>
          <w:color w:val="111111"/>
          <w:szCs w:val="24"/>
        </w:rPr>
      </w:pPr>
    </w:p>
    <w:p w:rsidR="006270FB" w:rsidRPr="006270FB" w:rsidRDefault="006270FB" w:rsidP="00AA5A8A">
      <w:pPr>
        <w:pStyle w:val="ListParagraph"/>
        <w:spacing w:after="0" w:line="240" w:lineRule="auto"/>
        <w:ind w:left="567"/>
        <w:jc w:val="both"/>
        <w:rPr>
          <w:rFonts w:ascii="Times New Roman" w:hAnsi="Times New Roman" w:cs="Times New Roman"/>
          <w:color w:val="111111"/>
          <w:szCs w:val="24"/>
        </w:rPr>
      </w:pPr>
    </w:p>
    <w:p w:rsidR="00AA5A8A" w:rsidRPr="006270FB" w:rsidRDefault="00346033" w:rsidP="00AA5A8A">
      <w:pPr>
        <w:pStyle w:val="ListParagraph"/>
        <w:numPr>
          <w:ilvl w:val="0"/>
          <w:numId w:val="33"/>
        </w:numPr>
        <w:spacing w:after="0"/>
        <w:ind w:left="567" w:hanging="283"/>
        <w:jc w:val="both"/>
        <w:rPr>
          <w:rFonts w:ascii="Times New Roman" w:eastAsia="Adobe Fan Heiti Std B" w:hAnsi="Times New Roman"/>
          <w:b/>
        </w:rPr>
      </w:pPr>
      <w:r w:rsidRPr="006270FB">
        <w:rPr>
          <w:rFonts w:ascii="Times New Roman" w:eastAsia="Adobe Fan Heiti Std B" w:hAnsi="Times New Roman"/>
          <w:b/>
        </w:rPr>
        <w:lastRenderedPageBreak/>
        <w:t>Keg</w:t>
      </w:r>
      <w:r w:rsidR="006270FB">
        <w:rPr>
          <w:rFonts w:ascii="Times New Roman" w:eastAsia="Adobe Fan Heiti Std B" w:hAnsi="Times New Roman"/>
          <w:b/>
        </w:rPr>
        <w:t>iatanEmbarkasi ( keberangkatan</w:t>
      </w:r>
      <w:r w:rsidRPr="006270FB">
        <w:rPr>
          <w:rFonts w:ascii="Times New Roman" w:eastAsia="Adobe Fan Heiti Std B" w:hAnsi="Times New Roman"/>
          <w:b/>
        </w:rPr>
        <w:t>)</w:t>
      </w:r>
    </w:p>
    <w:p w:rsidR="00F173A4" w:rsidRPr="006270FB" w:rsidRDefault="00AA5A8A" w:rsidP="006270FB">
      <w:pPr>
        <w:pStyle w:val="ListParagraph"/>
        <w:spacing w:after="0" w:line="240" w:lineRule="auto"/>
        <w:ind w:left="567"/>
        <w:jc w:val="both"/>
        <w:rPr>
          <w:rFonts w:ascii="Times New Roman" w:hAnsi="Times New Roman" w:cs="Times New Roman"/>
          <w:color w:val="111111"/>
          <w:szCs w:val="24"/>
        </w:rPr>
      </w:pPr>
      <w:r w:rsidRPr="006270FB">
        <w:rPr>
          <w:rFonts w:ascii="Times New Roman" w:hAnsi="Times New Roman" w:cs="Times New Roman"/>
          <w:color w:val="111111"/>
          <w:szCs w:val="24"/>
        </w:rPr>
        <w:t>Pada kegiatan ini memerlukan proses yang cukup panjang agar dapat melaku</w:t>
      </w:r>
      <w:r w:rsidR="006270FB">
        <w:rPr>
          <w:rFonts w:ascii="Times New Roman" w:hAnsi="Times New Roman" w:cs="Times New Roman"/>
          <w:color w:val="111111"/>
          <w:szCs w:val="24"/>
        </w:rPr>
        <w:t xml:space="preserve">kan kegiatan tersebut maka bagi </w:t>
      </w:r>
      <w:r w:rsidRPr="006270FB">
        <w:rPr>
          <w:rFonts w:ascii="Times New Roman" w:hAnsi="Times New Roman" w:cs="Times New Roman"/>
          <w:color w:val="111111"/>
          <w:szCs w:val="24"/>
        </w:rPr>
        <w:t>setiap calon penumpang wajb memiliki tiket karcis, sehingga diperlukannya pemeriksaan tiket, pemeriksaan barang, proses karantina barang bawaan para calon penumpang, diperlukannya ruang yang luas yang difungsikan sebagai ruang tunggu keberangkata, dalam proses menunggu kedatangan kapal maka para calon penumpang harus dapat merasa nyaman agar proses yng terjadi berjalan deng</w:t>
      </w:r>
      <w:r w:rsidR="006270FB">
        <w:rPr>
          <w:rFonts w:ascii="Times New Roman" w:hAnsi="Times New Roman" w:cs="Times New Roman"/>
          <w:color w:val="111111"/>
          <w:szCs w:val="24"/>
        </w:rPr>
        <w:t>an lancar sehinnga diperlukannya</w:t>
      </w:r>
      <w:r w:rsidRPr="006270FB">
        <w:rPr>
          <w:rFonts w:ascii="Times New Roman" w:hAnsi="Times New Roman" w:cs="Times New Roman"/>
          <w:color w:val="111111"/>
          <w:szCs w:val="24"/>
        </w:rPr>
        <w:t>fa</w:t>
      </w:r>
      <w:r w:rsidR="006270FB">
        <w:rPr>
          <w:rFonts w:ascii="Times New Roman" w:hAnsi="Times New Roman" w:cs="Times New Roman"/>
          <w:color w:val="111111"/>
          <w:szCs w:val="24"/>
        </w:rPr>
        <w:t>silitas-fasilitas</w:t>
      </w:r>
      <w:r w:rsidR="006270FB" w:rsidRPr="006270FB">
        <w:rPr>
          <w:rFonts w:ascii="Times New Roman" w:hAnsi="Times New Roman" w:cs="Times New Roman"/>
          <w:color w:val="111111"/>
          <w:szCs w:val="24"/>
        </w:rPr>
        <w:t xml:space="preserve"> penu</w:t>
      </w:r>
      <w:r w:rsidR="006270FB">
        <w:rPr>
          <w:rFonts w:ascii="Times New Roman" w:hAnsi="Times New Roman" w:cs="Times New Roman"/>
          <w:color w:val="111111"/>
          <w:szCs w:val="24"/>
        </w:rPr>
        <w:t xml:space="preserve">njang pada ruang tunggu seperti </w:t>
      </w:r>
      <w:r w:rsidR="006270FB" w:rsidRPr="006270FB">
        <w:rPr>
          <w:rFonts w:ascii="Times New Roman" w:hAnsi="Times New Roman" w:cs="Times New Roman"/>
          <w:color w:val="111111"/>
          <w:szCs w:val="24"/>
        </w:rPr>
        <w:t>smoking are, ruang bermain anak, ruang khusus bagi ibu menyusui agar dapat menjaga privasi penumpang, serta retail yang memberikan playanan minuman dan makanan.</w:t>
      </w:r>
    </w:p>
    <w:p w:rsidR="00AA5A8A" w:rsidRPr="006270FB" w:rsidRDefault="00346033" w:rsidP="00F173A4">
      <w:pPr>
        <w:pStyle w:val="ListParagraph"/>
        <w:numPr>
          <w:ilvl w:val="0"/>
          <w:numId w:val="33"/>
        </w:numPr>
        <w:spacing w:after="0" w:line="240" w:lineRule="auto"/>
        <w:ind w:left="567" w:hanging="283"/>
        <w:jc w:val="both"/>
        <w:rPr>
          <w:rFonts w:ascii="Times New Roman" w:eastAsia="Adobe Fan Heiti Std B" w:hAnsi="Times New Roman"/>
          <w:b/>
        </w:rPr>
      </w:pPr>
      <w:r w:rsidRPr="006270FB">
        <w:rPr>
          <w:rFonts w:ascii="Times New Roman" w:eastAsia="Adobe Fan Heiti Std B" w:hAnsi="Times New Roman"/>
          <w:b/>
        </w:rPr>
        <w:t>Kegiatan Debarkasi (Kedatangan )</w:t>
      </w:r>
    </w:p>
    <w:p w:rsidR="00AA5A8A" w:rsidRDefault="00AA5A8A" w:rsidP="00F173A4">
      <w:pPr>
        <w:pStyle w:val="ListParagraph"/>
        <w:spacing w:after="0" w:line="240" w:lineRule="auto"/>
        <w:ind w:left="567"/>
        <w:jc w:val="both"/>
        <w:rPr>
          <w:rFonts w:ascii="Times New Roman" w:hAnsi="Times New Roman" w:cs="Times New Roman"/>
          <w:color w:val="111111"/>
          <w:szCs w:val="24"/>
        </w:rPr>
      </w:pPr>
      <w:r w:rsidRPr="006270FB">
        <w:rPr>
          <w:rFonts w:ascii="Times New Roman" w:hAnsi="Times New Roman" w:cs="Times New Roman"/>
          <w:color w:val="111111"/>
          <w:szCs w:val="24"/>
        </w:rPr>
        <w:t>Pada proses kegiatan yang dilakukan penumpang saat turun tiak diperlukannya proses yang panjang seperti pada kegiatan embarkasi, maka diperlukannya area khusus sebagai tempat kedatangan penumpang yang sifatnya secara langsung( ruang yang cukup luas yang digunkan sebagai penghubung keluar dari terminal dan sert tetap memperhatikan sistem keaananan.</w:t>
      </w:r>
    </w:p>
    <w:p w:rsidR="006270FB" w:rsidRPr="006270FB" w:rsidRDefault="006270FB" w:rsidP="00F173A4">
      <w:pPr>
        <w:pStyle w:val="ListParagraph"/>
        <w:spacing w:after="0" w:line="240" w:lineRule="auto"/>
        <w:ind w:left="567"/>
        <w:jc w:val="both"/>
        <w:rPr>
          <w:rFonts w:ascii="Times New Roman" w:hAnsi="Times New Roman" w:cs="Times New Roman"/>
          <w:color w:val="111111"/>
          <w:szCs w:val="24"/>
        </w:rPr>
      </w:pPr>
    </w:p>
    <w:p w:rsidR="00346033" w:rsidRPr="006270FB" w:rsidRDefault="00346033" w:rsidP="003765BC">
      <w:pPr>
        <w:pStyle w:val="ListParagraph"/>
        <w:numPr>
          <w:ilvl w:val="0"/>
          <w:numId w:val="32"/>
        </w:numPr>
        <w:spacing w:after="0" w:line="240" w:lineRule="auto"/>
        <w:ind w:left="284" w:hanging="284"/>
        <w:jc w:val="both"/>
        <w:rPr>
          <w:rFonts w:ascii="Times New Roman" w:eastAsia="Adobe Fan Heiti Std B" w:hAnsi="Times New Roman"/>
          <w:b/>
        </w:rPr>
      </w:pPr>
      <w:r w:rsidRPr="006270FB">
        <w:rPr>
          <w:rFonts w:ascii="Times New Roman" w:eastAsia="Adobe Fan Heiti Std B" w:hAnsi="Times New Roman"/>
          <w:b/>
        </w:rPr>
        <w:t>Analisa Kegiatan di Luar Ruangan</w:t>
      </w:r>
    </w:p>
    <w:p w:rsidR="00AA5A8A" w:rsidRPr="006270FB" w:rsidRDefault="003765BC" w:rsidP="006270FB">
      <w:pPr>
        <w:pStyle w:val="ListParagraph"/>
        <w:numPr>
          <w:ilvl w:val="0"/>
          <w:numId w:val="34"/>
        </w:numPr>
        <w:spacing w:after="0"/>
        <w:ind w:left="567" w:hanging="283"/>
        <w:rPr>
          <w:rFonts w:ascii="Times New Roman" w:eastAsia="Adobe Fan Heiti Std B" w:hAnsi="Times New Roman"/>
          <w:b/>
        </w:rPr>
      </w:pPr>
      <w:r w:rsidRPr="006270FB">
        <w:rPr>
          <w:rFonts w:ascii="Times New Roman" w:eastAsia="Adobe Fan Heiti Std B" w:hAnsi="Times New Roman"/>
          <w:b/>
        </w:rPr>
        <w:t>Menaikan d</w:t>
      </w:r>
      <w:r w:rsidR="00AA5A8A" w:rsidRPr="006270FB">
        <w:rPr>
          <w:rFonts w:ascii="Times New Roman" w:eastAsia="Adobe Fan Heiti Std B" w:hAnsi="Times New Roman"/>
          <w:b/>
        </w:rPr>
        <w:t>a</w:t>
      </w:r>
      <w:r w:rsidRPr="006270FB">
        <w:rPr>
          <w:rFonts w:ascii="Times New Roman" w:eastAsia="Adobe Fan Heiti Std B" w:hAnsi="Times New Roman"/>
          <w:b/>
        </w:rPr>
        <w:t xml:space="preserve">n menurunkan penumpang ke kapal </w:t>
      </w:r>
    </w:p>
    <w:p w:rsidR="007C39A7" w:rsidRDefault="00AA5A8A" w:rsidP="006270FB">
      <w:pPr>
        <w:pStyle w:val="ListParagraph"/>
        <w:spacing w:after="0"/>
        <w:ind w:left="567"/>
        <w:jc w:val="both"/>
        <w:rPr>
          <w:rFonts w:ascii="Times New Roman" w:hAnsi="Times New Roman" w:cs="Times New Roman"/>
          <w:color w:val="111111"/>
          <w:szCs w:val="24"/>
        </w:rPr>
      </w:pPr>
      <w:r w:rsidRPr="006270FB">
        <w:rPr>
          <w:rFonts w:ascii="Times New Roman" w:hAnsi="Times New Roman" w:cs="Times New Roman"/>
          <w:color w:val="111111"/>
          <w:szCs w:val="24"/>
        </w:rPr>
        <w:t>Pada selururh proses yang ada di terminal penumpang pelabuhan yaiut kegiatan menaikan dan menurunkan penumpang terjadi di are dermaga terminal maka diperlukannya lapangan deraga yang berfungsi sebagai tempat menaikan dan menurunkan, dalam prosesnya diperlukan penghubung antara ruang terminal denga kapal penumpang yanitu seperti koridor penumpng.sistem yang dapat digunakan yaitu seperti penerapan sistem garbarata.</w:t>
      </w:r>
    </w:p>
    <w:p w:rsidR="006270FB" w:rsidRDefault="006270FB" w:rsidP="00AA5A8A">
      <w:pPr>
        <w:pStyle w:val="ListParagraph"/>
        <w:spacing w:after="0"/>
        <w:ind w:left="0"/>
        <w:jc w:val="both"/>
        <w:rPr>
          <w:rFonts w:ascii="Times New Roman" w:hAnsi="Times New Roman" w:cs="Times New Roman"/>
          <w:color w:val="111111"/>
          <w:szCs w:val="24"/>
        </w:rPr>
      </w:pPr>
    </w:p>
    <w:p w:rsidR="006270FB" w:rsidRDefault="006270FB" w:rsidP="00AA5A8A">
      <w:pPr>
        <w:pStyle w:val="ListParagraph"/>
        <w:spacing w:after="0"/>
        <w:ind w:left="0"/>
        <w:jc w:val="both"/>
        <w:rPr>
          <w:rFonts w:ascii="Times New Roman" w:hAnsi="Times New Roman" w:cs="Times New Roman"/>
          <w:b/>
          <w:color w:val="111111"/>
          <w:szCs w:val="24"/>
        </w:rPr>
      </w:pPr>
    </w:p>
    <w:p w:rsidR="00AA5A8A" w:rsidRPr="006270FB" w:rsidRDefault="00AA5A8A" w:rsidP="00AA5A8A">
      <w:pPr>
        <w:pStyle w:val="ListParagraph"/>
        <w:spacing w:after="0"/>
        <w:ind w:left="0"/>
        <w:jc w:val="both"/>
        <w:rPr>
          <w:rFonts w:ascii="Times New Roman" w:hAnsi="Times New Roman" w:cs="Times New Roman"/>
          <w:b/>
          <w:color w:val="111111"/>
          <w:szCs w:val="24"/>
        </w:rPr>
      </w:pPr>
      <w:r w:rsidRPr="006270FB">
        <w:rPr>
          <w:rFonts w:ascii="Times New Roman" w:hAnsi="Times New Roman" w:cs="Times New Roman"/>
          <w:b/>
          <w:color w:val="111111"/>
          <w:szCs w:val="24"/>
        </w:rPr>
        <w:lastRenderedPageBreak/>
        <w:t>Analisa Kebutuhan Ruang</w:t>
      </w:r>
    </w:p>
    <w:p w:rsidR="00AA5A8A" w:rsidRPr="006270FB"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rPr>
      </w:pPr>
      <w:r w:rsidRPr="006270FB">
        <w:rPr>
          <w:rFonts w:ascii="Times New Roman" w:hAnsi="Times New Roman" w:cs="Times New Roman"/>
          <w:color w:val="111111"/>
        </w:rPr>
        <w:t xml:space="preserve">Besaran ruang ditentukan berdasarkan persyaratan kuantitatif suatu ruang yang meliputi volume aktifitas dan besaran. Luasan standart diperoleh dari beberapa sumber </w:t>
      </w:r>
      <w:r w:rsidRPr="006270FB">
        <w:rPr>
          <w:rFonts w:ascii="Times New Roman" w:hAnsi="Times New Roman" w:cs="Times New Roman"/>
          <w:color w:val="111111"/>
        </w:rPr>
        <w:lastRenderedPageBreak/>
        <w:t>diantaranya dari buku Neufert Ernest, Architect Data edisi jilid tahun 2002.</w:t>
      </w:r>
    </w:p>
    <w:p w:rsidR="00AA5A8A" w:rsidRDefault="00AA5A8A"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rPr>
      </w:pPr>
    </w:p>
    <w:p w:rsidR="006270FB" w:rsidRDefault="006270FB"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rPr>
      </w:pPr>
    </w:p>
    <w:p w:rsidR="006270FB" w:rsidRDefault="006270FB"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rPr>
      </w:pPr>
    </w:p>
    <w:p w:rsidR="006270FB" w:rsidRPr="006270FB" w:rsidRDefault="006270FB"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rPr>
        <w:sectPr w:rsidR="006270FB" w:rsidRPr="006270FB" w:rsidSect="006B24AD">
          <w:type w:val="continuous"/>
          <w:pgSz w:w="11906" w:h="16838"/>
          <w:pgMar w:top="1440" w:right="1440" w:bottom="1440" w:left="1440" w:header="708" w:footer="708" w:gutter="0"/>
          <w:cols w:num="2" w:space="708"/>
          <w:docGrid w:linePitch="360"/>
        </w:sectPr>
      </w:pPr>
    </w:p>
    <w:p w:rsidR="00AA5A8A" w:rsidRDefault="00AA5A8A"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sz w:val="20"/>
        </w:rPr>
      </w:pPr>
    </w:p>
    <w:p w:rsidR="006270FB" w:rsidRDefault="006270FB"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sz w:val="20"/>
        </w:rPr>
      </w:pPr>
    </w:p>
    <w:p w:rsidR="00AA5A8A" w:rsidRPr="006270FB" w:rsidRDefault="00AA5A8A" w:rsidP="00AA5A8A">
      <w:pPr>
        <w:pStyle w:val="ListParagraph"/>
        <w:numPr>
          <w:ilvl w:val="0"/>
          <w:numId w:val="36"/>
        </w:numPr>
        <w:tabs>
          <w:tab w:val="left" w:pos="7797"/>
        </w:tabs>
        <w:spacing w:after="0" w:line="240" w:lineRule="auto"/>
        <w:ind w:left="851" w:right="-1" w:hanging="284"/>
        <w:contextualSpacing w:val="0"/>
        <w:rPr>
          <w:rFonts w:ascii="Times New Roman" w:hAnsi="Times New Roman" w:cs="Times New Roman"/>
          <w:b/>
          <w:color w:val="111111"/>
        </w:rPr>
      </w:pPr>
      <w:r w:rsidRPr="006270FB">
        <w:rPr>
          <w:rFonts w:ascii="Times New Roman" w:hAnsi="Times New Roman" w:cs="Times New Roman"/>
          <w:b/>
          <w:color w:val="111111"/>
        </w:rPr>
        <w:t>Keberangkatan</w:t>
      </w:r>
    </w:p>
    <w:p w:rsidR="00ED5067" w:rsidRDefault="00ED5067" w:rsidP="00ED5067">
      <w:pPr>
        <w:pStyle w:val="ListParagraph"/>
        <w:tabs>
          <w:tab w:val="left" w:pos="7797"/>
        </w:tabs>
        <w:spacing w:after="0" w:line="240" w:lineRule="auto"/>
        <w:ind w:left="1080" w:right="-1"/>
        <w:contextualSpacing w:val="0"/>
        <w:jc w:val="center"/>
        <w:rPr>
          <w:rFonts w:ascii="Times New Roman" w:hAnsi="Times New Roman" w:cs="Times New Roman"/>
          <w:i/>
          <w:color w:val="111111"/>
          <w:sz w:val="20"/>
        </w:rPr>
      </w:pPr>
    </w:p>
    <w:p w:rsidR="00ED5067" w:rsidRPr="006270FB" w:rsidRDefault="006270FB" w:rsidP="00ED5067">
      <w:pPr>
        <w:pStyle w:val="ListParagraph"/>
        <w:tabs>
          <w:tab w:val="left" w:pos="7797"/>
        </w:tabs>
        <w:spacing w:after="0" w:line="240" w:lineRule="auto"/>
        <w:ind w:left="1080" w:right="-1"/>
        <w:contextualSpacing w:val="0"/>
        <w:jc w:val="center"/>
        <w:rPr>
          <w:rFonts w:ascii="Times New Roman" w:hAnsi="Times New Roman" w:cs="Times New Roman"/>
          <w:i/>
          <w:color w:val="111111"/>
        </w:rPr>
      </w:pPr>
      <w:r>
        <w:rPr>
          <w:rFonts w:ascii="Times New Roman" w:hAnsi="Times New Roman" w:cs="Times New Roman"/>
          <w:i/>
          <w:color w:val="111111"/>
        </w:rPr>
        <w:t>Tabel. 1</w:t>
      </w:r>
      <w:r w:rsidR="00ED5067" w:rsidRPr="006270FB">
        <w:rPr>
          <w:rFonts w:ascii="Times New Roman" w:hAnsi="Times New Roman" w:cs="Times New Roman"/>
          <w:i/>
          <w:color w:val="111111"/>
        </w:rPr>
        <w:t xml:space="preserve">  Kebutuhan Ruang Zona Keberankatan</w:t>
      </w:r>
    </w:p>
    <w:tbl>
      <w:tblPr>
        <w:tblStyle w:val="TableGrid"/>
        <w:tblpPr w:leftFromText="180" w:rightFromText="180" w:vertAnchor="text" w:horzAnchor="margin" w:tblpXSpec="right" w:tblpY="578"/>
        <w:tblW w:w="7763" w:type="dxa"/>
        <w:tblLayout w:type="fixed"/>
        <w:tblLook w:val="0420"/>
      </w:tblPr>
      <w:tblGrid>
        <w:gridCol w:w="534"/>
        <w:gridCol w:w="1559"/>
        <w:gridCol w:w="1559"/>
        <w:gridCol w:w="1701"/>
        <w:gridCol w:w="2410"/>
      </w:tblGrid>
      <w:tr w:rsidR="00ED5067" w:rsidRPr="006270FB" w:rsidTr="000B7EB2">
        <w:trPr>
          <w:trHeight w:val="282"/>
        </w:trPr>
        <w:tc>
          <w:tcPr>
            <w:tcW w:w="534" w:type="dxa"/>
          </w:tcPr>
          <w:p w:rsidR="00ED5067" w:rsidRPr="006270FB" w:rsidRDefault="00ED5067" w:rsidP="00ED5067">
            <w:pPr>
              <w:spacing w:line="276" w:lineRule="auto"/>
              <w:contextualSpacing/>
              <w:rPr>
                <w:rFonts w:ascii="Times New Roman" w:hAnsi="Times New Roman" w:cs="Times New Roman"/>
                <w:b/>
                <w:caps/>
                <w:color w:val="111111"/>
                <w:sz w:val="20"/>
                <w:szCs w:val="20"/>
                <w:u w:color="000000" w:themeColor="text1"/>
              </w:rPr>
            </w:pPr>
            <w:r w:rsidRPr="006270FB">
              <w:rPr>
                <w:rFonts w:ascii="Times New Roman" w:hAnsi="Times New Roman" w:cs="Times New Roman"/>
                <w:b/>
                <w:bCs/>
                <w:caps/>
                <w:color w:val="111111"/>
                <w:sz w:val="20"/>
                <w:szCs w:val="20"/>
                <w:u w:color="000000" w:themeColor="text1"/>
              </w:rPr>
              <w:t>NO</w:t>
            </w:r>
          </w:p>
        </w:tc>
        <w:tc>
          <w:tcPr>
            <w:tcW w:w="1559" w:type="dxa"/>
          </w:tcPr>
          <w:p w:rsidR="00ED5067" w:rsidRPr="006270FB" w:rsidRDefault="00ED5067" w:rsidP="00ED5067">
            <w:pPr>
              <w:spacing w:line="276" w:lineRule="auto"/>
              <w:contextualSpacing/>
              <w:jc w:val="center"/>
              <w:rPr>
                <w:rFonts w:ascii="Times New Roman" w:hAnsi="Times New Roman" w:cs="Times New Roman"/>
                <w:b/>
                <w:caps/>
                <w:color w:val="111111"/>
                <w:sz w:val="20"/>
                <w:szCs w:val="20"/>
                <w:u w:color="000000" w:themeColor="text1"/>
              </w:rPr>
            </w:pPr>
            <w:r w:rsidRPr="006270FB">
              <w:rPr>
                <w:rFonts w:ascii="Times New Roman" w:hAnsi="Times New Roman" w:cs="Times New Roman"/>
                <w:b/>
                <w:caps/>
                <w:color w:val="111111"/>
                <w:sz w:val="20"/>
                <w:szCs w:val="20"/>
                <w:u w:color="000000" w:themeColor="text1"/>
              </w:rPr>
              <w:t>K</w:t>
            </w:r>
            <w:r w:rsidRPr="006270FB">
              <w:rPr>
                <w:rFonts w:ascii="Times New Roman" w:hAnsi="Times New Roman" w:cs="Times New Roman"/>
                <w:b/>
                <w:caps/>
                <w:color w:val="111111"/>
                <w:spacing w:val="-1"/>
                <w:sz w:val="20"/>
                <w:szCs w:val="20"/>
                <w:u w:color="000000" w:themeColor="text1"/>
              </w:rPr>
              <w:t>e</w:t>
            </w:r>
            <w:r w:rsidRPr="006270FB">
              <w:rPr>
                <w:rFonts w:ascii="Times New Roman" w:hAnsi="Times New Roman" w:cs="Times New Roman"/>
                <w:b/>
                <w:caps/>
                <w:color w:val="111111"/>
                <w:sz w:val="20"/>
                <w:szCs w:val="20"/>
                <w:u w:color="000000" w:themeColor="text1"/>
              </w:rPr>
              <w:t>butuhan Ru</w:t>
            </w:r>
            <w:r w:rsidRPr="006270FB">
              <w:rPr>
                <w:rFonts w:ascii="Times New Roman" w:hAnsi="Times New Roman" w:cs="Times New Roman"/>
                <w:b/>
                <w:caps/>
                <w:color w:val="111111"/>
                <w:spacing w:val="-1"/>
                <w:sz w:val="20"/>
                <w:szCs w:val="20"/>
                <w:u w:color="000000" w:themeColor="text1"/>
              </w:rPr>
              <w:t>a</w:t>
            </w:r>
            <w:r w:rsidRPr="006270FB">
              <w:rPr>
                <w:rFonts w:ascii="Times New Roman" w:hAnsi="Times New Roman" w:cs="Times New Roman"/>
                <w:b/>
                <w:caps/>
                <w:color w:val="111111"/>
                <w:spacing w:val="2"/>
                <w:sz w:val="20"/>
                <w:szCs w:val="20"/>
                <w:u w:color="000000" w:themeColor="text1"/>
              </w:rPr>
              <w:t>n</w:t>
            </w:r>
            <w:r w:rsidRPr="006270FB">
              <w:rPr>
                <w:rFonts w:ascii="Times New Roman" w:hAnsi="Times New Roman" w:cs="Times New Roman"/>
                <w:b/>
                <w:caps/>
                <w:color w:val="111111"/>
                <w:sz w:val="20"/>
                <w:szCs w:val="20"/>
                <w:u w:color="000000" w:themeColor="text1"/>
              </w:rPr>
              <w:t>g</w:t>
            </w:r>
          </w:p>
        </w:tc>
        <w:tc>
          <w:tcPr>
            <w:tcW w:w="1559" w:type="dxa"/>
          </w:tcPr>
          <w:p w:rsidR="00ED5067" w:rsidRPr="006270FB" w:rsidRDefault="00ED5067" w:rsidP="00ED5067">
            <w:pPr>
              <w:spacing w:line="276" w:lineRule="auto"/>
              <w:ind w:right="98"/>
              <w:contextualSpacing/>
              <w:jc w:val="center"/>
              <w:rPr>
                <w:rFonts w:ascii="Times New Roman" w:hAnsi="Times New Roman" w:cs="Times New Roman"/>
                <w:b/>
                <w:caps/>
                <w:color w:val="111111"/>
                <w:sz w:val="20"/>
                <w:szCs w:val="20"/>
                <w:u w:color="000000" w:themeColor="text1"/>
              </w:rPr>
            </w:pPr>
            <w:r w:rsidRPr="006270FB">
              <w:rPr>
                <w:rFonts w:ascii="Times New Roman" w:hAnsi="Times New Roman" w:cs="Times New Roman"/>
                <w:b/>
                <w:caps/>
                <w:color w:val="111111"/>
                <w:sz w:val="20"/>
                <w:szCs w:val="20"/>
                <w:u w:color="000000" w:themeColor="text1"/>
              </w:rPr>
              <w:t>K</w:t>
            </w:r>
            <w:r w:rsidRPr="006270FB">
              <w:rPr>
                <w:rFonts w:ascii="Times New Roman" w:hAnsi="Times New Roman" w:cs="Times New Roman"/>
                <w:b/>
                <w:caps/>
                <w:color w:val="111111"/>
                <w:spacing w:val="-1"/>
                <w:sz w:val="20"/>
                <w:szCs w:val="20"/>
                <w:u w:color="000000" w:themeColor="text1"/>
              </w:rPr>
              <w:t>a</w:t>
            </w:r>
            <w:r w:rsidRPr="006270FB">
              <w:rPr>
                <w:rFonts w:ascii="Times New Roman" w:hAnsi="Times New Roman" w:cs="Times New Roman"/>
                <w:b/>
                <w:caps/>
                <w:color w:val="111111"/>
                <w:sz w:val="20"/>
                <w:szCs w:val="20"/>
                <w:u w:color="000000" w:themeColor="text1"/>
              </w:rPr>
              <w:t>p</w:t>
            </w:r>
            <w:r w:rsidRPr="006270FB">
              <w:rPr>
                <w:rFonts w:ascii="Times New Roman" w:hAnsi="Times New Roman" w:cs="Times New Roman"/>
                <w:b/>
                <w:caps/>
                <w:color w:val="111111"/>
                <w:spacing w:val="-1"/>
                <w:sz w:val="20"/>
                <w:szCs w:val="20"/>
                <w:u w:color="000000" w:themeColor="text1"/>
              </w:rPr>
              <w:t>a</w:t>
            </w:r>
            <w:r w:rsidRPr="006270FB">
              <w:rPr>
                <w:rFonts w:ascii="Times New Roman" w:hAnsi="Times New Roman" w:cs="Times New Roman"/>
                <w:b/>
                <w:caps/>
                <w:color w:val="111111"/>
                <w:sz w:val="20"/>
                <w:szCs w:val="20"/>
                <w:u w:color="000000" w:themeColor="text1"/>
              </w:rPr>
              <w:t>si</w:t>
            </w:r>
            <w:r w:rsidRPr="006270FB">
              <w:rPr>
                <w:rFonts w:ascii="Times New Roman" w:hAnsi="Times New Roman" w:cs="Times New Roman"/>
                <w:b/>
                <w:caps/>
                <w:color w:val="111111"/>
                <w:spacing w:val="1"/>
                <w:sz w:val="20"/>
                <w:szCs w:val="20"/>
                <w:u w:color="000000" w:themeColor="text1"/>
              </w:rPr>
              <w:t>t</w:t>
            </w:r>
            <w:r w:rsidRPr="006270FB">
              <w:rPr>
                <w:rFonts w:ascii="Times New Roman" w:hAnsi="Times New Roman" w:cs="Times New Roman"/>
                <w:b/>
                <w:caps/>
                <w:color w:val="111111"/>
                <w:spacing w:val="-1"/>
                <w:sz w:val="20"/>
                <w:szCs w:val="20"/>
                <w:u w:color="000000" w:themeColor="text1"/>
              </w:rPr>
              <w:t>A</w:t>
            </w:r>
            <w:r w:rsidRPr="006270FB">
              <w:rPr>
                <w:rFonts w:ascii="Times New Roman" w:hAnsi="Times New Roman" w:cs="Times New Roman"/>
                <w:b/>
                <w:caps/>
                <w:color w:val="111111"/>
                <w:sz w:val="20"/>
                <w:szCs w:val="20"/>
                <w:u w:color="000000" w:themeColor="text1"/>
              </w:rPr>
              <w:t>s</w:t>
            </w:r>
          </w:p>
          <w:p w:rsidR="00ED5067" w:rsidRPr="006270FB" w:rsidRDefault="00ED5067" w:rsidP="00ED5067">
            <w:pPr>
              <w:spacing w:line="276" w:lineRule="auto"/>
              <w:ind w:left="249" w:right="254"/>
              <w:contextualSpacing/>
              <w:jc w:val="center"/>
              <w:rPr>
                <w:rFonts w:ascii="Times New Roman" w:hAnsi="Times New Roman" w:cs="Times New Roman"/>
                <w:b/>
                <w:caps/>
                <w:color w:val="111111"/>
                <w:sz w:val="20"/>
                <w:szCs w:val="20"/>
                <w:u w:color="000000" w:themeColor="text1"/>
              </w:rPr>
            </w:pPr>
            <w:r w:rsidRPr="006270FB">
              <w:rPr>
                <w:rFonts w:ascii="Times New Roman" w:hAnsi="Times New Roman" w:cs="Times New Roman"/>
                <w:b/>
                <w:caps/>
                <w:color w:val="111111"/>
                <w:sz w:val="20"/>
                <w:szCs w:val="20"/>
                <w:u w:color="000000" w:themeColor="text1"/>
              </w:rPr>
              <w:t>Ru</w:t>
            </w:r>
            <w:r w:rsidRPr="006270FB">
              <w:rPr>
                <w:rFonts w:ascii="Times New Roman" w:hAnsi="Times New Roman" w:cs="Times New Roman"/>
                <w:b/>
                <w:caps/>
                <w:color w:val="111111"/>
                <w:spacing w:val="-1"/>
                <w:sz w:val="20"/>
                <w:szCs w:val="20"/>
                <w:u w:color="000000" w:themeColor="text1"/>
              </w:rPr>
              <w:t>a</w:t>
            </w:r>
            <w:r w:rsidRPr="006270FB">
              <w:rPr>
                <w:rFonts w:ascii="Times New Roman" w:hAnsi="Times New Roman" w:cs="Times New Roman"/>
                <w:b/>
                <w:caps/>
                <w:color w:val="111111"/>
                <w:sz w:val="20"/>
                <w:szCs w:val="20"/>
                <w:u w:color="000000" w:themeColor="text1"/>
              </w:rPr>
              <w:t>ng</w:t>
            </w:r>
          </w:p>
        </w:tc>
        <w:tc>
          <w:tcPr>
            <w:tcW w:w="1701" w:type="dxa"/>
          </w:tcPr>
          <w:p w:rsidR="00ED5067" w:rsidRPr="006270FB" w:rsidRDefault="00ED5067" w:rsidP="00ED5067">
            <w:pPr>
              <w:spacing w:line="276" w:lineRule="auto"/>
              <w:contextualSpacing/>
              <w:jc w:val="center"/>
              <w:rPr>
                <w:rFonts w:ascii="Times New Roman" w:hAnsi="Times New Roman" w:cs="Times New Roman"/>
                <w:b/>
                <w:caps/>
                <w:color w:val="111111"/>
                <w:sz w:val="20"/>
                <w:szCs w:val="20"/>
                <w:u w:color="000000" w:themeColor="text1"/>
              </w:rPr>
            </w:pPr>
            <w:r w:rsidRPr="006270FB">
              <w:rPr>
                <w:rFonts w:ascii="Times New Roman" w:hAnsi="Times New Roman" w:cs="Times New Roman"/>
                <w:b/>
                <w:caps/>
                <w:color w:val="111111"/>
                <w:spacing w:val="1"/>
                <w:sz w:val="20"/>
                <w:szCs w:val="20"/>
                <w:u w:color="000000" w:themeColor="text1"/>
              </w:rPr>
              <w:t>S</w:t>
            </w:r>
            <w:r w:rsidRPr="006270FB">
              <w:rPr>
                <w:rFonts w:ascii="Times New Roman" w:hAnsi="Times New Roman" w:cs="Times New Roman"/>
                <w:b/>
                <w:caps/>
                <w:color w:val="111111"/>
                <w:sz w:val="20"/>
                <w:szCs w:val="20"/>
                <w:u w:color="000000" w:themeColor="text1"/>
              </w:rPr>
              <w:t>tand</w:t>
            </w:r>
            <w:r w:rsidRPr="006270FB">
              <w:rPr>
                <w:rFonts w:ascii="Times New Roman" w:hAnsi="Times New Roman" w:cs="Times New Roman"/>
                <w:b/>
                <w:caps/>
                <w:color w:val="111111"/>
                <w:spacing w:val="-1"/>
                <w:sz w:val="20"/>
                <w:szCs w:val="20"/>
                <w:u w:color="000000" w:themeColor="text1"/>
              </w:rPr>
              <w:t>a</w:t>
            </w:r>
            <w:r w:rsidRPr="006270FB">
              <w:rPr>
                <w:rFonts w:ascii="Times New Roman" w:hAnsi="Times New Roman" w:cs="Times New Roman"/>
                <w:b/>
                <w:caps/>
                <w:color w:val="111111"/>
                <w:sz w:val="20"/>
                <w:szCs w:val="20"/>
                <w:u w:color="000000" w:themeColor="text1"/>
              </w:rPr>
              <w:t>r</w:t>
            </w:r>
          </w:p>
        </w:tc>
        <w:tc>
          <w:tcPr>
            <w:tcW w:w="2410" w:type="dxa"/>
          </w:tcPr>
          <w:p w:rsidR="00ED5067" w:rsidRPr="006270FB" w:rsidRDefault="00ED5067" w:rsidP="00ED5067">
            <w:pPr>
              <w:spacing w:line="276" w:lineRule="auto"/>
              <w:contextualSpacing/>
              <w:jc w:val="center"/>
              <w:rPr>
                <w:rFonts w:ascii="Times New Roman" w:hAnsi="Times New Roman" w:cs="Times New Roman"/>
                <w:b/>
                <w:caps/>
                <w:color w:val="111111"/>
                <w:spacing w:val="-3"/>
                <w:sz w:val="20"/>
                <w:szCs w:val="20"/>
                <w:u w:color="000000" w:themeColor="text1"/>
              </w:rPr>
            </w:pPr>
            <w:r w:rsidRPr="006270FB">
              <w:rPr>
                <w:rFonts w:ascii="Times New Roman" w:hAnsi="Times New Roman" w:cs="Times New Roman"/>
                <w:b/>
                <w:caps/>
                <w:color w:val="111111"/>
                <w:spacing w:val="-3"/>
                <w:sz w:val="20"/>
                <w:szCs w:val="20"/>
                <w:u w:color="000000" w:themeColor="text1"/>
              </w:rPr>
              <w:t>Besaran Ruang</w:t>
            </w:r>
          </w:p>
          <w:p w:rsidR="00ED5067" w:rsidRPr="006270FB" w:rsidRDefault="00ED5067" w:rsidP="00ED5067">
            <w:pPr>
              <w:spacing w:line="276" w:lineRule="auto"/>
              <w:contextualSpacing/>
              <w:jc w:val="center"/>
              <w:rPr>
                <w:rFonts w:ascii="Times New Roman" w:hAnsi="Times New Roman" w:cs="Times New Roman"/>
                <w:b/>
                <w:caps/>
                <w:color w:val="111111"/>
                <w:sz w:val="20"/>
                <w:szCs w:val="20"/>
                <w:u w:color="000000" w:themeColor="text1"/>
              </w:rPr>
            </w:pPr>
            <w:r w:rsidRPr="006270FB">
              <w:rPr>
                <w:rFonts w:ascii="Times New Roman" w:hAnsi="Times New Roman" w:cs="Times New Roman"/>
                <w:b/>
                <w:caps/>
                <w:color w:val="111111"/>
                <w:spacing w:val="-3"/>
                <w:sz w:val="20"/>
                <w:szCs w:val="20"/>
                <w:u w:color="000000" w:themeColor="text1"/>
              </w:rPr>
              <w:t>(</w:t>
            </w:r>
            <w:r w:rsidRPr="006270FB">
              <w:rPr>
                <w:rFonts w:ascii="Times New Roman" w:hAnsi="Times New Roman" w:cs="Times New Roman"/>
                <w:b/>
                <w:caps/>
                <w:color w:val="111111"/>
                <w:sz w:val="20"/>
                <w:szCs w:val="20"/>
                <w:u w:color="000000" w:themeColor="text1"/>
              </w:rPr>
              <w:t xml:space="preserve"> m ²)</w:t>
            </w:r>
          </w:p>
        </w:tc>
      </w:tr>
      <w:tr w:rsidR="00ED5067" w:rsidRPr="006270FB" w:rsidTr="000B7EB2">
        <w:trPr>
          <w:trHeight w:val="271"/>
        </w:trPr>
        <w:tc>
          <w:tcPr>
            <w:tcW w:w="534" w:type="dxa"/>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w:t>
            </w:r>
          </w:p>
        </w:tc>
        <w:tc>
          <w:tcPr>
            <w:tcW w:w="1559" w:type="dxa"/>
          </w:tcPr>
          <w:p w:rsidR="00ED5067" w:rsidRPr="006270FB" w:rsidRDefault="00ED5067" w:rsidP="00ED5067">
            <w:pPr>
              <w:spacing w:line="276" w:lineRule="auto"/>
              <w:jc w:val="both"/>
              <w:rPr>
                <w:rFonts w:ascii="Times New Roman" w:hAnsi="Times New Roman" w:cs="Times New Roman"/>
                <w:i/>
                <w:color w:val="111111"/>
                <w:sz w:val="20"/>
                <w:szCs w:val="20"/>
                <w:u w:color="000000" w:themeColor="text1"/>
              </w:rPr>
            </w:pPr>
            <w:r w:rsidRPr="006270FB">
              <w:rPr>
                <w:rFonts w:ascii="Times New Roman" w:hAnsi="Times New Roman" w:cs="Times New Roman"/>
                <w:i/>
                <w:color w:val="111111"/>
                <w:sz w:val="20"/>
                <w:szCs w:val="20"/>
                <w:u w:color="000000" w:themeColor="text1"/>
              </w:rPr>
              <w:t xml:space="preserve">Teras </w:t>
            </w:r>
          </w:p>
        </w:tc>
        <w:tc>
          <w:tcPr>
            <w:tcW w:w="1559" w:type="dxa"/>
          </w:tcPr>
          <w:p w:rsidR="00ED5067" w:rsidRPr="006270FB" w:rsidRDefault="00ED5067" w:rsidP="00ED5067">
            <w:pPr>
              <w:spacing w:line="276" w:lineRule="auto"/>
              <w:ind w:left="100"/>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500  o</w:t>
            </w:r>
            <w:r w:rsidRPr="006270FB">
              <w:rPr>
                <w:rFonts w:ascii="Times New Roman" w:hAnsi="Times New Roman" w:cs="Times New Roman"/>
                <w:color w:val="111111"/>
                <w:spacing w:val="-1"/>
                <w:sz w:val="20"/>
                <w:szCs w:val="20"/>
                <w:u w:color="000000" w:themeColor="text1"/>
              </w:rPr>
              <w:t>rang</w:t>
            </w:r>
          </w:p>
        </w:tc>
        <w:tc>
          <w:tcPr>
            <w:tcW w:w="1701" w:type="dxa"/>
          </w:tcPr>
          <w:p w:rsidR="00ED5067" w:rsidRPr="006270FB" w:rsidRDefault="00ED5067" w:rsidP="00ED5067">
            <w:pPr>
              <w:spacing w:line="276" w:lineRule="auto"/>
              <w:jc w:val="center"/>
              <w:rPr>
                <w:rFonts w:ascii="Times New Roman" w:hAnsi="Times New Roman" w:cs="Times New Roman"/>
                <w:color w:val="111111"/>
                <w:spacing w:val="-1"/>
                <w:sz w:val="20"/>
                <w:szCs w:val="20"/>
                <w:u w:color="000000" w:themeColor="text1"/>
              </w:rPr>
            </w:pPr>
            <w:r w:rsidRPr="006270FB">
              <w:rPr>
                <w:rFonts w:ascii="Times New Roman" w:hAnsi="Times New Roman" w:cs="Times New Roman"/>
                <w:color w:val="111111"/>
                <w:sz w:val="20"/>
                <w:szCs w:val="20"/>
                <w:u w:color="000000" w:themeColor="text1"/>
              </w:rPr>
              <w:t>@ 0.9  m²</w:t>
            </w:r>
            <w:r w:rsidRPr="006270FB">
              <w:rPr>
                <w:rFonts w:ascii="Times New Roman" w:hAnsi="Times New Roman" w:cs="Times New Roman"/>
                <w:color w:val="111111"/>
                <w:spacing w:val="1"/>
                <w:sz w:val="20"/>
                <w:szCs w:val="20"/>
                <w:u w:color="000000" w:themeColor="text1"/>
              </w:rPr>
              <w:t>/</w:t>
            </w:r>
            <w:r w:rsidRPr="006270FB">
              <w:rPr>
                <w:rFonts w:ascii="Times New Roman" w:hAnsi="Times New Roman" w:cs="Times New Roman"/>
                <w:color w:val="111111"/>
                <w:sz w:val="20"/>
                <w:szCs w:val="20"/>
                <w:u w:color="000000" w:themeColor="text1"/>
              </w:rPr>
              <w:t>o</w:t>
            </w:r>
            <w:r w:rsidRPr="006270FB">
              <w:rPr>
                <w:rFonts w:ascii="Times New Roman" w:hAnsi="Times New Roman" w:cs="Times New Roman"/>
                <w:color w:val="111111"/>
                <w:spacing w:val="-1"/>
                <w:sz w:val="20"/>
                <w:szCs w:val="20"/>
                <w:u w:color="000000" w:themeColor="text1"/>
              </w:rPr>
              <w:t>rang</w:t>
            </w:r>
          </w:p>
        </w:tc>
        <w:tc>
          <w:tcPr>
            <w:tcW w:w="2410" w:type="dxa"/>
          </w:tcPr>
          <w:p w:rsidR="00ED5067" w:rsidRPr="006270FB" w:rsidRDefault="00ED5067" w:rsidP="00ED5067">
            <w:pPr>
              <w:spacing w:line="276" w:lineRule="auto"/>
              <w:ind w:right="64"/>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15 m x 30 m=</w:t>
            </w:r>
          </w:p>
          <w:p w:rsidR="00ED5067" w:rsidRPr="006270FB" w:rsidRDefault="00ED5067" w:rsidP="00ED5067">
            <w:pPr>
              <w:tabs>
                <w:tab w:val="center" w:pos="994"/>
              </w:tabs>
              <w:spacing w:line="276" w:lineRule="auto"/>
              <w:ind w:right="64"/>
              <w:contextualSpacing/>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ab/>
              <w:t>450,00 m²</w:t>
            </w:r>
          </w:p>
          <w:p w:rsidR="00ED5067" w:rsidRPr="006270FB" w:rsidRDefault="00ED5067" w:rsidP="00ED5067">
            <w:pPr>
              <w:tabs>
                <w:tab w:val="center" w:pos="994"/>
              </w:tabs>
              <w:spacing w:line="276" w:lineRule="auto"/>
              <w:ind w:right="64"/>
              <w:contextualSpacing/>
              <w:rPr>
                <w:rFonts w:ascii="Times New Roman" w:hAnsi="Times New Roman" w:cs="Times New Roman"/>
                <w:color w:val="111111"/>
                <w:sz w:val="20"/>
                <w:szCs w:val="20"/>
                <w:u w:color="000000" w:themeColor="text1"/>
              </w:rPr>
            </w:pPr>
          </w:p>
        </w:tc>
      </w:tr>
      <w:tr w:rsidR="00ED5067" w:rsidRPr="006270FB" w:rsidTr="000B7EB2">
        <w:trPr>
          <w:trHeight w:val="214"/>
        </w:trPr>
        <w:tc>
          <w:tcPr>
            <w:tcW w:w="534" w:type="dxa"/>
            <w:tcBorders>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2</w:t>
            </w:r>
          </w:p>
        </w:tc>
        <w:tc>
          <w:tcPr>
            <w:tcW w:w="1559" w:type="dxa"/>
            <w:tcBorders>
              <w:bottom w:val="single" w:sz="4" w:space="0" w:color="auto"/>
            </w:tcBorders>
          </w:tcPr>
          <w:p w:rsidR="00ED5067" w:rsidRPr="006270FB" w:rsidRDefault="00ED5067" w:rsidP="00ED5067">
            <w:pPr>
              <w:spacing w:line="276" w:lineRule="auto"/>
              <w:contextualSpacing/>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Ramp </w:t>
            </w:r>
          </w:p>
          <w:p w:rsidR="00ED5067" w:rsidRPr="006270FB" w:rsidRDefault="00ED5067" w:rsidP="00ED5067">
            <w:pPr>
              <w:spacing w:line="276" w:lineRule="auto"/>
              <w:contextualSpacing/>
              <w:rPr>
                <w:rFonts w:ascii="Times New Roman" w:hAnsi="Times New Roman" w:cs="Times New Roman"/>
                <w:color w:val="111111"/>
                <w:sz w:val="20"/>
                <w:szCs w:val="20"/>
                <w:u w:color="000000" w:themeColor="text1"/>
              </w:rPr>
            </w:pPr>
          </w:p>
        </w:tc>
        <w:tc>
          <w:tcPr>
            <w:tcW w:w="1559" w:type="dxa"/>
            <w:tcBorders>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2 unit</w:t>
            </w:r>
          </w:p>
        </w:tc>
        <w:tc>
          <w:tcPr>
            <w:tcW w:w="1701" w:type="dxa"/>
            <w:tcBorders>
              <w:bottom w:val="single" w:sz="4" w:space="0" w:color="auto"/>
            </w:tcBorders>
          </w:tcPr>
          <w:p w:rsidR="00ED5067" w:rsidRPr="006270FB" w:rsidRDefault="00ED5067" w:rsidP="00ED5067">
            <w:pPr>
              <w:spacing w:line="276" w:lineRule="auto"/>
              <w:jc w:val="center"/>
              <w:rPr>
                <w:rFonts w:ascii="Times New Roman" w:eastAsia="Adobe Fan Heiti Std B" w:hAnsi="Times New Roman" w:cs="Times New Roman"/>
                <w:sz w:val="20"/>
                <w:szCs w:val="20"/>
              </w:rPr>
            </w:pPr>
            <w:r w:rsidRPr="006270FB">
              <w:rPr>
                <w:rFonts w:ascii="Times New Roman" w:hAnsi="Times New Roman" w:cs="Times New Roman"/>
                <w:sz w:val="20"/>
                <w:szCs w:val="20"/>
              </w:rPr>
              <w:t xml:space="preserve">4 </w:t>
            </w:r>
            <w:r w:rsidRPr="006270FB">
              <w:rPr>
                <w:rFonts w:ascii="Times New Roman" w:eastAsia="Adobe Fan Heiti Std B" w:hAnsi="Times New Roman" w:cs="Times New Roman"/>
                <w:sz w:val="20"/>
                <w:szCs w:val="20"/>
              </w:rPr>
              <w:t>m²</w:t>
            </w:r>
            <w:r w:rsidRPr="006270FB">
              <w:rPr>
                <w:rFonts w:ascii="Times New Roman" w:hAnsi="Times New Roman" w:cs="Times New Roman"/>
                <w:sz w:val="20"/>
                <w:szCs w:val="20"/>
              </w:rPr>
              <w:t xml:space="preserve"> x 1,2 </w:t>
            </w:r>
            <w:r w:rsidRPr="006270FB">
              <w:rPr>
                <w:rFonts w:ascii="Times New Roman" w:eastAsia="Adobe Fan Heiti Std B" w:hAnsi="Times New Roman" w:cs="Times New Roman"/>
                <w:sz w:val="20"/>
                <w:szCs w:val="20"/>
              </w:rPr>
              <w:t xml:space="preserve">m² </w:t>
            </w:r>
            <w:r w:rsidRPr="006270FB">
              <w:rPr>
                <w:rFonts w:ascii="Times New Roman" w:hAnsi="Times New Roman" w:cs="Times New Roman"/>
                <w:sz w:val="20"/>
                <w:szCs w:val="20"/>
              </w:rPr>
              <w:t xml:space="preserve">= 14,4 </w:t>
            </w:r>
            <w:r w:rsidRPr="006270FB">
              <w:rPr>
                <w:rFonts w:ascii="Times New Roman" w:eastAsia="Adobe Fan Heiti Std B" w:hAnsi="Times New Roman" w:cs="Times New Roman"/>
                <w:sz w:val="20"/>
                <w:szCs w:val="20"/>
              </w:rPr>
              <w:t>m²</w:t>
            </w:r>
          </w:p>
        </w:tc>
        <w:tc>
          <w:tcPr>
            <w:tcW w:w="2410" w:type="dxa"/>
            <w:tcBorders>
              <w:bottom w:val="single" w:sz="4" w:space="0" w:color="auto"/>
            </w:tcBorders>
          </w:tcPr>
          <w:p w:rsidR="00ED5067" w:rsidRPr="006270FB" w:rsidRDefault="00ED5067" w:rsidP="00ED5067">
            <w:pPr>
              <w:spacing w:line="276" w:lineRule="auto"/>
              <w:jc w:val="center"/>
              <w:rPr>
                <w:rFonts w:ascii="Times New Roman" w:eastAsia="Adobe Fan Heiti Std B" w:hAnsi="Times New Roman" w:cs="Times New Roman"/>
                <w:sz w:val="20"/>
                <w:szCs w:val="20"/>
              </w:rPr>
            </w:pPr>
            <w:r w:rsidRPr="006270FB">
              <w:rPr>
                <w:rFonts w:ascii="Times New Roman" w:hAnsi="Times New Roman" w:cs="Times New Roman"/>
                <w:sz w:val="20"/>
                <w:szCs w:val="20"/>
              </w:rPr>
              <w:t xml:space="preserve">6,00 </w:t>
            </w:r>
            <w:r w:rsidRPr="006270FB">
              <w:rPr>
                <w:rFonts w:ascii="Times New Roman" w:eastAsia="Adobe Fan Heiti Std B" w:hAnsi="Times New Roman" w:cs="Times New Roman"/>
                <w:sz w:val="20"/>
                <w:szCs w:val="20"/>
              </w:rPr>
              <w:t>m²</w:t>
            </w:r>
          </w:p>
          <w:p w:rsidR="00ED5067" w:rsidRPr="006270FB" w:rsidRDefault="00ED5067" w:rsidP="00ED5067">
            <w:pPr>
              <w:spacing w:line="276" w:lineRule="auto"/>
              <w:jc w:val="center"/>
              <w:rPr>
                <w:rFonts w:ascii="Times New Roman" w:eastAsia="Adobe Fan Heiti Std B" w:hAnsi="Times New Roman" w:cs="Times New Roman"/>
                <w:sz w:val="20"/>
                <w:szCs w:val="20"/>
                <w:vertAlign w:val="superscript"/>
              </w:rPr>
            </w:pPr>
            <w:r w:rsidRPr="006270FB">
              <w:rPr>
                <w:rFonts w:ascii="Times New Roman" w:eastAsia="Adobe Fan Heiti Std B" w:hAnsi="Times New Roman" w:cs="Times New Roman"/>
                <w:sz w:val="20"/>
                <w:szCs w:val="20"/>
              </w:rPr>
              <w:t>Kemiringan 7</w:t>
            </w:r>
            <w:r w:rsidRPr="006270FB">
              <w:rPr>
                <w:rFonts w:ascii="Times New Roman" w:eastAsia="Adobe Fan Heiti Std B" w:hAnsi="Times New Roman" w:cs="Times New Roman"/>
                <w:sz w:val="20"/>
                <w:szCs w:val="20"/>
                <w:vertAlign w:val="superscript"/>
              </w:rPr>
              <w:t>o</w:t>
            </w:r>
          </w:p>
          <w:p w:rsidR="00ED5067" w:rsidRPr="006270FB" w:rsidRDefault="00ED5067" w:rsidP="00ED5067">
            <w:pPr>
              <w:spacing w:line="276" w:lineRule="auto"/>
              <w:jc w:val="center"/>
              <w:rPr>
                <w:rFonts w:ascii="Times New Roman" w:eastAsia="Adobe Fan Heiti Std B" w:hAnsi="Times New Roman" w:cs="Times New Roman"/>
                <w:sz w:val="20"/>
                <w:szCs w:val="20"/>
              </w:rPr>
            </w:pPr>
          </w:p>
        </w:tc>
      </w:tr>
      <w:tr w:rsidR="00ED5067" w:rsidRPr="006270FB" w:rsidTr="000B7EB2">
        <w:trPr>
          <w:trHeight w:val="375"/>
        </w:trPr>
        <w:tc>
          <w:tcPr>
            <w:tcW w:w="534" w:type="dxa"/>
            <w:tcBorders>
              <w:top w:val="single" w:sz="4" w:space="0" w:color="auto"/>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3</w:t>
            </w:r>
          </w:p>
        </w:tc>
        <w:tc>
          <w:tcPr>
            <w:tcW w:w="1559" w:type="dxa"/>
            <w:tcBorders>
              <w:top w:val="single" w:sz="4" w:space="0" w:color="auto"/>
              <w:bottom w:val="single" w:sz="4" w:space="0" w:color="auto"/>
            </w:tcBorders>
          </w:tcPr>
          <w:p w:rsidR="00ED5067" w:rsidRPr="006270FB" w:rsidRDefault="00ED5067" w:rsidP="00ED5067">
            <w:pPr>
              <w:spacing w:line="276" w:lineRule="auto"/>
              <w:contextualSpacing/>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Loket tiket kapal</w:t>
            </w:r>
          </w:p>
        </w:tc>
        <w:tc>
          <w:tcPr>
            <w:tcW w:w="1559" w:type="dxa"/>
            <w:tcBorders>
              <w:top w:val="single" w:sz="4" w:space="0" w:color="auto"/>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4 unit</w:t>
            </w:r>
          </w:p>
        </w:tc>
        <w:tc>
          <w:tcPr>
            <w:tcW w:w="1701" w:type="dxa"/>
            <w:tcBorders>
              <w:top w:val="single" w:sz="4" w:space="0" w:color="auto"/>
              <w:bottom w:val="single" w:sz="4" w:space="0" w:color="auto"/>
            </w:tcBorders>
          </w:tcPr>
          <w:p w:rsidR="00ED5067" w:rsidRPr="006270FB" w:rsidRDefault="00ED5067" w:rsidP="00ED5067">
            <w:pPr>
              <w:spacing w:line="276" w:lineRule="auto"/>
              <w:jc w:val="center"/>
              <w:rPr>
                <w:rFonts w:ascii="Times New Roman" w:hAnsi="Times New Roman" w:cs="Times New Roman"/>
                <w:sz w:val="20"/>
                <w:szCs w:val="20"/>
              </w:rPr>
            </w:pPr>
            <w:r w:rsidRPr="006270FB">
              <w:rPr>
                <w:rFonts w:ascii="Times New Roman" w:hAnsi="Times New Roman" w:cs="Times New Roman"/>
                <w:sz w:val="20"/>
                <w:szCs w:val="20"/>
              </w:rPr>
              <w:t>@ 1,5 m x 2 m</w:t>
            </w:r>
          </w:p>
          <w:p w:rsidR="00ED5067" w:rsidRPr="006270FB" w:rsidRDefault="00ED5067" w:rsidP="00ED5067">
            <w:pPr>
              <w:spacing w:line="276" w:lineRule="auto"/>
              <w:jc w:val="center"/>
              <w:rPr>
                <w:rFonts w:ascii="Times New Roman" w:hAnsi="Times New Roman" w:cs="Times New Roman"/>
                <w:sz w:val="20"/>
                <w:szCs w:val="20"/>
              </w:rPr>
            </w:pPr>
            <w:r w:rsidRPr="006270FB">
              <w:rPr>
                <w:rFonts w:ascii="Times New Roman" w:hAnsi="Times New Roman" w:cs="Times New Roman"/>
                <w:sz w:val="20"/>
                <w:szCs w:val="20"/>
              </w:rPr>
              <w:t xml:space="preserve">= 3 </w:t>
            </w:r>
            <w:r w:rsidRPr="006270FB">
              <w:rPr>
                <w:rFonts w:ascii="Times New Roman" w:eastAsia="Adobe Fan Heiti Std B" w:hAnsi="Times New Roman" w:cs="Times New Roman"/>
                <w:sz w:val="20"/>
                <w:szCs w:val="20"/>
              </w:rPr>
              <w:t xml:space="preserve"> m²</w:t>
            </w:r>
          </w:p>
        </w:tc>
        <w:tc>
          <w:tcPr>
            <w:tcW w:w="2410" w:type="dxa"/>
            <w:tcBorders>
              <w:top w:val="single" w:sz="4" w:space="0" w:color="auto"/>
              <w:bottom w:val="single" w:sz="4" w:space="0" w:color="auto"/>
            </w:tcBorders>
          </w:tcPr>
          <w:p w:rsidR="00ED5067" w:rsidRPr="006270FB" w:rsidRDefault="00ED5067" w:rsidP="00ED5067">
            <w:pPr>
              <w:spacing w:line="276" w:lineRule="auto"/>
              <w:jc w:val="center"/>
              <w:rPr>
                <w:rFonts w:ascii="Times New Roman" w:hAnsi="Times New Roman" w:cs="Times New Roman"/>
                <w:sz w:val="20"/>
                <w:szCs w:val="20"/>
              </w:rPr>
            </w:pPr>
            <w:r w:rsidRPr="006270FB">
              <w:rPr>
                <w:rFonts w:ascii="Times New Roman" w:hAnsi="Times New Roman" w:cs="Times New Roman"/>
                <w:sz w:val="20"/>
                <w:szCs w:val="20"/>
              </w:rPr>
              <w:t>@ 1,5 m x 2 m</w:t>
            </w:r>
          </w:p>
          <w:p w:rsidR="00ED5067" w:rsidRPr="006270FB" w:rsidRDefault="00ED5067" w:rsidP="00ED5067">
            <w:pPr>
              <w:spacing w:line="276" w:lineRule="auto"/>
              <w:jc w:val="center"/>
              <w:rPr>
                <w:rFonts w:ascii="Times New Roman" w:eastAsia="Adobe Fan Heiti Std B" w:hAnsi="Times New Roman" w:cs="Times New Roman"/>
                <w:sz w:val="20"/>
                <w:szCs w:val="20"/>
              </w:rPr>
            </w:pPr>
            <w:r w:rsidRPr="006270FB">
              <w:rPr>
                <w:rFonts w:ascii="Times New Roman" w:hAnsi="Times New Roman" w:cs="Times New Roman"/>
                <w:sz w:val="20"/>
                <w:szCs w:val="20"/>
              </w:rPr>
              <w:t xml:space="preserve">= 3 </w:t>
            </w:r>
            <w:r w:rsidRPr="006270FB">
              <w:rPr>
                <w:rFonts w:ascii="Times New Roman" w:eastAsia="Adobe Fan Heiti Std B" w:hAnsi="Times New Roman" w:cs="Times New Roman"/>
                <w:sz w:val="20"/>
                <w:szCs w:val="20"/>
              </w:rPr>
              <w:t xml:space="preserve"> m² x 4 unit = </w:t>
            </w:r>
          </w:p>
          <w:p w:rsidR="00ED5067" w:rsidRPr="006270FB" w:rsidRDefault="00ED5067" w:rsidP="00ED5067">
            <w:pPr>
              <w:spacing w:line="276" w:lineRule="auto"/>
              <w:jc w:val="center"/>
              <w:rPr>
                <w:rFonts w:ascii="Times New Roman" w:eastAsia="Adobe Fan Heiti Std B" w:hAnsi="Times New Roman" w:cs="Times New Roman"/>
                <w:sz w:val="20"/>
                <w:szCs w:val="20"/>
              </w:rPr>
            </w:pPr>
            <w:r w:rsidRPr="006270FB">
              <w:rPr>
                <w:rFonts w:ascii="Times New Roman" w:eastAsia="Adobe Fan Heiti Std B" w:hAnsi="Times New Roman" w:cs="Times New Roman"/>
                <w:sz w:val="20"/>
                <w:szCs w:val="20"/>
              </w:rPr>
              <w:t>12,00m²</w:t>
            </w:r>
          </w:p>
          <w:p w:rsidR="00ED5067" w:rsidRPr="006270FB" w:rsidRDefault="00ED5067" w:rsidP="00ED5067">
            <w:pPr>
              <w:spacing w:line="276" w:lineRule="auto"/>
              <w:jc w:val="center"/>
              <w:rPr>
                <w:rFonts w:ascii="Times New Roman" w:eastAsia="Adobe Fan Heiti Std B" w:hAnsi="Times New Roman" w:cs="Times New Roman"/>
                <w:sz w:val="20"/>
                <w:szCs w:val="20"/>
              </w:rPr>
            </w:pPr>
          </w:p>
        </w:tc>
      </w:tr>
      <w:tr w:rsidR="00ED5067" w:rsidRPr="006270FB" w:rsidTr="000B7EB2">
        <w:trPr>
          <w:trHeight w:val="348"/>
        </w:trPr>
        <w:tc>
          <w:tcPr>
            <w:tcW w:w="534" w:type="dxa"/>
            <w:tcBorders>
              <w:top w:val="single" w:sz="4" w:space="0" w:color="auto"/>
              <w:bottom w:val="single" w:sz="4" w:space="0" w:color="auto"/>
            </w:tcBorders>
          </w:tcPr>
          <w:p w:rsidR="00ED5067" w:rsidRPr="006270FB" w:rsidRDefault="00ED5067" w:rsidP="00ED5067">
            <w:pPr>
              <w:spacing w:line="276" w:lineRule="auto"/>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4</w:t>
            </w:r>
          </w:p>
        </w:tc>
        <w:tc>
          <w:tcPr>
            <w:tcW w:w="1559" w:type="dxa"/>
            <w:tcBorders>
              <w:top w:val="single" w:sz="4" w:space="0" w:color="auto"/>
              <w:bottom w:val="single" w:sz="4" w:space="0" w:color="auto"/>
            </w:tcBorders>
          </w:tcPr>
          <w:p w:rsidR="00ED5067" w:rsidRPr="006270FB" w:rsidRDefault="00ED5067" w:rsidP="00ED5067">
            <w:pPr>
              <w:spacing w:line="276" w:lineRule="auto"/>
              <w:rPr>
                <w:rFonts w:ascii="Times New Roman" w:hAnsi="Times New Roman" w:cs="Times New Roman"/>
                <w:color w:val="111111"/>
                <w:spacing w:val="1"/>
                <w:sz w:val="20"/>
                <w:szCs w:val="20"/>
                <w:u w:color="000000" w:themeColor="text1"/>
              </w:rPr>
            </w:pPr>
            <w:r w:rsidRPr="006270FB">
              <w:rPr>
                <w:rFonts w:ascii="Times New Roman" w:hAnsi="Times New Roman" w:cs="Times New Roman"/>
                <w:color w:val="111111"/>
                <w:spacing w:val="1"/>
                <w:sz w:val="20"/>
                <w:szCs w:val="20"/>
                <w:u w:color="000000" w:themeColor="text1"/>
              </w:rPr>
              <w:t>R. loket Karantina</w:t>
            </w:r>
          </w:p>
        </w:tc>
        <w:tc>
          <w:tcPr>
            <w:tcW w:w="1559" w:type="dxa"/>
            <w:tcBorders>
              <w:top w:val="single" w:sz="4" w:space="0" w:color="auto"/>
              <w:bottom w:val="single" w:sz="4" w:space="0" w:color="auto"/>
            </w:tcBorders>
          </w:tcPr>
          <w:p w:rsidR="00ED5067" w:rsidRPr="006270FB" w:rsidRDefault="00ED5067" w:rsidP="00ED5067">
            <w:pPr>
              <w:spacing w:line="276" w:lineRule="auto"/>
              <w:ind w:left="100"/>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2 ruang</w:t>
            </w:r>
          </w:p>
        </w:tc>
        <w:tc>
          <w:tcPr>
            <w:tcW w:w="1701" w:type="dxa"/>
            <w:tcBorders>
              <w:top w:val="single" w:sz="4" w:space="0" w:color="auto"/>
              <w:bottom w:val="single" w:sz="4" w:space="0" w:color="auto"/>
            </w:tcBorders>
          </w:tcPr>
          <w:p w:rsidR="00ED5067" w:rsidRPr="006270FB" w:rsidRDefault="00ED5067" w:rsidP="00ED5067">
            <w:pPr>
              <w:spacing w:line="276" w:lineRule="auto"/>
              <w:jc w:val="center"/>
              <w:rPr>
                <w:rFonts w:ascii="Times New Roman" w:hAnsi="Times New Roman" w:cs="Times New Roman"/>
                <w:sz w:val="20"/>
                <w:szCs w:val="20"/>
              </w:rPr>
            </w:pPr>
            <w:r w:rsidRPr="006270FB">
              <w:rPr>
                <w:rFonts w:ascii="Times New Roman" w:hAnsi="Times New Roman" w:cs="Times New Roman"/>
                <w:sz w:val="20"/>
                <w:szCs w:val="20"/>
              </w:rPr>
              <w:t>@ 1,5 m x 2 m</w:t>
            </w:r>
          </w:p>
          <w:p w:rsidR="00ED5067" w:rsidRPr="006270FB" w:rsidRDefault="00ED5067" w:rsidP="00ED5067">
            <w:pPr>
              <w:spacing w:line="276" w:lineRule="auto"/>
              <w:jc w:val="center"/>
              <w:rPr>
                <w:rFonts w:ascii="Times New Roman" w:hAnsi="Times New Roman" w:cs="Times New Roman"/>
                <w:color w:val="111111"/>
                <w:sz w:val="20"/>
                <w:szCs w:val="20"/>
                <w:u w:color="000000" w:themeColor="text1"/>
              </w:rPr>
            </w:pPr>
            <w:r w:rsidRPr="006270FB">
              <w:rPr>
                <w:rFonts w:ascii="Times New Roman" w:hAnsi="Times New Roman" w:cs="Times New Roman"/>
                <w:sz w:val="20"/>
                <w:szCs w:val="20"/>
              </w:rPr>
              <w:t xml:space="preserve">= 3 </w:t>
            </w:r>
            <w:r w:rsidRPr="006270FB">
              <w:rPr>
                <w:rFonts w:ascii="Times New Roman" w:eastAsia="Adobe Fan Heiti Std B" w:hAnsi="Times New Roman" w:cs="Times New Roman"/>
                <w:sz w:val="20"/>
                <w:szCs w:val="20"/>
              </w:rPr>
              <w:t xml:space="preserve"> m²</w:t>
            </w:r>
          </w:p>
        </w:tc>
        <w:tc>
          <w:tcPr>
            <w:tcW w:w="2410" w:type="dxa"/>
            <w:tcBorders>
              <w:top w:val="single" w:sz="4" w:space="0" w:color="auto"/>
              <w:bottom w:val="single" w:sz="4" w:space="0" w:color="auto"/>
            </w:tcBorders>
          </w:tcPr>
          <w:p w:rsidR="00ED5067" w:rsidRPr="006270FB" w:rsidRDefault="00ED5067" w:rsidP="00ED5067">
            <w:pPr>
              <w:spacing w:line="276" w:lineRule="auto"/>
              <w:jc w:val="center"/>
              <w:rPr>
                <w:rFonts w:ascii="Times New Roman" w:hAnsi="Times New Roman" w:cs="Times New Roman"/>
                <w:sz w:val="20"/>
                <w:szCs w:val="20"/>
              </w:rPr>
            </w:pPr>
            <w:r w:rsidRPr="006270FB">
              <w:rPr>
                <w:rFonts w:ascii="Times New Roman" w:hAnsi="Times New Roman" w:cs="Times New Roman"/>
                <w:color w:val="111111"/>
                <w:sz w:val="20"/>
                <w:szCs w:val="20"/>
                <w:u w:color="000000" w:themeColor="text1"/>
              </w:rPr>
              <w:t xml:space="preserve"> </w:t>
            </w:r>
            <w:r w:rsidRPr="006270FB">
              <w:rPr>
                <w:rFonts w:ascii="Times New Roman" w:hAnsi="Times New Roman" w:cs="Times New Roman"/>
                <w:sz w:val="20"/>
                <w:szCs w:val="20"/>
              </w:rPr>
              <w:t>@ 1,5 m x 2 m</w:t>
            </w:r>
          </w:p>
          <w:p w:rsidR="00ED5067" w:rsidRPr="006270FB" w:rsidRDefault="00ED5067" w:rsidP="00ED5067">
            <w:pPr>
              <w:spacing w:line="276" w:lineRule="auto"/>
              <w:jc w:val="center"/>
              <w:rPr>
                <w:rFonts w:ascii="Times New Roman" w:eastAsia="Adobe Fan Heiti Std B" w:hAnsi="Times New Roman" w:cs="Times New Roman"/>
                <w:sz w:val="20"/>
                <w:szCs w:val="20"/>
              </w:rPr>
            </w:pPr>
            <w:r w:rsidRPr="006270FB">
              <w:rPr>
                <w:rFonts w:ascii="Times New Roman" w:hAnsi="Times New Roman" w:cs="Times New Roman"/>
                <w:sz w:val="20"/>
                <w:szCs w:val="20"/>
              </w:rPr>
              <w:t xml:space="preserve">= 3 </w:t>
            </w:r>
            <w:r w:rsidRPr="006270FB">
              <w:rPr>
                <w:rFonts w:ascii="Times New Roman" w:eastAsia="Adobe Fan Heiti Std B" w:hAnsi="Times New Roman" w:cs="Times New Roman"/>
                <w:sz w:val="20"/>
                <w:szCs w:val="20"/>
              </w:rPr>
              <w:t xml:space="preserve"> m² x 2 unit = </w:t>
            </w:r>
          </w:p>
          <w:p w:rsidR="00ED5067" w:rsidRPr="006270FB" w:rsidRDefault="00ED5067" w:rsidP="00ED5067">
            <w:pPr>
              <w:spacing w:line="276" w:lineRule="auto"/>
              <w:ind w:right="64"/>
              <w:jc w:val="center"/>
              <w:rPr>
                <w:rFonts w:ascii="Times New Roman" w:eastAsia="Adobe Fan Heiti Std B" w:hAnsi="Times New Roman" w:cs="Times New Roman"/>
                <w:sz w:val="20"/>
                <w:szCs w:val="20"/>
              </w:rPr>
            </w:pPr>
            <w:r w:rsidRPr="006270FB">
              <w:rPr>
                <w:rFonts w:ascii="Times New Roman" w:eastAsia="Adobe Fan Heiti Std B" w:hAnsi="Times New Roman" w:cs="Times New Roman"/>
                <w:sz w:val="20"/>
                <w:szCs w:val="20"/>
              </w:rPr>
              <w:t>6,00 m²</w:t>
            </w:r>
          </w:p>
          <w:p w:rsidR="00ED5067" w:rsidRPr="006270FB" w:rsidRDefault="00ED5067" w:rsidP="00ED5067">
            <w:pPr>
              <w:spacing w:line="276" w:lineRule="auto"/>
              <w:ind w:right="64"/>
              <w:jc w:val="center"/>
              <w:rPr>
                <w:rFonts w:ascii="Times New Roman" w:eastAsia="Adobe Fan Heiti Std B" w:hAnsi="Times New Roman" w:cs="Times New Roman"/>
                <w:sz w:val="20"/>
                <w:szCs w:val="20"/>
              </w:rPr>
            </w:pPr>
          </w:p>
        </w:tc>
      </w:tr>
      <w:tr w:rsidR="00ED5067" w:rsidRPr="006270FB" w:rsidTr="000B7EB2">
        <w:trPr>
          <w:trHeight w:val="653"/>
        </w:trPr>
        <w:tc>
          <w:tcPr>
            <w:tcW w:w="534" w:type="dxa"/>
            <w:tcBorders>
              <w:top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5</w:t>
            </w:r>
          </w:p>
        </w:tc>
        <w:tc>
          <w:tcPr>
            <w:tcW w:w="1559" w:type="dxa"/>
            <w:tcBorders>
              <w:top w:val="single" w:sz="4" w:space="0" w:color="auto"/>
            </w:tcBorders>
          </w:tcPr>
          <w:p w:rsidR="00ED5067" w:rsidRPr="006270FB" w:rsidRDefault="00ED5067" w:rsidP="00ED5067">
            <w:pPr>
              <w:spacing w:line="276" w:lineRule="auto"/>
              <w:ind w:right="68"/>
              <w:contextualSpacing/>
              <w:jc w:val="both"/>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Ruang Kesehatan / P3K</w:t>
            </w:r>
          </w:p>
          <w:p w:rsidR="00ED5067" w:rsidRPr="006270FB" w:rsidRDefault="00ED5067" w:rsidP="00ED5067">
            <w:pPr>
              <w:spacing w:line="276" w:lineRule="auto"/>
              <w:ind w:right="68"/>
              <w:contextualSpacing/>
              <w:jc w:val="both"/>
              <w:rPr>
                <w:rFonts w:ascii="Times New Roman" w:hAnsi="Times New Roman" w:cs="Times New Roman"/>
                <w:color w:val="111111"/>
                <w:sz w:val="20"/>
                <w:szCs w:val="20"/>
                <w:u w:color="000000" w:themeColor="text1"/>
              </w:rPr>
            </w:pPr>
          </w:p>
        </w:tc>
        <w:tc>
          <w:tcPr>
            <w:tcW w:w="1559" w:type="dxa"/>
            <w:tcBorders>
              <w:top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 unit</w:t>
            </w:r>
          </w:p>
        </w:tc>
        <w:tc>
          <w:tcPr>
            <w:tcW w:w="1701" w:type="dxa"/>
            <w:tcBorders>
              <w:top w:val="single" w:sz="4" w:space="0" w:color="auto"/>
            </w:tcBorders>
          </w:tcPr>
          <w:p w:rsidR="00ED5067" w:rsidRPr="006270FB" w:rsidRDefault="00ED5067" w:rsidP="00ED5067">
            <w:pPr>
              <w:spacing w:line="276" w:lineRule="auto"/>
              <w:ind w:right="63"/>
              <w:contextualSpacing/>
              <w:jc w:val="center"/>
              <w:rPr>
                <w:rFonts w:ascii="Times New Roman" w:hAnsi="Times New Roman" w:cs="Times New Roman"/>
                <w:color w:val="111111"/>
                <w:sz w:val="20"/>
                <w:szCs w:val="20"/>
                <w:u w:color="000000" w:themeColor="text1"/>
              </w:rPr>
            </w:pPr>
            <w:r w:rsidRPr="006270FB">
              <w:rPr>
                <w:rFonts w:ascii="Times New Roman" w:eastAsia="Adobe Fan Heiti Std B" w:hAnsi="Times New Roman" w:cs="Times New Roman"/>
                <w:color w:val="111111"/>
                <w:sz w:val="20"/>
                <w:szCs w:val="20"/>
              </w:rPr>
              <w:t>@ 4 m x 4 m = 16  m²</w:t>
            </w:r>
          </w:p>
        </w:tc>
        <w:tc>
          <w:tcPr>
            <w:tcW w:w="2410" w:type="dxa"/>
            <w:tcBorders>
              <w:top w:val="single" w:sz="4" w:space="0" w:color="auto"/>
            </w:tcBorders>
          </w:tcPr>
          <w:p w:rsidR="00ED5067" w:rsidRPr="006270FB" w:rsidRDefault="00ED5067" w:rsidP="00ED5067">
            <w:pPr>
              <w:pStyle w:val="ListParagraph"/>
              <w:spacing w:line="276" w:lineRule="auto"/>
              <w:ind w:left="360"/>
              <w:jc w:val="center"/>
              <w:rPr>
                <w:rFonts w:ascii="Times New Roman" w:eastAsia="Adobe Fan Heiti Std B" w:hAnsi="Times New Roman" w:cs="Times New Roman"/>
                <w:color w:val="111111"/>
                <w:sz w:val="20"/>
                <w:szCs w:val="20"/>
              </w:rPr>
            </w:pPr>
            <w:r w:rsidRPr="006270FB">
              <w:rPr>
                <w:rFonts w:ascii="Times New Roman" w:eastAsia="Adobe Fan Heiti Std B" w:hAnsi="Times New Roman" w:cs="Times New Roman"/>
                <w:color w:val="111111"/>
                <w:sz w:val="20"/>
                <w:szCs w:val="20"/>
              </w:rPr>
              <w:t xml:space="preserve">4 m x 4 m = </w:t>
            </w:r>
          </w:p>
          <w:p w:rsidR="00ED5067" w:rsidRPr="006270FB" w:rsidRDefault="00ED5067" w:rsidP="00ED5067">
            <w:pPr>
              <w:pStyle w:val="ListParagraph"/>
              <w:spacing w:line="276" w:lineRule="auto"/>
              <w:ind w:left="360"/>
              <w:jc w:val="center"/>
              <w:rPr>
                <w:rFonts w:ascii="Times New Roman" w:hAnsi="Times New Roman" w:cs="Times New Roman"/>
                <w:color w:val="111111"/>
                <w:sz w:val="20"/>
                <w:szCs w:val="20"/>
                <w:u w:color="000000" w:themeColor="text1"/>
              </w:rPr>
            </w:pPr>
            <w:r w:rsidRPr="006270FB">
              <w:rPr>
                <w:rFonts w:ascii="Times New Roman" w:eastAsia="Adobe Fan Heiti Std B" w:hAnsi="Times New Roman" w:cs="Times New Roman"/>
                <w:color w:val="111111"/>
                <w:sz w:val="20"/>
                <w:szCs w:val="20"/>
              </w:rPr>
              <w:t>16,00  m²</w:t>
            </w:r>
          </w:p>
        </w:tc>
      </w:tr>
      <w:tr w:rsidR="00ED5067" w:rsidRPr="006270FB" w:rsidTr="000B7EB2">
        <w:trPr>
          <w:trHeight w:val="227"/>
        </w:trPr>
        <w:tc>
          <w:tcPr>
            <w:tcW w:w="534" w:type="dxa"/>
            <w:tcBorders>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6</w:t>
            </w:r>
          </w:p>
        </w:tc>
        <w:tc>
          <w:tcPr>
            <w:tcW w:w="1559" w:type="dxa"/>
            <w:tcBorders>
              <w:bottom w:val="single" w:sz="4" w:space="0" w:color="auto"/>
            </w:tcBorders>
          </w:tcPr>
          <w:p w:rsidR="00ED5067" w:rsidRPr="006270FB" w:rsidRDefault="00ED5067" w:rsidP="00ED5067">
            <w:pPr>
              <w:spacing w:line="276" w:lineRule="auto"/>
              <w:ind w:right="68"/>
              <w:contextualSpacing/>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Ruang  Pemeriksaan Barang ( x-ray)</w:t>
            </w:r>
          </w:p>
        </w:tc>
        <w:tc>
          <w:tcPr>
            <w:tcW w:w="1559" w:type="dxa"/>
            <w:tcBorders>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5 Unit</w:t>
            </w:r>
          </w:p>
        </w:tc>
        <w:tc>
          <w:tcPr>
            <w:tcW w:w="1701" w:type="dxa"/>
            <w:tcBorders>
              <w:bottom w:val="single" w:sz="4" w:space="0" w:color="auto"/>
            </w:tcBorders>
          </w:tcPr>
          <w:p w:rsidR="00ED5067" w:rsidRPr="006270FB" w:rsidRDefault="00ED5067" w:rsidP="00ED5067">
            <w:pPr>
              <w:spacing w:line="276" w:lineRule="auto"/>
              <w:ind w:right="63"/>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6 m²</w:t>
            </w:r>
            <w:r w:rsidRPr="006270FB">
              <w:rPr>
                <w:rFonts w:ascii="Times New Roman" w:hAnsi="Times New Roman" w:cs="Times New Roman"/>
                <w:color w:val="111111"/>
                <w:spacing w:val="1"/>
                <w:sz w:val="20"/>
                <w:szCs w:val="20"/>
                <w:u w:color="000000" w:themeColor="text1"/>
              </w:rPr>
              <w:t>/</w:t>
            </w:r>
            <w:r w:rsidRPr="006270FB">
              <w:rPr>
                <w:rFonts w:ascii="Times New Roman" w:hAnsi="Times New Roman" w:cs="Times New Roman"/>
                <w:color w:val="111111"/>
                <w:sz w:val="20"/>
                <w:szCs w:val="20"/>
                <w:u w:color="000000" w:themeColor="text1"/>
              </w:rPr>
              <w:t>unit</w:t>
            </w:r>
          </w:p>
        </w:tc>
        <w:tc>
          <w:tcPr>
            <w:tcW w:w="2410" w:type="dxa"/>
            <w:tcBorders>
              <w:bottom w:val="single" w:sz="4" w:space="0" w:color="auto"/>
            </w:tcBorders>
          </w:tcPr>
          <w:p w:rsidR="00ED5067" w:rsidRPr="006270FB" w:rsidRDefault="00ED5067" w:rsidP="00ED5067">
            <w:pPr>
              <w:pStyle w:val="ListParagraph"/>
              <w:spacing w:line="276" w:lineRule="auto"/>
              <w:ind w:left="75"/>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2m x 3 m = </w:t>
            </w:r>
          </w:p>
          <w:p w:rsidR="00ED5067" w:rsidRPr="006270FB" w:rsidRDefault="00ED5067" w:rsidP="00ED5067">
            <w:pPr>
              <w:pStyle w:val="ListParagraph"/>
              <w:spacing w:line="276" w:lineRule="auto"/>
              <w:ind w:left="75"/>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6 m² x 5 unit =30,00 m²</w:t>
            </w:r>
          </w:p>
        </w:tc>
      </w:tr>
      <w:tr w:rsidR="00ED5067" w:rsidRPr="006270FB" w:rsidTr="000B7EB2">
        <w:trPr>
          <w:trHeight w:val="379"/>
        </w:trPr>
        <w:tc>
          <w:tcPr>
            <w:tcW w:w="534" w:type="dxa"/>
            <w:tcBorders>
              <w:top w:val="single" w:sz="4" w:space="0" w:color="auto"/>
            </w:tcBorders>
          </w:tcPr>
          <w:p w:rsidR="00ED5067" w:rsidRPr="006270FB" w:rsidRDefault="00ED5067" w:rsidP="00ED5067">
            <w:pPr>
              <w:spacing w:line="276" w:lineRule="auto"/>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7</w:t>
            </w:r>
          </w:p>
        </w:tc>
        <w:tc>
          <w:tcPr>
            <w:tcW w:w="1559" w:type="dxa"/>
            <w:tcBorders>
              <w:top w:val="single" w:sz="4" w:space="0" w:color="auto"/>
            </w:tcBorders>
          </w:tcPr>
          <w:p w:rsidR="00ED5067" w:rsidRPr="006270FB" w:rsidRDefault="00ED5067" w:rsidP="00ED5067">
            <w:pPr>
              <w:spacing w:line="276" w:lineRule="auto"/>
              <w:jc w:val="both"/>
              <w:rPr>
                <w:rFonts w:ascii="Times New Roman" w:hAnsi="Times New Roman" w:cs="Times New Roman"/>
                <w:color w:val="111111"/>
                <w:spacing w:val="1"/>
                <w:sz w:val="20"/>
                <w:szCs w:val="20"/>
                <w:u w:color="000000" w:themeColor="text1"/>
              </w:rPr>
            </w:pPr>
            <w:r w:rsidRPr="006270FB">
              <w:rPr>
                <w:rFonts w:ascii="Times New Roman" w:hAnsi="Times New Roman" w:cs="Times New Roman"/>
                <w:color w:val="111111"/>
                <w:spacing w:val="1"/>
                <w:sz w:val="20"/>
                <w:szCs w:val="20"/>
                <w:u w:color="000000" w:themeColor="text1"/>
              </w:rPr>
              <w:t>Ruang Karantina</w:t>
            </w:r>
          </w:p>
        </w:tc>
        <w:tc>
          <w:tcPr>
            <w:tcW w:w="1559" w:type="dxa"/>
            <w:tcBorders>
              <w:top w:val="single" w:sz="4" w:space="0" w:color="auto"/>
            </w:tcBorders>
          </w:tcPr>
          <w:p w:rsidR="00ED5067" w:rsidRPr="006270FB" w:rsidRDefault="00ED5067" w:rsidP="00ED5067">
            <w:pPr>
              <w:tabs>
                <w:tab w:val="left" w:pos="448"/>
              </w:tabs>
              <w:spacing w:line="276" w:lineRule="auto"/>
              <w:ind w:left="100"/>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2 ruang</w:t>
            </w:r>
          </w:p>
        </w:tc>
        <w:tc>
          <w:tcPr>
            <w:tcW w:w="1701" w:type="dxa"/>
            <w:tcBorders>
              <w:top w:val="single" w:sz="4" w:space="0" w:color="auto"/>
            </w:tcBorders>
          </w:tcPr>
          <w:p w:rsidR="00ED5067" w:rsidRPr="006270FB" w:rsidRDefault="00ED5067" w:rsidP="00ED5067">
            <w:pPr>
              <w:spacing w:line="276" w:lineRule="auto"/>
              <w:ind w:right="64"/>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4 m x 4 m =</w:t>
            </w:r>
          </w:p>
          <w:p w:rsidR="00ED5067" w:rsidRPr="006270FB" w:rsidRDefault="00ED5067" w:rsidP="00ED5067">
            <w:pPr>
              <w:spacing w:line="276" w:lineRule="auto"/>
              <w:ind w:right="64"/>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16 .00 </w:t>
            </w:r>
            <w:r w:rsidRPr="006270FB">
              <w:rPr>
                <w:rFonts w:ascii="Times New Roman" w:hAnsi="Times New Roman" w:cs="Times New Roman"/>
                <w:color w:val="111111"/>
                <w:spacing w:val="36"/>
                <w:sz w:val="20"/>
                <w:szCs w:val="20"/>
                <w:u w:color="000000" w:themeColor="text1"/>
              </w:rPr>
              <w:t xml:space="preserve"> </w:t>
            </w:r>
            <w:r w:rsidRPr="006270FB">
              <w:rPr>
                <w:rFonts w:ascii="Times New Roman" w:hAnsi="Times New Roman" w:cs="Times New Roman"/>
                <w:color w:val="111111"/>
                <w:sz w:val="20"/>
                <w:szCs w:val="20"/>
                <w:u w:color="000000" w:themeColor="text1"/>
              </w:rPr>
              <w:t>m²</w:t>
            </w:r>
          </w:p>
        </w:tc>
        <w:tc>
          <w:tcPr>
            <w:tcW w:w="2410" w:type="dxa"/>
            <w:tcBorders>
              <w:top w:val="single" w:sz="4" w:space="0" w:color="auto"/>
            </w:tcBorders>
          </w:tcPr>
          <w:p w:rsidR="00ED5067" w:rsidRPr="006270FB" w:rsidRDefault="00ED5067" w:rsidP="00ED5067">
            <w:pPr>
              <w:spacing w:line="276" w:lineRule="auto"/>
              <w:ind w:right="64"/>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 4 m x 4 m =</w:t>
            </w:r>
          </w:p>
          <w:p w:rsidR="00ED5067" w:rsidRPr="006270FB" w:rsidRDefault="00ED5067" w:rsidP="00ED5067">
            <w:pPr>
              <w:spacing w:line="276" w:lineRule="auto"/>
              <w:ind w:right="64"/>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16 .00 </w:t>
            </w:r>
            <w:r w:rsidRPr="006270FB">
              <w:rPr>
                <w:rFonts w:ascii="Times New Roman" w:hAnsi="Times New Roman" w:cs="Times New Roman"/>
                <w:color w:val="111111"/>
                <w:spacing w:val="36"/>
                <w:sz w:val="20"/>
                <w:szCs w:val="20"/>
                <w:u w:color="000000" w:themeColor="text1"/>
              </w:rPr>
              <w:t xml:space="preserve"> </w:t>
            </w:r>
            <w:r w:rsidRPr="006270FB">
              <w:rPr>
                <w:rFonts w:ascii="Times New Roman" w:hAnsi="Times New Roman" w:cs="Times New Roman"/>
                <w:color w:val="111111"/>
                <w:sz w:val="20"/>
                <w:szCs w:val="20"/>
                <w:u w:color="000000" w:themeColor="text1"/>
              </w:rPr>
              <w:t xml:space="preserve">m²  x 2 unit = </w:t>
            </w:r>
          </w:p>
          <w:p w:rsidR="00ED5067" w:rsidRPr="006270FB" w:rsidRDefault="00ED5067" w:rsidP="00ED5067">
            <w:pPr>
              <w:spacing w:line="276" w:lineRule="auto"/>
              <w:ind w:right="64"/>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32,00 m²  </w:t>
            </w:r>
          </w:p>
          <w:p w:rsidR="00ED5067" w:rsidRPr="006270FB" w:rsidRDefault="00ED5067" w:rsidP="00ED5067">
            <w:pPr>
              <w:spacing w:line="276" w:lineRule="auto"/>
              <w:ind w:right="64"/>
              <w:jc w:val="center"/>
              <w:rPr>
                <w:rFonts w:ascii="Times New Roman" w:hAnsi="Times New Roman" w:cs="Times New Roman"/>
                <w:color w:val="111111"/>
                <w:sz w:val="20"/>
                <w:szCs w:val="20"/>
                <w:u w:color="000000" w:themeColor="text1"/>
              </w:rPr>
            </w:pPr>
          </w:p>
        </w:tc>
      </w:tr>
      <w:tr w:rsidR="00ED5067" w:rsidRPr="006270FB" w:rsidTr="000B7EB2">
        <w:trPr>
          <w:trHeight w:val="152"/>
        </w:trPr>
        <w:tc>
          <w:tcPr>
            <w:tcW w:w="534" w:type="dxa"/>
            <w:tcBorders>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8</w:t>
            </w:r>
          </w:p>
        </w:tc>
        <w:tc>
          <w:tcPr>
            <w:tcW w:w="1559" w:type="dxa"/>
            <w:tcBorders>
              <w:bottom w:val="single" w:sz="4" w:space="0" w:color="auto"/>
            </w:tcBorders>
          </w:tcPr>
          <w:p w:rsidR="00ED5067" w:rsidRPr="006270FB" w:rsidRDefault="00ED5067" w:rsidP="00ED5067">
            <w:pPr>
              <w:spacing w:line="276" w:lineRule="auto"/>
              <w:contextualSpacing/>
              <w:jc w:val="both"/>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R. Tunggu VIP</w:t>
            </w:r>
          </w:p>
        </w:tc>
        <w:tc>
          <w:tcPr>
            <w:tcW w:w="1559" w:type="dxa"/>
            <w:tcBorders>
              <w:bottom w:val="single" w:sz="4" w:space="0" w:color="auto"/>
            </w:tcBorders>
          </w:tcPr>
          <w:p w:rsidR="00ED5067" w:rsidRPr="006270FB" w:rsidRDefault="00ED5067" w:rsidP="00ED5067">
            <w:pPr>
              <w:spacing w:line="276" w:lineRule="auto"/>
              <w:ind w:left="321" w:hanging="321"/>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60 Org</w:t>
            </w:r>
          </w:p>
        </w:tc>
        <w:tc>
          <w:tcPr>
            <w:tcW w:w="1701" w:type="dxa"/>
            <w:tcBorders>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1.2  m²</w:t>
            </w:r>
            <w:r w:rsidRPr="006270FB">
              <w:rPr>
                <w:rFonts w:ascii="Times New Roman" w:hAnsi="Times New Roman" w:cs="Times New Roman"/>
                <w:color w:val="111111"/>
                <w:spacing w:val="1"/>
                <w:sz w:val="20"/>
                <w:szCs w:val="20"/>
                <w:u w:color="000000" w:themeColor="text1"/>
              </w:rPr>
              <w:t>/</w:t>
            </w:r>
            <w:r w:rsidRPr="006270FB">
              <w:rPr>
                <w:rFonts w:ascii="Times New Roman" w:hAnsi="Times New Roman" w:cs="Times New Roman"/>
                <w:color w:val="111111"/>
                <w:sz w:val="20"/>
                <w:szCs w:val="20"/>
                <w:u w:color="000000" w:themeColor="text1"/>
              </w:rPr>
              <w:t>o</w:t>
            </w:r>
            <w:r w:rsidRPr="006270FB">
              <w:rPr>
                <w:rFonts w:ascii="Times New Roman" w:hAnsi="Times New Roman" w:cs="Times New Roman"/>
                <w:color w:val="111111"/>
                <w:spacing w:val="-1"/>
                <w:sz w:val="20"/>
                <w:szCs w:val="20"/>
                <w:u w:color="000000" w:themeColor="text1"/>
              </w:rPr>
              <w:t>r</w:t>
            </w:r>
            <w:r w:rsidRPr="006270FB">
              <w:rPr>
                <w:rFonts w:ascii="Times New Roman" w:hAnsi="Times New Roman" w:cs="Times New Roman"/>
                <w:color w:val="111111"/>
                <w:sz w:val="20"/>
                <w:szCs w:val="20"/>
                <w:u w:color="000000" w:themeColor="text1"/>
              </w:rPr>
              <w:t>g</w:t>
            </w:r>
          </w:p>
        </w:tc>
        <w:tc>
          <w:tcPr>
            <w:tcW w:w="2410" w:type="dxa"/>
            <w:tcBorders>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8  m x 10m = </w:t>
            </w:r>
          </w:p>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80 ,00  m²</w:t>
            </w:r>
          </w:p>
        </w:tc>
      </w:tr>
      <w:tr w:rsidR="00ED5067" w:rsidRPr="006270FB" w:rsidTr="000B7EB2">
        <w:trPr>
          <w:trHeight w:val="272"/>
        </w:trPr>
        <w:tc>
          <w:tcPr>
            <w:tcW w:w="534" w:type="dxa"/>
            <w:tcBorders>
              <w:top w:val="single" w:sz="4" w:space="0" w:color="auto"/>
              <w:bottom w:val="single" w:sz="4" w:space="0" w:color="auto"/>
            </w:tcBorders>
          </w:tcPr>
          <w:p w:rsidR="00ED5067" w:rsidRPr="006270FB" w:rsidRDefault="00ED5067" w:rsidP="00ED5067">
            <w:pPr>
              <w:spacing w:line="276" w:lineRule="auto"/>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 9</w:t>
            </w:r>
          </w:p>
        </w:tc>
        <w:tc>
          <w:tcPr>
            <w:tcW w:w="1559" w:type="dxa"/>
            <w:tcBorders>
              <w:top w:val="single" w:sz="4" w:space="0" w:color="auto"/>
              <w:bottom w:val="single" w:sz="4" w:space="0" w:color="auto"/>
            </w:tcBorders>
          </w:tcPr>
          <w:p w:rsidR="00ED5067" w:rsidRPr="006270FB" w:rsidRDefault="00ED5067" w:rsidP="00ED5067">
            <w:pPr>
              <w:spacing w:line="276" w:lineRule="auto"/>
              <w:contextualSpacing/>
              <w:jc w:val="both"/>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R. keamanan </w:t>
            </w:r>
          </w:p>
          <w:p w:rsidR="00ED5067" w:rsidRPr="006270FB" w:rsidRDefault="00ED5067" w:rsidP="00ED5067">
            <w:pPr>
              <w:spacing w:line="276" w:lineRule="auto"/>
              <w:contextualSpacing/>
              <w:jc w:val="both"/>
              <w:rPr>
                <w:rFonts w:ascii="Times New Roman" w:hAnsi="Times New Roman" w:cs="Times New Roman"/>
                <w:color w:val="111111"/>
                <w:sz w:val="20"/>
                <w:szCs w:val="20"/>
                <w:u w:color="000000" w:themeColor="text1"/>
              </w:rPr>
            </w:pPr>
          </w:p>
        </w:tc>
        <w:tc>
          <w:tcPr>
            <w:tcW w:w="1559" w:type="dxa"/>
            <w:tcBorders>
              <w:top w:val="single" w:sz="4" w:space="0" w:color="auto"/>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6 Orang </w:t>
            </w:r>
          </w:p>
        </w:tc>
        <w:tc>
          <w:tcPr>
            <w:tcW w:w="1701" w:type="dxa"/>
            <w:tcBorders>
              <w:top w:val="single" w:sz="4" w:space="0" w:color="auto"/>
              <w:bottom w:val="single" w:sz="4" w:space="0" w:color="auto"/>
            </w:tcBorders>
          </w:tcPr>
          <w:p w:rsidR="00ED5067" w:rsidRPr="006270FB" w:rsidRDefault="00ED5067" w:rsidP="00ED5067">
            <w:pPr>
              <w:pStyle w:val="ListParagraph"/>
              <w:spacing w:line="276" w:lineRule="auto"/>
              <w:ind w:left="0"/>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6 m x 6 m=</w:t>
            </w:r>
          </w:p>
          <w:p w:rsidR="00ED5067" w:rsidRPr="006270FB" w:rsidRDefault="00ED5067" w:rsidP="00ED5067">
            <w:pPr>
              <w:pStyle w:val="ListParagraph"/>
              <w:spacing w:line="276" w:lineRule="auto"/>
              <w:ind w:left="0"/>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36   m²</w:t>
            </w:r>
          </w:p>
        </w:tc>
        <w:tc>
          <w:tcPr>
            <w:tcW w:w="2410" w:type="dxa"/>
            <w:tcBorders>
              <w:top w:val="single" w:sz="4" w:space="0" w:color="auto"/>
              <w:bottom w:val="single" w:sz="4" w:space="0" w:color="auto"/>
            </w:tcBorders>
          </w:tcPr>
          <w:p w:rsidR="00ED5067" w:rsidRPr="006270FB" w:rsidRDefault="00ED5067" w:rsidP="00ED5067">
            <w:pPr>
              <w:pStyle w:val="ListParagraph"/>
              <w:spacing w:line="276" w:lineRule="auto"/>
              <w:ind w:left="0"/>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6 m x 6 m=</w:t>
            </w:r>
          </w:p>
          <w:p w:rsidR="00ED5067" w:rsidRPr="006270FB" w:rsidRDefault="00ED5067" w:rsidP="00ED5067">
            <w:pPr>
              <w:pStyle w:val="ListParagraph"/>
              <w:spacing w:line="276" w:lineRule="auto"/>
              <w:ind w:left="0"/>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36,00  m²</w:t>
            </w:r>
          </w:p>
          <w:p w:rsidR="00ED5067" w:rsidRPr="006270FB" w:rsidRDefault="00ED5067" w:rsidP="00ED5067">
            <w:pPr>
              <w:pStyle w:val="ListParagraph"/>
              <w:spacing w:line="276" w:lineRule="auto"/>
              <w:ind w:left="0"/>
              <w:jc w:val="center"/>
              <w:rPr>
                <w:rFonts w:ascii="Times New Roman" w:hAnsi="Times New Roman" w:cs="Times New Roman"/>
                <w:color w:val="111111"/>
                <w:sz w:val="20"/>
                <w:szCs w:val="20"/>
                <w:u w:color="000000" w:themeColor="text1"/>
              </w:rPr>
            </w:pPr>
          </w:p>
        </w:tc>
      </w:tr>
      <w:tr w:rsidR="00ED5067" w:rsidRPr="006270FB" w:rsidTr="000B7EB2">
        <w:trPr>
          <w:trHeight w:val="332"/>
        </w:trPr>
        <w:tc>
          <w:tcPr>
            <w:tcW w:w="534" w:type="dxa"/>
            <w:tcBorders>
              <w:bottom w:val="single" w:sz="4" w:space="0" w:color="auto"/>
            </w:tcBorders>
          </w:tcPr>
          <w:p w:rsidR="00ED5067" w:rsidRPr="006270FB" w:rsidRDefault="00ED5067" w:rsidP="00ED5067">
            <w:pPr>
              <w:spacing w:line="276" w:lineRule="auto"/>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10</w:t>
            </w:r>
          </w:p>
        </w:tc>
        <w:tc>
          <w:tcPr>
            <w:tcW w:w="1559" w:type="dxa"/>
            <w:tcBorders>
              <w:bottom w:val="single" w:sz="4" w:space="0" w:color="auto"/>
            </w:tcBorders>
          </w:tcPr>
          <w:p w:rsidR="00ED5067" w:rsidRPr="006270FB" w:rsidRDefault="00ED5067" w:rsidP="00ED5067">
            <w:pPr>
              <w:spacing w:line="276" w:lineRule="auto"/>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R. Tunggu Keberangkatan</w:t>
            </w:r>
          </w:p>
        </w:tc>
        <w:tc>
          <w:tcPr>
            <w:tcW w:w="1559" w:type="dxa"/>
            <w:tcBorders>
              <w:bottom w:val="single" w:sz="4" w:space="0" w:color="auto"/>
            </w:tcBorders>
          </w:tcPr>
          <w:p w:rsidR="00ED5067" w:rsidRPr="006270FB" w:rsidRDefault="00ED5067" w:rsidP="00ED5067">
            <w:pPr>
              <w:spacing w:line="276" w:lineRule="auto"/>
              <w:ind w:left="100"/>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1200 o</w:t>
            </w:r>
            <w:r w:rsidRPr="006270FB">
              <w:rPr>
                <w:rFonts w:ascii="Times New Roman" w:hAnsi="Times New Roman" w:cs="Times New Roman"/>
                <w:color w:val="111111"/>
                <w:spacing w:val="-1"/>
                <w:sz w:val="20"/>
                <w:szCs w:val="20"/>
                <w:u w:color="000000" w:themeColor="text1"/>
              </w:rPr>
              <w:t>rang</w:t>
            </w:r>
          </w:p>
        </w:tc>
        <w:tc>
          <w:tcPr>
            <w:tcW w:w="1701" w:type="dxa"/>
            <w:tcBorders>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0.9  m²</w:t>
            </w:r>
            <w:r w:rsidRPr="006270FB">
              <w:rPr>
                <w:rFonts w:ascii="Times New Roman" w:hAnsi="Times New Roman" w:cs="Times New Roman"/>
                <w:color w:val="111111"/>
                <w:spacing w:val="1"/>
                <w:sz w:val="20"/>
                <w:szCs w:val="20"/>
                <w:u w:color="000000" w:themeColor="text1"/>
              </w:rPr>
              <w:t>/</w:t>
            </w:r>
            <w:r w:rsidRPr="006270FB">
              <w:rPr>
                <w:rFonts w:ascii="Times New Roman" w:hAnsi="Times New Roman" w:cs="Times New Roman"/>
                <w:color w:val="111111"/>
                <w:sz w:val="20"/>
                <w:szCs w:val="20"/>
                <w:u w:color="000000" w:themeColor="text1"/>
              </w:rPr>
              <w:t>o</w:t>
            </w:r>
            <w:r w:rsidRPr="006270FB">
              <w:rPr>
                <w:rFonts w:ascii="Times New Roman" w:hAnsi="Times New Roman" w:cs="Times New Roman"/>
                <w:color w:val="111111"/>
                <w:spacing w:val="-1"/>
                <w:sz w:val="20"/>
                <w:szCs w:val="20"/>
                <w:u w:color="000000" w:themeColor="text1"/>
              </w:rPr>
              <w:t>rang</w:t>
            </w:r>
          </w:p>
        </w:tc>
        <w:tc>
          <w:tcPr>
            <w:tcW w:w="2410" w:type="dxa"/>
            <w:tcBorders>
              <w:bottom w:val="single" w:sz="4" w:space="0" w:color="auto"/>
            </w:tcBorders>
          </w:tcPr>
          <w:p w:rsidR="00ED5067" w:rsidRPr="006270FB" w:rsidRDefault="00ED5067" w:rsidP="00ED5067">
            <w:pPr>
              <w:spacing w:line="276" w:lineRule="auto"/>
              <w:ind w:right="64"/>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26 m x 42 m=</w:t>
            </w:r>
          </w:p>
          <w:p w:rsidR="00ED5067" w:rsidRPr="006270FB" w:rsidRDefault="00ED5067" w:rsidP="00ED5067">
            <w:pPr>
              <w:spacing w:line="276" w:lineRule="auto"/>
              <w:ind w:right="64"/>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1092,00 m²</w:t>
            </w:r>
          </w:p>
        </w:tc>
      </w:tr>
      <w:tr w:rsidR="00ED5067" w:rsidRPr="006270FB" w:rsidTr="000B7EB2">
        <w:trPr>
          <w:trHeight w:val="281"/>
        </w:trPr>
        <w:tc>
          <w:tcPr>
            <w:tcW w:w="534" w:type="dxa"/>
            <w:tcBorders>
              <w:top w:val="single" w:sz="4" w:space="0" w:color="auto"/>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11</w:t>
            </w:r>
          </w:p>
        </w:tc>
        <w:tc>
          <w:tcPr>
            <w:tcW w:w="1559" w:type="dxa"/>
            <w:tcBorders>
              <w:top w:val="single" w:sz="4" w:space="0" w:color="auto"/>
              <w:bottom w:val="single" w:sz="4" w:space="0" w:color="auto"/>
            </w:tcBorders>
          </w:tcPr>
          <w:p w:rsidR="00ED5067" w:rsidRPr="006270FB" w:rsidRDefault="00ED5067" w:rsidP="00ED5067">
            <w:pPr>
              <w:spacing w:line="276" w:lineRule="auto"/>
              <w:contextualSpacing/>
              <w:jc w:val="both"/>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R. Lakstasi</w:t>
            </w:r>
          </w:p>
        </w:tc>
        <w:tc>
          <w:tcPr>
            <w:tcW w:w="1559" w:type="dxa"/>
            <w:tcBorders>
              <w:top w:val="single" w:sz="4" w:space="0" w:color="auto"/>
              <w:bottom w:val="single" w:sz="4" w:space="0" w:color="auto"/>
            </w:tcBorders>
          </w:tcPr>
          <w:p w:rsidR="00ED5067" w:rsidRPr="006270FB" w:rsidRDefault="00ED5067" w:rsidP="00ED5067">
            <w:pPr>
              <w:spacing w:line="276" w:lineRule="auto"/>
              <w:ind w:left="100"/>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40 orang </w:t>
            </w:r>
          </w:p>
        </w:tc>
        <w:tc>
          <w:tcPr>
            <w:tcW w:w="1701" w:type="dxa"/>
            <w:tcBorders>
              <w:top w:val="single" w:sz="4" w:space="0" w:color="auto"/>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0.9  m²</w:t>
            </w:r>
            <w:r w:rsidRPr="006270FB">
              <w:rPr>
                <w:rFonts w:ascii="Times New Roman" w:hAnsi="Times New Roman" w:cs="Times New Roman"/>
                <w:color w:val="111111"/>
                <w:spacing w:val="1"/>
                <w:sz w:val="20"/>
                <w:szCs w:val="20"/>
                <w:u w:color="000000" w:themeColor="text1"/>
              </w:rPr>
              <w:t>/</w:t>
            </w:r>
            <w:r w:rsidRPr="006270FB">
              <w:rPr>
                <w:rFonts w:ascii="Times New Roman" w:hAnsi="Times New Roman" w:cs="Times New Roman"/>
                <w:color w:val="111111"/>
                <w:sz w:val="20"/>
                <w:szCs w:val="20"/>
                <w:u w:color="000000" w:themeColor="text1"/>
              </w:rPr>
              <w:t>o</w:t>
            </w:r>
            <w:r w:rsidRPr="006270FB">
              <w:rPr>
                <w:rFonts w:ascii="Times New Roman" w:hAnsi="Times New Roman" w:cs="Times New Roman"/>
                <w:color w:val="111111"/>
                <w:spacing w:val="-1"/>
                <w:sz w:val="20"/>
                <w:szCs w:val="20"/>
                <w:u w:color="000000" w:themeColor="text1"/>
              </w:rPr>
              <w:t>rang</w:t>
            </w:r>
          </w:p>
        </w:tc>
        <w:tc>
          <w:tcPr>
            <w:tcW w:w="2410" w:type="dxa"/>
            <w:tcBorders>
              <w:top w:val="single" w:sz="4" w:space="0" w:color="auto"/>
              <w:bottom w:val="single" w:sz="4" w:space="0" w:color="auto"/>
            </w:tcBorders>
          </w:tcPr>
          <w:p w:rsidR="00ED5067" w:rsidRPr="006270FB" w:rsidRDefault="00ED5067" w:rsidP="00ED5067">
            <w:pPr>
              <w:spacing w:line="276" w:lineRule="auto"/>
              <w:ind w:right="64"/>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6 m x 6 m = </w:t>
            </w:r>
          </w:p>
          <w:p w:rsidR="00ED5067" w:rsidRPr="006270FB" w:rsidRDefault="00ED5067" w:rsidP="00ED5067">
            <w:pPr>
              <w:spacing w:line="276" w:lineRule="auto"/>
              <w:ind w:right="64"/>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36.00  m²  </w:t>
            </w:r>
          </w:p>
          <w:p w:rsidR="00ED5067" w:rsidRPr="006270FB" w:rsidRDefault="00ED5067" w:rsidP="00ED5067">
            <w:pPr>
              <w:spacing w:line="276" w:lineRule="auto"/>
              <w:ind w:right="64"/>
              <w:contextualSpacing/>
              <w:jc w:val="center"/>
              <w:rPr>
                <w:rFonts w:ascii="Times New Roman" w:hAnsi="Times New Roman" w:cs="Times New Roman"/>
                <w:color w:val="111111"/>
                <w:sz w:val="20"/>
                <w:szCs w:val="20"/>
                <w:u w:color="000000" w:themeColor="text1"/>
              </w:rPr>
            </w:pPr>
          </w:p>
        </w:tc>
      </w:tr>
      <w:tr w:rsidR="00ED5067" w:rsidRPr="006270FB" w:rsidTr="000B7EB2">
        <w:trPr>
          <w:trHeight w:val="342"/>
        </w:trPr>
        <w:tc>
          <w:tcPr>
            <w:tcW w:w="534" w:type="dxa"/>
            <w:tcBorders>
              <w:top w:val="single" w:sz="4" w:space="0" w:color="auto"/>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12</w:t>
            </w:r>
          </w:p>
        </w:tc>
        <w:tc>
          <w:tcPr>
            <w:tcW w:w="1559" w:type="dxa"/>
            <w:tcBorders>
              <w:top w:val="single" w:sz="4" w:space="0" w:color="auto"/>
              <w:bottom w:val="single" w:sz="4" w:space="0" w:color="auto"/>
            </w:tcBorders>
          </w:tcPr>
          <w:p w:rsidR="00ED5067" w:rsidRPr="006270FB" w:rsidRDefault="00ED5067" w:rsidP="00ED5067">
            <w:pPr>
              <w:spacing w:line="276" w:lineRule="auto"/>
              <w:contextualSpacing/>
              <w:jc w:val="both"/>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Ruang bermain anak</w:t>
            </w:r>
          </w:p>
        </w:tc>
        <w:tc>
          <w:tcPr>
            <w:tcW w:w="1559" w:type="dxa"/>
            <w:tcBorders>
              <w:top w:val="single" w:sz="4" w:space="0" w:color="auto"/>
              <w:bottom w:val="single" w:sz="4" w:space="0" w:color="auto"/>
            </w:tcBorders>
          </w:tcPr>
          <w:p w:rsidR="00ED5067" w:rsidRPr="006270FB" w:rsidRDefault="00ED5067" w:rsidP="00ED5067">
            <w:pPr>
              <w:spacing w:line="276" w:lineRule="auto"/>
              <w:ind w:left="100"/>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40 orang </w:t>
            </w:r>
          </w:p>
        </w:tc>
        <w:tc>
          <w:tcPr>
            <w:tcW w:w="1701" w:type="dxa"/>
            <w:tcBorders>
              <w:top w:val="single" w:sz="4" w:space="0" w:color="auto"/>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0.9  m²</w:t>
            </w:r>
            <w:r w:rsidRPr="006270FB">
              <w:rPr>
                <w:rFonts w:ascii="Times New Roman" w:hAnsi="Times New Roman" w:cs="Times New Roman"/>
                <w:color w:val="111111"/>
                <w:spacing w:val="1"/>
                <w:sz w:val="20"/>
                <w:szCs w:val="20"/>
                <w:u w:color="000000" w:themeColor="text1"/>
              </w:rPr>
              <w:t>/</w:t>
            </w:r>
            <w:r w:rsidRPr="006270FB">
              <w:rPr>
                <w:rFonts w:ascii="Times New Roman" w:hAnsi="Times New Roman" w:cs="Times New Roman"/>
                <w:color w:val="111111"/>
                <w:sz w:val="20"/>
                <w:szCs w:val="20"/>
                <w:u w:color="000000" w:themeColor="text1"/>
              </w:rPr>
              <w:t>o</w:t>
            </w:r>
            <w:r w:rsidRPr="006270FB">
              <w:rPr>
                <w:rFonts w:ascii="Times New Roman" w:hAnsi="Times New Roman" w:cs="Times New Roman"/>
                <w:color w:val="111111"/>
                <w:spacing w:val="-1"/>
                <w:sz w:val="20"/>
                <w:szCs w:val="20"/>
                <w:u w:color="000000" w:themeColor="text1"/>
              </w:rPr>
              <w:t>rang</w:t>
            </w:r>
          </w:p>
        </w:tc>
        <w:tc>
          <w:tcPr>
            <w:tcW w:w="2410" w:type="dxa"/>
            <w:tcBorders>
              <w:top w:val="single" w:sz="4" w:space="0" w:color="auto"/>
              <w:bottom w:val="single" w:sz="4" w:space="0" w:color="auto"/>
            </w:tcBorders>
          </w:tcPr>
          <w:p w:rsidR="00ED5067" w:rsidRPr="006270FB" w:rsidRDefault="00ED5067" w:rsidP="00ED5067">
            <w:pPr>
              <w:spacing w:line="276" w:lineRule="auto"/>
              <w:ind w:right="64"/>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6 m x 6 m =</w:t>
            </w:r>
          </w:p>
          <w:p w:rsidR="00ED5067" w:rsidRPr="006270FB" w:rsidRDefault="00ED5067" w:rsidP="00ED5067">
            <w:pPr>
              <w:spacing w:line="276" w:lineRule="auto"/>
              <w:ind w:right="64"/>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36.00  m²</w:t>
            </w:r>
          </w:p>
          <w:p w:rsidR="00ED5067" w:rsidRPr="006270FB" w:rsidRDefault="00ED5067" w:rsidP="00ED5067">
            <w:pPr>
              <w:spacing w:line="276" w:lineRule="auto"/>
              <w:ind w:right="64"/>
              <w:contextualSpacing/>
              <w:jc w:val="center"/>
              <w:rPr>
                <w:rFonts w:ascii="Times New Roman" w:hAnsi="Times New Roman" w:cs="Times New Roman"/>
                <w:color w:val="111111"/>
                <w:sz w:val="20"/>
                <w:szCs w:val="20"/>
                <w:u w:color="000000" w:themeColor="text1"/>
              </w:rPr>
            </w:pPr>
          </w:p>
        </w:tc>
      </w:tr>
      <w:tr w:rsidR="00ED5067" w:rsidRPr="006270FB" w:rsidTr="000B7EB2">
        <w:trPr>
          <w:trHeight w:val="202"/>
        </w:trPr>
        <w:tc>
          <w:tcPr>
            <w:tcW w:w="534" w:type="dxa"/>
            <w:tcBorders>
              <w:top w:val="single" w:sz="4" w:space="0" w:color="auto"/>
              <w:bottom w:val="single" w:sz="4" w:space="0" w:color="auto"/>
            </w:tcBorders>
          </w:tcPr>
          <w:p w:rsidR="00ED5067" w:rsidRPr="006270FB" w:rsidRDefault="00ED5067" w:rsidP="00ED5067">
            <w:pPr>
              <w:spacing w:line="276" w:lineRule="auto"/>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lastRenderedPageBreak/>
              <w:t>13</w:t>
            </w:r>
          </w:p>
        </w:tc>
        <w:tc>
          <w:tcPr>
            <w:tcW w:w="1559" w:type="dxa"/>
            <w:tcBorders>
              <w:top w:val="single" w:sz="4" w:space="0" w:color="auto"/>
              <w:bottom w:val="single" w:sz="4" w:space="0" w:color="auto"/>
            </w:tcBorders>
          </w:tcPr>
          <w:p w:rsidR="00ED5067" w:rsidRPr="006270FB" w:rsidRDefault="00ED5067" w:rsidP="00ED5067">
            <w:pPr>
              <w:spacing w:line="276" w:lineRule="auto"/>
              <w:jc w:val="both"/>
              <w:rPr>
                <w:rFonts w:ascii="Times New Roman" w:hAnsi="Times New Roman" w:cs="Times New Roman"/>
                <w:color w:val="111111"/>
                <w:spacing w:val="1"/>
                <w:sz w:val="20"/>
                <w:szCs w:val="20"/>
                <w:u w:color="000000" w:themeColor="text1"/>
              </w:rPr>
            </w:pPr>
            <w:r w:rsidRPr="006270FB">
              <w:rPr>
                <w:rFonts w:ascii="Times New Roman" w:hAnsi="Times New Roman" w:cs="Times New Roman"/>
                <w:color w:val="111111"/>
                <w:spacing w:val="1"/>
                <w:sz w:val="20"/>
                <w:szCs w:val="20"/>
                <w:u w:color="000000" w:themeColor="text1"/>
              </w:rPr>
              <w:t>Smoking Room</w:t>
            </w:r>
          </w:p>
        </w:tc>
        <w:tc>
          <w:tcPr>
            <w:tcW w:w="1559" w:type="dxa"/>
            <w:tcBorders>
              <w:top w:val="single" w:sz="4" w:space="0" w:color="auto"/>
              <w:bottom w:val="single" w:sz="4" w:space="0" w:color="auto"/>
            </w:tcBorders>
          </w:tcPr>
          <w:p w:rsidR="00ED5067" w:rsidRPr="006270FB" w:rsidRDefault="00ED5067" w:rsidP="00ED5067">
            <w:pPr>
              <w:spacing w:line="276" w:lineRule="auto"/>
              <w:ind w:left="100"/>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40 orang </w:t>
            </w:r>
          </w:p>
        </w:tc>
        <w:tc>
          <w:tcPr>
            <w:tcW w:w="1701" w:type="dxa"/>
            <w:tcBorders>
              <w:top w:val="single" w:sz="4" w:space="0" w:color="auto"/>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0.9  m²</w:t>
            </w:r>
            <w:r w:rsidRPr="006270FB">
              <w:rPr>
                <w:rFonts w:ascii="Times New Roman" w:hAnsi="Times New Roman" w:cs="Times New Roman"/>
                <w:color w:val="111111"/>
                <w:spacing w:val="1"/>
                <w:sz w:val="20"/>
                <w:szCs w:val="20"/>
                <w:u w:color="000000" w:themeColor="text1"/>
              </w:rPr>
              <w:t>/</w:t>
            </w:r>
            <w:r w:rsidRPr="006270FB">
              <w:rPr>
                <w:rFonts w:ascii="Times New Roman" w:hAnsi="Times New Roman" w:cs="Times New Roman"/>
                <w:color w:val="111111"/>
                <w:sz w:val="20"/>
                <w:szCs w:val="20"/>
                <w:u w:color="000000" w:themeColor="text1"/>
              </w:rPr>
              <w:t>o</w:t>
            </w:r>
            <w:r w:rsidRPr="006270FB">
              <w:rPr>
                <w:rFonts w:ascii="Times New Roman" w:hAnsi="Times New Roman" w:cs="Times New Roman"/>
                <w:color w:val="111111"/>
                <w:spacing w:val="-1"/>
                <w:sz w:val="20"/>
                <w:szCs w:val="20"/>
                <w:u w:color="000000" w:themeColor="text1"/>
              </w:rPr>
              <w:t>rang</w:t>
            </w:r>
          </w:p>
        </w:tc>
        <w:tc>
          <w:tcPr>
            <w:tcW w:w="2410" w:type="dxa"/>
            <w:tcBorders>
              <w:top w:val="single" w:sz="4" w:space="0" w:color="auto"/>
              <w:bottom w:val="single" w:sz="4" w:space="0" w:color="auto"/>
            </w:tcBorders>
          </w:tcPr>
          <w:p w:rsidR="00ED5067" w:rsidRPr="006270FB" w:rsidRDefault="00ED5067" w:rsidP="00ED5067">
            <w:pPr>
              <w:spacing w:line="276" w:lineRule="auto"/>
              <w:ind w:right="64"/>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6 m x 6m =</w:t>
            </w:r>
          </w:p>
          <w:p w:rsidR="00ED5067" w:rsidRPr="006270FB" w:rsidRDefault="00ED5067" w:rsidP="00ED5067">
            <w:pPr>
              <w:spacing w:line="276" w:lineRule="auto"/>
              <w:ind w:right="64"/>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36.00  m²</w:t>
            </w:r>
          </w:p>
        </w:tc>
      </w:tr>
      <w:tr w:rsidR="00ED5067" w:rsidRPr="006270FB" w:rsidTr="000B7EB2">
        <w:trPr>
          <w:trHeight w:val="186"/>
        </w:trPr>
        <w:tc>
          <w:tcPr>
            <w:tcW w:w="534" w:type="dxa"/>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14</w:t>
            </w:r>
          </w:p>
        </w:tc>
        <w:tc>
          <w:tcPr>
            <w:tcW w:w="1559" w:type="dxa"/>
          </w:tcPr>
          <w:p w:rsidR="00ED5067" w:rsidRPr="006270FB" w:rsidRDefault="00ED5067" w:rsidP="00ED5067">
            <w:pPr>
              <w:spacing w:line="276" w:lineRule="auto"/>
              <w:contextualSpacing/>
              <w:jc w:val="both"/>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Toil</w:t>
            </w:r>
            <w:r w:rsidRPr="006270FB">
              <w:rPr>
                <w:rFonts w:ascii="Times New Roman" w:hAnsi="Times New Roman" w:cs="Times New Roman"/>
                <w:color w:val="111111"/>
                <w:spacing w:val="-1"/>
                <w:sz w:val="20"/>
                <w:szCs w:val="20"/>
                <w:u w:color="000000" w:themeColor="text1"/>
              </w:rPr>
              <w:t>e</w:t>
            </w:r>
            <w:r w:rsidRPr="006270FB">
              <w:rPr>
                <w:rFonts w:ascii="Times New Roman" w:hAnsi="Times New Roman" w:cs="Times New Roman"/>
                <w:color w:val="111111"/>
                <w:sz w:val="20"/>
                <w:szCs w:val="20"/>
                <w:u w:color="000000" w:themeColor="text1"/>
              </w:rPr>
              <w:t xml:space="preserve">t </w:t>
            </w:r>
            <w:r w:rsidRPr="006270FB">
              <w:rPr>
                <w:rFonts w:ascii="Times New Roman" w:hAnsi="Times New Roman" w:cs="Times New Roman"/>
                <w:color w:val="111111"/>
                <w:spacing w:val="1"/>
                <w:sz w:val="20"/>
                <w:szCs w:val="20"/>
                <w:u w:color="000000" w:themeColor="text1"/>
              </w:rPr>
              <w:t>P</w:t>
            </w:r>
            <w:r w:rsidRPr="006270FB">
              <w:rPr>
                <w:rFonts w:ascii="Times New Roman" w:hAnsi="Times New Roman" w:cs="Times New Roman"/>
                <w:color w:val="111111"/>
                <w:sz w:val="20"/>
                <w:szCs w:val="20"/>
                <w:u w:color="000000" w:themeColor="text1"/>
              </w:rPr>
              <w:t>ria</w:t>
            </w:r>
          </w:p>
          <w:p w:rsidR="00ED5067" w:rsidRPr="006270FB" w:rsidRDefault="00ED5067" w:rsidP="00ED5067">
            <w:pPr>
              <w:spacing w:line="276" w:lineRule="auto"/>
              <w:contextualSpacing/>
              <w:jc w:val="both"/>
              <w:rPr>
                <w:rFonts w:ascii="Times New Roman" w:hAnsi="Times New Roman" w:cs="Times New Roman"/>
                <w:noProof/>
                <w:color w:val="111111"/>
                <w:sz w:val="20"/>
                <w:szCs w:val="20"/>
                <w:u w:color="000000" w:themeColor="text1"/>
                <w:lang w:eastAsia="id-ID"/>
              </w:rPr>
            </w:pPr>
          </w:p>
        </w:tc>
        <w:tc>
          <w:tcPr>
            <w:tcW w:w="1559" w:type="dxa"/>
          </w:tcPr>
          <w:p w:rsidR="00ED5067" w:rsidRPr="006270FB" w:rsidRDefault="00ED5067" w:rsidP="00ED5067">
            <w:pPr>
              <w:spacing w:line="276" w:lineRule="auto"/>
              <w:ind w:left="321" w:hanging="321"/>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6  unit</w:t>
            </w:r>
          </w:p>
        </w:tc>
        <w:tc>
          <w:tcPr>
            <w:tcW w:w="1701" w:type="dxa"/>
          </w:tcPr>
          <w:p w:rsidR="00ED5067" w:rsidRPr="006270FB" w:rsidRDefault="00ED5067" w:rsidP="00ED5067">
            <w:pPr>
              <w:spacing w:line="276" w:lineRule="auto"/>
              <w:ind w:right="70"/>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@0.96 m²</w:t>
            </w:r>
            <w:r w:rsidRPr="006270FB">
              <w:rPr>
                <w:rFonts w:ascii="Times New Roman" w:hAnsi="Times New Roman" w:cs="Times New Roman"/>
                <w:color w:val="111111"/>
                <w:spacing w:val="1"/>
                <w:sz w:val="20"/>
                <w:szCs w:val="20"/>
                <w:u w:color="000000" w:themeColor="text1"/>
              </w:rPr>
              <w:t xml:space="preserve">/ </w:t>
            </w:r>
            <w:r w:rsidRPr="006270FB">
              <w:rPr>
                <w:rFonts w:ascii="Times New Roman" w:hAnsi="Times New Roman" w:cs="Times New Roman"/>
                <w:color w:val="111111"/>
                <w:sz w:val="20"/>
                <w:szCs w:val="20"/>
                <w:u w:color="000000" w:themeColor="text1"/>
              </w:rPr>
              <w:t>unit</w:t>
            </w:r>
          </w:p>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p>
        </w:tc>
        <w:tc>
          <w:tcPr>
            <w:tcW w:w="2410" w:type="dxa"/>
          </w:tcPr>
          <w:p w:rsidR="00ED5067" w:rsidRPr="006270FB" w:rsidRDefault="00ED5067" w:rsidP="00ED5067">
            <w:pPr>
              <w:spacing w:line="276" w:lineRule="auto"/>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6 mx 5m =</w:t>
            </w:r>
          </w:p>
          <w:p w:rsidR="00ED5067" w:rsidRPr="006270FB" w:rsidRDefault="00ED5067" w:rsidP="00ED5067">
            <w:pPr>
              <w:spacing w:line="276" w:lineRule="auto"/>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 30.00 m²</w:t>
            </w:r>
          </w:p>
        </w:tc>
      </w:tr>
      <w:tr w:rsidR="00ED5067" w:rsidRPr="006270FB" w:rsidTr="000B7EB2">
        <w:trPr>
          <w:trHeight w:val="311"/>
        </w:trPr>
        <w:tc>
          <w:tcPr>
            <w:tcW w:w="534" w:type="dxa"/>
            <w:tcBorders>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 15</w:t>
            </w:r>
          </w:p>
        </w:tc>
        <w:tc>
          <w:tcPr>
            <w:tcW w:w="1559" w:type="dxa"/>
            <w:tcBorders>
              <w:bottom w:val="single" w:sz="4" w:space="0" w:color="auto"/>
            </w:tcBorders>
          </w:tcPr>
          <w:p w:rsidR="00ED5067" w:rsidRPr="006270FB" w:rsidRDefault="00ED5067" w:rsidP="00ED5067">
            <w:pPr>
              <w:spacing w:line="276" w:lineRule="auto"/>
              <w:contextualSpacing/>
              <w:jc w:val="both"/>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Tolet </w:t>
            </w:r>
            <w:r w:rsidRPr="006270FB">
              <w:rPr>
                <w:rFonts w:ascii="Times New Roman" w:hAnsi="Times New Roman" w:cs="Times New Roman"/>
                <w:color w:val="111111"/>
                <w:spacing w:val="-1"/>
                <w:sz w:val="20"/>
                <w:szCs w:val="20"/>
                <w:u w:color="000000" w:themeColor="text1"/>
              </w:rPr>
              <w:t>wa</w:t>
            </w:r>
            <w:r w:rsidRPr="006270FB">
              <w:rPr>
                <w:rFonts w:ascii="Times New Roman" w:hAnsi="Times New Roman" w:cs="Times New Roman"/>
                <w:color w:val="111111"/>
                <w:sz w:val="20"/>
                <w:szCs w:val="20"/>
                <w:u w:color="000000" w:themeColor="text1"/>
              </w:rPr>
              <w:t>ni</w:t>
            </w:r>
            <w:r w:rsidRPr="006270FB">
              <w:rPr>
                <w:rFonts w:ascii="Times New Roman" w:hAnsi="Times New Roman" w:cs="Times New Roman"/>
                <w:color w:val="111111"/>
                <w:spacing w:val="1"/>
                <w:sz w:val="20"/>
                <w:szCs w:val="20"/>
                <w:u w:color="000000" w:themeColor="text1"/>
              </w:rPr>
              <w:t>t</w:t>
            </w:r>
            <w:r w:rsidRPr="006270FB">
              <w:rPr>
                <w:rFonts w:ascii="Times New Roman" w:hAnsi="Times New Roman" w:cs="Times New Roman"/>
                <w:color w:val="111111"/>
                <w:sz w:val="20"/>
                <w:szCs w:val="20"/>
                <w:u w:color="000000" w:themeColor="text1"/>
              </w:rPr>
              <w:t>a</w:t>
            </w:r>
          </w:p>
        </w:tc>
        <w:tc>
          <w:tcPr>
            <w:tcW w:w="1559" w:type="dxa"/>
            <w:tcBorders>
              <w:bottom w:val="single" w:sz="4" w:space="0" w:color="auto"/>
            </w:tcBorders>
          </w:tcPr>
          <w:p w:rsidR="00ED5067" w:rsidRPr="006270FB" w:rsidRDefault="00ED5067" w:rsidP="00ED5067">
            <w:pPr>
              <w:spacing w:line="276" w:lineRule="auto"/>
              <w:ind w:left="321" w:hanging="321"/>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8 unit</w:t>
            </w:r>
          </w:p>
        </w:tc>
        <w:tc>
          <w:tcPr>
            <w:tcW w:w="1701" w:type="dxa"/>
            <w:tcBorders>
              <w:bottom w:val="single" w:sz="4" w:space="0" w:color="auto"/>
            </w:tcBorders>
          </w:tcPr>
          <w:p w:rsidR="00ED5067" w:rsidRPr="006270FB" w:rsidRDefault="00ED5067" w:rsidP="00ED5067">
            <w:pPr>
              <w:spacing w:line="276" w:lineRule="auto"/>
              <w:ind w:right="70"/>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@0.96 m²</w:t>
            </w:r>
            <w:r w:rsidRPr="006270FB">
              <w:rPr>
                <w:rFonts w:ascii="Times New Roman" w:hAnsi="Times New Roman" w:cs="Times New Roman"/>
                <w:color w:val="111111"/>
                <w:spacing w:val="1"/>
                <w:sz w:val="20"/>
                <w:szCs w:val="20"/>
                <w:u w:color="000000" w:themeColor="text1"/>
              </w:rPr>
              <w:t xml:space="preserve">/ </w:t>
            </w:r>
            <w:r w:rsidRPr="006270FB">
              <w:rPr>
                <w:rFonts w:ascii="Times New Roman" w:hAnsi="Times New Roman" w:cs="Times New Roman"/>
                <w:color w:val="111111"/>
                <w:sz w:val="20"/>
                <w:szCs w:val="20"/>
                <w:u w:color="000000" w:themeColor="text1"/>
              </w:rPr>
              <w:t>unit</w:t>
            </w:r>
          </w:p>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p>
        </w:tc>
        <w:tc>
          <w:tcPr>
            <w:tcW w:w="2410" w:type="dxa"/>
            <w:tcBorders>
              <w:bottom w:val="single" w:sz="4" w:space="0" w:color="auto"/>
            </w:tcBorders>
          </w:tcPr>
          <w:p w:rsidR="00ED5067" w:rsidRPr="006270FB" w:rsidRDefault="00ED5067" w:rsidP="00ED5067">
            <w:pPr>
              <w:spacing w:line="276" w:lineRule="auto"/>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6 m x 5 m = </w:t>
            </w:r>
          </w:p>
          <w:p w:rsidR="00ED5067" w:rsidRPr="006270FB" w:rsidRDefault="00ED5067" w:rsidP="00ED5067">
            <w:pPr>
              <w:spacing w:line="276" w:lineRule="auto"/>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30,00 m ²</w:t>
            </w:r>
          </w:p>
        </w:tc>
      </w:tr>
      <w:tr w:rsidR="00ED5067" w:rsidRPr="006270FB" w:rsidTr="000B7EB2">
        <w:trPr>
          <w:trHeight w:val="508"/>
        </w:trPr>
        <w:tc>
          <w:tcPr>
            <w:tcW w:w="534" w:type="dxa"/>
          </w:tcPr>
          <w:p w:rsidR="00ED5067" w:rsidRPr="006270FB" w:rsidRDefault="00ED5067" w:rsidP="00ED5067">
            <w:pPr>
              <w:spacing w:line="276" w:lineRule="auto"/>
              <w:contextualSpacing/>
              <w:jc w:val="both"/>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16</w:t>
            </w:r>
          </w:p>
        </w:tc>
        <w:tc>
          <w:tcPr>
            <w:tcW w:w="1559" w:type="dxa"/>
          </w:tcPr>
          <w:p w:rsidR="00ED5067" w:rsidRPr="006270FB" w:rsidRDefault="00ED5067" w:rsidP="00ED5067">
            <w:pPr>
              <w:spacing w:line="276" w:lineRule="auto"/>
              <w:contextualSpacing/>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Toilet disabilitas</w:t>
            </w:r>
          </w:p>
        </w:tc>
        <w:tc>
          <w:tcPr>
            <w:tcW w:w="1559" w:type="dxa"/>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 unit</w:t>
            </w:r>
          </w:p>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p>
        </w:tc>
        <w:tc>
          <w:tcPr>
            <w:tcW w:w="1701" w:type="dxa"/>
          </w:tcPr>
          <w:p w:rsidR="00ED5067" w:rsidRPr="006270FB" w:rsidRDefault="00ED5067" w:rsidP="00ED5067">
            <w:pPr>
              <w:spacing w:line="276" w:lineRule="auto"/>
              <w:jc w:val="center"/>
              <w:rPr>
                <w:rFonts w:ascii="Times New Roman" w:eastAsia="Adobe Fan Heiti Std B" w:hAnsi="Times New Roman" w:cs="Times New Roman"/>
                <w:sz w:val="20"/>
                <w:szCs w:val="20"/>
              </w:rPr>
            </w:pPr>
            <w:r w:rsidRPr="006270FB">
              <w:rPr>
                <w:rFonts w:ascii="Times New Roman" w:hAnsi="Times New Roman" w:cs="Times New Roman"/>
                <w:sz w:val="20"/>
                <w:szCs w:val="20"/>
              </w:rPr>
              <w:t xml:space="preserve">@ 2,5  </w:t>
            </w:r>
            <w:r w:rsidRPr="006270FB">
              <w:rPr>
                <w:rFonts w:ascii="Times New Roman" w:eastAsia="Adobe Fan Heiti Std B" w:hAnsi="Times New Roman" w:cs="Times New Roman"/>
                <w:sz w:val="20"/>
                <w:szCs w:val="20"/>
              </w:rPr>
              <w:t>m</w:t>
            </w:r>
            <w:r w:rsidRPr="006270FB">
              <w:rPr>
                <w:rFonts w:ascii="Times New Roman" w:hAnsi="Times New Roman" w:cs="Times New Roman"/>
                <w:sz w:val="20"/>
                <w:szCs w:val="20"/>
              </w:rPr>
              <w:t xml:space="preserve"> x 2 </w:t>
            </w:r>
            <w:r w:rsidRPr="006270FB">
              <w:rPr>
                <w:rFonts w:ascii="Times New Roman" w:eastAsia="Adobe Fan Heiti Std B" w:hAnsi="Times New Roman" w:cs="Times New Roman"/>
                <w:sz w:val="20"/>
                <w:szCs w:val="20"/>
              </w:rPr>
              <w:t xml:space="preserve">m² </w:t>
            </w:r>
            <w:r w:rsidRPr="006270FB">
              <w:rPr>
                <w:rFonts w:ascii="Times New Roman" w:hAnsi="Times New Roman" w:cs="Times New Roman"/>
                <w:sz w:val="20"/>
                <w:szCs w:val="20"/>
              </w:rPr>
              <w:t xml:space="preserve">=5  </w:t>
            </w:r>
            <w:r w:rsidRPr="006270FB">
              <w:rPr>
                <w:rFonts w:ascii="Times New Roman" w:eastAsia="Adobe Fan Heiti Std B" w:hAnsi="Times New Roman" w:cs="Times New Roman"/>
                <w:sz w:val="20"/>
                <w:szCs w:val="20"/>
              </w:rPr>
              <w:t>m²</w:t>
            </w:r>
          </w:p>
        </w:tc>
        <w:tc>
          <w:tcPr>
            <w:tcW w:w="2410" w:type="dxa"/>
          </w:tcPr>
          <w:p w:rsidR="00ED5067" w:rsidRPr="006270FB" w:rsidRDefault="00ED5067" w:rsidP="00ED5067">
            <w:pPr>
              <w:spacing w:line="276" w:lineRule="auto"/>
              <w:jc w:val="center"/>
              <w:rPr>
                <w:rFonts w:ascii="Times New Roman" w:hAnsi="Times New Roman" w:cs="Times New Roman"/>
                <w:sz w:val="20"/>
                <w:szCs w:val="20"/>
              </w:rPr>
            </w:pPr>
            <w:r w:rsidRPr="006270FB">
              <w:rPr>
                <w:rFonts w:ascii="Times New Roman" w:hAnsi="Times New Roman" w:cs="Times New Roman"/>
                <w:sz w:val="20"/>
                <w:szCs w:val="20"/>
              </w:rPr>
              <w:t xml:space="preserve"> 2,5  </w:t>
            </w:r>
            <w:r w:rsidRPr="006270FB">
              <w:rPr>
                <w:rFonts w:ascii="Times New Roman" w:eastAsia="Adobe Fan Heiti Std B" w:hAnsi="Times New Roman" w:cs="Times New Roman"/>
                <w:sz w:val="20"/>
                <w:szCs w:val="20"/>
              </w:rPr>
              <w:t>m</w:t>
            </w:r>
            <w:r w:rsidRPr="006270FB">
              <w:rPr>
                <w:rFonts w:ascii="Times New Roman" w:hAnsi="Times New Roman" w:cs="Times New Roman"/>
                <w:sz w:val="20"/>
                <w:szCs w:val="20"/>
              </w:rPr>
              <w:t xml:space="preserve"> x 2 </w:t>
            </w:r>
            <w:r w:rsidRPr="006270FB">
              <w:rPr>
                <w:rFonts w:ascii="Times New Roman" w:eastAsia="Adobe Fan Heiti Std B" w:hAnsi="Times New Roman" w:cs="Times New Roman"/>
                <w:sz w:val="20"/>
                <w:szCs w:val="20"/>
              </w:rPr>
              <w:t xml:space="preserve">m² </w:t>
            </w:r>
            <w:r w:rsidRPr="006270FB">
              <w:rPr>
                <w:rFonts w:ascii="Times New Roman" w:hAnsi="Times New Roman" w:cs="Times New Roman"/>
                <w:sz w:val="20"/>
                <w:szCs w:val="20"/>
              </w:rPr>
              <w:t>=</w:t>
            </w:r>
          </w:p>
          <w:p w:rsidR="00ED5067" w:rsidRPr="006270FB" w:rsidRDefault="00ED5067" w:rsidP="00ED5067">
            <w:pPr>
              <w:spacing w:line="276" w:lineRule="auto"/>
              <w:jc w:val="center"/>
              <w:rPr>
                <w:rFonts w:ascii="Times New Roman" w:eastAsia="Adobe Fan Heiti Std B" w:hAnsi="Times New Roman" w:cs="Times New Roman"/>
                <w:sz w:val="20"/>
                <w:szCs w:val="20"/>
              </w:rPr>
            </w:pPr>
            <w:r w:rsidRPr="006270FB">
              <w:rPr>
                <w:rFonts w:ascii="Times New Roman" w:hAnsi="Times New Roman" w:cs="Times New Roman"/>
                <w:sz w:val="20"/>
                <w:szCs w:val="20"/>
              </w:rPr>
              <w:t xml:space="preserve">5,00  </w:t>
            </w:r>
            <w:r w:rsidRPr="006270FB">
              <w:rPr>
                <w:rFonts w:ascii="Times New Roman" w:eastAsia="Adobe Fan Heiti Std B" w:hAnsi="Times New Roman" w:cs="Times New Roman"/>
                <w:sz w:val="20"/>
                <w:szCs w:val="20"/>
              </w:rPr>
              <w:t>m²</w:t>
            </w:r>
          </w:p>
        </w:tc>
      </w:tr>
      <w:tr w:rsidR="00ED5067" w:rsidRPr="006270FB" w:rsidTr="000B7EB2">
        <w:trPr>
          <w:trHeight w:val="272"/>
        </w:trPr>
        <w:tc>
          <w:tcPr>
            <w:tcW w:w="534" w:type="dxa"/>
            <w:tcBorders>
              <w:top w:val="single" w:sz="4" w:space="0" w:color="auto"/>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17</w:t>
            </w:r>
          </w:p>
        </w:tc>
        <w:tc>
          <w:tcPr>
            <w:tcW w:w="1559" w:type="dxa"/>
            <w:tcBorders>
              <w:top w:val="single" w:sz="4" w:space="0" w:color="auto"/>
              <w:bottom w:val="single" w:sz="4" w:space="0" w:color="auto"/>
            </w:tcBorders>
          </w:tcPr>
          <w:p w:rsidR="00ED5067" w:rsidRPr="006270FB" w:rsidRDefault="00ED5067" w:rsidP="00ED5067">
            <w:pPr>
              <w:spacing w:line="276" w:lineRule="auto"/>
              <w:contextualSpacing/>
              <w:jc w:val="both"/>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R. security</w:t>
            </w:r>
          </w:p>
          <w:p w:rsidR="00ED5067" w:rsidRPr="006270FB" w:rsidRDefault="00ED5067" w:rsidP="00ED5067">
            <w:pPr>
              <w:spacing w:line="276" w:lineRule="auto"/>
              <w:contextualSpacing/>
              <w:jc w:val="both"/>
              <w:rPr>
                <w:rFonts w:ascii="Times New Roman" w:hAnsi="Times New Roman" w:cs="Times New Roman"/>
                <w:color w:val="111111"/>
                <w:sz w:val="20"/>
                <w:szCs w:val="20"/>
                <w:u w:color="000000" w:themeColor="text1"/>
              </w:rPr>
            </w:pPr>
          </w:p>
        </w:tc>
        <w:tc>
          <w:tcPr>
            <w:tcW w:w="1559" w:type="dxa"/>
            <w:tcBorders>
              <w:top w:val="single" w:sz="4" w:space="0" w:color="auto"/>
              <w:bottom w:val="single" w:sz="4" w:space="0" w:color="auto"/>
            </w:tcBorders>
          </w:tcPr>
          <w:p w:rsidR="00ED5067" w:rsidRPr="006270FB" w:rsidRDefault="00ED5067" w:rsidP="00ED5067">
            <w:pPr>
              <w:spacing w:line="276" w:lineRule="auto"/>
              <w:ind w:left="321" w:hanging="321"/>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3 Org</w:t>
            </w:r>
          </w:p>
        </w:tc>
        <w:tc>
          <w:tcPr>
            <w:tcW w:w="1701" w:type="dxa"/>
            <w:tcBorders>
              <w:top w:val="single" w:sz="4" w:space="0" w:color="auto"/>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5  m²  / unit</w:t>
            </w:r>
          </w:p>
        </w:tc>
        <w:tc>
          <w:tcPr>
            <w:tcW w:w="2410" w:type="dxa"/>
            <w:tcBorders>
              <w:top w:val="single" w:sz="4" w:space="0" w:color="auto"/>
              <w:bottom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2.25   m   x 2 m = 4.5  m²  x 2 unit = 9,00  m²</w:t>
            </w:r>
          </w:p>
        </w:tc>
      </w:tr>
      <w:tr w:rsidR="00ED5067" w:rsidRPr="006270FB" w:rsidTr="000B7EB2">
        <w:trPr>
          <w:trHeight w:val="174"/>
        </w:trPr>
        <w:tc>
          <w:tcPr>
            <w:tcW w:w="534" w:type="dxa"/>
            <w:tcBorders>
              <w:top w:val="single" w:sz="4" w:space="0" w:color="auto"/>
            </w:tcBorders>
          </w:tcPr>
          <w:p w:rsidR="00ED5067" w:rsidRPr="006270FB" w:rsidRDefault="00ED5067" w:rsidP="00ED5067">
            <w:pPr>
              <w:spacing w:line="276" w:lineRule="auto"/>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18</w:t>
            </w:r>
          </w:p>
        </w:tc>
        <w:tc>
          <w:tcPr>
            <w:tcW w:w="1559" w:type="dxa"/>
            <w:tcBorders>
              <w:top w:val="single" w:sz="4" w:space="0" w:color="auto"/>
            </w:tcBorders>
          </w:tcPr>
          <w:p w:rsidR="00ED5067" w:rsidRPr="006270FB" w:rsidRDefault="00ED5067" w:rsidP="00ED5067">
            <w:pPr>
              <w:spacing w:line="276" w:lineRule="auto"/>
              <w:contextualSpacing/>
              <w:jc w:val="both"/>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Koridor keberangkatan</w:t>
            </w:r>
          </w:p>
        </w:tc>
        <w:tc>
          <w:tcPr>
            <w:tcW w:w="1559" w:type="dxa"/>
            <w:tcBorders>
              <w:top w:val="single" w:sz="4" w:space="0" w:color="auto"/>
            </w:tcBorders>
          </w:tcPr>
          <w:p w:rsidR="00ED5067" w:rsidRPr="006270FB" w:rsidRDefault="00ED5067" w:rsidP="00ED5067">
            <w:pPr>
              <w:spacing w:line="276" w:lineRule="auto"/>
              <w:ind w:left="100"/>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 xml:space="preserve">1unit </w:t>
            </w:r>
          </w:p>
        </w:tc>
        <w:tc>
          <w:tcPr>
            <w:tcW w:w="1701" w:type="dxa"/>
            <w:tcBorders>
              <w:top w:val="single" w:sz="4" w:space="0" w:color="auto"/>
            </w:tcBorders>
          </w:tcPr>
          <w:p w:rsidR="00ED5067" w:rsidRPr="006270FB" w:rsidRDefault="00ED5067" w:rsidP="00ED5067">
            <w:pPr>
              <w:spacing w:line="276" w:lineRule="auto"/>
              <w:jc w:val="center"/>
              <w:rPr>
                <w:rFonts w:ascii="Times New Roman" w:hAnsi="Times New Roman" w:cs="Times New Roman"/>
                <w:color w:val="111111"/>
                <w:spacing w:val="-1"/>
                <w:sz w:val="20"/>
                <w:szCs w:val="20"/>
                <w:u w:color="000000" w:themeColor="text1"/>
              </w:rPr>
            </w:pPr>
            <w:r w:rsidRPr="006270FB">
              <w:rPr>
                <w:rFonts w:ascii="Times New Roman" w:hAnsi="Times New Roman" w:cs="Times New Roman"/>
                <w:color w:val="111111"/>
                <w:sz w:val="20"/>
                <w:szCs w:val="20"/>
                <w:u w:color="000000" w:themeColor="text1"/>
              </w:rPr>
              <w:t>@ 0.9  m²</w:t>
            </w:r>
            <w:r w:rsidRPr="006270FB">
              <w:rPr>
                <w:rFonts w:ascii="Times New Roman" w:hAnsi="Times New Roman" w:cs="Times New Roman"/>
                <w:color w:val="111111"/>
                <w:spacing w:val="1"/>
                <w:sz w:val="20"/>
                <w:szCs w:val="20"/>
                <w:u w:color="000000" w:themeColor="text1"/>
              </w:rPr>
              <w:t>/</w:t>
            </w:r>
            <w:r w:rsidRPr="006270FB">
              <w:rPr>
                <w:rFonts w:ascii="Times New Roman" w:hAnsi="Times New Roman" w:cs="Times New Roman"/>
                <w:color w:val="111111"/>
                <w:sz w:val="20"/>
                <w:szCs w:val="20"/>
                <w:u w:color="000000" w:themeColor="text1"/>
              </w:rPr>
              <w:t>o</w:t>
            </w:r>
            <w:r w:rsidRPr="006270FB">
              <w:rPr>
                <w:rFonts w:ascii="Times New Roman" w:hAnsi="Times New Roman" w:cs="Times New Roman"/>
                <w:color w:val="111111"/>
                <w:spacing w:val="-1"/>
                <w:sz w:val="20"/>
                <w:szCs w:val="20"/>
                <w:u w:color="000000" w:themeColor="text1"/>
              </w:rPr>
              <w:t>rang</w:t>
            </w:r>
          </w:p>
        </w:tc>
        <w:tc>
          <w:tcPr>
            <w:tcW w:w="2410" w:type="dxa"/>
            <w:tcBorders>
              <w:top w:val="single" w:sz="4" w:space="0" w:color="auto"/>
            </w:tcBorders>
          </w:tcPr>
          <w:p w:rsidR="00ED5067" w:rsidRPr="006270FB" w:rsidRDefault="00ED5067" w:rsidP="00ED5067">
            <w:pPr>
              <w:tabs>
                <w:tab w:val="left" w:pos="404"/>
                <w:tab w:val="center" w:pos="994"/>
              </w:tabs>
              <w:spacing w:line="276" w:lineRule="auto"/>
              <w:ind w:right="64"/>
              <w:contextualSpacing/>
              <w:jc w:val="center"/>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6 m x 10 m=</w:t>
            </w:r>
          </w:p>
          <w:p w:rsidR="00ED5067" w:rsidRPr="006270FB" w:rsidRDefault="00ED5067" w:rsidP="00ED5067">
            <w:pPr>
              <w:tabs>
                <w:tab w:val="center" w:pos="994"/>
              </w:tabs>
              <w:spacing w:line="276" w:lineRule="auto"/>
              <w:ind w:right="64"/>
              <w:contextualSpacing/>
              <w:rPr>
                <w:rFonts w:ascii="Times New Roman" w:hAnsi="Times New Roman" w:cs="Times New Roman"/>
                <w:color w:val="111111"/>
                <w:sz w:val="20"/>
                <w:szCs w:val="20"/>
                <w:u w:color="000000" w:themeColor="text1"/>
              </w:rPr>
            </w:pPr>
            <w:r w:rsidRPr="006270FB">
              <w:rPr>
                <w:rFonts w:ascii="Times New Roman" w:hAnsi="Times New Roman" w:cs="Times New Roman"/>
                <w:color w:val="111111"/>
                <w:sz w:val="20"/>
                <w:szCs w:val="20"/>
                <w:u w:color="000000" w:themeColor="text1"/>
              </w:rPr>
              <w:tab/>
              <w:t>72 ,00 m²</w:t>
            </w:r>
          </w:p>
        </w:tc>
      </w:tr>
      <w:tr w:rsidR="000B7EB2" w:rsidRPr="006270FB" w:rsidTr="000B7EB2">
        <w:trPr>
          <w:trHeight w:val="184"/>
        </w:trPr>
        <w:tc>
          <w:tcPr>
            <w:tcW w:w="5353" w:type="dxa"/>
            <w:gridSpan w:val="4"/>
            <w:tcBorders>
              <w:bottom w:val="single" w:sz="4" w:space="0" w:color="auto"/>
            </w:tcBorders>
          </w:tcPr>
          <w:p w:rsidR="00ED5067" w:rsidRPr="006270FB" w:rsidRDefault="00ED5067" w:rsidP="00ED5067">
            <w:pPr>
              <w:spacing w:after="200" w:line="276" w:lineRule="auto"/>
              <w:ind w:left="436"/>
              <w:jc w:val="center"/>
              <w:rPr>
                <w:rFonts w:ascii="Times New Roman" w:hAnsi="Times New Roman" w:cs="Times New Roman"/>
                <w:b/>
                <w:caps/>
                <w:color w:val="111111"/>
                <w:sz w:val="20"/>
                <w:szCs w:val="20"/>
                <w:u w:color="000000" w:themeColor="text1"/>
              </w:rPr>
            </w:pPr>
            <w:r w:rsidRPr="006270FB">
              <w:rPr>
                <w:rFonts w:ascii="Times New Roman" w:hAnsi="Times New Roman" w:cs="Times New Roman"/>
                <w:b/>
                <w:caps/>
                <w:color w:val="111111"/>
                <w:sz w:val="20"/>
                <w:szCs w:val="20"/>
                <w:u w:color="000000" w:themeColor="text1"/>
              </w:rPr>
              <w:t>Sub Total</w:t>
            </w:r>
          </w:p>
        </w:tc>
        <w:tc>
          <w:tcPr>
            <w:tcW w:w="2410" w:type="dxa"/>
            <w:tcBorders>
              <w:bottom w:val="single" w:sz="4" w:space="0" w:color="auto"/>
            </w:tcBorders>
          </w:tcPr>
          <w:p w:rsidR="00ED5067" w:rsidRPr="006270FB" w:rsidRDefault="00ED5067" w:rsidP="00ED5067">
            <w:pPr>
              <w:spacing w:after="200" w:line="276" w:lineRule="auto"/>
              <w:jc w:val="center"/>
              <w:rPr>
                <w:rFonts w:ascii="Times New Roman" w:hAnsi="Times New Roman" w:cs="Times New Roman"/>
                <w:b/>
                <w:color w:val="111111"/>
                <w:sz w:val="20"/>
                <w:szCs w:val="20"/>
                <w:u w:color="000000" w:themeColor="text1"/>
              </w:rPr>
            </w:pPr>
            <w:r w:rsidRPr="006270FB">
              <w:rPr>
                <w:rFonts w:ascii="Times New Roman" w:hAnsi="Times New Roman" w:cs="Times New Roman"/>
                <w:b/>
                <w:color w:val="111111"/>
                <w:sz w:val="20"/>
                <w:szCs w:val="20"/>
                <w:u w:color="000000" w:themeColor="text1"/>
              </w:rPr>
              <w:t xml:space="preserve">1.998 ,00 m²  </w:t>
            </w:r>
          </w:p>
        </w:tc>
      </w:tr>
    </w:tbl>
    <w:p w:rsidR="009F3C6D" w:rsidRDefault="009F3C6D"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sz w:val="18"/>
        </w:rPr>
      </w:pPr>
    </w:p>
    <w:p w:rsidR="009F3C6D" w:rsidRDefault="009F3C6D"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sz w:val="18"/>
        </w:rPr>
      </w:pPr>
    </w:p>
    <w:p w:rsidR="009F3C6D" w:rsidRDefault="009F3C6D"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sz w:val="18"/>
        </w:rPr>
      </w:pPr>
    </w:p>
    <w:p w:rsidR="009F3C6D" w:rsidRDefault="009F3C6D"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sz w:val="18"/>
        </w:rPr>
      </w:pPr>
    </w:p>
    <w:p w:rsidR="009F3C6D" w:rsidRDefault="009F3C6D"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sz w:val="18"/>
        </w:rPr>
      </w:pPr>
    </w:p>
    <w:p w:rsidR="009F3C6D" w:rsidRDefault="009F3C6D"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sz w:val="18"/>
        </w:rPr>
      </w:pPr>
    </w:p>
    <w:p w:rsidR="009F3C6D" w:rsidRDefault="009F3C6D" w:rsidP="00AA5A8A">
      <w:pPr>
        <w:pStyle w:val="ListParagraph"/>
        <w:tabs>
          <w:tab w:val="left" w:pos="7797"/>
        </w:tabs>
        <w:spacing w:after="0" w:line="240" w:lineRule="auto"/>
        <w:ind w:left="0" w:right="-1"/>
        <w:contextualSpacing w:val="0"/>
        <w:jc w:val="center"/>
        <w:rPr>
          <w:rFonts w:ascii="Times New Roman" w:hAnsi="Times New Roman" w:cs="Times New Roman"/>
          <w:i/>
          <w:color w:val="111111"/>
          <w:sz w:val="18"/>
        </w:rPr>
      </w:pPr>
    </w:p>
    <w:p w:rsidR="00ED5067" w:rsidRDefault="00ED5067" w:rsidP="009F3C6D">
      <w:pPr>
        <w:pStyle w:val="ListParagraph"/>
        <w:tabs>
          <w:tab w:val="left" w:pos="7797"/>
        </w:tabs>
        <w:spacing w:after="0" w:line="240" w:lineRule="auto"/>
        <w:ind w:left="993" w:right="-1"/>
        <w:contextualSpacing w:val="0"/>
        <w:rPr>
          <w:rFonts w:ascii="Times New Roman" w:hAnsi="Times New Roman" w:cs="Times New Roman"/>
          <w:i/>
          <w:color w:val="111111"/>
          <w:sz w:val="18"/>
        </w:rPr>
      </w:pPr>
    </w:p>
    <w:p w:rsidR="00ED5067" w:rsidRDefault="00ED5067" w:rsidP="009F3C6D">
      <w:pPr>
        <w:pStyle w:val="ListParagraph"/>
        <w:tabs>
          <w:tab w:val="left" w:pos="7797"/>
        </w:tabs>
        <w:spacing w:after="0" w:line="240" w:lineRule="auto"/>
        <w:ind w:left="993" w:right="-1"/>
        <w:contextualSpacing w:val="0"/>
        <w:rPr>
          <w:rFonts w:ascii="Times New Roman" w:hAnsi="Times New Roman" w:cs="Times New Roman"/>
          <w:i/>
          <w:color w:val="111111"/>
          <w:sz w:val="18"/>
        </w:rPr>
      </w:pPr>
    </w:p>
    <w:p w:rsidR="00ED5067" w:rsidRDefault="00ED5067" w:rsidP="009F3C6D">
      <w:pPr>
        <w:pStyle w:val="ListParagraph"/>
        <w:tabs>
          <w:tab w:val="left" w:pos="7797"/>
        </w:tabs>
        <w:spacing w:after="0" w:line="240" w:lineRule="auto"/>
        <w:ind w:left="993" w:right="-1"/>
        <w:contextualSpacing w:val="0"/>
        <w:rPr>
          <w:rFonts w:ascii="Times New Roman" w:hAnsi="Times New Roman" w:cs="Times New Roman"/>
          <w:i/>
          <w:color w:val="111111"/>
          <w:sz w:val="18"/>
        </w:rPr>
      </w:pPr>
    </w:p>
    <w:p w:rsidR="00ED5067" w:rsidRDefault="00ED5067" w:rsidP="009F3C6D">
      <w:pPr>
        <w:pStyle w:val="ListParagraph"/>
        <w:tabs>
          <w:tab w:val="left" w:pos="7797"/>
        </w:tabs>
        <w:spacing w:after="0" w:line="240" w:lineRule="auto"/>
        <w:ind w:left="993" w:right="-1"/>
        <w:contextualSpacing w:val="0"/>
        <w:rPr>
          <w:rFonts w:ascii="Times New Roman" w:hAnsi="Times New Roman" w:cs="Times New Roman"/>
          <w:i/>
          <w:color w:val="111111"/>
          <w:sz w:val="18"/>
        </w:rPr>
      </w:pPr>
    </w:p>
    <w:p w:rsidR="00ED5067" w:rsidRDefault="00ED5067" w:rsidP="009F3C6D">
      <w:pPr>
        <w:pStyle w:val="ListParagraph"/>
        <w:tabs>
          <w:tab w:val="left" w:pos="7797"/>
        </w:tabs>
        <w:spacing w:after="0" w:line="240" w:lineRule="auto"/>
        <w:ind w:left="993" w:right="-1"/>
        <w:contextualSpacing w:val="0"/>
        <w:rPr>
          <w:rFonts w:ascii="Times New Roman" w:hAnsi="Times New Roman" w:cs="Times New Roman"/>
          <w:i/>
          <w:color w:val="111111"/>
          <w:sz w:val="18"/>
        </w:rPr>
      </w:pPr>
    </w:p>
    <w:p w:rsidR="00ED5067" w:rsidRDefault="00ED5067" w:rsidP="009F3C6D">
      <w:pPr>
        <w:pStyle w:val="ListParagraph"/>
        <w:tabs>
          <w:tab w:val="left" w:pos="7797"/>
        </w:tabs>
        <w:spacing w:after="0" w:line="240" w:lineRule="auto"/>
        <w:ind w:left="993" w:right="-1"/>
        <w:contextualSpacing w:val="0"/>
        <w:rPr>
          <w:rFonts w:ascii="Times New Roman" w:hAnsi="Times New Roman" w:cs="Times New Roman"/>
          <w:i/>
          <w:color w:val="111111"/>
          <w:sz w:val="18"/>
        </w:rPr>
      </w:pPr>
    </w:p>
    <w:p w:rsidR="00ED5067" w:rsidRDefault="00ED5067" w:rsidP="009F3C6D">
      <w:pPr>
        <w:pStyle w:val="ListParagraph"/>
        <w:tabs>
          <w:tab w:val="left" w:pos="7797"/>
        </w:tabs>
        <w:spacing w:after="0" w:line="240" w:lineRule="auto"/>
        <w:ind w:left="993" w:right="-1"/>
        <w:contextualSpacing w:val="0"/>
        <w:rPr>
          <w:rFonts w:ascii="Times New Roman" w:hAnsi="Times New Roman" w:cs="Times New Roman"/>
          <w:i/>
          <w:color w:val="111111"/>
          <w:sz w:val="18"/>
        </w:rPr>
      </w:pPr>
    </w:p>
    <w:p w:rsidR="00ED5067" w:rsidRDefault="00ED5067" w:rsidP="009F3C6D">
      <w:pPr>
        <w:pStyle w:val="ListParagraph"/>
        <w:tabs>
          <w:tab w:val="left" w:pos="7797"/>
        </w:tabs>
        <w:spacing w:after="0" w:line="240" w:lineRule="auto"/>
        <w:ind w:left="993" w:right="-1"/>
        <w:contextualSpacing w:val="0"/>
        <w:rPr>
          <w:rFonts w:ascii="Times New Roman" w:hAnsi="Times New Roman" w:cs="Times New Roman"/>
          <w:i/>
          <w:color w:val="111111"/>
          <w:sz w:val="18"/>
        </w:rPr>
      </w:pPr>
    </w:p>
    <w:p w:rsidR="006270FB" w:rsidRDefault="006270FB" w:rsidP="009F3C6D">
      <w:pPr>
        <w:pStyle w:val="ListParagraph"/>
        <w:tabs>
          <w:tab w:val="left" w:pos="7797"/>
        </w:tabs>
        <w:spacing w:after="0" w:line="240" w:lineRule="auto"/>
        <w:ind w:left="993" w:right="-1"/>
        <w:contextualSpacing w:val="0"/>
        <w:rPr>
          <w:rFonts w:ascii="Times New Roman" w:hAnsi="Times New Roman" w:cs="Times New Roman"/>
          <w:i/>
          <w:color w:val="111111"/>
          <w:sz w:val="20"/>
          <w:szCs w:val="18"/>
        </w:rPr>
      </w:pPr>
    </w:p>
    <w:p w:rsidR="006270FB" w:rsidRDefault="006270FB" w:rsidP="009F3C6D">
      <w:pPr>
        <w:pStyle w:val="ListParagraph"/>
        <w:tabs>
          <w:tab w:val="left" w:pos="7797"/>
        </w:tabs>
        <w:spacing w:after="0" w:line="240" w:lineRule="auto"/>
        <w:ind w:left="993" w:right="-1"/>
        <w:contextualSpacing w:val="0"/>
        <w:rPr>
          <w:rFonts w:ascii="Times New Roman" w:hAnsi="Times New Roman" w:cs="Times New Roman"/>
          <w:i/>
          <w:color w:val="111111"/>
          <w:sz w:val="20"/>
          <w:szCs w:val="18"/>
        </w:rPr>
      </w:pPr>
    </w:p>
    <w:p w:rsidR="006270FB" w:rsidRDefault="006270FB" w:rsidP="009F3C6D">
      <w:pPr>
        <w:pStyle w:val="ListParagraph"/>
        <w:tabs>
          <w:tab w:val="left" w:pos="7797"/>
        </w:tabs>
        <w:spacing w:after="0" w:line="240" w:lineRule="auto"/>
        <w:ind w:left="993" w:right="-1"/>
        <w:contextualSpacing w:val="0"/>
        <w:rPr>
          <w:rFonts w:ascii="Times New Roman" w:hAnsi="Times New Roman" w:cs="Times New Roman"/>
          <w:i/>
          <w:color w:val="111111"/>
          <w:sz w:val="20"/>
          <w:szCs w:val="18"/>
        </w:rPr>
      </w:pPr>
    </w:p>
    <w:p w:rsidR="006270FB" w:rsidRDefault="006270FB" w:rsidP="009F3C6D">
      <w:pPr>
        <w:pStyle w:val="ListParagraph"/>
        <w:tabs>
          <w:tab w:val="left" w:pos="7797"/>
        </w:tabs>
        <w:spacing w:after="0" w:line="240" w:lineRule="auto"/>
        <w:ind w:left="993" w:right="-1"/>
        <w:contextualSpacing w:val="0"/>
        <w:rPr>
          <w:rFonts w:ascii="Times New Roman" w:hAnsi="Times New Roman" w:cs="Times New Roman"/>
          <w:i/>
          <w:color w:val="111111"/>
          <w:sz w:val="20"/>
          <w:szCs w:val="18"/>
        </w:rPr>
      </w:pPr>
    </w:p>
    <w:p w:rsidR="009F3C6D" w:rsidRPr="006270FB" w:rsidRDefault="009F3C6D" w:rsidP="009F3C6D">
      <w:pPr>
        <w:pStyle w:val="ListParagraph"/>
        <w:tabs>
          <w:tab w:val="left" w:pos="7797"/>
        </w:tabs>
        <w:spacing w:after="0" w:line="240" w:lineRule="auto"/>
        <w:ind w:left="993" w:right="-1"/>
        <w:contextualSpacing w:val="0"/>
        <w:rPr>
          <w:rFonts w:ascii="Times New Roman" w:hAnsi="Times New Roman" w:cs="Times New Roman"/>
          <w:i/>
          <w:color w:val="111111"/>
          <w:sz w:val="20"/>
          <w:szCs w:val="18"/>
        </w:rPr>
      </w:pPr>
      <w:r w:rsidRPr="006270FB">
        <w:rPr>
          <w:rFonts w:ascii="Times New Roman" w:hAnsi="Times New Roman" w:cs="Times New Roman"/>
          <w:i/>
          <w:color w:val="111111"/>
          <w:sz w:val="20"/>
          <w:szCs w:val="18"/>
        </w:rPr>
        <w:t>Sumber : Analisa Pribadi,2017</w:t>
      </w:r>
    </w:p>
    <w:p w:rsidR="00ED5067" w:rsidRDefault="00ED5067" w:rsidP="009F3C6D">
      <w:pPr>
        <w:pStyle w:val="ListParagraph"/>
        <w:tabs>
          <w:tab w:val="left" w:pos="7797"/>
        </w:tabs>
        <w:spacing w:after="0" w:line="240" w:lineRule="auto"/>
        <w:ind w:left="993" w:right="-1"/>
        <w:contextualSpacing w:val="0"/>
        <w:rPr>
          <w:rFonts w:ascii="Times New Roman" w:hAnsi="Times New Roman" w:cs="Times New Roman"/>
          <w:i/>
          <w:color w:val="111111"/>
          <w:sz w:val="18"/>
        </w:rPr>
      </w:pPr>
    </w:p>
    <w:p w:rsidR="007C39A7" w:rsidRPr="009F3C6D" w:rsidRDefault="007C39A7" w:rsidP="009F3C6D">
      <w:pPr>
        <w:pStyle w:val="ListParagraph"/>
        <w:tabs>
          <w:tab w:val="left" w:pos="7797"/>
        </w:tabs>
        <w:spacing w:after="0" w:line="240" w:lineRule="auto"/>
        <w:ind w:left="993" w:right="-1"/>
        <w:contextualSpacing w:val="0"/>
        <w:rPr>
          <w:rFonts w:ascii="Times New Roman" w:hAnsi="Times New Roman" w:cs="Times New Roman"/>
          <w:i/>
          <w:color w:val="111111"/>
          <w:sz w:val="20"/>
        </w:rPr>
      </w:pPr>
    </w:p>
    <w:p w:rsidR="00AA5A8A" w:rsidRPr="006270FB" w:rsidRDefault="00AA5A8A" w:rsidP="00AA5A8A">
      <w:pPr>
        <w:pStyle w:val="ListParagraph"/>
        <w:numPr>
          <w:ilvl w:val="0"/>
          <w:numId w:val="36"/>
        </w:numPr>
        <w:tabs>
          <w:tab w:val="left" w:pos="7797"/>
        </w:tabs>
        <w:spacing w:after="0" w:line="240" w:lineRule="auto"/>
        <w:ind w:left="851" w:right="-1" w:hanging="284"/>
        <w:contextualSpacing w:val="0"/>
        <w:jc w:val="both"/>
        <w:rPr>
          <w:rFonts w:ascii="Times New Roman" w:hAnsi="Times New Roman" w:cs="Times New Roman"/>
          <w:b/>
          <w:color w:val="111111"/>
        </w:rPr>
      </w:pPr>
      <w:r w:rsidRPr="006270FB">
        <w:rPr>
          <w:rFonts w:ascii="Times New Roman" w:hAnsi="Times New Roman" w:cs="Times New Roman"/>
          <w:b/>
          <w:color w:val="111111"/>
        </w:rPr>
        <w:t>Kedatangan</w:t>
      </w:r>
    </w:p>
    <w:p w:rsidR="00ED5067" w:rsidRPr="00AA5A8A" w:rsidRDefault="00ED5067" w:rsidP="00ED5067">
      <w:pPr>
        <w:pStyle w:val="ListParagraph"/>
        <w:tabs>
          <w:tab w:val="left" w:pos="7797"/>
        </w:tabs>
        <w:spacing w:after="0" w:line="240" w:lineRule="auto"/>
        <w:ind w:left="851" w:right="-1"/>
        <w:contextualSpacing w:val="0"/>
        <w:jc w:val="both"/>
        <w:rPr>
          <w:rFonts w:ascii="Times New Roman" w:hAnsi="Times New Roman" w:cs="Times New Roman"/>
          <w:b/>
          <w:color w:val="111111"/>
          <w:sz w:val="20"/>
        </w:rPr>
      </w:pPr>
    </w:p>
    <w:p w:rsidR="00AA5A8A" w:rsidRPr="006270FB" w:rsidRDefault="00AA5A8A" w:rsidP="00AA5A8A">
      <w:pPr>
        <w:pStyle w:val="ListParagraph"/>
        <w:spacing w:after="0" w:line="360" w:lineRule="auto"/>
        <w:ind w:left="1080" w:right="567"/>
        <w:jc w:val="center"/>
        <w:rPr>
          <w:rFonts w:ascii="Times New Roman" w:hAnsi="Times New Roman" w:cs="Times New Roman"/>
          <w:i/>
          <w:color w:val="111111"/>
        </w:rPr>
      </w:pPr>
      <w:r w:rsidRPr="006270FB">
        <w:rPr>
          <w:rFonts w:ascii="Times New Roman" w:hAnsi="Times New Roman" w:cs="Times New Roman"/>
          <w:i/>
          <w:color w:val="111111"/>
        </w:rPr>
        <w:t xml:space="preserve">Tabel </w:t>
      </w:r>
      <w:r w:rsidR="006270FB">
        <w:rPr>
          <w:rFonts w:ascii="Times New Roman" w:hAnsi="Times New Roman" w:cs="Times New Roman"/>
          <w:i/>
          <w:color w:val="111111"/>
        </w:rPr>
        <w:t xml:space="preserve">.2 </w:t>
      </w:r>
      <w:r w:rsidRPr="006270FB">
        <w:rPr>
          <w:rFonts w:ascii="Times New Roman" w:hAnsi="Times New Roman" w:cs="Times New Roman"/>
          <w:i/>
          <w:color w:val="111111"/>
        </w:rPr>
        <w:t xml:space="preserve"> Kebutuhan Ruang Zona Kedatangan</w:t>
      </w:r>
    </w:p>
    <w:tbl>
      <w:tblPr>
        <w:tblStyle w:val="TableGrid"/>
        <w:tblpPr w:leftFromText="180" w:rightFromText="180" w:vertAnchor="text" w:horzAnchor="margin" w:tblpXSpec="right" w:tblpY="230"/>
        <w:tblW w:w="7724" w:type="dxa"/>
        <w:tblLayout w:type="fixed"/>
        <w:tblLook w:val="04A0"/>
      </w:tblPr>
      <w:tblGrid>
        <w:gridCol w:w="534"/>
        <w:gridCol w:w="1559"/>
        <w:gridCol w:w="1559"/>
        <w:gridCol w:w="1701"/>
        <w:gridCol w:w="2371"/>
      </w:tblGrid>
      <w:tr w:rsidR="00AA5A8A" w:rsidRPr="00A715B1" w:rsidTr="000B7EB2">
        <w:tc>
          <w:tcPr>
            <w:tcW w:w="534" w:type="dxa"/>
          </w:tcPr>
          <w:p w:rsidR="00AA5A8A" w:rsidRPr="00A715B1" w:rsidRDefault="00AA5A8A" w:rsidP="006270FB">
            <w:pPr>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bCs/>
                <w:caps/>
                <w:color w:val="111111"/>
                <w:sz w:val="20"/>
                <w:szCs w:val="20"/>
                <w:u w:color="000000" w:themeColor="text1"/>
              </w:rPr>
              <w:t>NO</w:t>
            </w:r>
          </w:p>
        </w:tc>
        <w:tc>
          <w:tcPr>
            <w:tcW w:w="1559" w:type="dxa"/>
          </w:tcPr>
          <w:p w:rsidR="00AA5A8A" w:rsidRPr="00A715B1" w:rsidRDefault="00AA5A8A" w:rsidP="006270FB">
            <w:pPr>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K</w:t>
            </w:r>
            <w:r w:rsidRPr="00A715B1">
              <w:rPr>
                <w:rFonts w:ascii="Times New Roman" w:hAnsi="Times New Roman" w:cs="Times New Roman"/>
                <w:b/>
                <w:caps/>
                <w:color w:val="111111"/>
                <w:spacing w:val="-1"/>
                <w:sz w:val="20"/>
                <w:szCs w:val="20"/>
                <w:u w:color="000000" w:themeColor="text1"/>
              </w:rPr>
              <w:t>e</w:t>
            </w:r>
            <w:r w:rsidRPr="00A715B1">
              <w:rPr>
                <w:rFonts w:ascii="Times New Roman" w:hAnsi="Times New Roman" w:cs="Times New Roman"/>
                <w:b/>
                <w:caps/>
                <w:color w:val="111111"/>
                <w:sz w:val="20"/>
                <w:szCs w:val="20"/>
                <w:u w:color="000000" w:themeColor="text1"/>
              </w:rPr>
              <w:t>butuhan Ru</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pacing w:val="2"/>
                <w:sz w:val="20"/>
                <w:szCs w:val="20"/>
                <w:u w:color="000000" w:themeColor="text1"/>
              </w:rPr>
              <w:t>n</w:t>
            </w:r>
            <w:r w:rsidRPr="00A715B1">
              <w:rPr>
                <w:rFonts w:ascii="Times New Roman" w:hAnsi="Times New Roman" w:cs="Times New Roman"/>
                <w:b/>
                <w:caps/>
                <w:color w:val="111111"/>
                <w:sz w:val="20"/>
                <w:szCs w:val="20"/>
                <w:u w:color="000000" w:themeColor="text1"/>
              </w:rPr>
              <w:t>g</w:t>
            </w:r>
          </w:p>
        </w:tc>
        <w:tc>
          <w:tcPr>
            <w:tcW w:w="1559" w:type="dxa"/>
          </w:tcPr>
          <w:p w:rsidR="00AA5A8A" w:rsidRPr="00A715B1" w:rsidRDefault="00AA5A8A" w:rsidP="006270FB">
            <w:pPr>
              <w:ind w:right="98"/>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K</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p</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si</w:t>
            </w:r>
            <w:r w:rsidRPr="00A715B1">
              <w:rPr>
                <w:rFonts w:ascii="Times New Roman" w:hAnsi="Times New Roman" w:cs="Times New Roman"/>
                <w:b/>
                <w:caps/>
                <w:color w:val="111111"/>
                <w:spacing w:val="1"/>
                <w:sz w:val="20"/>
                <w:szCs w:val="20"/>
                <w:u w:color="000000" w:themeColor="text1"/>
              </w:rPr>
              <w:t>t</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s</w:t>
            </w:r>
          </w:p>
          <w:p w:rsidR="00AA5A8A" w:rsidRPr="00A715B1" w:rsidRDefault="00AA5A8A" w:rsidP="006270FB">
            <w:pPr>
              <w:ind w:left="249" w:right="254"/>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Ru</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ng</w:t>
            </w:r>
          </w:p>
        </w:tc>
        <w:tc>
          <w:tcPr>
            <w:tcW w:w="1701" w:type="dxa"/>
          </w:tcPr>
          <w:p w:rsidR="00AA5A8A" w:rsidRPr="00A715B1" w:rsidRDefault="00AA5A8A" w:rsidP="006270FB">
            <w:pPr>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pacing w:val="1"/>
                <w:sz w:val="20"/>
                <w:szCs w:val="20"/>
                <w:u w:color="000000" w:themeColor="text1"/>
              </w:rPr>
              <w:t>S</w:t>
            </w:r>
            <w:r w:rsidRPr="00A715B1">
              <w:rPr>
                <w:rFonts w:ascii="Times New Roman" w:hAnsi="Times New Roman" w:cs="Times New Roman"/>
                <w:b/>
                <w:caps/>
                <w:color w:val="111111"/>
                <w:sz w:val="20"/>
                <w:szCs w:val="20"/>
                <w:u w:color="000000" w:themeColor="text1"/>
              </w:rPr>
              <w:t>tand</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r</w:t>
            </w:r>
          </w:p>
        </w:tc>
        <w:tc>
          <w:tcPr>
            <w:tcW w:w="2371" w:type="dxa"/>
          </w:tcPr>
          <w:p w:rsidR="00AA5A8A" w:rsidRPr="00A715B1" w:rsidRDefault="00AA5A8A" w:rsidP="006270FB">
            <w:pPr>
              <w:contextualSpacing/>
              <w:jc w:val="center"/>
              <w:rPr>
                <w:rFonts w:ascii="Times New Roman" w:hAnsi="Times New Roman" w:cs="Times New Roman"/>
                <w:b/>
                <w:caps/>
                <w:color w:val="111111"/>
                <w:spacing w:val="-3"/>
                <w:sz w:val="20"/>
                <w:szCs w:val="20"/>
                <w:u w:color="000000" w:themeColor="text1"/>
              </w:rPr>
            </w:pPr>
            <w:r w:rsidRPr="00A715B1">
              <w:rPr>
                <w:rFonts w:ascii="Times New Roman" w:hAnsi="Times New Roman" w:cs="Times New Roman"/>
                <w:b/>
                <w:caps/>
                <w:color w:val="111111"/>
                <w:spacing w:val="-3"/>
                <w:sz w:val="20"/>
                <w:szCs w:val="20"/>
                <w:u w:color="000000" w:themeColor="text1"/>
              </w:rPr>
              <w:t>Besaran Ruang</w:t>
            </w:r>
          </w:p>
          <w:p w:rsidR="00AA5A8A" w:rsidRPr="00A715B1" w:rsidRDefault="00AA5A8A" w:rsidP="006270FB">
            <w:pPr>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pacing w:val="-3"/>
                <w:sz w:val="20"/>
                <w:szCs w:val="20"/>
                <w:u w:color="000000" w:themeColor="text1"/>
              </w:rPr>
              <w:t>(</w:t>
            </w:r>
            <w:r w:rsidRPr="00A715B1">
              <w:rPr>
                <w:rFonts w:ascii="Times New Roman" w:hAnsi="Times New Roman" w:cs="Times New Roman"/>
                <w:b/>
                <w:caps/>
                <w:color w:val="111111"/>
                <w:sz w:val="20"/>
                <w:szCs w:val="20"/>
                <w:u w:color="000000" w:themeColor="text1"/>
              </w:rPr>
              <w:t xml:space="preserve"> m ²)</w:t>
            </w:r>
          </w:p>
        </w:tc>
      </w:tr>
      <w:tr w:rsidR="00AA5A8A" w:rsidRPr="00A715B1" w:rsidTr="000B7EB2">
        <w:trPr>
          <w:trHeight w:val="313"/>
        </w:trPr>
        <w:tc>
          <w:tcPr>
            <w:tcW w:w="534" w:type="dxa"/>
          </w:tcPr>
          <w:p w:rsidR="00AA5A8A" w:rsidRPr="00A715B1" w:rsidRDefault="00AA5A8A" w:rsidP="006270FB">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w:t>
            </w:r>
          </w:p>
        </w:tc>
        <w:tc>
          <w:tcPr>
            <w:tcW w:w="1559" w:type="dxa"/>
          </w:tcPr>
          <w:p w:rsidR="00AA5A8A" w:rsidRPr="00A715B1" w:rsidRDefault="00AA5A8A" w:rsidP="006270FB">
            <w:pPr>
              <w:jc w:val="both"/>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Koridor kedatangan</w:t>
            </w:r>
          </w:p>
        </w:tc>
        <w:tc>
          <w:tcPr>
            <w:tcW w:w="1559" w:type="dxa"/>
          </w:tcPr>
          <w:p w:rsidR="00AA5A8A" w:rsidRPr="00A715B1" w:rsidRDefault="00AA5A8A" w:rsidP="006270FB">
            <w:pPr>
              <w:ind w:left="10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1unit </w:t>
            </w:r>
          </w:p>
        </w:tc>
        <w:tc>
          <w:tcPr>
            <w:tcW w:w="1701" w:type="dxa"/>
          </w:tcPr>
          <w:p w:rsidR="00AA5A8A" w:rsidRPr="00A715B1" w:rsidRDefault="00AA5A8A" w:rsidP="006270FB">
            <w:pPr>
              <w:jc w:val="center"/>
              <w:rPr>
                <w:rFonts w:ascii="Times New Roman" w:hAnsi="Times New Roman" w:cs="Times New Roman"/>
                <w:color w:val="111111"/>
                <w:spacing w:val="-1"/>
                <w:sz w:val="20"/>
                <w:szCs w:val="20"/>
                <w:u w:color="000000" w:themeColor="text1"/>
              </w:rPr>
            </w:pPr>
            <w:r w:rsidRPr="00A715B1">
              <w:rPr>
                <w:rFonts w:ascii="Times New Roman" w:hAnsi="Times New Roman" w:cs="Times New Roman"/>
                <w:color w:val="111111"/>
                <w:sz w:val="20"/>
                <w:szCs w:val="20"/>
                <w:u w:color="000000" w:themeColor="text1"/>
              </w:rPr>
              <w:t>@ 0.9  m²</w:t>
            </w:r>
            <w:r w:rsidRPr="00A715B1">
              <w:rPr>
                <w:rFonts w:ascii="Times New Roman" w:hAnsi="Times New Roman" w:cs="Times New Roman"/>
                <w:color w:val="111111"/>
                <w:spacing w:val="1"/>
                <w:sz w:val="20"/>
                <w:szCs w:val="20"/>
                <w:u w:color="000000" w:themeColor="text1"/>
              </w:rPr>
              <w:t>/</w:t>
            </w:r>
            <w:r w:rsidRPr="00A715B1">
              <w:rPr>
                <w:rFonts w:ascii="Times New Roman" w:hAnsi="Times New Roman" w:cs="Times New Roman"/>
                <w:color w:val="111111"/>
                <w:sz w:val="20"/>
                <w:szCs w:val="20"/>
                <w:u w:color="000000" w:themeColor="text1"/>
              </w:rPr>
              <w:t>o</w:t>
            </w:r>
            <w:r w:rsidRPr="00A715B1">
              <w:rPr>
                <w:rFonts w:ascii="Times New Roman" w:hAnsi="Times New Roman" w:cs="Times New Roman"/>
                <w:color w:val="111111"/>
                <w:spacing w:val="-1"/>
                <w:sz w:val="20"/>
                <w:szCs w:val="20"/>
                <w:u w:color="000000" w:themeColor="text1"/>
              </w:rPr>
              <w:t>rang</w:t>
            </w:r>
          </w:p>
        </w:tc>
        <w:tc>
          <w:tcPr>
            <w:tcW w:w="2371" w:type="dxa"/>
          </w:tcPr>
          <w:p w:rsidR="00AA5A8A" w:rsidRPr="00A715B1" w:rsidRDefault="00AA5A8A" w:rsidP="006270FB">
            <w:pPr>
              <w:tabs>
                <w:tab w:val="left" w:pos="404"/>
                <w:tab w:val="center" w:pos="994"/>
              </w:tabs>
              <w:ind w:right="64"/>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6 m x 10 m=</w:t>
            </w:r>
          </w:p>
          <w:p w:rsidR="00ED5067" w:rsidRPr="00A715B1" w:rsidRDefault="00AA5A8A" w:rsidP="006270FB">
            <w:pPr>
              <w:tabs>
                <w:tab w:val="center" w:pos="994"/>
              </w:tabs>
              <w:ind w:right="64"/>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ab/>
              <w:t>60 .00 m²</w:t>
            </w:r>
          </w:p>
          <w:p w:rsidR="006270FB" w:rsidRPr="00A715B1" w:rsidRDefault="006270FB" w:rsidP="006270FB">
            <w:pPr>
              <w:tabs>
                <w:tab w:val="center" w:pos="994"/>
              </w:tabs>
              <w:ind w:right="64"/>
              <w:contextualSpacing/>
              <w:rPr>
                <w:rFonts w:ascii="Times New Roman" w:hAnsi="Times New Roman" w:cs="Times New Roman"/>
                <w:color w:val="111111"/>
                <w:sz w:val="20"/>
                <w:szCs w:val="20"/>
                <w:u w:color="000000" w:themeColor="text1"/>
              </w:rPr>
            </w:pPr>
          </w:p>
        </w:tc>
      </w:tr>
      <w:tr w:rsidR="00AA5A8A" w:rsidRPr="00A715B1" w:rsidTr="000B7EB2">
        <w:trPr>
          <w:trHeight w:val="376"/>
        </w:trPr>
        <w:tc>
          <w:tcPr>
            <w:tcW w:w="534" w:type="dxa"/>
          </w:tcPr>
          <w:p w:rsidR="00AA5A8A" w:rsidRPr="00A715B1" w:rsidRDefault="00AA5A8A" w:rsidP="006270FB">
            <w:pPr>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w:t>
            </w:r>
          </w:p>
        </w:tc>
        <w:tc>
          <w:tcPr>
            <w:tcW w:w="1559" w:type="dxa"/>
          </w:tcPr>
          <w:p w:rsidR="00AA5A8A" w:rsidRPr="00A715B1" w:rsidRDefault="00AA5A8A" w:rsidP="006270FB">
            <w:pP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Teras </w:t>
            </w:r>
          </w:p>
        </w:tc>
        <w:tc>
          <w:tcPr>
            <w:tcW w:w="1559" w:type="dxa"/>
          </w:tcPr>
          <w:p w:rsidR="00AA5A8A" w:rsidRPr="00A715B1" w:rsidRDefault="00AA5A8A" w:rsidP="006270FB">
            <w:pPr>
              <w:ind w:left="10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500  o</w:t>
            </w:r>
            <w:r w:rsidRPr="00A715B1">
              <w:rPr>
                <w:rFonts w:ascii="Times New Roman" w:hAnsi="Times New Roman" w:cs="Times New Roman"/>
                <w:color w:val="111111"/>
                <w:spacing w:val="-1"/>
                <w:sz w:val="20"/>
                <w:szCs w:val="20"/>
                <w:u w:color="000000" w:themeColor="text1"/>
              </w:rPr>
              <w:t>rang</w:t>
            </w:r>
          </w:p>
        </w:tc>
        <w:tc>
          <w:tcPr>
            <w:tcW w:w="1701" w:type="dxa"/>
          </w:tcPr>
          <w:p w:rsidR="00AA5A8A" w:rsidRPr="00A715B1" w:rsidRDefault="00AA5A8A" w:rsidP="006270FB">
            <w:pPr>
              <w:jc w:val="center"/>
              <w:rPr>
                <w:rFonts w:ascii="Times New Roman" w:hAnsi="Times New Roman" w:cs="Times New Roman"/>
                <w:color w:val="111111"/>
                <w:spacing w:val="-1"/>
                <w:sz w:val="20"/>
                <w:szCs w:val="20"/>
                <w:u w:color="000000" w:themeColor="text1"/>
              </w:rPr>
            </w:pPr>
            <w:r w:rsidRPr="00A715B1">
              <w:rPr>
                <w:rFonts w:ascii="Times New Roman" w:hAnsi="Times New Roman" w:cs="Times New Roman"/>
                <w:color w:val="111111"/>
                <w:sz w:val="20"/>
                <w:szCs w:val="20"/>
                <w:u w:color="000000" w:themeColor="text1"/>
              </w:rPr>
              <w:t>@ 0.9  m²</w:t>
            </w:r>
            <w:r w:rsidRPr="00A715B1">
              <w:rPr>
                <w:rFonts w:ascii="Times New Roman" w:hAnsi="Times New Roman" w:cs="Times New Roman"/>
                <w:color w:val="111111"/>
                <w:spacing w:val="1"/>
                <w:sz w:val="20"/>
                <w:szCs w:val="20"/>
                <w:u w:color="000000" w:themeColor="text1"/>
              </w:rPr>
              <w:t>/</w:t>
            </w:r>
            <w:r w:rsidRPr="00A715B1">
              <w:rPr>
                <w:rFonts w:ascii="Times New Roman" w:hAnsi="Times New Roman" w:cs="Times New Roman"/>
                <w:color w:val="111111"/>
                <w:sz w:val="20"/>
                <w:szCs w:val="20"/>
                <w:u w:color="000000" w:themeColor="text1"/>
              </w:rPr>
              <w:t>o</w:t>
            </w:r>
            <w:r w:rsidRPr="00A715B1">
              <w:rPr>
                <w:rFonts w:ascii="Times New Roman" w:hAnsi="Times New Roman" w:cs="Times New Roman"/>
                <w:color w:val="111111"/>
                <w:spacing w:val="-1"/>
                <w:sz w:val="20"/>
                <w:szCs w:val="20"/>
                <w:u w:color="000000" w:themeColor="text1"/>
              </w:rPr>
              <w:t>rang</w:t>
            </w:r>
          </w:p>
        </w:tc>
        <w:tc>
          <w:tcPr>
            <w:tcW w:w="2371" w:type="dxa"/>
          </w:tcPr>
          <w:p w:rsidR="00AA5A8A" w:rsidRPr="00A715B1" w:rsidRDefault="00AA5A8A" w:rsidP="006270FB">
            <w:pPr>
              <w:ind w:right="64"/>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15 m x 30 m=</w:t>
            </w:r>
          </w:p>
          <w:p w:rsidR="00ED5067" w:rsidRPr="00A715B1" w:rsidRDefault="00AA5A8A" w:rsidP="006270FB">
            <w:pPr>
              <w:tabs>
                <w:tab w:val="center" w:pos="994"/>
              </w:tabs>
              <w:ind w:right="64"/>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ab/>
              <w:t>450,00 m²</w:t>
            </w:r>
          </w:p>
          <w:p w:rsidR="006270FB" w:rsidRPr="00A715B1" w:rsidRDefault="006270FB" w:rsidP="006270FB">
            <w:pPr>
              <w:tabs>
                <w:tab w:val="center" w:pos="994"/>
              </w:tabs>
              <w:ind w:right="64"/>
              <w:contextualSpacing/>
              <w:rPr>
                <w:rFonts w:ascii="Times New Roman" w:hAnsi="Times New Roman" w:cs="Times New Roman"/>
                <w:color w:val="111111"/>
                <w:sz w:val="20"/>
                <w:szCs w:val="20"/>
                <w:u w:color="000000" w:themeColor="text1"/>
              </w:rPr>
            </w:pPr>
          </w:p>
        </w:tc>
      </w:tr>
      <w:tr w:rsidR="00AA5A8A" w:rsidRPr="00A715B1" w:rsidTr="000B7EB2">
        <w:trPr>
          <w:trHeight w:val="410"/>
        </w:trPr>
        <w:tc>
          <w:tcPr>
            <w:tcW w:w="534" w:type="dxa"/>
            <w:tcBorders>
              <w:top w:val="single" w:sz="4" w:space="0" w:color="auto"/>
              <w:bottom w:val="single" w:sz="4" w:space="0" w:color="auto"/>
            </w:tcBorders>
          </w:tcPr>
          <w:p w:rsidR="00AA5A8A" w:rsidRPr="00A715B1" w:rsidRDefault="00AA5A8A" w:rsidP="006270FB">
            <w:pPr>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w:t>
            </w:r>
          </w:p>
        </w:tc>
        <w:tc>
          <w:tcPr>
            <w:tcW w:w="1559" w:type="dxa"/>
            <w:tcBorders>
              <w:top w:val="single" w:sz="4" w:space="0" w:color="auto"/>
              <w:bottom w:val="single" w:sz="4" w:space="0" w:color="auto"/>
            </w:tcBorders>
          </w:tcPr>
          <w:p w:rsidR="00AA5A8A" w:rsidRPr="00A715B1" w:rsidRDefault="00AA5A8A" w:rsidP="006270FB">
            <w:pPr>
              <w:jc w:val="both"/>
              <w:rPr>
                <w:rFonts w:ascii="Times New Roman" w:hAnsi="Times New Roman" w:cs="Times New Roman"/>
                <w:color w:val="111111"/>
                <w:spacing w:val="1"/>
                <w:sz w:val="20"/>
                <w:szCs w:val="20"/>
                <w:u w:color="000000" w:themeColor="text1"/>
              </w:rPr>
            </w:pPr>
            <w:r w:rsidRPr="00A715B1">
              <w:rPr>
                <w:rFonts w:ascii="Times New Roman" w:hAnsi="Times New Roman" w:cs="Times New Roman"/>
                <w:color w:val="111111"/>
                <w:spacing w:val="1"/>
                <w:sz w:val="20"/>
                <w:szCs w:val="20"/>
                <w:u w:color="000000" w:themeColor="text1"/>
              </w:rPr>
              <w:t>Jalur kedatangan</w:t>
            </w:r>
          </w:p>
        </w:tc>
        <w:tc>
          <w:tcPr>
            <w:tcW w:w="1559" w:type="dxa"/>
            <w:tcBorders>
              <w:top w:val="single" w:sz="4" w:space="0" w:color="auto"/>
              <w:bottom w:val="single" w:sz="4" w:space="0" w:color="auto"/>
            </w:tcBorders>
          </w:tcPr>
          <w:p w:rsidR="00AA5A8A" w:rsidRPr="00A715B1" w:rsidRDefault="00AA5A8A" w:rsidP="006270FB">
            <w:pPr>
              <w:ind w:left="10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1 Jalur </w:t>
            </w:r>
          </w:p>
        </w:tc>
        <w:tc>
          <w:tcPr>
            <w:tcW w:w="1701" w:type="dxa"/>
            <w:tcBorders>
              <w:top w:val="single" w:sz="4" w:space="0" w:color="auto"/>
              <w:bottom w:val="single" w:sz="4" w:space="0" w:color="auto"/>
            </w:tcBorders>
          </w:tcPr>
          <w:p w:rsidR="00AA5A8A" w:rsidRPr="00A715B1" w:rsidRDefault="00AA5A8A" w:rsidP="006270FB">
            <w:pPr>
              <w:ind w:right="6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0.9  m²</w:t>
            </w:r>
            <w:r w:rsidRPr="00A715B1">
              <w:rPr>
                <w:rFonts w:ascii="Times New Roman" w:hAnsi="Times New Roman" w:cs="Times New Roman"/>
                <w:color w:val="111111"/>
                <w:spacing w:val="1"/>
                <w:sz w:val="20"/>
                <w:szCs w:val="20"/>
                <w:u w:color="000000" w:themeColor="text1"/>
              </w:rPr>
              <w:t>/</w:t>
            </w:r>
            <w:r w:rsidRPr="00A715B1">
              <w:rPr>
                <w:rFonts w:ascii="Times New Roman" w:hAnsi="Times New Roman" w:cs="Times New Roman"/>
                <w:color w:val="111111"/>
                <w:sz w:val="20"/>
                <w:szCs w:val="20"/>
                <w:u w:color="000000" w:themeColor="text1"/>
              </w:rPr>
              <w:t>o</w:t>
            </w:r>
            <w:r w:rsidRPr="00A715B1">
              <w:rPr>
                <w:rFonts w:ascii="Times New Roman" w:hAnsi="Times New Roman" w:cs="Times New Roman"/>
                <w:color w:val="111111"/>
                <w:spacing w:val="-1"/>
                <w:sz w:val="20"/>
                <w:szCs w:val="20"/>
                <w:u w:color="000000" w:themeColor="text1"/>
              </w:rPr>
              <w:t>rang</w:t>
            </w:r>
          </w:p>
        </w:tc>
        <w:tc>
          <w:tcPr>
            <w:tcW w:w="2371" w:type="dxa"/>
            <w:tcBorders>
              <w:top w:val="single" w:sz="4" w:space="0" w:color="auto"/>
              <w:bottom w:val="single" w:sz="4" w:space="0" w:color="auto"/>
            </w:tcBorders>
          </w:tcPr>
          <w:p w:rsidR="00AA5A8A" w:rsidRPr="00A715B1" w:rsidRDefault="00AA5A8A" w:rsidP="006270FB">
            <w:pPr>
              <w:ind w:right="6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16  m x 42  m</w:t>
            </w:r>
          </w:p>
          <w:p w:rsidR="00ED5067" w:rsidRPr="00A715B1" w:rsidRDefault="00AA5A8A" w:rsidP="006270FB">
            <w:pPr>
              <w:ind w:right="6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 =672,00 m²</w:t>
            </w:r>
          </w:p>
          <w:p w:rsidR="006270FB" w:rsidRPr="00A715B1" w:rsidRDefault="006270FB" w:rsidP="006270FB">
            <w:pPr>
              <w:ind w:right="64"/>
              <w:jc w:val="center"/>
              <w:rPr>
                <w:rFonts w:ascii="Times New Roman" w:hAnsi="Times New Roman" w:cs="Times New Roman"/>
                <w:color w:val="111111"/>
                <w:sz w:val="20"/>
                <w:szCs w:val="20"/>
                <w:u w:color="000000" w:themeColor="text1"/>
              </w:rPr>
            </w:pPr>
          </w:p>
        </w:tc>
      </w:tr>
      <w:tr w:rsidR="00AA5A8A" w:rsidRPr="00A715B1" w:rsidTr="000B7EB2">
        <w:trPr>
          <w:trHeight w:val="557"/>
        </w:trPr>
        <w:tc>
          <w:tcPr>
            <w:tcW w:w="534" w:type="dxa"/>
            <w:tcBorders>
              <w:top w:val="single" w:sz="4" w:space="0" w:color="auto"/>
            </w:tcBorders>
          </w:tcPr>
          <w:p w:rsidR="00AA5A8A" w:rsidRPr="00A715B1" w:rsidRDefault="00AA5A8A" w:rsidP="006270FB">
            <w:pPr>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w:t>
            </w:r>
          </w:p>
        </w:tc>
        <w:tc>
          <w:tcPr>
            <w:tcW w:w="1559" w:type="dxa"/>
            <w:tcBorders>
              <w:top w:val="single" w:sz="4" w:space="0" w:color="auto"/>
            </w:tcBorders>
          </w:tcPr>
          <w:p w:rsidR="00AA5A8A" w:rsidRPr="00A715B1" w:rsidRDefault="00AA5A8A" w:rsidP="006270FB">
            <w:pPr>
              <w:rPr>
                <w:rFonts w:ascii="Times New Roman" w:hAnsi="Times New Roman" w:cs="Times New Roman"/>
                <w:color w:val="111111"/>
                <w:spacing w:val="1"/>
                <w:sz w:val="20"/>
                <w:szCs w:val="20"/>
                <w:u w:color="000000" w:themeColor="text1"/>
              </w:rPr>
            </w:pPr>
            <w:r w:rsidRPr="00A715B1">
              <w:rPr>
                <w:rFonts w:ascii="Times New Roman" w:hAnsi="Times New Roman" w:cs="Times New Roman"/>
                <w:color w:val="111111"/>
                <w:spacing w:val="1"/>
                <w:sz w:val="20"/>
                <w:szCs w:val="20"/>
                <w:u w:color="000000" w:themeColor="text1"/>
              </w:rPr>
              <w:t>Loke pemesanan tiket angkutan umum</w:t>
            </w:r>
          </w:p>
        </w:tc>
        <w:tc>
          <w:tcPr>
            <w:tcW w:w="1559" w:type="dxa"/>
            <w:tcBorders>
              <w:top w:val="single" w:sz="4" w:space="0" w:color="auto"/>
            </w:tcBorders>
          </w:tcPr>
          <w:p w:rsidR="00AA5A8A" w:rsidRPr="00A715B1" w:rsidRDefault="00AA5A8A" w:rsidP="006270FB">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 unit</w:t>
            </w:r>
          </w:p>
        </w:tc>
        <w:tc>
          <w:tcPr>
            <w:tcW w:w="1701" w:type="dxa"/>
            <w:tcBorders>
              <w:top w:val="single" w:sz="4" w:space="0" w:color="auto"/>
            </w:tcBorders>
          </w:tcPr>
          <w:p w:rsidR="00AA5A8A" w:rsidRPr="00A715B1" w:rsidRDefault="00AA5A8A" w:rsidP="006270FB">
            <w:pPr>
              <w:jc w:val="center"/>
              <w:rPr>
                <w:rFonts w:ascii="Times New Roman" w:hAnsi="Times New Roman" w:cs="Times New Roman"/>
                <w:sz w:val="20"/>
                <w:szCs w:val="20"/>
              </w:rPr>
            </w:pPr>
            <w:r w:rsidRPr="00A715B1">
              <w:rPr>
                <w:rFonts w:ascii="Times New Roman" w:hAnsi="Times New Roman" w:cs="Times New Roman"/>
                <w:sz w:val="20"/>
                <w:szCs w:val="20"/>
              </w:rPr>
              <w:t>@ 1,5 m x 2 m</w:t>
            </w:r>
          </w:p>
          <w:p w:rsidR="00AA5A8A" w:rsidRPr="00A715B1" w:rsidRDefault="00AA5A8A" w:rsidP="006270FB">
            <w:pPr>
              <w:jc w:val="center"/>
              <w:rPr>
                <w:rFonts w:ascii="Times New Roman" w:hAnsi="Times New Roman" w:cs="Times New Roman"/>
                <w:sz w:val="20"/>
                <w:szCs w:val="20"/>
              </w:rPr>
            </w:pPr>
            <w:r w:rsidRPr="00A715B1">
              <w:rPr>
                <w:rFonts w:ascii="Times New Roman" w:hAnsi="Times New Roman" w:cs="Times New Roman"/>
                <w:sz w:val="20"/>
                <w:szCs w:val="20"/>
              </w:rPr>
              <w:t xml:space="preserve">= 3 </w:t>
            </w:r>
            <w:r w:rsidRPr="00A715B1">
              <w:rPr>
                <w:rFonts w:ascii="Times New Roman" w:eastAsia="Adobe Fan Heiti Std B" w:hAnsi="Times New Roman" w:cs="Times New Roman"/>
                <w:sz w:val="20"/>
                <w:szCs w:val="20"/>
              </w:rPr>
              <w:t xml:space="preserve"> m²</w:t>
            </w:r>
          </w:p>
        </w:tc>
        <w:tc>
          <w:tcPr>
            <w:tcW w:w="2371" w:type="dxa"/>
            <w:tcBorders>
              <w:top w:val="single" w:sz="4" w:space="0" w:color="auto"/>
            </w:tcBorders>
          </w:tcPr>
          <w:p w:rsidR="00AA5A8A" w:rsidRPr="00A715B1" w:rsidRDefault="00AA5A8A" w:rsidP="006270FB">
            <w:pPr>
              <w:jc w:val="center"/>
              <w:rPr>
                <w:rFonts w:ascii="Times New Roman" w:hAnsi="Times New Roman" w:cs="Times New Roman"/>
                <w:sz w:val="20"/>
                <w:szCs w:val="20"/>
              </w:rPr>
            </w:pPr>
            <w:r w:rsidRPr="00A715B1">
              <w:rPr>
                <w:rFonts w:ascii="Times New Roman" w:hAnsi="Times New Roman" w:cs="Times New Roman"/>
                <w:sz w:val="20"/>
                <w:szCs w:val="20"/>
              </w:rPr>
              <w:t xml:space="preserve"> 1,5 m x 2 m</w:t>
            </w:r>
          </w:p>
          <w:p w:rsidR="00AA5A8A" w:rsidRPr="00A715B1" w:rsidRDefault="00AA5A8A" w:rsidP="006270FB">
            <w:pPr>
              <w:jc w:val="center"/>
              <w:rPr>
                <w:rFonts w:ascii="Times New Roman" w:eastAsia="Adobe Fan Heiti Std B" w:hAnsi="Times New Roman" w:cs="Times New Roman"/>
                <w:sz w:val="20"/>
                <w:szCs w:val="20"/>
              </w:rPr>
            </w:pPr>
            <w:r w:rsidRPr="00A715B1">
              <w:rPr>
                <w:rFonts w:ascii="Times New Roman" w:hAnsi="Times New Roman" w:cs="Times New Roman"/>
                <w:sz w:val="20"/>
                <w:szCs w:val="20"/>
              </w:rPr>
              <w:t xml:space="preserve">3 </w:t>
            </w:r>
            <w:r w:rsidRPr="00A715B1">
              <w:rPr>
                <w:rFonts w:ascii="Times New Roman" w:eastAsia="Adobe Fan Heiti Std B" w:hAnsi="Times New Roman" w:cs="Times New Roman"/>
                <w:sz w:val="20"/>
                <w:szCs w:val="20"/>
              </w:rPr>
              <w:t xml:space="preserve"> m² x 4 unit = </w:t>
            </w:r>
          </w:p>
          <w:p w:rsidR="00ED5067" w:rsidRPr="00A715B1" w:rsidRDefault="00AA5A8A" w:rsidP="006270FB">
            <w:pPr>
              <w:jc w:val="center"/>
              <w:rPr>
                <w:rFonts w:ascii="Times New Roman" w:eastAsia="Adobe Fan Heiti Std B" w:hAnsi="Times New Roman" w:cs="Times New Roman"/>
                <w:sz w:val="20"/>
                <w:szCs w:val="20"/>
              </w:rPr>
            </w:pPr>
            <w:r w:rsidRPr="00A715B1">
              <w:rPr>
                <w:rFonts w:ascii="Times New Roman" w:eastAsia="Adobe Fan Heiti Std B" w:hAnsi="Times New Roman" w:cs="Times New Roman"/>
                <w:sz w:val="20"/>
                <w:szCs w:val="20"/>
              </w:rPr>
              <w:t>12,00 m²</w:t>
            </w:r>
          </w:p>
        </w:tc>
      </w:tr>
      <w:tr w:rsidR="00AA5A8A" w:rsidRPr="00A715B1" w:rsidTr="000B7EB2">
        <w:trPr>
          <w:trHeight w:val="267"/>
        </w:trPr>
        <w:tc>
          <w:tcPr>
            <w:tcW w:w="534" w:type="dxa"/>
          </w:tcPr>
          <w:p w:rsidR="00AA5A8A" w:rsidRPr="00A715B1" w:rsidRDefault="00AA5A8A" w:rsidP="006270FB">
            <w:pPr>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 5</w:t>
            </w:r>
          </w:p>
        </w:tc>
        <w:tc>
          <w:tcPr>
            <w:tcW w:w="1559" w:type="dxa"/>
          </w:tcPr>
          <w:p w:rsidR="00AA5A8A" w:rsidRPr="00A715B1" w:rsidRDefault="00AA5A8A" w:rsidP="006270FB">
            <w:pPr>
              <w:contextualSpacing/>
              <w:jc w:val="both"/>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R. Security </w:t>
            </w:r>
          </w:p>
          <w:p w:rsidR="00AA5A8A" w:rsidRPr="00A715B1" w:rsidRDefault="00AA5A8A" w:rsidP="006270FB">
            <w:pPr>
              <w:contextualSpacing/>
              <w:jc w:val="both"/>
              <w:rPr>
                <w:rFonts w:ascii="Times New Roman" w:hAnsi="Times New Roman" w:cs="Times New Roman"/>
                <w:color w:val="111111"/>
                <w:sz w:val="20"/>
                <w:szCs w:val="20"/>
                <w:u w:color="000000" w:themeColor="text1"/>
              </w:rPr>
            </w:pPr>
          </w:p>
        </w:tc>
        <w:tc>
          <w:tcPr>
            <w:tcW w:w="1559" w:type="dxa"/>
          </w:tcPr>
          <w:p w:rsidR="00AA5A8A" w:rsidRPr="00A715B1" w:rsidRDefault="00AA5A8A" w:rsidP="006270FB">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6 Orang </w:t>
            </w:r>
          </w:p>
        </w:tc>
        <w:tc>
          <w:tcPr>
            <w:tcW w:w="1701" w:type="dxa"/>
          </w:tcPr>
          <w:p w:rsidR="00AA5A8A" w:rsidRPr="00A715B1" w:rsidRDefault="00AA5A8A" w:rsidP="006270FB">
            <w:pPr>
              <w:pStyle w:val="ListParagraph"/>
              <w:ind w:left="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3m x 4 m=</w:t>
            </w:r>
          </w:p>
          <w:p w:rsidR="00AA5A8A" w:rsidRPr="00A715B1" w:rsidRDefault="00AA5A8A" w:rsidP="006270FB">
            <w:pPr>
              <w:pStyle w:val="ListParagraph"/>
              <w:ind w:left="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12.00  m²</w:t>
            </w:r>
          </w:p>
        </w:tc>
        <w:tc>
          <w:tcPr>
            <w:tcW w:w="2371" w:type="dxa"/>
          </w:tcPr>
          <w:p w:rsidR="00AA5A8A" w:rsidRPr="00A715B1" w:rsidRDefault="00AA5A8A" w:rsidP="006270FB">
            <w:pPr>
              <w:pStyle w:val="ListParagraph"/>
              <w:ind w:left="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3m x 4 m=</w:t>
            </w:r>
          </w:p>
          <w:p w:rsidR="00ED5067" w:rsidRPr="00A715B1" w:rsidRDefault="00AA5A8A" w:rsidP="006270FB">
            <w:pPr>
              <w:pStyle w:val="ListParagraph"/>
              <w:ind w:left="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12.00  m²</w:t>
            </w:r>
          </w:p>
          <w:p w:rsidR="006270FB" w:rsidRPr="00A715B1" w:rsidRDefault="006270FB" w:rsidP="006270FB">
            <w:pPr>
              <w:pStyle w:val="ListParagraph"/>
              <w:ind w:left="0"/>
              <w:jc w:val="center"/>
              <w:rPr>
                <w:rFonts w:ascii="Times New Roman" w:hAnsi="Times New Roman" w:cs="Times New Roman"/>
                <w:color w:val="111111"/>
                <w:sz w:val="20"/>
                <w:szCs w:val="20"/>
                <w:u w:color="000000" w:themeColor="text1"/>
              </w:rPr>
            </w:pPr>
          </w:p>
        </w:tc>
      </w:tr>
      <w:tr w:rsidR="00AA5A8A" w:rsidRPr="00A715B1" w:rsidTr="000B7EB2">
        <w:trPr>
          <w:trHeight w:val="326"/>
        </w:trPr>
        <w:tc>
          <w:tcPr>
            <w:tcW w:w="5353" w:type="dxa"/>
            <w:gridSpan w:val="4"/>
            <w:tcBorders>
              <w:bottom w:val="single" w:sz="4" w:space="0" w:color="auto"/>
            </w:tcBorders>
          </w:tcPr>
          <w:p w:rsidR="00AA5A8A" w:rsidRPr="00A715B1" w:rsidRDefault="00AA5A8A" w:rsidP="006270FB">
            <w:pPr>
              <w:ind w:left="436"/>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Sub Total</w:t>
            </w:r>
          </w:p>
        </w:tc>
        <w:tc>
          <w:tcPr>
            <w:tcW w:w="2371" w:type="dxa"/>
            <w:tcBorders>
              <w:bottom w:val="single" w:sz="4" w:space="0" w:color="auto"/>
            </w:tcBorders>
          </w:tcPr>
          <w:p w:rsidR="006270FB" w:rsidRPr="00A715B1" w:rsidRDefault="006270FB" w:rsidP="006270FB">
            <w:pPr>
              <w:jc w:val="center"/>
              <w:rPr>
                <w:rFonts w:ascii="Times New Roman" w:hAnsi="Times New Roman" w:cs="Times New Roman"/>
                <w:b/>
                <w:color w:val="111111"/>
                <w:sz w:val="20"/>
                <w:szCs w:val="20"/>
                <w:u w:color="000000" w:themeColor="text1"/>
              </w:rPr>
            </w:pPr>
          </w:p>
          <w:p w:rsidR="00AA5A8A" w:rsidRPr="00A715B1" w:rsidRDefault="00AA5A8A" w:rsidP="006270FB">
            <w:pPr>
              <w:jc w:val="center"/>
              <w:rPr>
                <w:rFonts w:ascii="Times New Roman" w:hAnsi="Times New Roman" w:cs="Times New Roman"/>
                <w:b/>
                <w:color w:val="111111"/>
                <w:sz w:val="20"/>
                <w:szCs w:val="20"/>
                <w:u w:color="000000" w:themeColor="text1"/>
              </w:rPr>
            </w:pPr>
            <w:r w:rsidRPr="00A715B1">
              <w:rPr>
                <w:rFonts w:ascii="Times New Roman" w:hAnsi="Times New Roman" w:cs="Times New Roman"/>
                <w:b/>
                <w:color w:val="111111"/>
                <w:sz w:val="20"/>
                <w:szCs w:val="20"/>
                <w:u w:color="000000" w:themeColor="text1"/>
              </w:rPr>
              <w:t xml:space="preserve">1206,00  m²  </w:t>
            </w:r>
          </w:p>
        </w:tc>
      </w:tr>
    </w:tbl>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AA5A8A" w:rsidRDefault="00AA5A8A" w:rsidP="00AA5A8A">
      <w:pPr>
        <w:tabs>
          <w:tab w:val="left" w:pos="567"/>
        </w:tabs>
        <w:spacing w:after="0"/>
        <w:ind w:left="567" w:right="567"/>
        <w:contextualSpacing/>
        <w:rPr>
          <w:rFonts w:ascii="Times New Roman" w:hAnsi="Times New Roman" w:cs="Times New Roman"/>
          <w:i/>
          <w:color w:val="111111"/>
          <w:sz w:val="18"/>
        </w:rPr>
      </w:pPr>
    </w:p>
    <w:p w:rsidR="00ED5067" w:rsidRDefault="00ED5067" w:rsidP="00AA5A8A">
      <w:pPr>
        <w:tabs>
          <w:tab w:val="left" w:pos="567"/>
          <w:tab w:val="left" w:pos="1134"/>
        </w:tabs>
        <w:spacing w:after="0"/>
        <w:ind w:left="567" w:right="567"/>
        <w:contextualSpacing/>
        <w:rPr>
          <w:rFonts w:ascii="Times New Roman" w:hAnsi="Times New Roman" w:cs="Times New Roman"/>
          <w:i/>
          <w:color w:val="111111"/>
          <w:sz w:val="18"/>
        </w:rPr>
      </w:pPr>
    </w:p>
    <w:p w:rsidR="00ED5067" w:rsidRDefault="00ED5067" w:rsidP="00AA5A8A">
      <w:pPr>
        <w:tabs>
          <w:tab w:val="left" w:pos="567"/>
          <w:tab w:val="left" w:pos="1134"/>
        </w:tabs>
        <w:spacing w:after="0"/>
        <w:ind w:left="567" w:right="567"/>
        <w:contextualSpacing/>
        <w:rPr>
          <w:rFonts w:ascii="Times New Roman" w:hAnsi="Times New Roman" w:cs="Times New Roman"/>
          <w:i/>
          <w:color w:val="111111"/>
          <w:sz w:val="18"/>
        </w:rPr>
      </w:pPr>
    </w:p>
    <w:p w:rsidR="006270FB" w:rsidRDefault="006270FB" w:rsidP="00ED5067">
      <w:pPr>
        <w:tabs>
          <w:tab w:val="left" w:pos="567"/>
          <w:tab w:val="left" w:pos="993"/>
        </w:tabs>
        <w:spacing w:after="0"/>
        <w:ind w:left="567" w:right="567"/>
        <w:contextualSpacing/>
        <w:rPr>
          <w:rFonts w:ascii="Times New Roman" w:hAnsi="Times New Roman" w:cs="Times New Roman"/>
          <w:i/>
          <w:color w:val="111111"/>
          <w:sz w:val="18"/>
        </w:rPr>
      </w:pPr>
    </w:p>
    <w:p w:rsidR="006270FB" w:rsidRDefault="006270FB" w:rsidP="00ED5067">
      <w:pPr>
        <w:tabs>
          <w:tab w:val="left" w:pos="567"/>
          <w:tab w:val="left" w:pos="993"/>
        </w:tabs>
        <w:spacing w:after="0"/>
        <w:ind w:left="567" w:right="567"/>
        <w:contextualSpacing/>
        <w:rPr>
          <w:rFonts w:ascii="Times New Roman" w:hAnsi="Times New Roman" w:cs="Times New Roman"/>
          <w:i/>
          <w:color w:val="111111"/>
          <w:sz w:val="18"/>
        </w:rPr>
      </w:pPr>
    </w:p>
    <w:p w:rsidR="006270FB" w:rsidRDefault="006270FB" w:rsidP="00ED5067">
      <w:pPr>
        <w:tabs>
          <w:tab w:val="left" w:pos="567"/>
          <w:tab w:val="left" w:pos="993"/>
        </w:tabs>
        <w:spacing w:after="0"/>
        <w:ind w:left="567" w:right="567"/>
        <w:contextualSpacing/>
        <w:rPr>
          <w:rFonts w:ascii="Times New Roman" w:hAnsi="Times New Roman" w:cs="Times New Roman"/>
          <w:i/>
          <w:color w:val="111111"/>
          <w:sz w:val="18"/>
        </w:rPr>
      </w:pPr>
    </w:p>
    <w:p w:rsidR="006270FB" w:rsidRDefault="006270FB" w:rsidP="00ED5067">
      <w:pPr>
        <w:tabs>
          <w:tab w:val="left" w:pos="567"/>
          <w:tab w:val="left" w:pos="993"/>
        </w:tabs>
        <w:spacing w:after="0"/>
        <w:ind w:left="567" w:right="567"/>
        <w:contextualSpacing/>
        <w:rPr>
          <w:rFonts w:ascii="Times New Roman" w:hAnsi="Times New Roman" w:cs="Times New Roman"/>
          <w:i/>
          <w:color w:val="111111"/>
          <w:sz w:val="18"/>
        </w:rPr>
      </w:pPr>
    </w:p>
    <w:p w:rsidR="006270FB" w:rsidRDefault="006270FB" w:rsidP="00ED5067">
      <w:pPr>
        <w:tabs>
          <w:tab w:val="left" w:pos="567"/>
          <w:tab w:val="left" w:pos="993"/>
        </w:tabs>
        <w:spacing w:after="0"/>
        <w:ind w:left="567" w:right="567"/>
        <w:contextualSpacing/>
        <w:rPr>
          <w:rFonts w:ascii="Times New Roman" w:hAnsi="Times New Roman" w:cs="Times New Roman"/>
          <w:i/>
          <w:color w:val="111111"/>
          <w:sz w:val="18"/>
        </w:rPr>
      </w:pPr>
    </w:p>
    <w:p w:rsidR="006270FB" w:rsidRDefault="006270FB" w:rsidP="00ED5067">
      <w:pPr>
        <w:tabs>
          <w:tab w:val="left" w:pos="567"/>
          <w:tab w:val="left" w:pos="993"/>
        </w:tabs>
        <w:spacing w:after="0"/>
        <w:ind w:left="567" w:right="567"/>
        <w:contextualSpacing/>
        <w:rPr>
          <w:rFonts w:ascii="Times New Roman" w:hAnsi="Times New Roman" w:cs="Times New Roman"/>
          <w:i/>
          <w:color w:val="111111"/>
          <w:sz w:val="18"/>
        </w:rPr>
      </w:pPr>
    </w:p>
    <w:p w:rsidR="00ED5067" w:rsidRPr="006270FB" w:rsidRDefault="00AA5A8A" w:rsidP="00ED5067">
      <w:pPr>
        <w:tabs>
          <w:tab w:val="left" w:pos="567"/>
          <w:tab w:val="left" w:pos="993"/>
        </w:tabs>
        <w:spacing w:after="0"/>
        <w:ind w:left="567" w:right="567"/>
        <w:contextualSpacing/>
        <w:rPr>
          <w:rFonts w:ascii="Times New Roman" w:hAnsi="Times New Roman" w:cs="Times New Roman"/>
          <w:i/>
          <w:color w:val="111111"/>
          <w:sz w:val="20"/>
        </w:rPr>
      </w:pPr>
      <w:r w:rsidRPr="006270FB">
        <w:rPr>
          <w:rFonts w:ascii="Times New Roman" w:hAnsi="Times New Roman" w:cs="Times New Roman"/>
          <w:i/>
          <w:color w:val="111111"/>
          <w:sz w:val="20"/>
        </w:rPr>
        <w:t>Sumber : Analisa Pribadi,2017</w:t>
      </w:r>
    </w:p>
    <w:p w:rsidR="00A715B1" w:rsidRDefault="00A715B1"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0B7EB2" w:rsidRDefault="000B7EB2" w:rsidP="00AA5A8A">
      <w:pPr>
        <w:tabs>
          <w:tab w:val="left" w:pos="7797"/>
        </w:tabs>
        <w:spacing w:after="0" w:line="240" w:lineRule="auto"/>
        <w:ind w:right="-1"/>
        <w:jc w:val="center"/>
        <w:rPr>
          <w:rFonts w:ascii="Times New Roman" w:hAnsi="Times New Roman" w:cs="Times New Roman"/>
          <w:b/>
          <w:color w:val="111111"/>
          <w:sz w:val="20"/>
        </w:rPr>
      </w:pPr>
    </w:p>
    <w:p w:rsidR="00AA5A8A" w:rsidRPr="00AA5A8A" w:rsidRDefault="00AA5A8A" w:rsidP="00AA5A8A">
      <w:pPr>
        <w:tabs>
          <w:tab w:val="left" w:pos="7797"/>
        </w:tabs>
        <w:spacing w:after="0" w:line="240" w:lineRule="auto"/>
        <w:ind w:right="-1"/>
        <w:jc w:val="center"/>
        <w:rPr>
          <w:rFonts w:ascii="Times New Roman" w:hAnsi="Times New Roman" w:cs="Times New Roman"/>
          <w:b/>
          <w:color w:val="111111"/>
          <w:sz w:val="20"/>
        </w:rPr>
        <w:sectPr w:rsidR="00AA5A8A" w:rsidRPr="00AA5A8A" w:rsidSect="00AA5A8A">
          <w:type w:val="continuous"/>
          <w:pgSz w:w="11906" w:h="16838"/>
          <w:pgMar w:top="1440" w:right="1440" w:bottom="1440" w:left="1440" w:header="708" w:footer="708" w:gutter="0"/>
          <w:cols w:space="708"/>
          <w:docGrid w:linePitch="360"/>
        </w:sectPr>
      </w:pPr>
    </w:p>
    <w:p w:rsidR="00AA5A8A" w:rsidRPr="006270FB" w:rsidRDefault="00AA5A8A" w:rsidP="00AA5A8A">
      <w:pPr>
        <w:pStyle w:val="ListParagraph"/>
        <w:numPr>
          <w:ilvl w:val="0"/>
          <w:numId w:val="36"/>
        </w:numPr>
        <w:tabs>
          <w:tab w:val="left" w:pos="7797"/>
        </w:tabs>
        <w:spacing w:after="0" w:line="240" w:lineRule="auto"/>
        <w:ind w:left="851" w:right="-1" w:hanging="284"/>
        <w:contextualSpacing w:val="0"/>
        <w:jc w:val="both"/>
        <w:rPr>
          <w:rFonts w:ascii="Times New Roman" w:hAnsi="Times New Roman" w:cs="Times New Roman"/>
          <w:b/>
          <w:color w:val="111111"/>
        </w:rPr>
      </w:pPr>
      <w:r w:rsidRPr="006270FB">
        <w:rPr>
          <w:rFonts w:ascii="Times New Roman" w:hAnsi="Times New Roman" w:cs="Times New Roman"/>
          <w:b/>
          <w:color w:val="111111"/>
        </w:rPr>
        <w:lastRenderedPageBreak/>
        <w:t>Fasilitas Penunjang</w:t>
      </w:r>
    </w:p>
    <w:p w:rsidR="00AA5A8A" w:rsidRDefault="00AA5A8A" w:rsidP="00AA5A8A">
      <w:pPr>
        <w:pStyle w:val="ListParagraph"/>
        <w:tabs>
          <w:tab w:val="left" w:pos="7797"/>
        </w:tabs>
        <w:spacing w:after="0" w:line="240" w:lineRule="auto"/>
        <w:ind w:left="851" w:right="-1"/>
        <w:contextualSpacing w:val="0"/>
        <w:jc w:val="both"/>
        <w:rPr>
          <w:rFonts w:ascii="Times New Roman" w:hAnsi="Times New Roman" w:cs="Times New Roman"/>
          <w:b/>
          <w:color w:val="111111"/>
          <w:sz w:val="20"/>
        </w:rPr>
      </w:pPr>
    </w:p>
    <w:p w:rsidR="00AA5A8A" w:rsidRDefault="00AA5A8A" w:rsidP="00AA5A8A">
      <w:pPr>
        <w:pStyle w:val="ListParagraph"/>
        <w:tabs>
          <w:tab w:val="left" w:pos="7797"/>
        </w:tabs>
        <w:spacing w:after="0" w:line="240" w:lineRule="auto"/>
        <w:ind w:left="851" w:right="-1"/>
        <w:contextualSpacing w:val="0"/>
        <w:jc w:val="both"/>
        <w:rPr>
          <w:rFonts w:ascii="Times New Roman" w:hAnsi="Times New Roman" w:cs="Times New Roman"/>
          <w:b/>
          <w:color w:val="111111"/>
          <w:sz w:val="20"/>
        </w:rPr>
      </w:pPr>
    </w:p>
    <w:p w:rsidR="00AA5A8A" w:rsidRDefault="00AA5A8A" w:rsidP="00AA5A8A">
      <w:pPr>
        <w:pStyle w:val="ListParagraph"/>
        <w:spacing w:line="360" w:lineRule="auto"/>
        <w:ind w:left="927" w:right="567"/>
        <w:jc w:val="center"/>
        <w:rPr>
          <w:rFonts w:ascii="Times New Roman" w:hAnsi="Times New Roman" w:cs="Times New Roman"/>
          <w:i/>
          <w:color w:val="111111"/>
          <w:sz w:val="24"/>
        </w:rPr>
        <w:sectPr w:rsidR="00AA5A8A" w:rsidSect="006B24AD">
          <w:type w:val="continuous"/>
          <w:pgSz w:w="11906" w:h="16838"/>
          <w:pgMar w:top="1440" w:right="1440" w:bottom="1440" w:left="1440" w:header="708" w:footer="708" w:gutter="0"/>
          <w:cols w:num="2" w:space="708"/>
          <w:docGrid w:linePitch="360"/>
        </w:sectPr>
      </w:pPr>
    </w:p>
    <w:tbl>
      <w:tblPr>
        <w:tblStyle w:val="TableGrid"/>
        <w:tblpPr w:leftFromText="180" w:rightFromText="180" w:vertAnchor="text" w:horzAnchor="margin" w:tblpXSpec="right" w:tblpY="476"/>
        <w:tblW w:w="7621" w:type="dxa"/>
        <w:tblLayout w:type="fixed"/>
        <w:tblLook w:val="04A0"/>
      </w:tblPr>
      <w:tblGrid>
        <w:gridCol w:w="534"/>
        <w:gridCol w:w="1701"/>
        <w:gridCol w:w="1701"/>
        <w:gridCol w:w="1559"/>
        <w:gridCol w:w="2126"/>
      </w:tblGrid>
      <w:tr w:rsidR="009F3C6D" w:rsidRPr="00A715B1" w:rsidTr="000B7EB2">
        <w:trPr>
          <w:trHeight w:val="417"/>
        </w:trPr>
        <w:tc>
          <w:tcPr>
            <w:tcW w:w="534" w:type="dxa"/>
          </w:tcPr>
          <w:p w:rsidR="009F3C6D" w:rsidRPr="00A715B1" w:rsidRDefault="009F3C6D" w:rsidP="00ED5067">
            <w:pPr>
              <w:spacing w:line="276" w:lineRule="auto"/>
              <w:contextualSpacing/>
              <w:jc w:val="both"/>
              <w:rPr>
                <w:rFonts w:ascii="Times New Roman" w:hAnsi="Times New Roman" w:cs="Times New Roman"/>
                <w:b/>
                <w:caps/>
                <w:color w:val="111111"/>
                <w:sz w:val="20"/>
                <w:szCs w:val="20"/>
                <w:u w:color="000000" w:themeColor="text1"/>
              </w:rPr>
            </w:pPr>
            <w:r w:rsidRPr="00A715B1">
              <w:rPr>
                <w:rFonts w:ascii="Times New Roman" w:hAnsi="Times New Roman" w:cs="Times New Roman"/>
                <w:b/>
                <w:bCs/>
                <w:caps/>
                <w:color w:val="111111"/>
                <w:sz w:val="20"/>
                <w:szCs w:val="20"/>
                <w:u w:color="000000" w:themeColor="text1"/>
              </w:rPr>
              <w:t>NO</w:t>
            </w:r>
          </w:p>
        </w:tc>
        <w:tc>
          <w:tcPr>
            <w:tcW w:w="1701" w:type="dxa"/>
          </w:tcPr>
          <w:p w:rsidR="009F3C6D" w:rsidRPr="00A715B1" w:rsidRDefault="009F3C6D" w:rsidP="00ED5067">
            <w:pPr>
              <w:spacing w:line="276" w:lineRule="auto"/>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K</w:t>
            </w:r>
            <w:r w:rsidRPr="00A715B1">
              <w:rPr>
                <w:rFonts w:ascii="Times New Roman" w:hAnsi="Times New Roman" w:cs="Times New Roman"/>
                <w:b/>
                <w:caps/>
                <w:color w:val="111111"/>
                <w:spacing w:val="-1"/>
                <w:sz w:val="20"/>
                <w:szCs w:val="20"/>
                <w:u w:color="000000" w:themeColor="text1"/>
              </w:rPr>
              <w:t>e</w:t>
            </w:r>
            <w:r w:rsidRPr="00A715B1">
              <w:rPr>
                <w:rFonts w:ascii="Times New Roman" w:hAnsi="Times New Roman" w:cs="Times New Roman"/>
                <w:b/>
                <w:caps/>
                <w:color w:val="111111"/>
                <w:sz w:val="20"/>
                <w:szCs w:val="20"/>
                <w:u w:color="000000" w:themeColor="text1"/>
              </w:rPr>
              <w:t>butuhan Ru</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pacing w:val="2"/>
                <w:sz w:val="20"/>
                <w:szCs w:val="20"/>
                <w:u w:color="000000" w:themeColor="text1"/>
              </w:rPr>
              <w:t>n</w:t>
            </w:r>
            <w:r w:rsidRPr="00A715B1">
              <w:rPr>
                <w:rFonts w:ascii="Times New Roman" w:hAnsi="Times New Roman" w:cs="Times New Roman"/>
                <w:b/>
                <w:caps/>
                <w:color w:val="111111"/>
                <w:sz w:val="20"/>
                <w:szCs w:val="20"/>
                <w:u w:color="000000" w:themeColor="text1"/>
              </w:rPr>
              <w:t>g</w:t>
            </w:r>
          </w:p>
        </w:tc>
        <w:tc>
          <w:tcPr>
            <w:tcW w:w="1701" w:type="dxa"/>
          </w:tcPr>
          <w:p w:rsidR="009F3C6D" w:rsidRPr="00A715B1" w:rsidRDefault="009F3C6D" w:rsidP="00ED5067">
            <w:pPr>
              <w:spacing w:line="276" w:lineRule="auto"/>
              <w:ind w:right="98"/>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K</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p</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si</w:t>
            </w:r>
            <w:r w:rsidRPr="00A715B1">
              <w:rPr>
                <w:rFonts w:ascii="Times New Roman" w:hAnsi="Times New Roman" w:cs="Times New Roman"/>
                <w:b/>
                <w:caps/>
                <w:color w:val="111111"/>
                <w:spacing w:val="1"/>
                <w:sz w:val="20"/>
                <w:szCs w:val="20"/>
                <w:u w:color="000000" w:themeColor="text1"/>
              </w:rPr>
              <w:t>t</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s</w:t>
            </w:r>
          </w:p>
          <w:p w:rsidR="009F3C6D" w:rsidRPr="00A715B1" w:rsidRDefault="009F3C6D" w:rsidP="00ED5067">
            <w:pPr>
              <w:spacing w:line="276" w:lineRule="auto"/>
              <w:ind w:left="249" w:right="254"/>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Ru</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ng</w:t>
            </w:r>
          </w:p>
        </w:tc>
        <w:tc>
          <w:tcPr>
            <w:tcW w:w="1559" w:type="dxa"/>
          </w:tcPr>
          <w:p w:rsidR="009F3C6D" w:rsidRPr="00A715B1" w:rsidRDefault="009F3C6D" w:rsidP="00ED5067">
            <w:pPr>
              <w:spacing w:line="276" w:lineRule="auto"/>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pacing w:val="1"/>
                <w:sz w:val="20"/>
                <w:szCs w:val="20"/>
                <w:u w:color="000000" w:themeColor="text1"/>
              </w:rPr>
              <w:t>S</w:t>
            </w:r>
            <w:r w:rsidRPr="00A715B1">
              <w:rPr>
                <w:rFonts w:ascii="Times New Roman" w:hAnsi="Times New Roman" w:cs="Times New Roman"/>
                <w:b/>
                <w:caps/>
                <w:color w:val="111111"/>
                <w:sz w:val="20"/>
                <w:szCs w:val="20"/>
                <w:u w:color="000000" w:themeColor="text1"/>
              </w:rPr>
              <w:t>tand</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r</w:t>
            </w:r>
          </w:p>
        </w:tc>
        <w:tc>
          <w:tcPr>
            <w:tcW w:w="2126" w:type="dxa"/>
          </w:tcPr>
          <w:p w:rsidR="009F3C6D" w:rsidRPr="00A715B1" w:rsidRDefault="009F3C6D" w:rsidP="00ED5067">
            <w:pPr>
              <w:spacing w:line="276" w:lineRule="auto"/>
              <w:contextualSpacing/>
              <w:jc w:val="center"/>
              <w:rPr>
                <w:rFonts w:ascii="Times New Roman" w:hAnsi="Times New Roman" w:cs="Times New Roman"/>
                <w:b/>
                <w:caps/>
                <w:color w:val="111111"/>
                <w:spacing w:val="-3"/>
                <w:sz w:val="20"/>
                <w:szCs w:val="20"/>
                <w:u w:color="000000" w:themeColor="text1"/>
              </w:rPr>
            </w:pPr>
            <w:r w:rsidRPr="00A715B1">
              <w:rPr>
                <w:rFonts w:ascii="Times New Roman" w:hAnsi="Times New Roman" w:cs="Times New Roman"/>
                <w:b/>
                <w:caps/>
                <w:color w:val="111111"/>
                <w:spacing w:val="-3"/>
                <w:sz w:val="20"/>
                <w:szCs w:val="20"/>
                <w:u w:color="000000" w:themeColor="text1"/>
              </w:rPr>
              <w:t>Besaran Ruang</w:t>
            </w:r>
          </w:p>
          <w:p w:rsidR="009F3C6D" w:rsidRPr="00A715B1" w:rsidRDefault="009F3C6D" w:rsidP="00ED5067">
            <w:pPr>
              <w:spacing w:line="276" w:lineRule="auto"/>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pacing w:val="-3"/>
                <w:sz w:val="20"/>
                <w:szCs w:val="20"/>
                <w:u w:color="000000" w:themeColor="text1"/>
              </w:rPr>
              <w:t>(</w:t>
            </w:r>
            <w:r w:rsidRPr="00A715B1">
              <w:rPr>
                <w:rFonts w:ascii="Times New Roman" w:hAnsi="Times New Roman" w:cs="Times New Roman"/>
                <w:b/>
                <w:caps/>
                <w:color w:val="111111"/>
                <w:sz w:val="20"/>
                <w:szCs w:val="20"/>
                <w:u w:color="000000" w:themeColor="text1"/>
              </w:rPr>
              <w:t xml:space="preserve"> m ²)</w:t>
            </w:r>
          </w:p>
        </w:tc>
      </w:tr>
      <w:tr w:rsidR="009F3C6D" w:rsidRPr="00A715B1" w:rsidTr="000B7EB2">
        <w:trPr>
          <w:trHeight w:val="281"/>
        </w:trPr>
        <w:tc>
          <w:tcPr>
            <w:tcW w:w="534" w:type="dxa"/>
            <w:tcBorders>
              <w:top w:val="single" w:sz="4" w:space="0" w:color="auto"/>
              <w:bottom w:val="single" w:sz="4" w:space="0" w:color="auto"/>
            </w:tcBorders>
          </w:tcPr>
          <w:p w:rsidR="009F3C6D" w:rsidRPr="00A715B1" w:rsidRDefault="009F3C6D" w:rsidP="00ED5067">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w:t>
            </w:r>
          </w:p>
        </w:tc>
        <w:tc>
          <w:tcPr>
            <w:tcW w:w="1701" w:type="dxa"/>
            <w:tcBorders>
              <w:top w:val="single" w:sz="4" w:space="0" w:color="auto"/>
              <w:bottom w:val="single" w:sz="4" w:space="0" w:color="auto"/>
              <w:right w:val="single" w:sz="4" w:space="0" w:color="auto"/>
            </w:tcBorders>
          </w:tcPr>
          <w:p w:rsidR="009F3C6D" w:rsidRPr="00A715B1" w:rsidRDefault="009F3C6D" w:rsidP="00ED5067">
            <w:pPr>
              <w:spacing w:line="276" w:lineRule="auto"/>
              <w:contextualSpacing/>
              <w:jc w:val="both"/>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Cafe dan retail</w:t>
            </w:r>
          </w:p>
        </w:tc>
        <w:tc>
          <w:tcPr>
            <w:tcW w:w="1701" w:type="dxa"/>
            <w:tcBorders>
              <w:top w:val="single" w:sz="4" w:space="0" w:color="auto"/>
              <w:left w:val="single" w:sz="4" w:space="0" w:color="auto"/>
              <w:bottom w:val="single" w:sz="4" w:space="0" w:color="auto"/>
            </w:tcBorders>
          </w:tcPr>
          <w:p w:rsidR="009F3C6D" w:rsidRPr="00A715B1" w:rsidRDefault="009F3C6D" w:rsidP="00ED5067">
            <w:pPr>
              <w:pStyle w:val="ListParagraph"/>
              <w:spacing w:line="276" w:lineRule="auto"/>
              <w:ind w:left="53"/>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5 unit </w:t>
            </w:r>
          </w:p>
        </w:tc>
        <w:tc>
          <w:tcPr>
            <w:tcW w:w="1559" w:type="dxa"/>
            <w:tcBorders>
              <w:top w:val="single" w:sz="4" w:space="0" w:color="auto"/>
              <w:bottom w:val="single" w:sz="4" w:space="0" w:color="auto"/>
            </w:tcBorders>
          </w:tcPr>
          <w:p w:rsidR="000B7EB2" w:rsidRDefault="009F3C6D" w:rsidP="00ED5067">
            <w:pPr>
              <w:pStyle w:val="ListParagraph"/>
              <w:spacing w:line="276" w:lineRule="auto"/>
              <w:ind w:left="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@3m x 3 m =</w:t>
            </w:r>
          </w:p>
          <w:p w:rsidR="009F3C6D" w:rsidRPr="00A715B1" w:rsidRDefault="009F3C6D" w:rsidP="00ED5067">
            <w:pPr>
              <w:pStyle w:val="ListParagraph"/>
              <w:spacing w:line="276" w:lineRule="auto"/>
              <w:ind w:left="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 9 </w:t>
            </w:r>
            <w:r w:rsidRPr="00A715B1">
              <w:rPr>
                <w:rFonts w:ascii="Times New Roman" w:eastAsia="Adobe Fan Heiti Std B" w:hAnsi="Times New Roman"/>
                <w:sz w:val="20"/>
                <w:szCs w:val="20"/>
              </w:rPr>
              <w:t xml:space="preserve"> m²</w:t>
            </w:r>
          </w:p>
        </w:tc>
        <w:tc>
          <w:tcPr>
            <w:tcW w:w="2126" w:type="dxa"/>
            <w:tcBorders>
              <w:top w:val="single" w:sz="4" w:space="0" w:color="auto"/>
              <w:bottom w:val="single" w:sz="4" w:space="0" w:color="auto"/>
            </w:tcBorders>
          </w:tcPr>
          <w:p w:rsidR="009F3C6D" w:rsidRPr="00A715B1" w:rsidRDefault="009F3C6D" w:rsidP="00ED5067">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3m x 3 m =</w:t>
            </w:r>
          </w:p>
          <w:p w:rsidR="009F3C6D" w:rsidRPr="00A715B1" w:rsidRDefault="009F3C6D" w:rsidP="00ED5067">
            <w:pPr>
              <w:spacing w:line="276" w:lineRule="auto"/>
              <w:contextualSpacing/>
              <w:jc w:val="center"/>
              <w:rPr>
                <w:rFonts w:ascii="Times New Roman" w:eastAsia="Adobe Fan Heiti Std B" w:hAnsi="Times New Roman"/>
                <w:sz w:val="20"/>
                <w:szCs w:val="20"/>
              </w:rPr>
            </w:pPr>
            <w:r w:rsidRPr="00A715B1">
              <w:rPr>
                <w:rFonts w:ascii="Times New Roman" w:hAnsi="Times New Roman" w:cs="Times New Roman"/>
                <w:color w:val="111111"/>
                <w:sz w:val="20"/>
                <w:szCs w:val="20"/>
                <w:u w:color="000000" w:themeColor="text1"/>
              </w:rPr>
              <w:t xml:space="preserve">9 </w:t>
            </w:r>
            <w:r w:rsidRPr="00A715B1">
              <w:rPr>
                <w:rFonts w:ascii="Times New Roman" w:eastAsia="Adobe Fan Heiti Std B" w:hAnsi="Times New Roman"/>
                <w:sz w:val="20"/>
                <w:szCs w:val="20"/>
              </w:rPr>
              <w:t xml:space="preserve"> m² x 5 unit = </w:t>
            </w:r>
            <w:r w:rsidR="00A715B1" w:rsidRPr="00A715B1">
              <w:rPr>
                <w:rFonts w:ascii="Times New Roman" w:eastAsia="Adobe Fan Heiti Std B" w:hAnsi="Times New Roman"/>
                <w:sz w:val="20"/>
                <w:szCs w:val="20"/>
              </w:rPr>
              <w:t>45,00</w:t>
            </w:r>
            <w:r w:rsidRPr="00A715B1">
              <w:rPr>
                <w:rFonts w:ascii="Times New Roman" w:eastAsia="Adobe Fan Heiti Std B" w:hAnsi="Times New Roman"/>
                <w:sz w:val="20"/>
                <w:szCs w:val="20"/>
              </w:rPr>
              <w:t>m²</w:t>
            </w:r>
          </w:p>
        </w:tc>
      </w:tr>
      <w:tr w:rsidR="009F3C6D" w:rsidRPr="00A715B1" w:rsidTr="000B7EB2">
        <w:trPr>
          <w:trHeight w:val="315"/>
        </w:trPr>
        <w:tc>
          <w:tcPr>
            <w:tcW w:w="534" w:type="dxa"/>
            <w:tcBorders>
              <w:top w:val="single" w:sz="4" w:space="0" w:color="auto"/>
              <w:bottom w:val="single" w:sz="4" w:space="0" w:color="auto"/>
            </w:tcBorders>
          </w:tcPr>
          <w:p w:rsidR="009F3C6D" w:rsidRPr="00A715B1" w:rsidRDefault="009F3C6D" w:rsidP="00ED5067">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w:t>
            </w:r>
          </w:p>
        </w:tc>
        <w:tc>
          <w:tcPr>
            <w:tcW w:w="1701" w:type="dxa"/>
            <w:tcBorders>
              <w:top w:val="single" w:sz="4" w:space="0" w:color="auto"/>
              <w:bottom w:val="single" w:sz="4" w:space="0" w:color="auto"/>
              <w:right w:val="single" w:sz="4" w:space="0" w:color="auto"/>
            </w:tcBorders>
          </w:tcPr>
          <w:p w:rsidR="009F3C6D" w:rsidRPr="00A715B1" w:rsidRDefault="009F3C6D" w:rsidP="00ED5067">
            <w:pPr>
              <w:spacing w:line="276" w:lineRule="auto"/>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Ruang  Mesin </w:t>
            </w:r>
          </w:p>
        </w:tc>
        <w:tc>
          <w:tcPr>
            <w:tcW w:w="1701" w:type="dxa"/>
            <w:tcBorders>
              <w:top w:val="single" w:sz="4" w:space="0" w:color="auto"/>
              <w:left w:val="single" w:sz="4" w:space="0" w:color="auto"/>
              <w:bottom w:val="single" w:sz="4" w:space="0" w:color="auto"/>
            </w:tcBorders>
          </w:tcPr>
          <w:p w:rsidR="009F3C6D" w:rsidRPr="00A715B1" w:rsidRDefault="009F3C6D" w:rsidP="00ED5067">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1  </w:t>
            </w:r>
            <w:r w:rsidRPr="00A715B1">
              <w:rPr>
                <w:rFonts w:ascii="Times New Roman" w:hAnsi="Times New Roman" w:cs="Times New Roman"/>
                <w:color w:val="111111"/>
                <w:spacing w:val="-1"/>
                <w:sz w:val="20"/>
                <w:szCs w:val="20"/>
                <w:u w:color="000000" w:themeColor="text1"/>
              </w:rPr>
              <w:t>unit</w:t>
            </w:r>
          </w:p>
        </w:tc>
        <w:tc>
          <w:tcPr>
            <w:tcW w:w="1559"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2 mx3</w:t>
            </w:r>
            <w:r w:rsidR="009F3C6D" w:rsidRPr="00A715B1">
              <w:rPr>
                <w:rFonts w:ascii="Times New Roman" w:hAnsi="Times New Roman" w:cs="Times New Roman"/>
                <w:color w:val="111111"/>
                <w:sz w:val="20"/>
                <w:szCs w:val="20"/>
                <w:u w:color="000000" w:themeColor="text1"/>
              </w:rPr>
              <w:t>m</w:t>
            </w:r>
            <w:r w:rsidRPr="00A715B1">
              <w:rPr>
                <w:rFonts w:ascii="Times New Roman" w:hAnsi="Times New Roman" w:cs="Times New Roman"/>
                <w:color w:val="111111"/>
                <w:sz w:val="20"/>
                <w:szCs w:val="20"/>
                <w:u w:color="000000" w:themeColor="text1"/>
              </w:rPr>
              <w:t xml:space="preserve"> </w:t>
            </w:r>
            <w:r w:rsidR="009F3C6D" w:rsidRPr="00A715B1">
              <w:rPr>
                <w:rFonts w:ascii="Times New Roman" w:hAnsi="Times New Roman" w:cs="Times New Roman"/>
                <w:color w:val="111111"/>
                <w:sz w:val="20"/>
                <w:szCs w:val="20"/>
                <w:u w:color="000000" w:themeColor="text1"/>
              </w:rPr>
              <w:t>=</w:t>
            </w:r>
          </w:p>
          <w:p w:rsidR="009F3C6D" w:rsidRPr="00A715B1" w:rsidRDefault="009F3C6D"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6m²</w:t>
            </w:r>
          </w:p>
        </w:tc>
        <w:tc>
          <w:tcPr>
            <w:tcW w:w="2126" w:type="dxa"/>
            <w:tcBorders>
              <w:top w:val="single" w:sz="4" w:space="0" w:color="auto"/>
              <w:bottom w:val="single" w:sz="4" w:space="0" w:color="auto"/>
            </w:tcBorders>
          </w:tcPr>
          <w:p w:rsidR="009F3C6D" w:rsidRPr="00A715B1" w:rsidRDefault="009F3C6D" w:rsidP="00ED5067">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2mx3 m = 6,00 m²</w:t>
            </w:r>
          </w:p>
        </w:tc>
      </w:tr>
      <w:tr w:rsidR="009F3C6D" w:rsidRPr="00A715B1" w:rsidTr="000B7EB2">
        <w:trPr>
          <w:trHeight w:val="416"/>
        </w:trPr>
        <w:tc>
          <w:tcPr>
            <w:tcW w:w="534" w:type="dxa"/>
            <w:tcBorders>
              <w:top w:val="single" w:sz="4" w:space="0" w:color="auto"/>
              <w:bottom w:val="single" w:sz="4" w:space="0" w:color="auto"/>
            </w:tcBorders>
          </w:tcPr>
          <w:p w:rsidR="009F3C6D" w:rsidRPr="00A715B1" w:rsidRDefault="009F3C6D" w:rsidP="00ED5067">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w:t>
            </w:r>
          </w:p>
        </w:tc>
        <w:tc>
          <w:tcPr>
            <w:tcW w:w="1701" w:type="dxa"/>
            <w:tcBorders>
              <w:top w:val="single" w:sz="4" w:space="0" w:color="auto"/>
              <w:bottom w:val="single" w:sz="4" w:space="0" w:color="auto"/>
              <w:right w:val="single" w:sz="4" w:space="0" w:color="auto"/>
            </w:tcBorders>
          </w:tcPr>
          <w:p w:rsidR="009F3C6D" w:rsidRPr="00A715B1" w:rsidRDefault="009F3C6D" w:rsidP="00ED5067">
            <w:pPr>
              <w:spacing w:line="276" w:lineRule="auto"/>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Ruang  Jenset</w:t>
            </w:r>
          </w:p>
        </w:tc>
        <w:tc>
          <w:tcPr>
            <w:tcW w:w="1701" w:type="dxa"/>
            <w:tcBorders>
              <w:top w:val="single" w:sz="4" w:space="0" w:color="auto"/>
              <w:left w:val="single" w:sz="4" w:space="0" w:color="auto"/>
              <w:bottom w:val="single" w:sz="4" w:space="0" w:color="auto"/>
            </w:tcBorders>
          </w:tcPr>
          <w:p w:rsidR="009F3C6D" w:rsidRPr="00A715B1" w:rsidRDefault="009F3C6D" w:rsidP="00ED5067">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 unit</w:t>
            </w:r>
          </w:p>
        </w:tc>
        <w:tc>
          <w:tcPr>
            <w:tcW w:w="1559" w:type="dxa"/>
            <w:tcBorders>
              <w:top w:val="single" w:sz="4" w:space="0" w:color="auto"/>
              <w:bottom w:val="single" w:sz="4" w:space="0" w:color="auto"/>
            </w:tcBorders>
          </w:tcPr>
          <w:p w:rsidR="009F3C6D" w:rsidRPr="00A715B1" w:rsidRDefault="00A715B1" w:rsidP="00ED5067">
            <w:pPr>
              <w:pStyle w:val="ListParagraph"/>
              <w:spacing w:line="276" w:lineRule="auto"/>
              <w:ind w:left="34" w:right="21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@4m x4m=16</w:t>
            </w:r>
            <w:r w:rsidR="009F3C6D" w:rsidRPr="00A715B1">
              <w:rPr>
                <w:rFonts w:ascii="Times New Roman" w:hAnsi="Times New Roman" w:cs="Times New Roman"/>
                <w:color w:val="111111"/>
                <w:sz w:val="20"/>
                <w:szCs w:val="20"/>
                <w:u w:color="000000" w:themeColor="text1"/>
              </w:rPr>
              <w:t>²</w:t>
            </w:r>
          </w:p>
        </w:tc>
        <w:tc>
          <w:tcPr>
            <w:tcW w:w="2126" w:type="dxa"/>
            <w:tcBorders>
              <w:top w:val="single" w:sz="4" w:space="0" w:color="auto"/>
              <w:bottom w:val="single" w:sz="4" w:space="0" w:color="auto"/>
            </w:tcBorders>
          </w:tcPr>
          <w:p w:rsidR="009F3C6D" w:rsidRPr="00A715B1" w:rsidRDefault="009F3C6D" w:rsidP="00ED5067">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4m x 4m = 16 ,00 m ²</w:t>
            </w:r>
          </w:p>
        </w:tc>
      </w:tr>
      <w:tr w:rsidR="009F3C6D" w:rsidRPr="00A715B1" w:rsidTr="000B7EB2">
        <w:trPr>
          <w:trHeight w:val="313"/>
        </w:trPr>
        <w:tc>
          <w:tcPr>
            <w:tcW w:w="534" w:type="dxa"/>
            <w:tcBorders>
              <w:top w:val="single" w:sz="4" w:space="0" w:color="auto"/>
              <w:bottom w:val="single" w:sz="4" w:space="0" w:color="auto"/>
            </w:tcBorders>
          </w:tcPr>
          <w:p w:rsidR="009F3C6D" w:rsidRPr="00A715B1" w:rsidRDefault="009F3C6D" w:rsidP="00ED5067">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w:t>
            </w:r>
          </w:p>
        </w:tc>
        <w:tc>
          <w:tcPr>
            <w:tcW w:w="1701" w:type="dxa"/>
            <w:tcBorders>
              <w:top w:val="single" w:sz="4" w:space="0" w:color="auto"/>
              <w:right w:val="single" w:sz="4" w:space="0" w:color="auto"/>
            </w:tcBorders>
          </w:tcPr>
          <w:p w:rsidR="009F3C6D" w:rsidRPr="00A715B1" w:rsidRDefault="009F3C6D" w:rsidP="00ED5067">
            <w:pPr>
              <w:spacing w:line="276" w:lineRule="auto"/>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Gudang Luar</w:t>
            </w:r>
          </w:p>
        </w:tc>
        <w:tc>
          <w:tcPr>
            <w:tcW w:w="1701" w:type="dxa"/>
            <w:tcBorders>
              <w:top w:val="single" w:sz="4" w:space="0" w:color="auto"/>
              <w:left w:val="single" w:sz="4" w:space="0" w:color="auto"/>
            </w:tcBorders>
          </w:tcPr>
          <w:p w:rsidR="009F3C6D" w:rsidRPr="00A715B1" w:rsidRDefault="009F3C6D" w:rsidP="00ED5067">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 ruang</w:t>
            </w:r>
          </w:p>
        </w:tc>
        <w:tc>
          <w:tcPr>
            <w:tcW w:w="1559" w:type="dxa"/>
            <w:tcBorders>
              <w:top w:val="single" w:sz="4" w:space="0" w:color="auto"/>
            </w:tcBorders>
          </w:tcPr>
          <w:p w:rsidR="009F3C6D" w:rsidRPr="00A715B1" w:rsidRDefault="009F3C6D" w:rsidP="00ED5067">
            <w:pPr>
              <w:pStyle w:val="ListParagraph"/>
              <w:spacing w:line="276" w:lineRule="auto"/>
              <w:ind w:left="0" w:right="210"/>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@5mx6m=30,00m²</w:t>
            </w:r>
          </w:p>
        </w:tc>
        <w:tc>
          <w:tcPr>
            <w:tcW w:w="2126" w:type="dxa"/>
            <w:tcBorders>
              <w:top w:val="single" w:sz="4" w:space="0" w:color="auto"/>
            </w:tcBorders>
          </w:tcPr>
          <w:p w:rsidR="00A715B1" w:rsidRPr="00A715B1" w:rsidRDefault="009F3C6D" w:rsidP="00ED5067">
            <w:pPr>
              <w:pStyle w:val="ListParagraph"/>
              <w:spacing w:line="276" w:lineRule="auto"/>
              <w:ind w:left="34" w:right="21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5m x 6 m </w:t>
            </w:r>
            <w:r w:rsidR="00A715B1" w:rsidRPr="00A715B1">
              <w:rPr>
                <w:rFonts w:ascii="Times New Roman" w:hAnsi="Times New Roman" w:cs="Times New Roman"/>
                <w:color w:val="111111"/>
                <w:sz w:val="20"/>
                <w:szCs w:val="20"/>
                <w:u w:color="000000" w:themeColor="text1"/>
              </w:rPr>
              <w:t>=</w:t>
            </w:r>
          </w:p>
          <w:p w:rsidR="006270FB" w:rsidRPr="00A715B1" w:rsidRDefault="00A715B1" w:rsidP="00ED5067">
            <w:pPr>
              <w:pStyle w:val="ListParagraph"/>
              <w:spacing w:line="276" w:lineRule="auto"/>
              <w:ind w:left="34" w:right="21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30 ,00 </w:t>
            </w:r>
            <w:r w:rsidR="009F3C6D" w:rsidRPr="00A715B1">
              <w:rPr>
                <w:rFonts w:ascii="Times New Roman" w:hAnsi="Times New Roman" w:cs="Times New Roman"/>
                <w:color w:val="111111"/>
                <w:sz w:val="20"/>
                <w:szCs w:val="20"/>
                <w:u w:color="000000" w:themeColor="text1"/>
              </w:rPr>
              <w:t>m²</w:t>
            </w:r>
          </w:p>
        </w:tc>
      </w:tr>
      <w:tr w:rsidR="009F3C6D" w:rsidRPr="00A715B1" w:rsidTr="000B7EB2">
        <w:trPr>
          <w:trHeight w:val="378"/>
        </w:trPr>
        <w:tc>
          <w:tcPr>
            <w:tcW w:w="5495" w:type="dxa"/>
            <w:gridSpan w:val="4"/>
            <w:tcBorders>
              <w:top w:val="single" w:sz="4" w:space="0" w:color="auto"/>
              <w:bottom w:val="single" w:sz="4" w:space="0" w:color="auto"/>
            </w:tcBorders>
          </w:tcPr>
          <w:p w:rsidR="009F3C6D" w:rsidRPr="00A715B1" w:rsidRDefault="009F3C6D" w:rsidP="00ED5067">
            <w:pPr>
              <w:spacing w:line="276" w:lineRule="auto"/>
              <w:ind w:left="436"/>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Sub Total</w:t>
            </w:r>
          </w:p>
        </w:tc>
        <w:tc>
          <w:tcPr>
            <w:tcW w:w="2126" w:type="dxa"/>
            <w:tcBorders>
              <w:top w:val="single" w:sz="4" w:space="0" w:color="auto"/>
              <w:bottom w:val="single" w:sz="4" w:space="0" w:color="auto"/>
            </w:tcBorders>
          </w:tcPr>
          <w:p w:rsidR="009F3C6D" w:rsidRPr="00A715B1" w:rsidRDefault="009F3C6D" w:rsidP="00ED5067">
            <w:pPr>
              <w:spacing w:line="276" w:lineRule="auto"/>
              <w:ind w:left="102"/>
              <w:jc w:val="center"/>
              <w:rPr>
                <w:rFonts w:ascii="Times New Roman" w:hAnsi="Times New Roman" w:cs="Times New Roman"/>
                <w:b/>
                <w:color w:val="111111"/>
                <w:sz w:val="20"/>
                <w:szCs w:val="20"/>
                <w:u w:color="000000" w:themeColor="text1"/>
              </w:rPr>
            </w:pPr>
            <w:r w:rsidRPr="00A715B1">
              <w:rPr>
                <w:rFonts w:ascii="Times New Roman" w:hAnsi="Times New Roman" w:cs="Times New Roman"/>
                <w:b/>
                <w:color w:val="111111"/>
                <w:sz w:val="20"/>
                <w:szCs w:val="20"/>
                <w:u w:color="000000" w:themeColor="text1"/>
              </w:rPr>
              <w:t>97,00 m²</w:t>
            </w:r>
          </w:p>
        </w:tc>
      </w:tr>
    </w:tbl>
    <w:p w:rsidR="00AA5A8A" w:rsidRDefault="00AA5A8A" w:rsidP="009F3C6D">
      <w:pPr>
        <w:pStyle w:val="ListParagraph"/>
        <w:spacing w:line="360" w:lineRule="auto"/>
        <w:ind w:left="927" w:right="567"/>
        <w:jc w:val="center"/>
        <w:rPr>
          <w:rFonts w:ascii="Times New Roman" w:hAnsi="Times New Roman" w:cs="Times New Roman"/>
          <w:i/>
          <w:color w:val="111111"/>
        </w:rPr>
      </w:pPr>
      <w:r w:rsidRPr="006270FB">
        <w:rPr>
          <w:rFonts w:ascii="Times New Roman" w:hAnsi="Times New Roman" w:cs="Times New Roman"/>
          <w:i/>
          <w:color w:val="111111"/>
        </w:rPr>
        <w:lastRenderedPageBreak/>
        <w:t xml:space="preserve">Tabel </w:t>
      </w:r>
      <w:r w:rsidR="006270FB">
        <w:rPr>
          <w:rFonts w:ascii="Times New Roman" w:hAnsi="Times New Roman" w:cs="Times New Roman"/>
          <w:i/>
          <w:color w:val="111111"/>
        </w:rPr>
        <w:t xml:space="preserve">3 </w:t>
      </w:r>
      <w:r w:rsidRPr="006270FB">
        <w:rPr>
          <w:rFonts w:ascii="Times New Roman" w:hAnsi="Times New Roman" w:cs="Times New Roman"/>
          <w:i/>
          <w:color w:val="111111"/>
        </w:rPr>
        <w:t xml:space="preserve"> Kebutuhan Ruang Penunjang</w:t>
      </w:r>
    </w:p>
    <w:p w:rsidR="00A715B1" w:rsidRDefault="00A715B1" w:rsidP="009F3C6D">
      <w:pPr>
        <w:pStyle w:val="ListParagraph"/>
        <w:spacing w:line="360" w:lineRule="auto"/>
        <w:ind w:left="927" w:right="567"/>
        <w:jc w:val="center"/>
        <w:rPr>
          <w:rFonts w:ascii="Times New Roman" w:hAnsi="Times New Roman" w:cs="Times New Roman"/>
          <w:i/>
          <w:color w:val="111111"/>
        </w:rPr>
      </w:pPr>
    </w:p>
    <w:p w:rsidR="00A715B1" w:rsidRDefault="00A715B1" w:rsidP="009F3C6D">
      <w:pPr>
        <w:pStyle w:val="ListParagraph"/>
        <w:spacing w:line="360" w:lineRule="auto"/>
        <w:ind w:left="927" w:right="567"/>
        <w:jc w:val="center"/>
        <w:rPr>
          <w:rFonts w:ascii="Times New Roman" w:hAnsi="Times New Roman" w:cs="Times New Roman"/>
          <w:i/>
          <w:color w:val="111111"/>
        </w:rPr>
      </w:pPr>
    </w:p>
    <w:p w:rsidR="00A715B1" w:rsidRPr="006270FB" w:rsidRDefault="00A715B1" w:rsidP="009F3C6D">
      <w:pPr>
        <w:pStyle w:val="ListParagraph"/>
        <w:spacing w:line="360" w:lineRule="auto"/>
        <w:ind w:left="927" w:right="567"/>
        <w:jc w:val="center"/>
        <w:rPr>
          <w:rFonts w:ascii="Times New Roman" w:hAnsi="Times New Roman" w:cs="Times New Roman"/>
          <w:b/>
          <w:color w:val="111111"/>
          <w:sz w:val="18"/>
        </w:rPr>
        <w:sectPr w:rsidR="00A715B1" w:rsidRPr="006270FB" w:rsidSect="00AA5A8A">
          <w:type w:val="continuous"/>
          <w:pgSz w:w="11906" w:h="16838"/>
          <w:pgMar w:top="1440" w:right="1440" w:bottom="1440" w:left="1440" w:header="708" w:footer="708" w:gutter="0"/>
          <w:cols w:space="708"/>
          <w:docGrid w:linePitch="360"/>
        </w:sect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ED5067" w:rsidRDefault="00ED5067" w:rsidP="00AA5A8A">
      <w:pPr>
        <w:tabs>
          <w:tab w:val="left" w:pos="567"/>
          <w:tab w:val="left" w:pos="851"/>
        </w:tabs>
        <w:spacing w:after="0"/>
        <w:ind w:left="567" w:right="567"/>
        <w:contextualSpacing/>
        <w:rPr>
          <w:rFonts w:ascii="Times New Roman" w:hAnsi="Times New Roman" w:cs="Times New Roman"/>
          <w:color w:val="111111"/>
          <w:sz w:val="20"/>
        </w:rPr>
      </w:pPr>
    </w:p>
    <w:p w:rsidR="00A715B1" w:rsidRDefault="00A715B1" w:rsidP="00ED5067">
      <w:pPr>
        <w:tabs>
          <w:tab w:val="left" w:pos="567"/>
          <w:tab w:val="left" w:pos="993"/>
        </w:tabs>
        <w:spacing w:after="0"/>
        <w:ind w:left="567" w:right="567"/>
        <w:contextualSpacing/>
        <w:rPr>
          <w:rFonts w:ascii="Times New Roman" w:hAnsi="Times New Roman" w:cs="Times New Roman"/>
          <w:i/>
          <w:color w:val="111111"/>
        </w:rPr>
      </w:pPr>
    </w:p>
    <w:p w:rsidR="00A715B1" w:rsidRPr="006270FB" w:rsidRDefault="00AA5A8A" w:rsidP="00ED5067">
      <w:pPr>
        <w:tabs>
          <w:tab w:val="left" w:pos="567"/>
          <w:tab w:val="left" w:pos="993"/>
        </w:tabs>
        <w:spacing w:after="0"/>
        <w:ind w:left="567" w:right="567"/>
        <w:contextualSpacing/>
        <w:rPr>
          <w:rFonts w:ascii="Times New Roman" w:hAnsi="Times New Roman" w:cs="Times New Roman"/>
          <w:i/>
          <w:color w:val="111111"/>
        </w:rPr>
      </w:pPr>
      <w:r w:rsidRPr="006270FB">
        <w:rPr>
          <w:rFonts w:ascii="Times New Roman" w:hAnsi="Times New Roman" w:cs="Times New Roman"/>
          <w:i/>
          <w:color w:val="111111"/>
        </w:rPr>
        <w:t>Sumber : Analisa Pribadi,2017</w:t>
      </w:r>
    </w:p>
    <w:p w:rsidR="00AA5A8A" w:rsidRPr="006270FB"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rPr>
      </w:pPr>
    </w:p>
    <w:p w:rsidR="00A715B1" w:rsidRPr="00A715B1" w:rsidRDefault="00AA5A8A" w:rsidP="00A715B1">
      <w:pPr>
        <w:pStyle w:val="ListParagraph"/>
        <w:numPr>
          <w:ilvl w:val="0"/>
          <w:numId w:val="36"/>
        </w:numPr>
        <w:tabs>
          <w:tab w:val="left" w:pos="7797"/>
        </w:tabs>
        <w:spacing w:after="0" w:line="240" w:lineRule="auto"/>
        <w:ind w:right="-1"/>
        <w:contextualSpacing w:val="0"/>
        <w:jc w:val="both"/>
        <w:rPr>
          <w:rFonts w:ascii="Times New Roman" w:hAnsi="Times New Roman" w:cs="Times New Roman"/>
          <w:b/>
          <w:color w:val="111111"/>
        </w:rPr>
      </w:pPr>
      <w:r w:rsidRPr="006270FB">
        <w:rPr>
          <w:rFonts w:ascii="Times New Roman" w:hAnsi="Times New Roman" w:cs="Times New Roman"/>
          <w:b/>
          <w:color w:val="111111"/>
        </w:rPr>
        <w:t>Pengelola</w:t>
      </w:r>
    </w:p>
    <w:p w:rsidR="00A715B1" w:rsidRPr="00A715B1" w:rsidRDefault="00A715B1" w:rsidP="00A715B1">
      <w:pPr>
        <w:pStyle w:val="ListParagraph"/>
        <w:tabs>
          <w:tab w:val="left" w:pos="7797"/>
        </w:tabs>
        <w:spacing w:after="0" w:line="240" w:lineRule="auto"/>
        <w:ind w:left="1080" w:right="-1"/>
        <w:contextualSpacing w:val="0"/>
        <w:jc w:val="center"/>
        <w:rPr>
          <w:rFonts w:ascii="Times New Roman" w:hAnsi="Times New Roman" w:cs="Times New Roman"/>
          <w:b/>
          <w:color w:val="111111"/>
        </w:rPr>
        <w:sectPr w:rsidR="00A715B1" w:rsidRPr="00A715B1" w:rsidSect="00AA5A8A">
          <w:type w:val="continuous"/>
          <w:pgSz w:w="11906" w:h="16838"/>
          <w:pgMar w:top="1440" w:right="1440" w:bottom="1440" w:left="1440" w:header="708" w:footer="708" w:gutter="0"/>
          <w:cols w:space="708"/>
          <w:docGrid w:linePitch="360"/>
        </w:sectPr>
      </w:pPr>
      <w:r w:rsidRPr="00A715B1">
        <w:rPr>
          <w:rFonts w:ascii="Times New Roman" w:hAnsi="Times New Roman" w:cs="Times New Roman"/>
          <w:i/>
          <w:color w:val="111111"/>
        </w:rPr>
        <w:t>Tabel .4  Kebutuhan Ruang Pengelola dan Operasiona</w:t>
      </w:r>
      <w:r>
        <w:rPr>
          <w:rFonts w:ascii="Times New Roman" w:hAnsi="Times New Roman" w:cs="Times New Roman"/>
          <w:i/>
          <w:color w:val="111111"/>
        </w:rPr>
        <w:t>l</w:t>
      </w:r>
    </w:p>
    <w:p w:rsidR="00A715B1" w:rsidRPr="00A715B1" w:rsidRDefault="00A715B1" w:rsidP="00A715B1">
      <w:pPr>
        <w:pStyle w:val="ListParagraph"/>
        <w:tabs>
          <w:tab w:val="left" w:pos="7797"/>
        </w:tabs>
        <w:spacing w:after="0" w:line="240" w:lineRule="auto"/>
        <w:ind w:left="1080" w:right="-1"/>
        <w:contextualSpacing w:val="0"/>
        <w:jc w:val="center"/>
        <w:rPr>
          <w:rFonts w:ascii="Times New Roman" w:hAnsi="Times New Roman" w:cs="Times New Roman"/>
          <w:b/>
          <w:color w:val="111111"/>
        </w:rPr>
      </w:pPr>
    </w:p>
    <w:tbl>
      <w:tblPr>
        <w:tblStyle w:val="TableGrid"/>
        <w:tblpPr w:leftFromText="180" w:rightFromText="180" w:vertAnchor="text" w:horzAnchor="margin" w:tblpXSpec="right" w:tblpY="234"/>
        <w:tblW w:w="7513" w:type="dxa"/>
        <w:tblLayout w:type="fixed"/>
        <w:tblLook w:val="04A0"/>
      </w:tblPr>
      <w:tblGrid>
        <w:gridCol w:w="567"/>
        <w:gridCol w:w="1560"/>
        <w:gridCol w:w="1842"/>
        <w:gridCol w:w="1486"/>
        <w:gridCol w:w="2058"/>
      </w:tblGrid>
      <w:tr w:rsidR="00A715B1" w:rsidRPr="00A715B1" w:rsidTr="00A715B1">
        <w:trPr>
          <w:trHeight w:val="411"/>
        </w:trPr>
        <w:tc>
          <w:tcPr>
            <w:tcW w:w="567" w:type="dxa"/>
          </w:tcPr>
          <w:p w:rsidR="00A715B1" w:rsidRPr="00A715B1" w:rsidRDefault="00A715B1" w:rsidP="00A715B1">
            <w:pPr>
              <w:spacing w:line="276" w:lineRule="auto"/>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bCs/>
                <w:caps/>
                <w:color w:val="111111"/>
                <w:sz w:val="20"/>
                <w:szCs w:val="20"/>
                <w:u w:color="000000" w:themeColor="text1"/>
              </w:rPr>
              <w:t>NO</w:t>
            </w:r>
          </w:p>
        </w:tc>
        <w:tc>
          <w:tcPr>
            <w:tcW w:w="1560" w:type="dxa"/>
          </w:tcPr>
          <w:p w:rsidR="00A715B1" w:rsidRPr="00A715B1" w:rsidRDefault="00A715B1" w:rsidP="00A715B1">
            <w:pPr>
              <w:spacing w:line="276" w:lineRule="auto"/>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K</w:t>
            </w:r>
            <w:r w:rsidRPr="00A715B1">
              <w:rPr>
                <w:rFonts w:ascii="Times New Roman" w:hAnsi="Times New Roman" w:cs="Times New Roman"/>
                <w:b/>
                <w:caps/>
                <w:color w:val="111111"/>
                <w:spacing w:val="-1"/>
                <w:sz w:val="20"/>
                <w:szCs w:val="20"/>
                <w:u w:color="000000" w:themeColor="text1"/>
              </w:rPr>
              <w:t>e</w:t>
            </w:r>
            <w:r w:rsidRPr="00A715B1">
              <w:rPr>
                <w:rFonts w:ascii="Times New Roman" w:hAnsi="Times New Roman" w:cs="Times New Roman"/>
                <w:b/>
                <w:caps/>
                <w:color w:val="111111"/>
                <w:sz w:val="20"/>
                <w:szCs w:val="20"/>
                <w:u w:color="000000" w:themeColor="text1"/>
              </w:rPr>
              <w:t>butuhan Ru</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pacing w:val="2"/>
                <w:sz w:val="20"/>
                <w:szCs w:val="20"/>
                <w:u w:color="000000" w:themeColor="text1"/>
              </w:rPr>
              <w:t>n</w:t>
            </w:r>
            <w:r w:rsidRPr="00A715B1">
              <w:rPr>
                <w:rFonts w:ascii="Times New Roman" w:hAnsi="Times New Roman" w:cs="Times New Roman"/>
                <w:b/>
                <w:caps/>
                <w:color w:val="111111"/>
                <w:sz w:val="20"/>
                <w:szCs w:val="20"/>
                <w:u w:color="000000" w:themeColor="text1"/>
              </w:rPr>
              <w:t>g</w:t>
            </w:r>
          </w:p>
        </w:tc>
        <w:tc>
          <w:tcPr>
            <w:tcW w:w="1842" w:type="dxa"/>
          </w:tcPr>
          <w:p w:rsidR="00A715B1" w:rsidRPr="00A715B1" w:rsidRDefault="00A715B1" w:rsidP="00A715B1">
            <w:pPr>
              <w:spacing w:line="276" w:lineRule="auto"/>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K</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p</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si</w:t>
            </w:r>
            <w:r w:rsidRPr="00A715B1">
              <w:rPr>
                <w:rFonts w:ascii="Times New Roman" w:hAnsi="Times New Roman" w:cs="Times New Roman"/>
                <w:b/>
                <w:caps/>
                <w:color w:val="111111"/>
                <w:spacing w:val="1"/>
                <w:sz w:val="20"/>
                <w:szCs w:val="20"/>
                <w:u w:color="000000" w:themeColor="text1"/>
              </w:rPr>
              <w:t>t</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s</w:t>
            </w:r>
          </w:p>
          <w:p w:rsidR="00A715B1" w:rsidRPr="00A715B1" w:rsidRDefault="00A715B1" w:rsidP="00A715B1">
            <w:pPr>
              <w:spacing w:line="276" w:lineRule="auto"/>
              <w:ind w:left="249" w:right="254"/>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Ru</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ng</w:t>
            </w:r>
          </w:p>
        </w:tc>
        <w:tc>
          <w:tcPr>
            <w:tcW w:w="1486" w:type="dxa"/>
          </w:tcPr>
          <w:p w:rsidR="00A715B1" w:rsidRPr="00A715B1" w:rsidRDefault="00A715B1" w:rsidP="00A715B1">
            <w:pPr>
              <w:spacing w:line="276" w:lineRule="auto"/>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pacing w:val="1"/>
                <w:sz w:val="20"/>
                <w:szCs w:val="20"/>
                <w:u w:color="000000" w:themeColor="text1"/>
              </w:rPr>
              <w:t>S</w:t>
            </w:r>
            <w:r w:rsidRPr="00A715B1">
              <w:rPr>
                <w:rFonts w:ascii="Times New Roman" w:hAnsi="Times New Roman" w:cs="Times New Roman"/>
                <w:b/>
                <w:caps/>
                <w:color w:val="111111"/>
                <w:sz w:val="20"/>
                <w:szCs w:val="20"/>
                <w:u w:color="000000" w:themeColor="text1"/>
              </w:rPr>
              <w:t>tand</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r</w:t>
            </w:r>
          </w:p>
        </w:tc>
        <w:tc>
          <w:tcPr>
            <w:tcW w:w="2058" w:type="dxa"/>
          </w:tcPr>
          <w:p w:rsidR="00A715B1" w:rsidRPr="00A715B1" w:rsidRDefault="00A715B1" w:rsidP="00A715B1">
            <w:pPr>
              <w:spacing w:line="276" w:lineRule="auto"/>
              <w:contextualSpacing/>
              <w:jc w:val="center"/>
              <w:rPr>
                <w:rFonts w:ascii="Times New Roman" w:hAnsi="Times New Roman" w:cs="Times New Roman"/>
                <w:b/>
                <w:caps/>
                <w:color w:val="111111"/>
                <w:spacing w:val="-3"/>
                <w:sz w:val="20"/>
                <w:szCs w:val="20"/>
                <w:u w:color="000000" w:themeColor="text1"/>
              </w:rPr>
            </w:pPr>
            <w:r w:rsidRPr="00A715B1">
              <w:rPr>
                <w:rFonts w:ascii="Times New Roman" w:hAnsi="Times New Roman" w:cs="Times New Roman"/>
                <w:b/>
                <w:caps/>
                <w:color w:val="111111"/>
                <w:spacing w:val="-3"/>
                <w:sz w:val="20"/>
                <w:szCs w:val="20"/>
                <w:u w:color="000000" w:themeColor="text1"/>
              </w:rPr>
              <w:t>Besaran Ruang</w:t>
            </w:r>
          </w:p>
          <w:p w:rsidR="00A715B1" w:rsidRPr="00A715B1" w:rsidRDefault="00A715B1" w:rsidP="00A715B1">
            <w:pPr>
              <w:spacing w:line="276" w:lineRule="auto"/>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pacing w:val="-3"/>
                <w:sz w:val="20"/>
                <w:szCs w:val="20"/>
                <w:u w:color="000000" w:themeColor="text1"/>
              </w:rPr>
              <w:t>(</w:t>
            </w:r>
            <w:r w:rsidRPr="00A715B1">
              <w:rPr>
                <w:rFonts w:ascii="Times New Roman" w:hAnsi="Times New Roman" w:cs="Times New Roman"/>
                <w:b/>
                <w:caps/>
                <w:color w:val="111111"/>
                <w:sz w:val="20"/>
                <w:szCs w:val="20"/>
                <w:u w:color="000000" w:themeColor="text1"/>
              </w:rPr>
              <w:t xml:space="preserve"> m ²)</w:t>
            </w:r>
          </w:p>
        </w:tc>
      </w:tr>
      <w:tr w:rsidR="00A715B1" w:rsidRPr="00A715B1" w:rsidTr="00A715B1">
        <w:trPr>
          <w:trHeight w:val="275"/>
        </w:trPr>
        <w:tc>
          <w:tcPr>
            <w:tcW w:w="567" w:type="dxa"/>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p>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w:t>
            </w:r>
          </w:p>
        </w:tc>
        <w:tc>
          <w:tcPr>
            <w:tcW w:w="1560" w:type="dxa"/>
          </w:tcPr>
          <w:p w:rsidR="00A715B1" w:rsidRPr="00A715B1" w:rsidRDefault="00A715B1" w:rsidP="00A715B1">
            <w:pPr>
              <w:spacing w:line="276" w:lineRule="auto"/>
              <w:ind w:left="11"/>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R. Kepala pengelola</w:t>
            </w:r>
          </w:p>
        </w:tc>
        <w:tc>
          <w:tcPr>
            <w:tcW w:w="1842" w:type="dxa"/>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 Orang</w:t>
            </w:r>
          </w:p>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p>
        </w:tc>
        <w:tc>
          <w:tcPr>
            <w:tcW w:w="1486" w:type="dxa"/>
          </w:tcPr>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Pr>
                <w:rFonts w:ascii="Times New Roman" w:hAnsi="Times New Roman" w:cs="Times New Roman"/>
                <w:color w:val="111111"/>
                <w:sz w:val="20"/>
                <w:szCs w:val="20"/>
                <w:u w:color="000000" w:themeColor="text1"/>
              </w:rPr>
              <w:t xml:space="preserve">@ 4x m x 4 </w:t>
            </w:r>
            <w:r w:rsidRPr="00A715B1">
              <w:rPr>
                <w:rFonts w:ascii="Times New Roman" w:hAnsi="Times New Roman" w:cs="Times New Roman"/>
                <w:color w:val="111111"/>
                <w:sz w:val="20"/>
                <w:szCs w:val="20"/>
                <w:u w:color="000000" w:themeColor="text1"/>
              </w:rPr>
              <w:t>m=36.00 m²</w:t>
            </w:r>
          </w:p>
        </w:tc>
        <w:tc>
          <w:tcPr>
            <w:tcW w:w="2058" w:type="dxa"/>
          </w:tcPr>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4m x4m =</w:t>
            </w:r>
          </w:p>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16 .00 m²</w:t>
            </w:r>
          </w:p>
        </w:tc>
      </w:tr>
      <w:tr w:rsidR="00A715B1" w:rsidRPr="00A715B1" w:rsidTr="00A715B1">
        <w:trPr>
          <w:trHeight w:val="323"/>
        </w:trPr>
        <w:tc>
          <w:tcPr>
            <w:tcW w:w="567" w:type="dxa"/>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w:t>
            </w:r>
          </w:p>
        </w:tc>
        <w:tc>
          <w:tcPr>
            <w:tcW w:w="1560" w:type="dxa"/>
          </w:tcPr>
          <w:p w:rsidR="00A715B1" w:rsidRPr="00A715B1" w:rsidRDefault="00A715B1" w:rsidP="00A715B1">
            <w:pPr>
              <w:spacing w:line="276" w:lineRule="auto"/>
              <w:ind w:left="98"/>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Ruang sekertaris</w:t>
            </w:r>
          </w:p>
        </w:tc>
        <w:tc>
          <w:tcPr>
            <w:tcW w:w="1842" w:type="dxa"/>
          </w:tcPr>
          <w:p w:rsidR="00A715B1" w:rsidRPr="00A715B1" w:rsidRDefault="00A715B1" w:rsidP="00A715B1">
            <w:pPr>
              <w:spacing w:line="276" w:lineRule="auto"/>
              <w:ind w:left="100"/>
              <w:contextualSpacing/>
              <w:jc w:val="center"/>
              <w:rPr>
                <w:rFonts w:ascii="Times New Roman" w:hAnsi="Times New Roman" w:cs="Times New Roman"/>
                <w:color w:val="111111"/>
                <w:spacing w:val="-1"/>
                <w:sz w:val="20"/>
                <w:szCs w:val="20"/>
                <w:u w:color="000000" w:themeColor="text1"/>
              </w:rPr>
            </w:pPr>
            <w:r w:rsidRPr="00A715B1">
              <w:rPr>
                <w:rFonts w:ascii="Times New Roman" w:hAnsi="Times New Roman" w:cs="Times New Roman"/>
                <w:color w:val="111111"/>
                <w:sz w:val="20"/>
                <w:szCs w:val="20"/>
                <w:u w:color="000000" w:themeColor="text1"/>
              </w:rPr>
              <w:t>1 O</w:t>
            </w:r>
            <w:r w:rsidRPr="00A715B1">
              <w:rPr>
                <w:rFonts w:ascii="Times New Roman" w:hAnsi="Times New Roman" w:cs="Times New Roman"/>
                <w:color w:val="111111"/>
                <w:spacing w:val="-1"/>
                <w:sz w:val="20"/>
                <w:szCs w:val="20"/>
                <w:u w:color="000000" w:themeColor="text1"/>
              </w:rPr>
              <w:t>rang</w:t>
            </w:r>
          </w:p>
          <w:p w:rsidR="00A715B1" w:rsidRPr="00A715B1" w:rsidRDefault="00A715B1" w:rsidP="00A715B1">
            <w:pPr>
              <w:spacing w:line="276" w:lineRule="auto"/>
              <w:ind w:left="100"/>
              <w:contextualSpacing/>
              <w:jc w:val="center"/>
              <w:rPr>
                <w:rFonts w:ascii="Times New Roman" w:hAnsi="Times New Roman" w:cs="Times New Roman"/>
                <w:color w:val="111111"/>
                <w:sz w:val="20"/>
                <w:szCs w:val="20"/>
                <w:u w:color="000000" w:themeColor="text1"/>
              </w:rPr>
            </w:pPr>
          </w:p>
        </w:tc>
        <w:tc>
          <w:tcPr>
            <w:tcW w:w="1486" w:type="dxa"/>
          </w:tcPr>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3m x 3  m =</w:t>
            </w:r>
          </w:p>
          <w:p w:rsidR="00A715B1" w:rsidRPr="00A715B1" w:rsidRDefault="00A715B1" w:rsidP="00A715B1">
            <w:pPr>
              <w:pStyle w:val="ListParagraph"/>
              <w:spacing w:line="276" w:lineRule="auto"/>
              <w:ind w:left="36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9.00 m²</w:t>
            </w:r>
          </w:p>
        </w:tc>
        <w:tc>
          <w:tcPr>
            <w:tcW w:w="2058" w:type="dxa"/>
          </w:tcPr>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 m x 3  m =</w:t>
            </w:r>
          </w:p>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9.00 m²</w:t>
            </w:r>
          </w:p>
        </w:tc>
      </w:tr>
      <w:tr w:rsidR="00A715B1" w:rsidRPr="00A715B1" w:rsidTr="00A715B1">
        <w:trPr>
          <w:trHeight w:val="229"/>
        </w:trPr>
        <w:tc>
          <w:tcPr>
            <w:tcW w:w="567" w:type="dxa"/>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w:t>
            </w:r>
          </w:p>
        </w:tc>
        <w:tc>
          <w:tcPr>
            <w:tcW w:w="1560" w:type="dxa"/>
          </w:tcPr>
          <w:p w:rsidR="00A715B1" w:rsidRPr="00A715B1" w:rsidRDefault="00A715B1" w:rsidP="00A715B1">
            <w:pPr>
              <w:spacing w:line="276" w:lineRule="auto"/>
              <w:ind w:left="98"/>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Kantor Administrasi</w:t>
            </w:r>
          </w:p>
        </w:tc>
        <w:tc>
          <w:tcPr>
            <w:tcW w:w="1842" w:type="dxa"/>
          </w:tcPr>
          <w:p w:rsidR="00A715B1" w:rsidRPr="00A715B1" w:rsidRDefault="00A715B1" w:rsidP="00A715B1">
            <w:pPr>
              <w:spacing w:line="276" w:lineRule="auto"/>
              <w:ind w:left="10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 Orang</w:t>
            </w:r>
          </w:p>
        </w:tc>
        <w:tc>
          <w:tcPr>
            <w:tcW w:w="1486" w:type="dxa"/>
          </w:tcPr>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4 m x 4 m =</w:t>
            </w:r>
          </w:p>
          <w:p w:rsidR="00A715B1" w:rsidRPr="00A715B1" w:rsidRDefault="00A715B1" w:rsidP="00A715B1">
            <w:pPr>
              <w:pStyle w:val="ListParagraph"/>
              <w:spacing w:line="276" w:lineRule="auto"/>
              <w:ind w:left="360"/>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16.00 m²</w:t>
            </w:r>
          </w:p>
        </w:tc>
        <w:tc>
          <w:tcPr>
            <w:tcW w:w="2058" w:type="dxa"/>
          </w:tcPr>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 m x 4  m =</w:t>
            </w:r>
          </w:p>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16.00 m²</w:t>
            </w:r>
          </w:p>
        </w:tc>
      </w:tr>
      <w:tr w:rsidR="00A715B1" w:rsidRPr="00A715B1" w:rsidTr="00A715B1">
        <w:trPr>
          <w:trHeight w:val="419"/>
        </w:trPr>
        <w:tc>
          <w:tcPr>
            <w:tcW w:w="567" w:type="dxa"/>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w:t>
            </w:r>
          </w:p>
        </w:tc>
        <w:tc>
          <w:tcPr>
            <w:tcW w:w="1560" w:type="dxa"/>
          </w:tcPr>
          <w:p w:rsidR="00A715B1" w:rsidRPr="00A715B1" w:rsidRDefault="00A715B1" w:rsidP="00A715B1">
            <w:pPr>
              <w:spacing w:line="276" w:lineRule="auto"/>
              <w:ind w:left="98"/>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R. keamanan </w:t>
            </w:r>
          </w:p>
        </w:tc>
        <w:tc>
          <w:tcPr>
            <w:tcW w:w="1842" w:type="dxa"/>
          </w:tcPr>
          <w:p w:rsidR="00A715B1" w:rsidRPr="00A715B1" w:rsidRDefault="00A715B1" w:rsidP="00A715B1">
            <w:pPr>
              <w:spacing w:line="276" w:lineRule="auto"/>
              <w:ind w:left="10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6 Orang</w:t>
            </w:r>
          </w:p>
        </w:tc>
        <w:tc>
          <w:tcPr>
            <w:tcW w:w="1486" w:type="dxa"/>
          </w:tcPr>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3 m x 4  m=</w:t>
            </w:r>
          </w:p>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12.00 m²</w:t>
            </w:r>
          </w:p>
        </w:tc>
        <w:tc>
          <w:tcPr>
            <w:tcW w:w="2058" w:type="dxa"/>
          </w:tcPr>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 m x 4  m =</w:t>
            </w:r>
          </w:p>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12.00 m²</w:t>
            </w:r>
          </w:p>
        </w:tc>
      </w:tr>
      <w:tr w:rsidR="00A715B1" w:rsidRPr="00A715B1" w:rsidTr="00A715B1">
        <w:trPr>
          <w:trHeight w:val="270"/>
        </w:trPr>
        <w:tc>
          <w:tcPr>
            <w:tcW w:w="567"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5</w:t>
            </w:r>
          </w:p>
        </w:tc>
        <w:tc>
          <w:tcPr>
            <w:tcW w:w="1560" w:type="dxa"/>
            <w:tcBorders>
              <w:top w:val="single" w:sz="4" w:space="0" w:color="auto"/>
              <w:bottom w:val="single" w:sz="4" w:space="0" w:color="auto"/>
            </w:tcBorders>
          </w:tcPr>
          <w:p w:rsidR="00A715B1" w:rsidRPr="00A715B1" w:rsidRDefault="00A715B1" w:rsidP="00A715B1">
            <w:pPr>
              <w:spacing w:line="276" w:lineRule="auto"/>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Ruang kontrol Utilitas</w:t>
            </w:r>
          </w:p>
        </w:tc>
        <w:tc>
          <w:tcPr>
            <w:tcW w:w="1842"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1 ruang </w:t>
            </w:r>
          </w:p>
        </w:tc>
        <w:tc>
          <w:tcPr>
            <w:tcW w:w="1486" w:type="dxa"/>
            <w:tcBorders>
              <w:top w:val="single" w:sz="4" w:space="0" w:color="auto"/>
              <w:bottom w:val="single" w:sz="4" w:space="0" w:color="auto"/>
            </w:tcBorders>
          </w:tcPr>
          <w:p w:rsidR="00A715B1" w:rsidRPr="00A715B1" w:rsidRDefault="00A715B1" w:rsidP="00A715B1">
            <w:pPr>
              <w:spacing w:line="276" w:lineRule="auto"/>
              <w:jc w:val="center"/>
              <w:rPr>
                <w:rFonts w:ascii="Times New Roman" w:hAnsi="Times New Roman" w:cs="Times New Roman"/>
                <w:sz w:val="20"/>
                <w:szCs w:val="20"/>
              </w:rPr>
            </w:pPr>
            <w:r w:rsidRPr="00A715B1">
              <w:rPr>
                <w:rFonts w:ascii="Times New Roman" w:hAnsi="Times New Roman" w:cs="Times New Roman"/>
                <w:color w:val="111111"/>
                <w:sz w:val="20"/>
                <w:szCs w:val="20"/>
                <w:u w:color="000000" w:themeColor="text1"/>
              </w:rPr>
              <w:t>@  4 mx 4 m = 9.00 m²</w:t>
            </w:r>
          </w:p>
        </w:tc>
        <w:tc>
          <w:tcPr>
            <w:tcW w:w="2058" w:type="dxa"/>
            <w:tcBorders>
              <w:top w:val="single" w:sz="4" w:space="0" w:color="auto"/>
              <w:bottom w:val="single" w:sz="4" w:space="0" w:color="auto"/>
            </w:tcBorders>
          </w:tcPr>
          <w:p w:rsidR="00A715B1" w:rsidRPr="00A715B1" w:rsidRDefault="00A715B1" w:rsidP="00A715B1">
            <w:pPr>
              <w:spacing w:line="276" w:lineRule="auto"/>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 mx 4 m =</w:t>
            </w:r>
          </w:p>
          <w:p w:rsidR="00A715B1" w:rsidRPr="00A715B1" w:rsidRDefault="00A715B1" w:rsidP="00A715B1">
            <w:pPr>
              <w:spacing w:line="276" w:lineRule="auto"/>
              <w:jc w:val="center"/>
              <w:rPr>
                <w:rFonts w:ascii="Times New Roman" w:hAnsi="Times New Roman" w:cs="Times New Roman"/>
                <w:sz w:val="20"/>
                <w:szCs w:val="20"/>
              </w:rPr>
            </w:pPr>
            <w:r w:rsidRPr="00A715B1">
              <w:rPr>
                <w:rFonts w:ascii="Times New Roman" w:hAnsi="Times New Roman" w:cs="Times New Roman"/>
                <w:color w:val="111111"/>
                <w:sz w:val="20"/>
                <w:szCs w:val="20"/>
                <w:u w:color="000000" w:themeColor="text1"/>
              </w:rPr>
              <w:t>9.00 m²</w:t>
            </w:r>
          </w:p>
        </w:tc>
      </w:tr>
      <w:tr w:rsidR="00A715B1" w:rsidRPr="00A715B1" w:rsidTr="00A715B1">
        <w:trPr>
          <w:trHeight w:val="175"/>
        </w:trPr>
        <w:tc>
          <w:tcPr>
            <w:tcW w:w="567"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7</w:t>
            </w:r>
          </w:p>
        </w:tc>
        <w:tc>
          <w:tcPr>
            <w:tcW w:w="1560" w:type="dxa"/>
            <w:tcBorders>
              <w:top w:val="single" w:sz="4" w:space="0" w:color="auto"/>
              <w:bottom w:val="single" w:sz="4" w:space="0" w:color="auto"/>
            </w:tcBorders>
          </w:tcPr>
          <w:p w:rsidR="00A715B1" w:rsidRPr="00A715B1" w:rsidRDefault="00A715B1" w:rsidP="00A715B1">
            <w:pPr>
              <w:spacing w:line="276" w:lineRule="auto"/>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Gudang </w:t>
            </w:r>
          </w:p>
        </w:tc>
        <w:tc>
          <w:tcPr>
            <w:tcW w:w="1842"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 ruang</w:t>
            </w:r>
          </w:p>
        </w:tc>
        <w:tc>
          <w:tcPr>
            <w:tcW w:w="1486" w:type="dxa"/>
            <w:tcBorders>
              <w:top w:val="single" w:sz="4" w:space="0" w:color="auto"/>
              <w:bottom w:val="single" w:sz="4" w:space="0" w:color="auto"/>
            </w:tcBorders>
          </w:tcPr>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4 m x 5   m =20.00 m²</w:t>
            </w:r>
          </w:p>
        </w:tc>
        <w:tc>
          <w:tcPr>
            <w:tcW w:w="2058" w:type="dxa"/>
            <w:tcBorders>
              <w:top w:val="single" w:sz="4" w:space="0" w:color="auto"/>
              <w:bottom w:val="single" w:sz="4" w:space="0" w:color="auto"/>
            </w:tcBorders>
          </w:tcPr>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 m x 5  m =</w:t>
            </w:r>
          </w:p>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20.00 m²</w:t>
            </w:r>
          </w:p>
        </w:tc>
      </w:tr>
      <w:tr w:rsidR="00A715B1" w:rsidRPr="00A715B1" w:rsidTr="00A715B1">
        <w:trPr>
          <w:trHeight w:val="223"/>
        </w:trPr>
        <w:tc>
          <w:tcPr>
            <w:tcW w:w="567"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8</w:t>
            </w:r>
          </w:p>
        </w:tc>
        <w:tc>
          <w:tcPr>
            <w:tcW w:w="1560" w:type="dxa"/>
            <w:tcBorders>
              <w:top w:val="single" w:sz="4" w:space="0" w:color="auto"/>
              <w:bottom w:val="single" w:sz="4" w:space="0" w:color="auto"/>
            </w:tcBorders>
          </w:tcPr>
          <w:p w:rsidR="00A715B1" w:rsidRPr="00A715B1" w:rsidRDefault="00A715B1" w:rsidP="00A715B1">
            <w:pPr>
              <w:spacing w:line="276" w:lineRule="auto"/>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Toilet </w:t>
            </w:r>
          </w:p>
        </w:tc>
        <w:tc>
          <w:tcPr>
            <w:tcW w:w="1842"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pacing w:val="1"/>
                <w:sz w:val="20"/>
                <w:szCs w:val="20"/>
                <w:u w:color="000000" w:themeColor="text1"/>
              </w:rPr>
              <w:t>4 unit</w:t>
            </w:r>
          </w:p>
        </w:tc>
        <w:tc>
          <w:tcPr>
            <w:tcW w:w="1486" w:type="dxa"/>
            <w:tcBorders>
              <w:top w:val="single" w:sz="4" w:space="0" w:color="auto"/>
              <w:bottom w:val="single" w:sz="4" w:space="0" w:color="auto"/>
            </w:tcBorders>
          </w:tcPr>
          <w:p w:rsidR="00A715B1" w:rsidRPr="00A715B1" w:rsidRDefault="00A715B1" w:rsidP="00A715B1">
            <w:pPr>
              <w:spacing w:line="276" w:lineRule="auto"/>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 m x 4 m =</w:t>
            </w:r>
          </w:p>
          <w:p w:rsidR="00A715B1" w:rsidRPr="00A715B1" w:rsidRDefault="00A715B1" w:rsidP="00A715B1">
            <w:pPr>
              <w:spacing w:line="276" w:lineRule="auto"/>
              <w:ind w:right="7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12.00 m²</w:t>
            </w:r>
          </w:p>
        </w:tc>
        <w:tc>
          <w:tcPr>
            <w:tcW w:w="2058" w:type="dxa"/>
            <w:tcBorders>
              <w:top w:val="single" w:sz="4" w:space="0" w:color="auto"/>
              <w:bottom w:val="single" w:sz="4" w:space="0" w:color="auto"/>
            </w:tcBorders>
          </w:tcPr>
          <w:p w:rsidR="00A715B1" w:rsidRPr="00A715B1" w:rsidRDefault="00A715B1" w:rsidP="00A715B1">
            <w:pPr>
              <w:spacing w:line="276" w:lineRule="auto"/>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 m x 4 m =</w:t>
            </w:r>
          </w:p>
          <w:p w:rsidR="00A715B1" w:rsidRPr="00A715B1" w:rsidRDefault="00A715B1" w:rsidP="00A715B1">
            <w:pPr>
              <w:spacing w:line="276" w:lineRule="auto"/>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12.00 m²</w:t>
            </w:r>
          </w:p>
        </w:tc>
      </w:tr>
      <w:tr w:rsidR="00A715B1" w:rsidRPr="00A715B1" w:rsidTr="00A715B1">
        <w:trPr>
          <w:trHeight w:val="271"/>
        </w:trPr>
        <w:tc>
          <w:tcPr>
            <w:tcW w:w="567"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7</w:t>
            </w:r>
          </w:p>
        </w:tc>
        <w:tc>
          <w:tcPr>
            <w:tcW w:w="1560" w:type="dxa"/>
            <w:tcBorders>
              <w:top w:val="single" w:sz="4" w:space="0" w:color="auto"/>
              <w:bottom w:val="single" w:sz="4" w:space="0" w:color="auto"/>
            </w:tcBorders>
          </w:tcPr>
          <w:p w:rsidR="00A715B1" w:rsidRPr="00A715B1" w:rsidRDefault="00A715B1" w:rsidP="00A715B1">
            <w:pPr>
              <w:spacing w:line="276" w:lineRule="auto"/>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R. CCTV</w:t>
            </w:r>
          </w:p>
        </w:tc>
        <w:tc>
          <w:tcPr>
            <w:tcW w:w="1842"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 Orang</w:t>
            </w:r>
          </w:p>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p>
        </w:tc>
        <w:tc>
          <w:tcPr>
            <w:tcW w:w="1486" w:type="dxa"/>
            <w:tcBorders>
              <w:top w:val="single" w:sz="4" w:space="0" w:color="auto"/>
              <w:bottom w:val="single" w:sz="4" w:space="0" w:color="auto"/>
            </w:tcBorders>
          </w:tcPr>
          <w:p w:rsidR="00A715B1" w:rsidRPr="00A715B1" w:rsidRDefault="00A715B1" w:rsidP="00A715B1">
            <w:pPr>
              <w:pStyle w:val="ListParagraph"/>
              <w:spacing w:line="276" w:lineRule="auto"/>
              <w:ind w:left="-108"/>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4 m x 4 m=</w:t>
            </w:r>
          </w:p>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16.00m²</w:t>
            </w:r>
          </w:p>
        </w:tc>
        <w:tc>
          <w:tcPr>
            <w:tcW w:w="2058" w:type="dxa"/>
            <w:tcBorders>
              <w:top w:val="single" w:sz="4" w:space="0" w:color="auto"/>
              <w:bottom w:val="single" w:sz="4" w:space="0" w:color="auto"/>
            </w:tcBorders>
          </w:tcPr>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 m x 4  m =</w:t>
            </w:r>
          </w:p>
          <w:p w:rsidR="00A715B1" w:rsidRPr="00A715B1" w:rsidRDefault="00A715B1" w:rsidP="00A715B1">
            <w:pPr>
              <w:pStyle w:val="ListParagraph"/>
              <w:spacing w:line="276" w:lineRule="auto"/>
              <w:ind w:left="34"/>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15.00 m²</w:t>
            </w:r>
          </w:p>
        </w:tc>
      </w:tr>
      <w:tr w:rsidR="00A715B1" w:rsidRPr="00A715B1" w:rsidTr="00A715B1">
        <w:trPr>
          <w:trHeight w:val="177"/>
        </w:trPr>
        <w:tc>
          <w:tcPr>
            <w:tcW w:w="567"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8</w:t>
            </w:r>
          </w:p>
        </w:tc>
        <w:tc>
          <w:tcPr>
            <w:tcW w:w="1560" w:type="dxa"/>
            <w:tcBorders>
              <w:top w:val="single" w:sz="4" w:space="0" w:color="auto"/>
              <w:bottom w:val="single" w:sz="4" w:space="0" w:color="auto"/>
            </w:tcBorders>
          </w:tcPr>
          <w:p w:rsidR="00A715B1" w:rsidRPr="00A715B1" w:rsidRDefault="00A715B1" w:rsidP="00A715B1">
            <w:pPr>
              <w:spacing w:line="276" w:lineRule="auto"/>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Ruang  pengrus</w:t>
            </w:r>
          </w:p>
        </w:tc>
        <w:tc>
          <w:tcPr>
            <w:tcW w:w="1842"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5 Orang</w:t>
            </w:r>
          </w:p>
        </w:tc>
        <w:tc>
          <w:tcPr>
            <w:tcW w:w="1486" w:type="dxa"/>
            <w:tcBorders>
              <w:top w:val="single" w:sz="4" w:space="0" w:color="auto"/>
              <w:bottom w:val="single" w:sz="4" w:space="0" w:color="auto"/>
            </w:tcBorders>
          </w:tcPr>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 m x 4m=</w:t>
            </w:r>
          </w:p>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16.00m²</w:t>
            </w:r>
          </w:p>
        </w:tc>
        <w:tc>
          <w:tcPr>
            <w:tcW w:w="2058" w:type="dxa"/>
            <w:tcBorders>
              <w:top w:val="single" w:sz="4" w:space="0" w:color="auto"/>
              <w:bottom w:val="single" w:sz="4" w:space="0" w:color="auto"/>
            </w:tcBorders>
          </w:tcPr>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 m x 4m =</w:t>
            </w:r>
          </w:p>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16.00m²</w:t>
            </w:r>
          </w:p>
        </w:tc>
      </w:tr>
      <w:tr w:rsidR="00A715B1" w:rsidRPr="00A715B1" w:rsidTr="00A715B1">
        <w:trPr>
          <w:trHeight w:val="144"/>
        </w:trPr>
        <w:tc>
          <w:tcPr>
            <w:tcW w:w="567"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9</w:t>
            </w:r>
          </w:p>
        </w:tc>
        <w:tc>
          <w:tcPr>
            <w:tcW w:w="1560" w:type="dxa"/>
            <w:tcBorders>
              <w:top w:val="single" w:sz="4" w:space="0" w:color="auto"/>
              <w:bottom w:val="single" w:sz="4" w:space="0" w:color="auto"/>
            </w:tcBorders>
          </w:tcPr>
          <w:p w:rsidR="00A715B1" w:rsidRPr="00A715B1" w:rsidRDefault="00A715B1" w:rsidP="00A715B1">
            <w:pPr>
              <w:spacing w:line="276" w:lineRule="auto"/>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Ruang petugas </w:t>
            </w:r>
          </w:p>
        </w:tc>
        <w:tc>
          <w:tcPr>
            <w:tcW w:w="1842"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5 Orang</w:t>
            </w:r>
          </w:p>
        </w:tc>
        <w:tc>
          <w:tcPr>
            <w:tcW w:w="1486" w:type="dxa"/>
            <w:tcBorders>
              <w:top w:val="single" w:sz="4" w:space="0" w:color="auto"/>
              <w:bottom w:val="single" w:sz="4" w:space="0" w:color="auto"/>
            </w:tcBorders>
          </w:tcPr>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 m x 4m=</w:t>
            </w:r>
          </w:p>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16.00m²</w:t>
            </w:r>
          </w:p>
        </w:tc>
        <w:tc>
          <w:tcPr>
            <w:tcW w:w="2058" w:type="dxa"/>
            <w:tcBorders>
              <w:top w:val="single" w:sz="4" w:space="0" w:color="auto"/>
              <w:bottom w:val="single" w:sz="4" w:space="0" w:color="auto"/>
            </w:tcBorders>
          </w:tcPr>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 m x 4m =</w:t>
            </w:r>
          </w:p>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16.00m²</w:t>
            </w:r>
          </w:p>
        </w:tc>
      </w:tr>
      <w:tr w:rsidR="00A715B1" w:rsidRPr="00A715B1" w:rsidTr="00A715B1">
        <w:trPr>
          <w:trHeight w:val="408"/>
        </w:trPr>
        <w:tc>
          <w:tcPr>
            <w:tcW w:w="567" w:type="dxa"/>
            <w:tcBorders>
              <w:top w:val="single" w:sz="4" w:space="0" w:color="auto"/>
              <w:bottom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10</w:t>
            </w:r>
          </w:p>
        </w:tc>
        <w:tc>
          <w:tcPr>
            <w:tcW w:w="1560" w:type="dxa"/>
            <w:tcBorders>
              <w:top w:val="single" w:sz="4" w:space="0" w:color="auto"/>
            </w:tcBorders>
          </w:tcPr>
          <w:p w:rsidR="00A715B1" w:rsidRPr="00A715B1" w:rsidRDefault="00A715B1" w:rsidP="00A715B1">
            <w:pPr>
              <w:spacing w:line="276" w:lineRule="auto"/>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Ruang Rapat</w:t>
            </w:r>
          </w:p>
        </w:tc>
        <w:tc>
          <w:tcPr>
            <w:tcW w:w="1842" w:type="dxa"/>
            <w:tcBorders>
              <w:top w:val="single" w:sz="4" w:space="0" w:color="auto"/>
            </w:tcBorders>
          </w:tcPr>
          <w:p w:rsidR="00A715B1" w:rsidRPr="00A715B1" w:rsidRDefault="00A715B1" w:rsidP="00A715B1">
            <w:pPr>
              <w:spacing w:line="276" w:lineRule="auto"/>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40 orang</w:t>
            </w:r>
          </w:p>
        </w:tc>
        <w:tc>
          <w:tcPr>
            <w:tcW w:w="1486" w:type="dxa"/>
            <w:tcBorders>
              <w:top w:val="single" w:sz="4" w:space="0" w:color="auto"/>
            </w:tcBorders>
          </w:tcPr>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Pr>
                <w:rFonts w:ascii="Times New Roman" w:hAnsi="Times New Roman" w:cs="Times New Roman"/>
                <w:color w:val="111111"/>
                <w:sz w:val="20"/>
                <w:szCs w:val="20"/>
                <w:u w:color="000000" w:themeColor="text1"/>
              </w:rPr>
              <w:t>@8 mx 12m</w:t>
            </w:r>
            <w:r w:rsidRPr="00A715B1">
              <w:rPr>
                <w:rFonts w:ascii="Times New Roman" w:hAnsi="Times New Roman" w:cs="Times New Roman"/>
                <w:color w:val="111111"/>
                <w:sz w:val="20"/>
                <w:szCs w:val="20"/>
                <w:u w:color="000000" w:themeColor="text1"/>
              </w:rPr>
              <w:t>=96,00  m²</w:t>
            </w:r>
          </w:p>
        </w:tc>
        <w:tc>
          <w:tcPr>
            <w:tcW w:w="2058" w:type="dxa"/>
            <w:tcBorders>
              <w:top w:val="single" w:sz="4" w:space="0" w:color="auto"/>
            </w:tcBorders>
          </w:tcPr>
          <w:p w:rsidR="00A715B1" w:rsidRPr="00A715B1" w:rsidRDefault="00A715B1" w:rsidP="00A715B1">
            <w:pPr>
              <w:spacing w:line="276" w:lineRule="auto"/>
              <w:ind w:left="107"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8 mx 12m  =</w:t>
            </w:r>
          </w:p>
          <w:p w:rsidR="00A715B1" w:rsidRPr="00A715B1" w:rsidRDefault="00A715B1" w:rsidP="00A715B1">
            <w:pPr>
              <w:spacing w:line="276" w:lineRule="auto"/>
              <w:ind w:right="210"/>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96,00  m²</w:t>
            </w:r>
          </w:p>
        </w:tc>
      </w:tr>
      <w:tr w:rsidR="00A715B1" w:rsidRPr="00A715B1" w:rsidTr="00A715B1">
        <w:trPr>
          <w:trHeight w:val="279"/>
        </w:trPr>
        <w:tc>
          <w:tcPr>
            <w:tcW w:w="5455" w:type="dxa"/>
            <w:gridSpan w:val="4"/>
            <w:tcBorders>
              <w:bottom w:val="single" w:sz="4" w:space="0" w:color="auto"/>
            </w:tcBorders>
          </w:tcPr>
          <w:p w:rsidR="00A715B1" w:rsidRPr="00A715B1" w:rsidRDefault="00A715B1" w:rsidP="00A715B1">
            <w:pPr>
              <w:spacing w:line="276" w:lineRule="auto"/>
              <w:ind w:left="436"/>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Sub Total</w:t>
            </w:r>
          </w:p>
        </w:tc>
        <w:tc>
          <w:tcPr>
            <w:tcW w:w="2058" w:type="dxa"/>
            <w:tcBorders>
              <w:bottom w:val="single" w:sz="4" w:space="0" w:color="auto"/>
            </w:tcBorders>
          </w:tcPr>
          <w:p w:rsidR="00A715B1" w:rsidRPr="00A715B1" w:rsidRDefault="00A715B1" w:rsidP="00A715B1">
            <w:pPr>
              <w:spacing w:line="276" w:lineRule="auto"/>
              <w:ind w:left="102"/>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237,00   m²</w:t>
            </w:r>
          </w:p>
          <w:p w:rsidR="00A715B1" w:rsidRPr="00A715B1" w:rsidRDefault="00A715B1" w:rsidP="00A715B1">
            <w:pPr>
              <w:spacing w:line="276" w:lineRule="auto"/>
              <w:ind w:left="102"/>
              <w:rPr>
                <w:rFonts w:ascii="Times New Roman" w:hAnsi="Times New Roman" w:cs="Times New Roman"/>
                <w:b/>
                <w:caps/>
                <w:color w:val="111111"/>
                <w:sz w:val="20"/>
                <w:szCs w:val="20"/>
                <w:u w:color="000000" w:themeColor="text1"/>
              </w:rPr>
            </w:pPr>
          </w:p>
        </w:tc>
      </w:tr>
    </w:tbl>
    <w:p w:rsidR="00A715B1" w:rsidRDefault="00A715B1" w:rsidP="00A715B1">
      <w:pPr>
        <w:pStyle w:val="ListParagraph"/>
        <w:spacing w:before="200" w:after="0" w:line="360" w:lineRule="auto"/>
        <w:ind w:left="1080" w:right="567"/>
        <w:jc w:val="center"/>
        <w:rPr>
          <w:rFonts w:ascii="Times New Roman" w:hAnsi="Times New Roman" w:cs="Times New Roman"/>
          <w:i/>
          <w:color w:val="111111"/>
        </w:rPr>
      </w:pPr>
    </w:p>
    <w:p w:rsidR="00A715B1" w:rsidRDefault="00A715B1" w:rsidP="00A715B1">
      <w:pPr>
        <w:pStyle w:val="ListParagraph"/>
        <w:tabs>
          <w:tab w:val="left" w:pos="7797"/>
        </w:tabs>
        <w:spacing w:after="0" w:line="240" w:lineRule="auto"/>
        <w:ind w:left="1080" w:right="-1"/>
        <w:contextualSpacing w:val="0"/>
        <w:jc w:val="both"/>
        <w:rPr>
          <w:rFonts w:ascii="Times New Roman" w:hAnsi="Times New Roman" w:cs="Times New Roman"/>
          <w:b/>
          <w:color w:val="111111"/>
        </w:rPr>
      </w:pPr>
    </w:p>
    <w:p w:rsidR="00A715B1" w:rsidRDefault="00A715B1" w:rsidP="00A715B1">
      <w:pPr>
        <w:tabs>
          <w:tab w:val="left" w:pos="7797"/>
        </w:tabs>
        <w:spacing w:after="0" w:line="240" w:lineRule="auto"/>
        <w:ind w:right="-1"/>
        <w:jc w:val="both"/>
        <w:rPr>
          <w:rFonts w:ascii="Times New Roman" w:hAnsi="Times New Roman" w:cs="Times New Roman"/>
          <w:b/>
          <w:color w:val="111111"/>
        </w:rPr>
      </w:pPr>
    </w:p>
    <w:p w:rsidR="00A715B1" w:rsidRPr="00A715B1" w:rsidRDefault="00A715B1" w:rsidP="00A715B1">
      <w:pPr>
        <w:tabs>
          <w:tab w:val="left" w:pos="7797"/>
        </w:tabs>
        <w:spacing w:after="0" w:line="240" w:lineRule="auto"/>
        <w:ind w:right="-1"/>
        <w:jc w:val="both"/>
        <w:rPr>
          <w:rFonts w:ascii="Times New Roman" w:hAnsi="Times New Roman" w:cs="Times New Roman"/>
          <w:b/>
          <w:color w:val="111111"/>
        </w:rPr>
        <w:sectPr w:rsidR="00A715B1" w:rsidRPr="00A715B1" w:rsidSect="00AA5A8A">
          <w:type w:val="continuous"/>
          <w:pgSz w:w="11906" w:h="16838"/>
          <w:pgMar w:top="1440" w:right="1440" w:bottom="1440" w:left="1440" w:header="708" w:footer="708" w:gutter="0"/>
          <w:cols w:space="708"/>
          <w:docGrid w:linePitch="360"/>
        </w:sectPr>
      </w:pPr>
    </w:p>
    <w:p w:rsidR="00ED5067" w:rsidRDefault="00ED5067" w:rsidP="00AA5A8A">
      <w:pPr>
        <w:pStyle w:val="ListParagraph"/>
        <w:spacing w:before="200" w:after="0" w:line="360" w:lineRule="auto"/>
        <w:ind w:left="927" w:right="567"/>
        <w:jc w:val="center"/>
        <w:rPr>
          <w:rFonts w:ascii="Times New Roman" w:hAnsi="Times New Roman" w:cs="Times New Roman"/>
          <w:i/>
          <w:color w:val="111111"/>
          <w:sz w:val="20"/>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A715B1" w:rsidRDefault="00A715B1"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ED5067" w:rsidRPr="00A715B1" w:rsidRDefault="00AA5A8A" w:rsidP="007C39A7">
      <w:pPr>
        <w:pStyle w:val="ListParagraph"/>
        <w:tabs>
          <w:tab w:val="left" w:pos="7797"/>
        </w:tabs>
        <w:spacing w:after="0" w:line="240" w:lineRule="auto"/>
        <w:ind w:left="851" w:right="-1"/>
        <w:contextualSpacing w:val="0"/>
        <w:jc w:val="both"/>
        <w:rPr>
          <w:rFonts w:ascii="Times New Roman" w:hAnsi="Times New Roman" w:cs="Times New Roman"/>
          <w:i/>
          <w:color w:val="111111"/>
          <w:sz w:val="20"/>
          <w:szCs w:val="18"/>
        </w:rPr>
      </w:pPr>
      <w:r w:rsidRPr="00A715B1">
        <w:rPr>
          <w:rFonts w:ascii="Times New Roman" w:hAnsi="Times New Roman" w:cs="Times New Roman"/>
          <w:i/>
          <w:color w:val="111111"/>
          <w:sz w:val="20"/>
          <w:szCs w:val="18"/>
        </w:rPr>
        <w:t>Sumber : Analisa Pribadi,2017</w:t>
      </w:r>
    </w:p>
    <w:p w:rsidR="00AA5A8A" w:rsidRPr="006270FB" w:rsidRDefault="00280ACC" w:rsidP="00F173A4">
      <w:pPr>
        <w:pStyle w:val="ListParagraph"/>
        <w:numPr>
          <w:ilvl w:val="0"/>
          <w:numId w:val="36"/>
        </w:numPr>
        <w:tabs>
          <w:tab w:val="left" w:pos="7797"/>
        </w:tabs>
        <w:spacing w:after="0" w:line="240" w:lineRule="auto"/>
        <w:ind w:right="-1"/>
        <w:contextualSpacing w:val="0"/>
        <w:jc w:val="both"/>
        <w:rPr>
          <w:rFonts w:ascii="Times New Roman" w:hAnsi="Times New Roman" w:cs="Times New Roman"/>
          <w:b/>
          <w:color w:val="111111"/>
        </w:rPr>
      </w:pPr>
      <w:r w:rsidRPr="006270FB">
        <w:rPr>
          <w:rFonts w:ascii="Times New Roman" w:hAnsi="Times New Roman" w:cs="Times New Roman"/>
          <w:b/>
          <w:color w:val="111111"/>
        </w:rPr>
        <w:lastRenderedPageBreak/>
        <w:t>Fasilitas Parkir</w:t>
      </w:r>
    </w:p>
    <w:p w:rsidR="00F173A4" w:rsidRPr="00F173A4" w:rsidRDefault="00F173A4" w:rsidP="00F173A4">
      <w:pPr>
        <w:pStyle w:val="ListParagraph"/>
        <w:tabs>
          <w:tab w:val="left" w:pos="7797"/>
        </w:tabs>
        <w:spacing w:after="0" w:line="240" w:lineRule="auto"/>
        <w:ind w:left="1080" w:right="-1"/>
        <w:contextualSpacing w:val="0"/>
        <w:jc w:val="both"/>
        <w:rPr>
          <w:rFonts w:ascii="Times New Roman" w:hAnsi="Times New Roman" w:cs="Times New Roman"/>
          <w:b/>
          <w:color w:val="111111"/>
          <w:sz w:val="20"/>
        </w:rPr>
      </w:pPr>
    </w:p>
    <w:p w:rsidR="00280ACC" w:rsidRPr="006270FB" w:rsidRDefault="00280ACC" w:rsidP="00280ACC">
      <w:pPr>
        <w:spacing w:after="0" w:line="360" w:lineRule="auto"/>
        <w:ind w:left="1293" w:right="567" w:hanging="584"/>
        <w:jc w:val="center"/>
        <w:rPr>
          <w:rFonts w:ascii="Times New Roman" w:hAnsi="Times New Roman" w:cs="Times New Roman"/>
          <w:i/>
          <w:color w:val="111111"/>
        </w:rPr>
      </w:pPr>
      <w:r w:rsidRPr="006270FB">
        <w:rPr>
          <w:rFonts w:ascii="Times New Roman" w:hAnsi="Times New Roman" w:cs="Times New Roman"/>
          <w:i/>
          <w:color w:val="111111"/>
        </w:rPr>
        <w:t>Tabel</w:t>
      </w:r>
      <w:r w:rsidR="006270FB">
        <w:rPr>
          <w:rFonts w:ascii="Times New Roman" w:hAnsi="Times New Roman" w:cs="Times New Roman"/>
          <w:i/>
          <w:color w:val="111111"/>
        </w:rPr>
        <w:t xml:space="preserve">.5 </w:t>
      </w:r>
      <w:r w:rsidRPr="006270FB">
        <w:rPr>
          <w:rFonts w:ascii="Times New Roman" w:hAnsi="Times New Roman" w:cs="Times New Roman"/>
          <w:i/>
          <w:color w:val="111111"/>
        </w:rPr>
        <w:t>Kebutuhan Ruang Fasilitas Parkir</w:t>
      </w:r>
    </w:p>
    <w:tbl>
      <w:tblPr>
        <w:tblStyle w:val="TableGrid"/>
        <w:tblpPr w:leftFromText="180" w:rightFromText="180" w:vertAnchor="text" w:horzAnchor="page" w:tblpX="3152" w:tblpY="278"/>
        <w:tblW w:w="7513" w:type="dxa"/>
        <w:tblLayout w:type="fixed"/>
        <w:tblLook w:val="04A0"/>
      </w:tblPr>
      <w:tblGrid>
        <w:gridCol w:w="567"/>
        <w:gridCol w:w="1560"/>
        <w:gridCol w:w="1842"/>
        <w:gridCol w:w="1560"/>
        <w:gridCol w:w="1984"/>
      </w:tblGrid>
      <w:tr w:rsidR="00280ACC" w:rsidRPr="00A715B1" w:rsidTr="00ED5067">
        <w:trPr>
          <w:trHeight w:val="417"/>
        </w:trPr>
        <w:tc>
          <w:tcPr>
            <w:tcW w:w="567" w:type="dxa"/>
          </w:tcPr>
          <w:p w:rsidR="00280ACC" w:rsidRPr="00A715B1" w:rsidRDefault="00280ACC" w:rsidP="00ED5067">
            <w:pPr>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bCs/>
                <w:caps/>
                <w:color w:val="111111"/>
                <w:sz w:val="20"/>
                <w:szCs w:val="20"/>
                <w:u w:color="000000" w:themeColor="text1"/>
              </w:rPr>
              <w:t>NO</w:t>
            </w:r>
          </w:p>
        </w:tc>
        <w:tc>
          <w:tcPr>
            <w:tcW w:w="1560" w:type="dxa"/>
          </w:tcPr>
          <w:p w:rsidR="00280ACC" w:rsidRPr="00A715B1" w:rsidRDefault="00280ACC" w:rsidP="00ED5067">
            <w:pPr>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K</w:t>
            </w:r>
            <w:r w:rsidRPr="00A715B1">
              <w:rPr>
                <w:rFonts w:ascii="Times New Roman" w:hAnsi="Times New Roman" w:cs="Times New Roman"/>
                <w:b/>
                <w:caps/>
                <w:color w:val="111111"/>
                <w:spacing w:val="-1"/>
                <w:sz w:val="20"/>
                <w:szCs w:val="20"/>
                <w:u w:color="000000" w:themeColor="text1"/>
              </w:rPr>
              <w:t>e</w:t>
            </w:r>
            <w:r w:rsidRPr="00A715B1">
              <w:rPr>
                <w:rFonts w:ascii="Times New Roman" w:hAnsi="Times New Roman" w:cs="Times New Roman"/>
                <w:b/>
                <w:caps/>
                <w:color w:val="111111"/>
                <w:sz w:val="20"/>
                <w:szCs w:val="20"/>
                <w:u w:color="000000" w:themeColor="text1"/>
              </w:rPr>
              <w:t>butuhan Ru</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pacing w:val="2"/>
                <w:sz w:val="20"/>
                <w:szCs w:val="20"/>
                <w:u w:color="000000" w:themeColor="text1"/>
              </w:rPr>
              <w:t>n</w:t>
            </w:r>
            <w:r w:rsidRPr="00A715B1">
              <w:rPr>
                <w:rFonts w:ascii="Times New Roman" w:hAnsi="Times New Roman" w:cs="Times New Roman"/>
                <w:b/>
                <w:caps/>
                <w:color w:val="111111"/>
                <w:sz w:val="20"/>
                <w:szCs w:val="20"/>
                <w:u w:color="000000" w:themeColor="text1"/>
              </w:rPr>
              <w:t>g</w:t>
            </w:r>
          </w:p>
        </w:tc>
        <w:tc>
          <w:tcPr>
            <w:tcW w:w="1842" w:type="dxa"/>
          </w:tcPr>
          <w:p w:rsidR="00280ACC" w:rsidRPr="00A715B1" w:rsidRDefault="00280ACC" w:rsidP="00ED5067">
            <w:pPr>
              <w:ind w:right="98"/>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K</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p</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si</w:t>
            </w:r>
            <w:r w:rsidRPr="00A715B1">
              <w:rPr>
                <w:rFonts w:ascii="Times New Roman" w:hAnsi="Times New Roman" w:cs="Times New Roman"/>
                <w:b/>
                <w:caps/>
                <w:color w:val="111111"/>
                <w:spacing w:val="1"/>
                <w:sz w:val="20"/>
                <w:szCs w:val="20"/>
                <w:u w:color="000000" w:themeColor="text1"/>
              </w:rPr>
              <w:t>t</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s</w:t>
            </w:r>
          </w:p>
          <w:p w:rsidR="00280ACC" w:rsidRPr="00A715B1" w:rsidRDefault="00280ACC" w:rsidP="00ED5067">
            <w:pPr>
              <w:ind w:left="249" w:right="254"/>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z w:val="20"/>
                <w:szCs w:val="20"/>
                <w:u w:color="000000" w:themeColor="text1"/>
              </w:rPr>
              <w:t>Ru</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ng</w:t>
            </w:r>
          </w:p>
        </w:tc>
        <w:tc>
          <w:tcPr>
            <w:tcW w:w="1560" w:type="dxa"/>
          </w:tcPr>
          <w:p w:rsidR="00280ACC" w:rsidRPr="00A715B1" w:rsidRDefault="00280ACC" w:rsidP="00ED5067">
            <w:pPr>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pacing w:val="1"/>
                <w:sz w:val="20"/>
                <w:szCs w:val="20"/>
                <w:u w:color="000000" w:themeColor="text1"/>
              </w:rPr>
              <w:t>S</w:t>
            </w:r>
            <w:r w:rsidRPr="00A715B1">
              <w:rPr>
                <w:rFonts w:ascii="Times New Roman" w:hAnsi="Times New Roman" w:cs="Times New Roman"/>
                <w:b/>
                <w:caps/>
                <w:color w:val="111111"/>
                <w:sz w:val="20"/>
                <w:szCs w:val="20"/>
                <w:u w:color="000000" w:themeColor="text1"/>
              </w:rPr>
              <w:t>tand</w:t>
            </w:r>
            <w:r w:rsidRPr="00A715B1">
              <w:rPr>
                <w:rFonts w:ascii="Times New Roman" w:hAnsi="Times New Roman" w:cs="Times New Roman"/>
                <w:b/>
                <w:caps/>
                <w:color w:val="111111"/>
                <w:spacing w:val="-1"/>
                <w:sz w:val="20"/>
                <w:szCs w:val="20"/>
                <w:u w:color="000000" w:themeColor="text1"/>
              </w:rPr>
              <w:t>a</w:t>
            </w:r>
            <w:r w:rsidRPr="00A715B1">
              <w:rPr>
                <w:rFonts w:ascii="Times New Roman" w:hAnsi="Times New Roman" w:cs="Times New Roman"/>
                <w:b/>
                <w:caps/>
                <w:color w:val="111111"/>
                <w:sz w:val="20"/>
                <w:szCs w:val="20"/>
                <w:u w:color="000000" w:themeColor="text1"/>
              </w:rPr>
              <w:t>r</w:t>
            </w:r>
          </w:p>
        </w:tc>
        <w:tc>
          <w:tcPr>
            <w:tcW w:w="1984" w:type="dxa"/>
          </w:tcPr>
          <w:p w:rsidR="00280ACC" w:rsidRPr="00A715B1" w:rsidRDefault="00280ACC" w:rsidP="00ED5067">
            <w:pPr>
              <w:contextualSpacing/>
              <w:jc w:val="center"/>
              <w:rPr>
                <w:rFonts w:ascii="Times New Roman" w:hAnsi="Times New Roman" w:cs="Times New Roman"/>
                <w:b/>
                <w:caps/>
                <w:color w:val="111111"/>
                <w:spacing w:val="-3"/>
                <w:sz w:val="20"/>
                <w:szCs w:val="20"/>
                <w:u w:color="000000" w:themeColor="text1"/>
              </w:rPr>
            </w:pPr>
            <w:r w:rsidRPr="00A715B1">
              <w:rPr>
                <w:rFonts w:ascii="Times New Roman" w:hAnsi="Times New Roman" w:cs="Times New Roman"/>
                <w:b/>
                <w:caps/>
                <w:color w:val="111111"/>
                <w:spacing w:val="-3"/>
                <w:sz w:val="20"/>
                <w:szCs w:val="20"/>
                <w:u w:color="000000" w:themeColor="text1"/>
              </w:rPr>
              <w:t>Besaran Ruang</w:t>
            </w:r>
          </w:p>
          <w:p w:rsidR="00280ACC" w:rsidRPr="00A715B1" w:rsidRDefault="00280ACC" w:rsidP="00ED5067">
            <w:pPr>
              <w:contextualSpacing/>
              <w:jc w:val="center"/>
              <w:rPr>
                <w:rFonts w:ascii="Times New Roman" w:hAnsi="Times New Roman" w:cs="Times New Roman"/>
                <w:b/>
                <w:caps/>
                <w:color w:val="111111"/>
                <w:sz w:val="20"/>
                <w:szCs w:val="20"/>
                <w:u w:color="000000" w:themeColor="text1"/>
              </w:rPr>
            </w:pPr>
            <w:r w:rsidRPr="00A715B1">
              <w:rPr>
                <w:rFonts w:ascii="Times New Roman" w:hAnsi="Times New Roman" w:cs="Times New Roman"/>
                <w:b/>
                <w:caps/>
                <w:color w:val="111111"/>
                <w:spacing w:val="-3"/>
                <w:sz w:val="20"/>
                <w:szCs w:val="20"/>
                <w:u w:color="000000" w:themeColor="text1"/>
              </w:rPr>
              <w:t>(</w:t>
            </w:r>
            <w:r w:rsidRPr="00A715B1">
              <w:rPr>
                <w:rFonts w:ascii="Times New Roman" w:hAnsi="Times New Roman" w:cs="Times New Roman"/>
                <w:b/>
                <w:caps/>
                <w:color w:val="111111"/>
                <w:sz w:val="20"/>
                <w:szCs w:val="20"/>
                <w:u w:color="000000" w:themeColor="text1"/>
              </w:rPr>
              <w:t xml:space="preserve"> m ²)</w:t>
            </w:r>
          </w:p>
        </w:tc>
      </w:tr>
      <w:tr w:rsidR="00280ACC" w:rsidRPr="00A715B1" w:rsidTr="00ED5067">
        <w:trPr>
          <w:trHeight w:val="855"/>
        </w:trPr>
        <w:tc>
          <w:tcPr>
            <w:tcW w:w="567" w:type="dxa"/>
            <w:tcBorders>
              <w:bottom w:val="single" w:sz="4" w:space="0" w:color="auto"/>
            </w:tcBorders>
          </w:tcPr>
          <w:p w:rsidR="00280ACC" w:rsidRPr="00A715B1" w:rsidRDefault="00280ACC" w:rsidP="00ED5067">
            <w:pPr>
              <w:contextualSpacing/>
              <w:jc w:val="both"/>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w:t>
            </w:r>
          </w:p>
        </w:tc>
        <w:tc>
          <w:tcPr>
            <w:tcW w:w="1560" w:type="dxa"/>
            <w:tcBorders>
              <w:bottom w:val="single" w:sz="4" w:space="0" w:color="auto"/>
            </w:tcBorders>
          </w:tcPr>
          <w:p w:rsidR="00280ACC" w:rsidRPr="00A715B1" w:rsidRDefault="00280ACC" w:rsidP="00ED5067">
            <w:pPr>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Parkir kendaraan pengantar/ penjemput</w:t>
            </w:r>
          </w:p>
        </w:tc>
        <w:tc>
          <w:tcPr>
            <w:tcW w:w="1842" w:type="dxa"/>
            <w:tcBorders>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250  unit</w:t>
            </w:r>
          </w:p>
          <w:p w:rsidR="00280ACC" w:rsidRPr="00A715B1" w:rsidRDefault="00280ACC" w:rsidP="00ED5067">
            <w:pPr>
              <w:contextualSpacing/>
              <w:jc w:val="center"/>
              <w:rPr>
                <w:rFonts w:ascii="Times New Roman" w:hAnsi="Times New Roman" w:cs="Times New Roman"/>
                <w:color w:val="111111"/>
                <w:sz w:val="20"/>
                <w:szCs w:val="20"/>
                <w:u w:color="000000" w:themeColor="text1"/>
              </w:rPr>
            </w:pPr>
          </w:p>
          <w:p w:rsidR="00280ACC" w:rsidRPr="00A715B1" w:rsidRDefault="00280ACC" w:rsidP="00ED5067">
            <w:pPr>
              <w:contextualSpacing/>
              <w:jc w:val="center"/>
              <w:rPr>
                <w:rFonts w:ascii="Times New Roman" w:hAnsi="Times New Roman" w:cs="Times New Roman"/>
                <w:color w:val="111111"/>
                <w:sz w:val="20"/>
                <w:szCs w:val="20"/>
                <w:u w:color="000000" w:themeColor="text1"/>
              </w:rPr>
            </w:pPr>
          </w:p>
          <w:p w:rsidR="00280ACC" w:rsidRPr="00A715B1" w:rsidRDefault="00280ACC" w:rsidP="00ED5067">
            <w:pPr>
              <w:contextualSpacing/>
              <w:jc w:val="center"/>
              <w:rPr>
                <w:rFonts w:ascii="Times New Roman" w:hAnsi="Times New Roman" w:cs="Times New Roman"/>
                <w:color w:val="111111"/>
                <w:sz w:val="20"/>
                <w:szCs w:val="20"/>
                <w:u w:color="000000" w:themeColor="text1"/>
              </w:rPr>
            </w:pPr>
          </w:p>
        </w:tc>
        <w:tc>
          <w:tcPr>
            <w:tcW w:w="1560" w:type="dxa"/>
            <w:tcBorders>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@2.6 m x 5 m</w:t>
            </w:r>
            <w:r w:rsidRPr="00A715B1">
              <w:rPr>
                <w:rFonts w:ascii="Times New Roman" w:hAnsi="Times New Roman" w:cs="Times New Roman"/>
                <w:color w:val="111111"/>
                <w:spacing w:val="1"/>
                <w:sz w:val="20"/>
                <w:szCs w:val="20"/>
                <w:u w:color="000000" w:themeColor="text1"/>
              </w:rPr>
              <w:t xml:space="preserve"> / Unit</w:t>
            </w:r>
          </w:p>
        </w:tc>
        <w:tc>
          <w:tcPr>
            <w:tcW w:w="1984" w:type="dxa"/>
            <w:tcBorders>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@2.6 m x 5 m =</w:t>
            </w:r>
          </w:p>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13 m²</w:t>
            </w:r>
          </w:p>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3.250 m ²</w:t>
            </w:r>
          </w:p>
        </w:tc>
      </w:tr>
      <w:tr w:rsidR="00280ACC" w:rsidRPr="00A715B1" w:rsidTr="00ED5067">
        <w:trPr>
          <w:trHeight w:val="698"/>
        </w:trPr>
        <w:tc>
          <w:tcPr>
            <w:tcW w:w="567" w:type="dxa"/>
            <w:tcBorders>
              <w:top w:val="single" w:sz="4" w:space="0" w:color="auto"/>
              <w:bottom w:val="single" w:sz="4" w:space="0" w:color="auto"/>
            </w:tcBorders>
          </w:tcPr>
          <w:p w:rsidR="00280ACC" w:rsidRPr="00A715B1" w:rsidRDefault="00280ACC" w:rsidP="00ED5067">
            <w:pPr>
              <w:contextualSpacing/>
              <w:jc w:val="both"/>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w:t>
            </w:r>
          </w:p>
        </w:tc>
        <w:tc>
          <w:tcPr>
            <w:tcW w:w="1560" w:type="dxa"/>
            <w:tcBorders>
              <w:top w:val="single" w:sz="4" w:space="0" w:color="auto"/>
              <w:bottom w:val="single" w:sz="4" w:space="0" w:color="auto"/>
            </w:tcBorders>
          </w:tcPr>
          <w:p w:rsidR="00280ACC" w:rsidRPr="00A715B1" w:rsidRDefault="00280ACC" w:rsidP="00ED5067">
            <w:pPr>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Parkir Motor pengantar / penjemput </w:t>
            </w:r>
          </w:p>
        </w:tc>
        <w:tc>
          <w:tcPr>
            <w:tcW w:w="1842"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450 Unit</w:t>
            </w:r>
          </w:p>
        </w:tc>
        <w:tc>
          <w:tcPr>
            <w:tcW w:w="1560" w:type="dxa"/>
            <w:tcBorders>
              <w:top w:val="single" w:sz="4" w:space="0" w:color="auto"/>
              <w:bottom w:val="single" w:sz="4" w:space="0" w:color="auto"/>
            </w:tcBorders>
          </w:tcPr>
          <w:p w:rsidR="00280ACC" w:rsidRPr="00A715B1" w:rsidRDefault="00280ACC" w:rsidP="00ED5067">
            <w:pPr>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 2.25 m² x 0.75 m²/ Unit </w:t>
            </w:r>
          </w:p>
        </w:tc>
        <w:tc>
          <w:tcPr>
            <w:tcW w:w="1984"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2.25 m² x 0.75 m²/ Unit</w:t>
            </w:r>
          </w:p>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759.28 m²</w:t>
            </w:r>
          </w:p>
          <w:p w:rsidR="006270FB" w:rsidRPr="00A715B1" w:rsidRDefault="006270FB" w:rsidP="00ED5067">
            <w:pPr>
              <w:contextualSpacing/>
              <w:jc w:val="center"/>
              <w:rPr>
                <w:rFonts w:ascii="Times New Roman" w:hAnsi="Times New Roman" w:cs="Times New Roman"/>
                <w:color w:val="111111"/>
                <w:sz w:val="20"/>
                <w:szCs w:val="20"/>
                <w:u w:color="000000" w:themeColor="text1"/>
              </w:rPr>
            </w:pPr>
          </w:p>
        </w:tc>
      </w:tr>
      <w:tr w:rsidR="00280ACC" w:rsidRPr="00A715B1" w:rsidTr="00ED5067">
        <w:trPr>
          <w:trHeight w:val="430"/>
        </w:trPr>
        <w:tc>
          <w:tcPr>
            <w:tcW w:w="567" w:type="dxa"/>
            <w:tcBorders>
              <w:top w:val="single" w:sz="4" w:space="0" w:color="auto"/>
              <w:bottom w:val="single" w:sz="4" w:space="0" w:color="auto"/>
            </w:tcBorders>
          </w:tcPr>
          <w:p w:rsidR="00280ACC" w:rsidRPr="00A715B1" w:rsidRDefault="00280ACC" w:rsidP="00ED5067">
            <w:pPr>
              <w:contextualSpacing/>
              <w:jc w:val="both"/>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w:t>
            </w:r>
          </w:p>
        </w:tc>
        <w:tc>
          <w:tcPr>
            <w:tcW w:w="1560" w:type="dxa"/>
            <w:tcBorders>
              <w:top w:val="single" w:sz="4" w:space="0" w:color="auto"/>
              <w:bottom w:val="single" w:sz="4" w:space="0" w:color="auto"/>
            </w:tcBorders>
          </w:tcPr>
          <w:p w:rsidR="00280ACC" w:rsidRPr="00A715B1" w:rsidRDefault="00280ACC" w:rsidP="00A715B1">
            <w:pPr>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Parkir kendaraan pengelola </w:t>
            </w:r>
          </w:p>
        </w:tc>
        <w:tc>
          <w:tcPr>
            <w:tcW w:w="1842"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18  Unit</w:t>
            </w:r>
          </w:p>
        </w:tc>
        <w:tc>
          <w:tcPr>
            <w:tcW w:w="1560"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@2.6 m x 5 m</w:t>
            </w:r>
            <w:r w:rsidRPr="00A715B1">
              <w:rPr>
                <w:rFonts w:ascii="Times New Roman" w:hAnsi="Times New Roman" w:cs="Times New Roman"/>
                <w:color w:val="111111"/>
                <w:spacing w:val="1"/>
                <w:sz w:val="20"/>
                <w:szCs w:val="20"/>
                <w:u w:color="000000" w:themeColor="text1"/>
              </w:rPr>
              <w:t xml:space="preserve"> / Unit</w:t>
            </w:r>
          </w:p>
        </w:tc>
        <w:tc>
          <w:tcPr>
            <w:tcW w:w="1984"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@2.6 m x 5 m =</w:t>
            </w:r>
          </w:p>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13 m²</w:t>
            </w:r>
          </w:p>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234.00 m²</w:t>
            </w:r>
          </w:p>
        </w:tc>
      </w:tr>
      <w:tr w:rsidR="00280ACC" w:rsidRPr="00A715B1" w:rsidTr="00ED5067">
        <w:trPr>
          <w:trHeight w:val="598"/>
        </w:trPr>
        <w:tc>
          <w:tcPr>
            <w:tcW w:w="567" w:type="dxa"/>
            <w:tcBorders>
              <w:bottom w:val="single" w:sz="4" w:space="0" w:color="auto"/>
            </w:tcBorders>
          </w:tcPr>
          <w:p w:rsidR="00280ACC" w:rsidRPr="00A715B1" w:rsidRDefault="00280ACC" w:rsidP="00ED5067">
            <w:pPr>
              <w:contextualSpacing/>
              <w:jc w:val="both"/>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4</w:t>
            </w:r>
          </w:p>
        </w:tc>
        <w:tc>
          <w:tcPr>
            <w:tcW w:w="1560" w:type="dxa"/>
            <w:tcBorders>
              <w:bottom w:val="single" w:sz="4" w:space="0" w:color="auto"/>
            </w:tcBorders>
          </w:tcPr>
          <w:p w:rsidR="00280ACC" w:rsidRPr="00A715B1" w:rsidRDefault="00280ACC" w:rsidP="00ED5067">
            <w:pPr>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Parkir Motor Pengelola</w:t>
            </w:r>
          </w:p>
          <w:p w:rsidR="00280ACC" w:rsidRPr="00A715B1" w:rsidRDefault="00280ACC" w:rsidP="00ED5067">
            <w:pPr>
              <w:contextualSpacing/>
              <w:rPr>
                <w:rFonts w:ascii="Times New Roman" w:hAnsi="Times New Roman" w:cs="Times New Roman"/>
                <w:color w:val="111111"/>
                <w:sz w:val="20"/>
                <w:szCs w:val="20"/>
                <w:u w:color="000000" w:themeColor="text1"/>
              </w:rPr>
            </w:pPr>
          </w:p>
        </w:tc>
        <w:tc>
          <w:tcPr>
            <w:tcW w:w="1842" w:type="dxa"/>
            <w:tcBorders>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30 Unit</w:t>
            </w:r>
          </w:p>
        </w:tc>
        <w:tc>
          <w:tcPr>
            <w:tcW w:w="1560" w:type="dxa"/>
            <w:tcBorders>
              <w:bottom w:val="single" w:sz="4" w:space="0" w:color="auto"/>
            </w:tcBorders>
          </w:tcPr>
          <w:p w:rsidR="00280ACC" w:rsidRPr="00A715B1" w:rsidRDefault="00280ACC" w:rsidP="00ED5067">
            <w:pPr>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2.25 m² x 0.75 m²/ Unit</w:t>
            </w:r>
          </w:p>
        </w:tc>
        <w:tc>
          <w:tcPr>
            <w:tcW w:w="1984" w:type="dxa"/>
            <w:tcBorders>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2.25 m² x 0.75 m²/ Unit</w:t>
            </w:r>
          </w:p>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50.63 m²</w:t>
            </w:r>
          </w:p>
        </w:tc>
      </w:tr>
      <w:tr w:rsidR="00280ACC" w:rsidRPr="00A715B1" w:rsidTr="00ED5067">
        <w:trPr>
          <w:trHeight w:val="522"/>
        </w:trPr>
        <w:tc>
          <w:tcPr>
            <w:tcW w:w="567" w:type="dxa"/>
            <w:tcBorders>
              <w:top w:val="single" w:sz="4" w:space="0" w:color="auto"/>
              <w:bottom w:val="single" w:sz="4" w:space="0" w:color="auto"/>
            </w:tcBorders>
          </w:tcPr>
          <w:p w:rsidR="00280ACC" w:rsidRPr="00A715B1" w:rsidRDefault="00280ACC" w:rsidP="00ED5067">
            <w:pPr>
              <w:contextualSpacing/>
              <w:jc w:val="both"/>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5</w:t>
            </w:r>
          </w:p>
        </w:tc>
        <w:tc>
          <w:tcPr>
            <w:tcW w:w="1560" w:type="dxa"/>
            <w:tcBorders>
              <w:top w:val="single" w:sz="4" w:space="0" w:color="auto"/>
              <w:bottom w:val="single" w:sz="4" w:space="0" w:color="auto"/>
            </w:tcBorders>
          </w:tcPr>
          <w:p w:rsidR="00280ACC" w:rsidRPr="00A715B1" w:rsidRDefault="00280ACC" w:rsidP="00ED5067">
            <w:pPr>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Parkir kendaraan Umum /Taxi</w:t>
            </w:r>
          </w:p>
        </w:tc>
        <w:tc>
          <w:tcPr>
            <w:tcW w:w="1842"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50   unit</w:t>
            </w:r>
          </w:p>
          <w:p w:rsidR="00280ACC" w:rsidRPr="00A715B1" w:rsidRDefault="00280ACC" w:rsidP="00ED5067">
            <w:pPr>
              <w:contextualSpacing/>
              <w:jc w:val="center"/>
              <w:rPr>
                <w:rFonts w:ascii="Times New Roman" w:hAnsi="Times New Roman" w:cs="Times New Roman"/>
                <w:color w:val="111111"/>
                <w:sz w:val="20"/>
                <w:szCs w:val="20"/>
                <w:u w:color="000000" w:themeColor="text1"/>
              </w:rPr>
            </w:pPr>
          </w:p>
          <w:p w:rsidR="00280ACC" w:rsidRPr="00A715B1" w:rsidRDefault="00280ACC" w:rsidP="00ED5067">
            <w:pPr>
              <w:contextualSpacing/>
              <w:jc w:val="center"/>
              <w:rPr>
                <w:rFonts w:ascii="Times New Roman" w:hAnsi="Times New Roman" w:cs="Times New Roman"/>
                <w:color w:val="111111"/>
                <w:sz w:val="20"/>
                <w:szCs w:val="20"/>
                <w:u w:color="000000" w:themeColor="text1"/>
              </w:rPr>
            </w:pPr>
          </w:p>
        </w:tc>
        <w:tc>
          <w:tcPr>
            <w:tcW w:w="1560"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pacing w:val="1"/>
                <w:sz w:val="20"/>
                <w:szCs w:val="20"/>
                <w:u w:color="000000" w:themeColor="text1"/>
              </w:rPr>
            </w:pPr>
            <w:r w:rsidRPr="00A715B1">
              <w:rPr>
                <w:rFonts w:ascii="Times New Roman" w:hAnsi="Times New Roman" w:cs="Times New Roman"/>
                <w:color w:val="111111"/>
                <w:sz w:val="20"/>
                <w:szCs w:val="20"/>
                <w:u w:color="000000" w:themeColor="text1"/>
              </w:rPr>
              <w:t>@2.6 m x 5 m</w:t>
            </w:r>
            <w:r w:rsidRPr="00A715B1">
              <w:rPr>
                <w:rFonts w:ascii="Times New Roman" w:hAnsi="Times New Roman" w:cs="Times New Roman"/>
                <w:color w:val="111111"/>
                <w:spacing w:val="1"/>
                <w:sz w:val="20"/>
                <w:szCs w:val="20"/>
                <w:u w:color="000000" w:themeColor="text1"/>
              </w:rPr>
              <w:t xml:space="preserve"> / Unit</w:t>
            </w:r>
          </w:p>
        </w:tc>
        <w:tc>
          <w:tcPr>
            <w:tcW w:w="1984"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@2.6 m x 5 m =</w:t>
            </w:r>
          </w:p>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13 m²</w:t>
            </w:r>
          </w:p>
          <w:p w:rsidR="006270FB"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650.00 m ²</w:t>
            </w:r>
          </w:p>
        </w:tc>
      </w:tr>
      <w:tr w:rsidR="00280ACC" w:rsidRPr="00A715B1" w:rsidTr="00ED5067">
        <w:trPr>
          <w:trHeight w:val="318"/>
        </w:trPr>
        <w:tc>
          <w:tcPr>
            <w:tcW w:w="567" w:type="dxa"/>
            <w:tcBorders>
              <w:top w:val="single" w:sz="4" w:space="0" w:color="auto"/>
              <w:left w:val="single" w:sz="4" w:space="0" w:color="auto"/>
              <w:bottom w:val="single" w:sz="4" w:space="0" w:color="auto"/>
            </w:tcBorders>
          </w:tcPr>
          <w:p w:rsidR="00280ACC" w:rsidRPr="00A715B1" w:rsidRDefault="00280ACC" w:rsidP="00ED5067">
            <w:pPr>
              <w:contextualSpacing/>
              <w:jc w:val="both"/>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6</w:t>
            </w:r>
          </w:p>
        </w:tc>
        <w:tc>
          <w:tcPr>
            <w:tcW w:w="1560" w:type="dxa"/>
            <w:tcBorders>
              <w:top w:val="single" w:sz="4" w:space="0" w:color="auto"/>
              <w:bottom w:val="single" w:sz="4" w:space="0" w:color="auto"/>
            </w:tcBorders>
          </w:tcPr>
          <w:p w:rsidR="00280ACC" w:rsidRPr="00A715B1" w:rsidRDefault="00280ACC" w:rsidP="00ED5067">
            <w:pPr>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Dropping Area dan Lobby</w:t>
            </w:r>
          </w:p>
        </w:tc>
        <w:tc>
          <w:tcPr>
            <w:tcW w:w="1842"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150  Orang </w:t>
            </w:r>
          </w:p>
        </w:tc>
        <w:tc>
          <w:tcPr>
            <w:tcW w:w="1560"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1,5 m²</w:t>
            </w:r>
          </w:p>
        </w:tc>
        <w:tc>
          <w:tcPr>
            <w:tcW w:w="1984"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225.00 m ²</w:t>
            </w:r>
          </w:p>
          <w:p w:rsidR="00280ACC" w:rsidRPr="00A715B1" w:rsidRDefault="00280ACC" w:rsidP="00ED5067">
            <w:pPr>
              <w:contextualSpacing/>
              <w:jc w:val="center"/>
              <w:rPr>
                <w:rFonts w:ascii="Times New Roman" w:hAnsi="Times New Roman" w:cs="Times New Roman"/>
                <w:color w:val="111111"/>
                <w:sz w:val="20"/>
                <w:szCs w:val="20"/>
                <w:u w:color="000000" w:themeColor="text1"/>
              </w:rPr>
            </w:pPr>
          </w:p>
        </w:tc>
      </w:tr>
      <w:tr w:rsidR="00280ACC" w:rsidRPr="00A715B1" w:rsidTr="00ED5067">
        <w:trPr>
          <w:trHeight w:val="243"/>
        </w:trPr>
        <w:tc>
          <w:tcPr>
            <w:tcW w:w="567" w:type="dxa"/>
            <w:tcBorders>
              <w:top w:val="single" w:sz="4" w:space="0" w:color="auto"/>
              <w:left w:val="single" w:sz="4" w:space="0" w:color="auto"/>
              <w:bottom w:val="single" w:sz="4" w:space="0" w:color="auto"/>
            </w:tcBorders>
          </w:tcPr>
          <w:p w:rsidR="00280ACC" w:rsidRPr="00A715B1" w:rsidRDefault="00280ACC" w:rsidP="00ED5067">
            <w:pPr>
              <w:contextualSpacing/>
              <w:jc w:val="both"/>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7</w:t>
            </w:r>
          </w:p>
        </w:tc>
        <w:tc>
          <w:tcPr>
            <w:tcW w:w="1560" w:type="dxa"/>
            <w:tcBorders>
              <w:top w:val="single" w:sz="4" w:space="0" w:color="auto"/>
              <w:bottom w:val="single" w:sz="4" w:space="0" w:color="auto"/>
            </w:tcBorders>
          </w:tcPr>
          <w:p w:rsidR="00280ACC" w:rsidRPr="00A715B1" w:rsidRDefault="00280ACC" w:rsidP="00ED5067">
            <w:pPr>
              <w:contextualSpacing/>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Kendaraan  bus </w:t>
            </w:r>
          </w:p>
        </w:tc>
        <w:tc>
          <w:tcPr>
            <w:tcW w:w="1842"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4 unit </w:t>
            </w:r>
          </w:p>
        </w:tc>
        <w:tc>
          <w:tcPr>
            <w:tcW w:w="1560" w:type="dxa"/>
            <w:tcBorders>
              <w:top w:val="single" w:sz="4" w:space="0" w:color="auto"/>
              <w:bottom w:val="single" w:sz="4" w:space="0" w:color="auto"/>
            </w:tcBorders>
          </w:tcPr>
          <w:p w:rsidR="00280ACC"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 xml:space="preserve">@ 12 m x 2,5 m  </w:t>
            </w:r>
          </w:p>
        </w:tc>
        <w:tc>
          <w:tcPr>
            <w:tcW w:w="1984" w:type="dxa"/>
            <w:tcBorders>
              <w:top w:val="single" w:sz="4" w:space="0" w:color="auto"/>
              <w:bottom w:val="single" w:sz="4" w:space="0" w:color="auto"/>
            </w:tcBorders>
          </w:tcPr>
          <w:p w:rsidR="006270FB" w:rsidRPr="00A715B1" w:rsidRDefault="00280ACC" w:rsidP="00ED5067">
            <w:pPr>
              <w:contextualSpacing/>
              <w:jc w:val="center"/>
              <w:rPr>
                <w:rFonts w:ascii="Times New Roman" w:hAnsi="Times New Roman" w:cs="Times New Roman"/>
                <w:color w:val="111111"/>
                <w:sz w:val="20"/>
                <w:szCs w:val="20"/>
                <w:u w:color="000000" w:themeColor="text1"/>
              </w:rPr>
            </w:pPr>
            <w:r w:rsidRPr="00A715B1">
              <w:rPr>
                <w:rFonts w:ascii="Times New Roman" w:hAnsi="Times New Roman" w:cs="Times New Roman"/>
                <w:color w:val="111111"/>
                <w:sz w:val="20"/>
                <w:szCs w:val="20"/>
                <w:u w:color="000000" w:themeColor="text1"/>
              </w:rPr>
              <w:t>125 m ²</w:t>
            </w:r>
          </w:p>
        </w:tc>
      </w:tr>
      <w:tr w:rsidR="00280ACC" w:rsidRPr="00A715B1" w:rsidTr="00ED5067">
        <w:trPr>
          <w:trHeight w:val="377"/>
        </w:trPr>
        <w:tc>
          <w:tcPr>
            <w:tcW w:w="5529" w:type="dxa"/>
            <w:gridSpan w:val="4"/>
            <w:tcBorders>
              <w:bottom w:val="single" w:sz="4" w:space="0" w:color="auto"/>
            </w:tcBorders>
          </w:tcPr>
          <w:p w:rsidR="00280ACC" w:rsidRPr="00A715B1" w:rsidRDefault="00280ACC" w:rsidP="00ED5067">
            <w:pPr>
              <w:spacing w:before="240"/>
              <w:ind w:left="436"/>
              <w:contextualSpacing/>
              <w:rPr>
                <w:rFonts w:ascii="Times New Roman" w:hAnsi="Times New Roman" w:cs="Times New Roman"/>
                <w:b/>
                <w:color w:val="111111"/>
                <w:sz w:val="20"/>
                <w:szCs w:val="20"/>
                <w:u w:color="000000" w:themeColor="text1"/>
              </w:rPr>
            </w:pPr>
            <w:r w:rsidRPr="00A715B1">
              <w:rPr>
                <w:rFonts w:ascii="Times New Roman" w:hAnsi="Times New Roman" w:cs="Times New Roman"/>
                <w:b/>
                <w:color w:val="111111"/>
                <w:sz w:val="20"/>
                <w:szCs w:val="20"/>
                <w:u w:color="000000" w:themeColor="text1"/>
              </w:rPr>
              <w:t>Sub Total</w:t>
            </w:r>
          </w:p>
        </w:tc>
        <w:tc>
          <w:tcPr>
            <w:tcW w:w="1984" w:type="dxa"/>
            <w:tcBorders>
              <w:bottom w:val="single" w:sz="4" w:space="0" w:color="auto"/>
            </w:tcBorders>
          </w:tcPr>
          <w:p w:rsidR="00280ACC" w:rsidRPr="00A715B1" w:rsidRDefault="00280ACC" w:rsidP="00ED5067">
            <w:pPr>
              <w:spacing w:before="240"/>
              <w:ind w:left="57"/>
              <w:contextualSpacing/>
              <w:jc w:val="center"/>
              <w:rPr>
                <w:rFonts w:ascii="Times New Roman" w:hAnsi="Times New Roman" w:cs="Times New Roman"/>
                <w:b/>
                <w:color w:val="111111"/>
                <w:sz w:val="20"/>
                <w:szCs w:val="20"/>
                <w:u w:color="000000" w:themeColor="text1"/>
              </w:rPr>
            </w:pPr>
            <w:r w:rsidRPr="00A715B1">
              <w:rPr>
                <w:rFonts w:ascii="Times New Roman" w:hAnsi="Times New Roman" w:cs="Times New Roman"/>
                <w:b/>
                <w:color w:val="111111"/>
                <w:sz w:val="20"/>
                <w:szCs w:val="20"/>
                <w:u w:color="000000" w:themeColor="text1"/>
              </w:rPr>
              <w:t>5.293,91  m²</w:t>
            </w:r>
          </w:p>
          <w:p w:rsidR="006270FB" w:rsidRPr="00A715B1" w:rsidRDefault="006270FB" w:rsidP="00ED5067">
            <w:pPr>
              <w:spacing w:before="240"/>
              <w:ind w:left="57"/>
              <w:contextualSpacing/>
              <w:jc w:val="center"/>
              <w:rPr>
                <w:rFonts w:ascii="Times New Roman" w:hAnsi="Times New Roman" w:cs="Times New Roman"/>
                <w:b/>
                <w:color w:val="111111"/>
                <w:sz w:val="20"/>
                <w:szCs w:val="20"/>
                <w:u w:color="000000" w:themeColor="text1"/>
              </w:rPr>
            </w:pPr>
          </w:p>
        </w:tc>
      </w:tr>
    </w:tbl>
    <w:p w:rsidR="00280ACC" w:rsidRPr="00280ACC" w:rsidRDefault="00280ACC" w:rsidP="00280ACC">
      <w:pPr>
        <w:spacing w:after="0" w:line="360" w:lineRule="auto"/>
        <w:ind w:left="1293" w:right="567" w:hanging="584"/>
        <w:jc w:val="center"/>
        <w:rPr>
          <w:rFonts w:ascii="Times New Roman" w:hAnsi="Times New Roman" w:cs="Times New Roman"/>
          <w:i/>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p w:rsidR="006270FB" w:rsidRDefault="006270FB" w:rsidP="009F3C6D">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6270FB" w:rsidRDefault="006270FB" w:rsidP="009F3C6D">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6270FB" w:rsidRDefault="006270FB" w:rsidP="009F3C6D">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6270FB" w:rsidRDefault="006270FB" w:rsidP="009F3C6D">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9F3C6D" w:rsidRDefault="009F3C6D" w:rsidP="009F3C6D">
      <w:pPr>
        <w:pStyle w:val="ListParagraph"/>
        <w:tabs>
          <w:tab w:val="left" w:pos="7797"/>
        </w:tabs>
        <w:spacing w:after="0" w:line="240" w:lineRule="auto"/>
        <w:ind w:left="851" w:right="-1"/>
        <w:contextualSpacing w:val="0"/>
        <w:jc w:val="both"/>
        <w:rPr>
          <w:rFonts w:ascii="Times New Roman" w:hAnsi="Times New Roman" w:cs="Times New Roman"/>
          <w:i/>
          <w:color w:val="111111"/>
          <w:sz w:val="20"/>
          <w:szCs w:val="18"/>
        </w:rPr>
      </w:pPr>
      <w:r w:rsidRPr="00A715B1">
        <w:rPr>
          <w:rFonts w:ascii="Times New Roman" w:hAnsi="Times New Roman" w:cs="Times New Roman"/>
          <w:i/>
          <w:color w:val="111111"/>
          <w:sz w:val="20"/>
          <w:szCs w:val="18"/>
        </w:rPr>
        <w:t>Sumber : Analisa Pribadi,2017</w:t>
      </w:r>
    </w:p>
    <w:p w:rsidR="00A715B1" w:rsidRPr="00A715B1" w:rsidRDefault="00A715B1" w:rsidP="009F3C6D">
      <w:pPr>
        <w:pStyle w:val="ListParagraph"/>
        <w:tabs>
          <w:tab w:val="left" w:pos="7797"/>
        </w:tabs>
        <w:spacing w:after="0" w:line="240" w:lineRule="auto"/>
        <w:ind w:left="851" w:right="-1"/>
        <w:contextualSpacing w:val="0"/>
        <w:jc w:val="both"/>
        <w:rPr>
          <w:rFonts w:ascii="Times New Roman" w:hAnsi="Times New Roman" w:cs="Times New Roman"/>
          <w:i/>
          <w:color w:val="111111"/>
          <w:sz w:val="20"/>
          <w:szCs w:val="18"/>
        </w:rPr>
      </w:pPr>
    </w:p>
    <w:p w:rsidR="00F173A4" w:rsidRDefault="00F173A4" w:rsidP="009F3C6D">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F173A4" w:rsidRPr="00F173A4" w:rsidRDefault="00F173A4" w:rsidP="00F173A4">
      <w:pPr>
        <w:pStyle w:val="ListParagraph"/>
        <w:numPr>
          <w:ilvl w:val="0"/>
          <w:numId w:val="36"/>
        </w:numPr>
        <w:spacing w:after="0" w:line="240" w:lineRule="auto"/>
        <w:ind w:right="567"/>
        <w:rPr>
          <w:rFonts w:ascii="Times New Roman" w:hAnsi="Times New Roman" w:cs="Times New Roman"/>
          <w:b/>
          <w:color w:val="111111"/>
          <w:sz w:val="20"/>
        </w:rPr>
      </w:pPr>
      <w:r w:rsidRPr="00F173A4">
        <w:rPr>
          <w:rFonts w:ascii="Times New Roman" w:hAnsi="Times New Roman" w:cs="Times New Roman"/>
          <w:b/>
          <w:color w:val="111111"/>
          <w:sz w:val="20"/>
        </w:rPr>
        <w:t>Perkiraan Luas Fungsional Bangunan</w:t>
      </w:r>
    </w:p>
    <w:p w:rsidR="00F173A4" w:rsidRPr="00280ACC" w:rsidRDefault="00F173A4" w:rsidP="00F173A4">
      <w:pPr>
        <w:pStyle w:val="ListParagraph"/>
        <w:tabs>
          <w:tab w:val="left" w:pos="7797"/>
        </w:tabs>
        <w:spacing w:after="0" w:line="240" w:lineRule="auto"/>
        <w:ind w:left="1080" w:right="-1"/>
        <w:contextualSpacing w:val="0"/>
        <w:jc w:val="both"/>
        <w:rPr>
          <w:rFonts w:ascii="Times New Roman" w:hAnsi="Times New Roman" w:cs="Times New Roman"/>
          <w:i/>
          <w:color w:val="111111"/>
          <w:sz w:val="18"/>
          <w:szCs w:val="18"/>
        </w:rPr>
      </w:pPr>
    </w:p>
    <w:p w:rsidR="00F173A4" w:rsidRPr="00F173A4" w:rsidRDefault="00A715B1" w:rsidP="00F173A4">
      <w:pPr>
        <w:spacing w:after="0" w:line="360" w:lineRule="auto"/>
        <w:ind w:left="710" w:right="567" w:firstLine="720"/>
        <w:jc w:val="center"/>
        <w:rPr>
          <w:rFonts w:ascii="Times New Roman" w:hAnsi="Times New Roman" w:cs="Times New Roman"/>
          <w:i/>
          <w:color w:val="111111"/>
          <w:sz w:val="20"/>
        </w:rPr>
      </w:pPr>
      <w:r>
        <w:rPr>
          <w:rFonts w:ascii="Times New Roman" w:hAnsi="Times New Roman" w:cs="Times New Roman"/>
          <w:i/>
          <w:color w:val="111111"/>
          <w:sz w:val="20"/>
        </w:rPr>
        <w:t>Tabel.6</w:t>
      </w:r>
      <w:r w:rsidR="00F173A4" w:rsidRPr="00F173A4">
        <w:rPr>
          <w:rFonts w:ascii="Times New Roman" w:hAnsi="Times New Roman" w:cs="Times New Roman"/>
          <w:i/>
          <w:color w:val="111111"/>
          <w:sz w:val="20"/>
        </w:rPr>
        <w:t xml:space="preserve">  Perkiraan Luas Fungsional Bangunan</w:t>
      </w:r>
    </w:p>
    <w:p w:rsidR="00AA5A8A" w:rsidRPr="00AA5A8A" w:rsidRDefault="00AA5A8A" w:rsidP="00AA5A8A">
      <w:pPr>
        <w:pStyle w:val="ListParagraph"/>
        <w:tabs>
          <w:tab w:val="left" w:pos="7797"/>
        </w:tabs>
        <w:spacing w:after="0" w:line="240" w:lineRule="auto"/>
        <w:ind w:left="0" w:right="-1"/>
        <w:contextualSpacing w:val="0"/>
        <w:jc w:val="both"/>
        <w:rPr>
          <w:rFonts w:ascii="Times New Roman" w:hAnsi="Times New Roman" w:cs="Times New Roman"/>
          <w:color w:val="111111"/>
          <w:sz w:val="20"/>
        </w:rPr>
      </w:pPr>
    </w:p>
    <w:tbl>
      <w:tblPr>
        <w:tblStyle w:val="TableGrid"/>
        <w:tblW w:w="6237" w:type="dxa"/>
        <w:tblInd w:w="2099" w:type="dxa"/>
        <w:tblLayout w:type="fixed"/>
        <w:tblLook w:val="04A0"/>
      </w:tblPr>
      <w:tblGrid>
        <w:gridCol w:w="567"/>
        <w:gridCol w:w="3118"/>
        <w:gridCol w:w="2552"/>
      </w:tblGrid>
      <w:tr w:rsidR="00A94FB7" w:rsidRPr="00A715B1" w:rsidTr="00A715B1">
        <w:trPr>
          <w:trHeight w:val="260"/>
        </w:trPr>
        <w:tc>
          <w:tcPr>
            <w:tcW w:w="567" w:type="dxa"/>
            <w:tcBorders>
              <w:right w:val="single" w:sz="4" w:space="0" w:color="auto"/>
            </w:tcBorders>
          </w:tcPr>
          <w:p w:rsidR="00F173A4" w:rsidRPr="00A715B1" w:rsidRDefault="00F173A4" w:rsidP="005E5A07">
            <w:pPr>
              <w:tabs>
                <w:tab w:val="left" w:pos="566"/>
              </w:tabs>
              <w:rPr>
                <w:rFonts w:ascii="Times New Roman" w:hAnsi="Times New Roman" w:cs="Times New Roman"/>
                <w:b/>
                <w:caps/>
                <w:color w:val="111111"/>
                <w:sz w:val="20"/>
              </w:rPr>
            </w:pPr>
            <w:r w:rsidRPr="00A715B1">
              <w:rPr>
                <w:rFonts w:ascii="Times New Roman" w:hAnsi="Times New Roman" w:cs="Times New Roman"/>
                <w:b/>
                <w:caps/>
                <w:color w:val="111111"/>
                <w:sz w:val="20"/>
              </w:rPr>
              <w:t>No</w:t>
            </w:r>
          </w:p>
        </w:tc>
        <w:tc>
          <w:tcPr>
            <w:tcW w:w="3118" w:type="dxa"/>
            <w:tcBorders>
              <w:left w:val="single" w:sz="4" w:space="0" w:color="auto"/>
            </w:tcBorders>
          </w:tcPr>
          <w:p w:rsidR="00F173A4" w:rsidRPr="00A715B1" w:rsidRDefault="00F173A4" w:rsidP="005E5A07">
            <w:pPr>
              <w:ind w:right="567"/>
              <w:jc w:val="center"/>
              <w:rPr>
                <w:rFonts w:ascii="Times New Roman" w:hAnsi="Times New Roman" w:cs="Times New Roman"/>
                <w:b/>
                <w:caps/>
                <w:color w:val="111111"/>
                <w:sz w:val="20"/>
              </w:rPr>
            </w:pPr>
            <w:r w:rsidRPr="00A715B1">
              <w:rPr>
                <w:rFonts w:ascii="Times New Roman" w:hAnsi="Times New Roman" w:cs="Times New Roman"/>
                <w:b/>
                <w:caps/>
                <w:color w:val="111111"/>
                <w:sz w:val="20"/>
              </w:rPr>
              <w:t>Bangunan</w:t>
            </w:r>
          </w:p>
        </w:tc>
        <w:tc>
          <w:tcPr>
            <w:tcW w:w="2552" w:type="dxa"/>
          </w:tcPr>
          <w:p w:rsidR="00F173A4" w:rsidRPr="00A715B1" w:rsidRDefault="00F173A4" w:rsidP="005E5A07">
            <w:pPr>
              <w:ind w:right="567"/>
              <w:jc w:val="center"/>
              <w:rPr>
                <w:rFonts w:ascii="Times New Roman" w:hAnsi="Times New Roman" w:cs="Times New Roman"/>
                <w:b/>
                <w:caps/>
                <w:color w:val="111111"/>
                <w:sz w:val="20"/>
              </w:rPr>
            </w:pPr>
            <w:r w:rsidRPr="00A715B1">
              <w:rPr>
                <w:rFonts w:ascii="Times New Roman" w:hAnsi="Times New Roman" w:cs="Times New Roman"/>
                <w:b/>
                <w:caps/>
                <w:color w:val="111111"/>
                <w:sz w:val="20"/>
              </w:rPr>
              <w:t>Luasan</w:t>
            </w:r>
          </w:p>
        </w:tc>
      </w:tr>
      <w:tr w:rsidR="00A94FB7" w:rsidRPr="00A715B1" w:rsidTr="00A715B1">
        <w:trPr>
          <w:trHeight w:val="376"/>
        </w:trPr>
        <w:tc>
          <w:tcPr>
            <w:tcW w:w="567" w:type="dxa"/>
            <w:tcBorders>
              <w:right w:val="single" w:sz="4" w:space="0" w:color="auto"/>
            </w:tcBorders>
          </w:tcPr>
          <w:p w:rsidR="00F173A4" w:rsidRPr="00A715B1" w:rsidRDefault="00F173A4" w:rsidP="005E5A07">
            <w:pPr>
              <w:tabs>
                <w:tab w:val="left" w:pos="283"/>
              </w:tabs>
              <w:ind w:left="-1" w:right="567"/>
              <w:contextualSpacing/>
              <w:jc w:val="center"/>
              <w:rPr>
                <w:rFonts w:ascii="Times New Roman" w:hAnsi="Times New Roman" w:cs="Times New Roman"/>
                <w:b/>
                <w:color w:val="111111"/>
                <w:sz w:val="20"/>
              </w:rPr>
            </w:pPr>
            <w:r w:rsidRPr="00A715B1">
              <w:rPr>
                <w:rFonts w:ascii="Times New Roman" w:hAnsi="Times New Roman" w:cs="Times New Roman"/>
                <w:b/>
                <w:color w:val="111111"/>
                <w:sz w:val="20"/>
              </w:rPr>
              <w:t>1</w:t>
            </w:r>
          </w:p>
        </w:tc>
        <w:tc>
          <w:tcPr>
            <w:tcW w:w="3118" w:type="dxa"/>
            <w:tcBorders>
              <w:left w:val="single" w:sz="4" w:space="0" w:color="auto"/>
            </w:tcBorders>
          </w:tcPr>
          <w:p w:rsidR="00F173A4" w:rsidRPr="00A715B1" w:rsidRDefault="00F173A4" w:rsidP="005E5A07">
            <w:pPr>
              <w:ind w:left="56" w:right="567" w:hanging="87"/>
              <w:contextualSpacing/>
              <w:rPr>
                <w:rFonts w:ascii="Times New Roman" w:hAnsi="Times New Roman" w:cs="Times New Roman"/>
                <w:b/>
                <w:color w:val="111111"/>
                <w:sz w:val="20"/>
              </w:rPr>
            </w:pPr>
            <w:r w:rsidRPr="00A715B1">
              <w:rPr>
                <w:rFonts w:ascii="Times New Roman" w:hAnsi="Times New Roman" w:cs="Times New Roman"/>
                <w:b/>
                <w:color w:val="111111"/>
                <w:sz w:val="20"/>
              </w:rPr>
              <w:t>Zona Keberangkatan</w:t>
            </w:r>
          </w:p>
        </w:tc>
        <w:tc>
          <w:tcPr>
            <w:tcW w:w="2552" w:type="dxa"/>
          </w:tcPr>
          <w:p w:rsidR="00F173A4" w:rsidRPr="00A715B1" w:rsidRDefault="00F173A4" w:rsidP="00A715B1">
            <w:pPr>
              <w:tabs>
                <w:tab w:val="left" w:pos="2296"/>
              </w:tabs>
              <w:ind w:right="40"/>
              <w:contextualSpacing/>
              <w:jc w:val="center"/>
              <w:rPr>
                <w:rFonts w:ascii="Times New Roman" w:hAnsi="Times New Roman" w:cs="Times New Roman"/>
                <w:color w:val="111111"/>
                <w:sz w:val="20"/>
              </w:rPr>
            </w:pPr>
            <w:r w:rsidRPr="00A715B1">
              <w:rPr>
                <w:rFonts w:ascii="Times New Roman" w:hAnsi="Times New Roman" w:cs="Times New Roman"/>
                <w:b/>
                <w:color w:val="111111"/>
                <w:sz w:val="20"/>
                <w:u w:color="000000" w:themeColor="text1"/>
              </w:rPr>
              <w:t xml:space="preserve">1.998 ,00 m²  </w:t>
            </w:r>
          </w:p>
        </w:tc>
      </w:tr>
      <w:tr w:rsidR="00A94FB7" w:rsidRPr="00A715B1" w:rsidTr="00A715B1">
        <w:trPr>
          <w:trHeight w:val="227"/>
        </w:trPr>
        <w:tc>
          <w:tcPr>
            <w:tcW w:w="567" w:type="dxa"/>
            <w:tcBorders>
              <w:right w:val="single" w:sz="4" w:space="0" w:color="auto"/>
            </w:tcBorders>
          </w:tcPr>
          <w:p w:rsidR="00F173A4" w:rsidRPr="00A715B1" w:rsidRDefault="00F173A4" w:rsidP="005E5A07">
            <w:pPr>
              <w:tabs>
                <w:tab w:val="left" w:pos="283"/>
              </w:tabs>
              <w:ind w:left="-1" w:right="567"/>
              <w:contextualSpacing/>
              <w:jc w:val="center"/>
              <w:rPr>
                <w:rFonts w:ascii="Times New Roman" w:hAnsi="Times New Roman" w:cs="Times New Roman"/>
                <w:b/>
                <w:color w:val="111111"/>
                <w:sz w:val="20"/>
              </w:rPr>
            </w:pPr>
            <w:r w:rsidRPr="00A715B1">
              <w:rPr>
                <w:rFonts w:ascii="Times New Roman" w:hAnsi="Times New Roman" w:cs="Times New Roman"/>
                <w:b/>
                <w:color w:val="111111"/>
                <w:sz w:val="20"/>
              </w:rPr>
              <w:t>2</w:t>
            </w:r>
          </w:p>
        </w:tc>
        <w:tc>
          <w:tcPr>
            <w:tcW w:w="3118" w:type="dxa"/>
            <w:tcBorders>
              <w:left w:val="single" w:sz="4" w:space="0" w:color="auto"/>
            </w:tcBorders>
          </w:tcPr>
          <w:p w:rsidR="00F173A4" w:rsidRPr="00A715B1" w:rsidRDefault="00F173A4" w:rsidP="005E5A07">
            <w:pPr>
              <w:ind w:right="567"/>
              <w:contextualSpacing/>
              <w:rPr>
                <w:rFonts w:ascii="Times New Roman" w:hAnsi="Times New Roman" w:cs="Times New Roman"/>
                <w:b/>
                <w:color w:val="111111"/>
                <w:sz w:val="20"/>
              </w:rPr>
            </w:pPr>
            <w:r w:rsidRPr="00A715B1">
              <w:rPr>
                <w:rFonts w:ascii="Times New Roman" w:hAnsi="Times New Roman" w:cs="Times New Roman"/>
                <w:b/>
                <w:color w:val="111111"/>
                <w:sz w:val="20"/>
              </w:rPr>
              <w:t>Zona Kedatangan</w:t>
            </w:r>
          </w:p>
        </w:tc>
        <w:tc>
          <w:tcPr>
            <w:tcW w:w="2552" w:type="dxa"/>
          </w:tcPr>
          <w:p w:rsidR="00F173A4" w:rsidRPr="00A715B1" w:rsidRDefault="00F173A4" w:rsidP="00A715B1">
            <w:pPr>
              <w:contextualSpacing/>
              <w:jc w:val="center"/>
              <w:rPr>
                <w:rFonts w:ascii="Times New Roman" w:hAnsi="Times New Roman" w:cs="Times New Roman"/>
                <w:b/>
                <w:color w:val="111111"/>
                <w:sz w:val="20"/>
              </w:rPr>
            </w:pPr>
            <w:r w:rsidRPr="00A715B1">
              <w:rPr>
                <w:rFonts w:ascii="Times New Roman" w:hAnsi="Times New Roman" w:cs="Times New Roman"/>
                <w:b/>
                <w:color w:val="111111"/>
                <w:sz w:val="20"/>
                <w:u w:color="000000" w:themeColor="text1"/>
              </w:rPr>
              <w:t xml:space="preserve">1.206,00  m²  </w:t>
            </w:r>
          </w:p>
        </w:tc>
      </w:tr>
      <w:tr w:rsidR="00A94FB7" w:rsidRPr="00A715B1" w:rsidTr="00A715B1">
        <w:trPr>
          <w:trHeight w:val="403"/>
        </w:trPr>
        <w:tc>
          <w:tcPr>
            <w:tcW w:w="567" w:type="dxa"/>
            <w:tcBorders>
              <w:top w:val="single" w:sz="4" w:space="0" w:color="auto"/>
              <w:bottom w:val="single" w:sz="4" w:space="0" w:color="auto"/>
              <w:right w:val="single" w:sz="4" w:space="0" w:color="auto"/>
            </w:tcBorders>
          </w:tcPr>
          <w:p w:rsidR="00F173A4" w:rsidRPr="00A715B1" w:rsidRDefault="00F173A4" w:rsidP="005E5A07">
            <w:pPr>
              <w:tabs>
                <w:tab w:val="left" w:pos="283"/>
              </w:tabs>
              <w:ind w:left="-1" w:right="567"/>
              <w:contextualSpacing/>
              <w:jc w:val="center"/>
              <w:rPr>
                <w:rFonts w:ascii="Times New Roman" w:hAnsi="Times New Roman" w:cs="Times New Roman"/>
                <w:b/>
                <w:color w:val="111111"/>
                <w:sz w:val="20"/>
              </w:rPr>
            </w:pPr>
            <w:r w:rsidRPr="00A715B1">
              <w:rPr>
                <w:rFonts w:ascii="Times New Roman" w:hAnsi="Times New Roman" w:cs="Times New Roman"/>
                <w:b/>
                <w:color w:val="111111"/>
                <w:sz w:val="20"/>
              </w:rPr>
              <w:t>3</w:t>
            </w:r>
          </w:p>
        </w:tc>
        <w:tc>
          <w:tcPr>
            <w:tcW w:w="3118" w:type="dxa"/>
            <w:tcBorders>
              <w:top w:val="single" w:sz="4" w:space="0" w:color="auto"/>
              <w:left w:val="single" w:sz="4" w:space="0" w:color="auto"/>
              <w:bottom w:val="single" w:sz="4" w:space="0" w:color="auto"/>
            </w:tcBorders>
          </w:tcPr>
          <w:p w:rsidR="00F173A4" w:rsidRPr="00A715B1" w:rsidRDefault="00F173A4" w:rsidP="005E5A07">
            <w:pPr>
              <w:ind w:left="33" w:right="176"/>
              <w:contextualSpacing/>
              <w:rPr>
                <w:rFonts w:ascii="Times New Roman" w:hAnsi="Times New Roman" w:cs="Times New Roman"/>
                <w:b/>
                <w:color w:val="111111"/>
                <w:sz w:val="20"/>
              </w:rPr>
            </w:pPr>
            <w:r w:rsidRPr="00A715B1">
              <w:rPr>
                <w:rFonts w:ascii="Times New Roman" w:hAnsi="Times New Roman" w:cs="Times New Roman"/>
                <w:b/>
                <w:color w:val="111111"/>
                <w:sz w:val="20"/>
              </w:rPr>
              <w:t>Ruang Pengelola dan Operasional</w:t>
            </w:r>
          </w:p>
        </w:tc>
        <w:tc>
          <w:tcPr>
            <w:tcW w:w="2552" w:type="dxa"/>
            <w:tcBorders>
              <w:top w:val="single" w:sz="4" w:space="0" w:color="auto"/>
              <w:bottom w:val="single" w:sz="4" w:space="0" w:color="auto"/>
            </w:tcBorders>
          </w:tcPr>
          <w:p w:rsidR="00F173A4" w:rsidRPr="00A715B1" w:rsidRDefault="00F173A4" w:rsidP="00A715B1">
            <w:pPr>
              <w:contextualSpacing/>
              <w:jc w:val="center"/>
              <w:rPr>
                <w:rFonts w:ascii="Times New Roman" w:hAnsi="Times New Roman" w:cs="Times New Roman"/>
                <w:b/>
                <w:color w:val="111111"/>
                <w:sz w:val="20"/>
                <w:u w:color="000000" w:themeColor="text1"/>
              </w:rPr>
            </w:pPr>
            <w:r w:rsidRPr="00A715B1">
              <w:rPr>
                <w:rFonts w:ascii="Times New Roman" w:hAnsi="Times New Roman" w:cs="Times New Roman"/>
                <w:b/>
                <w:color w:val="111111"/>
                <w:sz w:val="20"/>
                <w:u w:color="000000" w:themeColor="text1"/>
              </w:rPr>
              <w:t>237,00   m²</w:t>
            </w:r>
          </w:p>
        </w:tc>
      </w:tr>
      <w:tr w:rsidR="00A94FB7" w:rsidRPr="00A715B1" w:rsidTr="00A715B1">
        <w:trPr>
          <w:trHeight w:val="293"/>
        </w:trPr>
        <w:tc>
          <w:tcPr>
            <w:tcW w:w="567" w:type="dxa"/>
            <w:tcBorders>
              <w:top w:val="single" w:sz="4" w:space="0" w:color="auto"/>
              <w:bottom w:val="single" w:sz="4" w:space="0" w:color="auto"/>
              <w:right w:val="single" w:sz="4" w:space="0" w:color="auto"/>
            </w:tcBorders>
          </w:tcPr>
          <w:p w:rsidR="00F173A4" w:rsidRPr="00A715B1" w:rsidRDefault="00F173A4" w:rsidP="005E5A07">
            <w:pPr>
              <w:tabs>
                <w:tab w:val="left" w:pos="283"/>
              </w:tabs>
              <w:ind w:left="-1" w:right="567"/>
              <w:contextualSpacing/>
              <w:jc w:val="center"/>
              <w:rPr>
                <w:rFonts w:ascii="Times New Roman" w:hAnsi="Times New Roman" w:cs="Times New Roman"/>
                <w:b/>
                <w:color w:val="111111"/>
                <w:sz w:val="20"/>
              </w:rPr>
            </w:pPr>
            <w:r w:rsidRPr="00A715B1">
              <w:rPr>
                <w:rFonts w:ascii="Times New Roman" w:hAnsi="Times New Roman" w:cs="Times New Roman"/>
                <w:b/>
                <w:color w:val="111111"/>
                <w:sz w:val="20"/>
              </w:rPr>
              <w:t>4</w:t>
            </w:r>
          </w:p>
        </w:tc>
        <w:tc>
          <w:tcPr>
            <w:tcW w:w="3118" w:type="dxa"/>
            <w:tcBorders>
              <w:top w:val="single" w:sz="4" w:space="0" w:color="auto"/>
              <w:left w:val="single" w:sz="4" w:space="0" w:color="auto"/>
              <w:bottom w:val="single" w:sz="4" w:space="0" w:color="auto"/>
            </w:tcBorders>
          </w:tcPr>
          <w:p w:rsidR="00F173A4" w:rsidRPr="00A715B1" w:rsidRDefault="00F173A4" w:rsidP="005E5A07">
            <w:pPr>
              <w:ind w:right="567"/>
              <w:contextualSpacing/>
              <w:rPr>
                <w:rFonts w:ascii="Times New Roman" w:hAnsi="Times New Roman" w:cs="Times New Roman"/>
                <w:b/>
                <w:color w:val="111111"/>
                <w:sz w:val="20"/>
              </w:rPr>
            </w:pPr>
            <w:r w:rsidRPr="00A715B1">
              <w:rPr>
                <w:rFonts w:ascii="Times New Roman" w:hAnsi="Times New Roman" w:cs="Times New Roman"/>
                <w:b/>
                <w:color w:val="111111"/>
                <w:sz w:val="20"/>
              </w:rPr>
              <w:t>Ruang Penunjang</w:t>
            </w:r>
          </w:p>
        </w:tc>
        <w:tc>
          <w:tcPr>
            <w:tcW w:w="2552" w:type="dxa"/>
            <w:tcBorders>
              <w:top w:val="single" w:sz="4" w:space="0" w:color="auto"/>
              <w:bottom w:val="single" w:sz="4" w:space="0" w:color="auto"/>
            </w:tcBorders>
          </w:tcPr>
          <w:p w:rsidR="00F173A4" w:rsidRPr="00A715B1" w:rsidRDefault="00F173A4" w:rsidP="00A715B1">
            <w:pPr>
              <w:contextualSpacing/>
              <w:jc w:val="center"/>
              <w:rPr>
                <w:rFonts w:ascii="Times New Roman" w:hAnsi="Times New Roman" w:cs="Times New Roman"/>
                <w:b/>
                <w:color w:val="111111"/>
                <w:sz w:val="20"/>
                <w:u w:color="000000" w:themeColor="text1"/>
              </w:rPr>
            </w:pPr>
            <w:r w:rsidRPr="00A715B1">
              <w:rPr>
                <w:rFonts w:ascii="Times New Roman" w:hAnsi="Times New Roman" w:cs="Times New Roman"/>
                <w:b/>
                <w:color w:val="111111"/>
                <w:sz w:val="20"/>
                <w:u w:color="000000" w:themeColor="text1"/>
              </w:rPr>
              <w:t>97,00  m²</w:t>
            </w:r>
          </w:p>
        </w:tc>
      </w:tr>
      <w:tr w:rsidR="00F173A4" w:rsidRPr="00A715B1" w:rsidTr="00A715B1">
        <w:trPr>
          <w:trHeight w:val="127"/>
        </w:trPr>
        <w:tc>
          <w:tcPr>
            <w:tcW w:w="3685" w:type="dxa"/>
            <w:gridSpan w:val="2"/>
            <w:tcBorders>
              <w:top w:val="single" w:sz="4" w:space="0" w:color="auto"/>
              <w:bottom w:val="single" w:sz="4" w:space="0" w:color="auto"/>
            </w:tcBorders>
          </w:tcPr>
          <w:p w:rsidR="00F173A4" w:rsidRPr="00A715B1" w:rsidRDefault="00F173A4" w:rsidP="005E5A07">
            <w:pPr>
              <w:ind w:right="567"/>
              <w:contextualSpacing/>
              <w:rPr>
                <w:rFonts w:ascii="Times New Roman" w:hAnsi="Times New Roman" w:cs="Times New Roman"/>
                <w:b/>
                <w:color w:val="111111"/>
                <w:sz w:val="20"/>
              </w:rPr>
            </w:pPr>
            <w:r w:rsidRPr="00A715B1">
              <w:rPr>
                <w:rFonts w:ascii="Times New Roman" w:hAnsi="Times New Roman" w:cs="Times New Roman"/>
                <w:b/>
                <w:color w:val="111111"/>
                <w:sz w:val="20"/>
              </w:rPr>
              <w:t xml:space="preserve">Luas Lantai Fungsional Bangunan </w:t>
            </w:r>
          </w:p>
        </w:tc>
        <w:tc>
          <w:tcPr>
            <w:tcW w:w="2552" w:type="dxa"/>
            <w:tcBorders>
              <w:top w:val="single" w:sz="4" w:space="0" w:color="auto"/>
              <w:bottom w:val="single" w:sz="4" w:space="0" w:color="auto"/>
            </w:tcBorders>
          </w:tcPr>
          <w:p w:rsidR="00F173A4" w:rsidRPr="00A715B1" w:rsidRDefault="00F173A4" w:rsidP="00A715B1">
            <w:pPr>
              <w:tabs>
                <w:tab w:val="center" w:pos="1221"/>
                <w:tab w:val="right" w:pos="2442"/>
              </w:tabs>
              <w:ind w:right="40"/>
              <w:contextualSpacing/>
              <w:jc w:val="center"/>
              <w:rPr>
                <w:rFonts w:ascii="Times New Roman" w:hAnsi="Times New Roman" w:cs="Times New Roman"/>
                <w:b/>
                <w:color w:val="111111"/>
                <w:sz w:val="20"/>
                <w:u w:color="000000" w:themeColor="text1"/>
              </w:rPr>
            </w:pPr>
            <w:r w:rsidRPr="00A715B1">
              <w:rPr>
                <w:rFonts w:ascii="Times New Roman" w:hAnsi="Times New Roman" w:cs="Times New Roman"/>
                <w:b/>
                <w:color w:val="111111"/>
                <w:sz w:val="20"/>
                <w:u w:color="000000" w:themeColor="text1"/>
              </w:rPr>
              <w:t>3.358,00 m²</w:t>
            </w:r>
          </w:p>
        </w:tc>
      </w:tr>
      <w:tr w:rsidR="00F173A4" w:rsidRPr="00A715B1" w:rsidTr="00A715B1">
        <w:trPr>
          <w:trHeight w:val="657"/>
        </w:trPr>
        <w:tc>
          <w:tcPr>
            <w:tcW w:w="3685" w:type="dxa"/>
            <w:gridSpan w:val="2"/>
            <w:tcBorders>
              <w:top w:val="single" w:sz="4" w:space="0" w:color="auto"/>
              <w:bottom w:val="single" w:sz="4" w:space="0" w:color="auto"/>
            </w:tcBorders>
          </w:tcPr>
          <w:p w:rsidR="00F173A4" w:rsidRPr="00A715B1" w:rsidRDefault="00F173A4" w:rsidP="005E5A07">
            <w:pPr>
              <w:ind w:right="567"/>
              <w:contextualSpacing/>
              <w:rPr>
                <w:rFonts w:ascii="Times New Roman" w:hAnsi="Times New Roman" w:cs="Times New Roman"/>
                <w:b/>
                <w:color w:val="111111"/>
                <w:sz w:val="20"/>
              </w:rPr>
            </w:pPr>
            <w:r w:rsidRPr="00A715B1">
              <w:rPr>
                <w:rFonts w:ascii="Times New Roman" w:hAnsi="Times New Roman" w:cs="Times New Roman"/>
                <w:b/>
                <w:color w:val="111111"/>
                <w:sz w:val="20"/>
              </w:rPr>
              <w:t>Sirkulasi Indoor (selasar, koridor, dsb) = 20%</w:t>
            </w:r>
          </w:p>
        </w:tc>
        <w:tc>
          <w:tcPr>
            <w:tcW w:w="2552" w:type="dxa"/>
            <w:tcBorders>
              <w:top w:val="single" w:sz="4" w:space="0" w:color="auto"/>
              <w:bottom w:val="single" w:sz="4" w:space="0" w:color="auto"/>
            </w:tcBorders>
          </w:tcPr>
          <w:p w:rsidR="00F173A4" w:rsidRPr="00A715B1" w:rsidRDefault="00F173A4" w:rsidP="00A715B1">
            <w:pPr>
              <w:contextualSpacing/>
              <w:jc w:val="center"/>
              <w:rPr>
                <w:rFonts w:ascii="Times New Roman" w:hAnsi="Times New Roman" w:cs="Times New Roman"/>
                <w:b/>
                <w:color w:val="111111"/>
                <w:sz w:val="20"/>
                <w:u w:color="000000" w:themeColor="text1"/>
              </w:rPr>
            </w:pPr>
            <w:r w:rsidRPr="00A715B1">
              <w:rPr>
                <w:rFonts w:ascii="Times New Roman" w:hAnsi="Times New Roman" w:cs="Times New Roman"/>
                <w:b/>
                <w:color w:val="111111"/>
                <w:sz w:val="20"/>
                <w:u w:color="000000" w:themeColor="text1"/>
              </w:rPr>
              <w:t>3358,00 m² x 20 % = 671,60 m² + 3358,00</w:t>
            </w:r>
            <w:r w:rsidR="00A715B1">
              <w:rPr>
                <w:rFonts w:ascii="Times New Roman" w:hAnsi="Times New Roman" w:cs="Times New Roman"/>
                <w:b/>
                <w:color w:val="111111"/>
                <w:sz w:val="20"/>
                <w:u w:color="000000" w:themeColor="text1"/>
              </w:rPr>
              <w:t xml:space="preserve"> </w:t>
            </w:r>
            <w:r w:rsidRPr="00A715B1">
              <w:rPr>
                <w:rFonts w:ascii="Times New Roman" w:hAnsi="Times New Roman" w:cs="Times New Roman"/>
                <w:b/>
                <w:color w:val="111111"/>
                <w:sz w:val="20"/>
                <w:u w:color="000000" w:themeColor="text1"/>
              </w:rPr>
              <w:t xml:space="preserve">m² = </w:t>
            </w:r>
          </w:p>
          <w:p w:rsidR="00F173A4" w:rsidRDefault="00F173A4" w:rsidP="005E5A07">
            <w:pPr>
              <w:ind w:right="567"/>
              <w:contextualSpacing/>
              <w:jc w:val="center"/>
              <w:rPr>
                <w:rFonts w:ascii="Times New Roman" w:hAnsi="Times New Roman" w:cs="Times New Roman"/>
                <w:b/>
                <w:color w:val="111111"/>
                <w:sz w:val="20"/>
                <w:u w:color="000000" w:themeColor="text1"/>
              </w:rPr>
            </w:pPr>
            <w:r w:rsidRPr="00A715B1">
              <w:rPr>
                <w:rFonts w:ascii="Times New Roman" w:hAnsi="Times New Roman" w:cs="Times New Roman"/>
                <w:b/>
                <w:color w:val="111111"/>
                <w:sz w:val="20"/>
                <w:u w:color="000000" w:themeColor="text1"/>
              </w:rPr>
              <w:t>4.029,60 m²</w:t>
            </w:r>
          </w:p>
          <w:p w:rsidR="00A715B1" w:rsidRPr="00A715B1" w:rsidRDefault="00A715B1" w:rsidP="005E5A07">
            <w:pPr>
              <w:ind w:right="567"/>
              <w:contextualSpacing/>
              <w:jc w:val="center"/>
              <w:rPr>
                <w:rFonts w:ascii="Times New Roman" w:hAnsi="Times New Roman" w:cs="Times New Roman"/>
                <w:b/>
                <w:color w:val="111111"/>
                <w:sz w:val="20"/>
                <w:u w:color="000000" w:themeColor="text1"/>
              </w:rPr>
            </w:pPr>
          </w:p>
        </w:tc>
      </w:tr>
      <w:tr w:rsidR="00F173A4" w:rsidRPr="00A715B1" w:rsidTr="00A715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28"/>
        </w:trPr>
        <w:tc>
          <w:tcPr>
            <w:tcW w:w="567" w:type="dxa"/>
          </w:tcPr>
          <w:p w:rsidR="00F173A4" w:rsidRPr="00A715B1" w:rsidRDefault="00F173A4" w:rsidP="005E5A07">
            <w:pPr>
              <w:tabs>
                <w:tab w:val="left" w:pos="264"/>
                <w:tab w:val="left" w:pos="708"/>
              </w:tabs>
              <w:ind w:left="141" w:right="601"/>
              <w:contextualSpacing/>
              <w:jc w:val="both"/>
              <w:rPr>
                <w:rFonts w:ascii="Times New Roman" w:hAnsi="Times New Roman" w:cs="Times New Roman"/>
                <w:b/>
                <w:color w:val="111111"/>
                <w:sz w:val="20"/>
              </w:rPr>
            </w:pPr>
            <w:r w:rsidRPr="00A715B1">
              <w:rPr>
                <w:rFonts w:ascii="Times New Roman" w:hAnsi="Times New Roman" w:cs="Times New Roman"/>
                <w:b/>
                <w:color w:val="111111"/>
                <w:sz w:val="20"/>
              </w:rPr>
              <w:t>5</w:t>
            </w:r>
          </w:p>
        </w:tc>
        <w:tc>
          <w:tcPr>
            <w:tcW w:w="3118" w:type="dxa"/>
          </w:tcPr>
          <w:p w:rsidR="00F173A4" w:rsidRPr="00A715B1" w:rsidRDefault="00F173A4" w:rsidP="005E5A07">
            <w:pPr>
              <w:ind w:right="567"/>
              <w:contextualSpacing/>
              <w:rPr>
                <w:rFonts w:ascii="Times New Roman" w:hAnsi="Times New Roman" w:cs="Times New Roman"/>
                <w:b/>
                <w:color w:val="111111"/>
                <w:sz w:val="20"/>
              </w:rPr>
            </w:pPr>
            <w:r w:rsidRPr="00A715B1">
              <w:rPr>
                <w:rFonts w:ascii="Times New Roman" w:hAnsi="Times New Roman" w:cs="Times New Roman"/>
                <w:b/>
                <w:color w:val="111111"/>
                <w:sz w:val="20"/>
              </w:rPr>
              <w:t>Fasilitas Parkir</w:t>
            </w:r>
          </w:p>
        </w:tc>
        <w:tc>
          <w:tcPr>
            <w:tcW w:w="2552" w:type="dxa"/>
          </w:tcPr>
          <w:p w:rsidR="00F173A4" w:rsidRDefault="00F173A4" w:rsidP="00A715B1">
            <w:pPr>
              <w:ind w:right="-102"/>
              <w:contextualSpacing/>
              <w:jc w:val="center"/>
              <w:rPr>
                <w:rFonts w:ascii="Times New Roman" w:hAnsi="Times New Roman" w:cs="Times New Roman"/>
                <w:b/>
                <w:color w:val="111111"/>
                <w:sz w:val="20"/>
                <w:u w:color="000000" w:themeColor="text1"/>
              </w:rPr>
            </w:pPr>
            <w:r w:rsidRPr="00A715B1">
              <w:rPr>
                <w:rFonts w:ascii="Times New Roman" w:hAnsi="Times New Roman" w:cs="Times New Roman"/>
                <w:b/>
                <w:color w:val="111111"/>
                <w:sz w:val="20"/>
                <w:u w:color="000000" w:themeColor="text1"/>
              </w:rPr>
              <w:t xml:space="preserve">5.293,91  m²  </w:t>
            </w:r>
          </w:p>
          <w:p w:rsidR="00A715B1" w:rsidRPr="00A715B1" w:rsidRDefault="00A715B1" w:rsidP="00A715B1">
            <w:pPr>
              <w:ind w:right="-102"/>
              <w:contextualSpacing/>
              <w:jc w:val="center"/>
              <w:rPr>
                <w:rFonts w:ascii="Times New Roman" w:hAnsi="Times New Roman" w:cs="Times New Roman"/>
                <w:b/>
                <w:color w:val="111111"/>
                <w:sz w:val="20"/>
              </w:rPr>
            </w:pPr>
          </w:p>
        </w:tc>
      </w:tr>
      <w:tr w:rsidR="00F173A4" w:rsidRPr="00A715B1" w:rsidTr="00A715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84"/>
        </w:trPr>
        <w:tc>
          <w:tcPr>
            <w:tcW w:w="3685" w:type="dxa"/>
            <w:gridSpan w:val="2"/>
          </w:tcPr>
          <w:p w:rsidR="00F173A4" w:rsidRPr="00A715B1" w:rsidRDefault="00F173A4" w:rsidP="005E5A07">
            <w:pPr>
              <w:ind w:right="567"/>
              <w:rPr>
                <w:rFonts w:ascii="Times New Roman" w:hAnsi="Times New Roman" w:cs="Times New Roman"/>
                <w:b/>
                <w:color w:val="111111"/>
                <w:sz w:val="20"/>
              </w:rPr>
            </w:pPr>
            <w:r w:rsidRPr="00A715B1">
              <w:rPr>
                <w:rFonts w:ascii="Times New Roman" w:hAnsi="Times New Roman" w:cs="Times New Roman"/>
                <w:b/>
                <w:color w:val="111111"/>
                <w:sz w:val="20"/>
              </w:rPr>
              <w:t>Sirkulasi Outdoor (manusia + kendaraan ) = 20%</w:t>
            </w:r>
          </w:p>
        </w:tc>
        <w:tc>
          <w:tcPr>
            <w:tcW w:w="2552" w:type="dxa"/>
          </w:tcPr>
          <w:p w:rsidR="00F173A4" w:rsidRPr="00A715B1" w:rsidRDefault="00F173A4" w:rsidP="00A715B1">
            <w:pPr>
              <w:jc w:val="center"/>
              <w:rPr>
                <w:rFonts w:ascii="Times New Roman" w:hAnsi="Times New Roman" w:cs="Times New Roman"/>
                <w:b/>
                <w:color w:val="111111"/>
                <w:sz w:val="20"/>
                <w:u w:color="000000" w:themeColor="text1"/>
              </w:rPr>
            </w:pPr>
            <w:r w:rsidRPr="00A715B1">
              <w:rPr>
                <w:rFonts w:ascii="Times New Roman" w:hAnsi="Times New Roman" w:cs="Times New Roman"/>
                <w:b/>
                <w:color w:val="111111"/>
                <w:sz w:val="20"/>
                <w:u w:color="000000" w:themeColor="text1"/>
              </w:rPr>
              <w:t xml:space="preserve">5.293,91  m²  x 20 % = 1058.38 m² + 5.293,91 m² =6.350,29 m²  </w:t>
            </w:r>
          </w:p>
        </w:tc>
      </w:tr>
      <w:tr w:rsidR="00F173A4" w:rsidRPr="00A715B1" w:rsidTr="00A715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8"/>
        </w:trPr>
        <w:tc>
          <w:tcPr>
            <w:tcW w:w="3685" w:type="dxa"/>
            <w:gridSpan w:val="2"/>
            <w:tcBorders>
              <w:bottom w:val="single" w:sz="4" w:space="0" w:color="auto"/>
            </w:tcBorders>
          </w:tcPr>
          <w:p w:rsidR="00F173A4" w:rsidRPr="00A715B1" w:rsidRDefault="00F173A4" w:rsidP="00A715B1">
            <w:pPr>
              <w:ind w:left="691" w:right="567"/>
              <w:rPr>
                <w:rFonts w:ascii="Times New Roman" w:hAnsi="Times New Roman" w:cs="Times New Roman"/>
                <w:b/>
                <w:color w:val="111111"/>
                <w:sz w:val="20"/>
              </w:rPr>
            </w:pPr>
            <w:r w:rsidRPr="00A715B1">
              <w:rPr>
                <w:rFonts w:ascii="Times New Roman" w:hAnsi="Times New Roman" w:cs="Times New Roman"/>
                <w:b/>
                <w:color w:val="111111"/>
                <w:sz w:val="20"/>
              </w:rPr>
              <w:br w:type="page"/>
              <w:t>Total Area Fungsional dan Parkir</w:t>
            </w:r>
          </w:p>
        </w:tc>
        <w:tc>
          <w:tcPr>
            <w:tcW w:w="2552" w:type="dxa"/>
            <w:tcBorders>
              <w:bottom w:val="single" w:sz="4" w:space="0" w:color="auto"/>
            </w:tcBorders>
          </w:tcPr>
          <w:p w:rsidR="00F173A4" w:rsidRPr="00A715B1" w:rsidRDefault="00F173A4" w:rsidP="005E5A07">
            <w:pPr>
              <w:ind w:right="567"/>
              <w:jc w:val="center"/>
              <w:rPr>
                <w:rFonts w:ascii="Times New Roman" w:hAnsi="Times New Roman" w:cs="Times New Roman"/>
                <w:b/>
                <w:color w:val="111111"/>
                <w:sz w:val="20"/>
              </w:rPr>
            </w:pPr>
          </w:p>
          <w:p w:rsidR="00F173A4" w:rsidRPr="00A715B1" w:rsidRDefault="00F173A4" w:rsidP="005E5A07">
            <w:pPr>
              <w:ind w:right="567"/>
              <w:jc w:val="center"/>
              <w:rPr>
                <w:rFonts w:ascii="Times New Roman" w:hAnsi="Times New Roman" w:cs="Times New Roman"/>
                <w:b/>
                <w:color w:val="111111"/>
                <w:sz w:val="20"/>
              </w:rPr>
            </w:pPr>
            <w:r w:rsidRPr="00A715B1">
              <w:rPr>
                <w:rFonts w:ascii="Times New Roman" w:hAnsi="Times New Roman" w:cs="Times New Roman"/>
                <w:b/>
                <w:color w:val="111111"/>
                <w:sz w:val="20"/>
              </w:rPr>
              <w:t xml:space="preserve">10.379,89 </w:t>
            </w:r>
            <w:r w:rsidRPr="00A715B1">
              <w:rPr>
                <w:rFonts w:ascii="Times New Roman" w:hAnsi="Times New Roman" w:cs="Times New Roman"/>
                <w:b/>
                <w:color w:val="111111"/>
                <w:sz w:val="20"/>
                <w:u w:color="000000" w:themeColor="text1"/>
              </w:rPr>
              <w:t xml:space="preserve">m²  </w:t>
            </w:r>
          </w:p>
        </w:tc>
      </w:tr>
    </w:tbl>
    <w:p w:rsidR="00F173A4" w:rsidRDefault="00F173A4" w:rsidP="00F173A4">
      <w:pPr>
        <w:pStyle w:val="ListParagraph"/>
        <w:tabs>
          <w:tab w:val="left" w:pos="7797"/>
        </w:tabs>
        <w:spacing w:after="0" w:line="240" w:lineRule="auto"/>
        <w:ind w:left="851" w:right="-1"/>
        <w:contextualSpacing w:val="0"/>
        <w:jc w:val="both"/>
        <w:rPr>
          <w:rFonts w:ascii="Times New Roman" w:hAnsi="Times New Roman" w:cs="Times New Roman"/>
          <w:i/>
          <w:color w:val="111111"/>
          <w:sz w:val="18"/>
          <w:szCs w:val="18"/>
        </w:rPr>
      </w:pPr>
    </w:p>
    <w:p w:rsidR="00F173A4" w:rsidRDefault="00F173A4" w:rsidP="00F173A4">
      <w:pPr>
        <w:pStyle w:val="ListParagraph"/>
        <w:tabs>
          <w:tab w:val="left" w:pos="7797"/>
        </w:tabs>
        <w:spacing w:after="0" w:line="240" w:lineRule="auto"/>
        <w:ind w:left="1418" w:right="-1"/>
        <w:contextualSpacing w:val="0"/>
        <w:jc w:val="both"/>
        <w:rPr>
          <w:rFonts w:ascii="Times New Roman" w:hAnsi="Times New Roman" w:cs="Times New Roman"/>
          <w:i/>
          <w:color w:val="111111"/>
          <w:sz w:val="18"/>
          <w:szCs w:val="18"/>
        </w:rPr>
      </w:pPr>
      <w:r w:rsidRPr="00A715B1">
        <w:rPr>
          <w:rFonts w:ascii="Times New Roman" w:hAnsi="Times New Roman" w:cs="Times New Roman"/>
          <w:i/>
          <w:color w:val="111111"/>
          <w:sz w:val="20"/>
          <w:szCs w:val="18"/>
        </w:rPr>
        <w:t>Sumber : Analisa Pribadi,2017</w:t>
      </w:r>
    </w:p>
    <w:p w:rsidR="00ED5067" w:rsidRDefault="00ED5067" w:rsidP="00ED5067">
      <w:pPr>
        <w:rPr>
          <w:rFonts w:ascii="Times New Roman" w:eastAsia="Adobe Fan Heiti Std B" w:hAnsi="Times New Roman"/>
          <w:b/>
        </w:rPr>
        <w:sectPr w:rsidR="00ED5067" w:rsidSect="00AA5A8A">
          <w:type w:val="continuous"/>
          <w:pgSz w:w="11906" w:h="16838"/>
          <w:pgMar w:top="1440" w:right="1440" w:bottom="1440" w:left="1440" w:header="708" w:footer="708" w:gutter="0"/>
          <w:cols w:space="708"/>
          <w:docGrid w:linePitch="360"/>
        </w:sectPr>
      </w:pPr>
    </w:p>
    <w:p w:rsidR="00ED5067" w:rsidRPr="00A715B1" w:rsidRDefault="00ED5067" w:rsidP="00ED5067">
      <w:pPr>
        <w:spacing w:after="0" w:line="240" w:lineRule="auto"/>
        <w:jc w:val="both"/>
        <w:rPr>
          <w:rFonts w:ascii="Times New Roman" w:eastAsia="Adobe Fan Heiti Std B" w:hAnsi="Times New Roman"/>
          <w:b/>
        </w:rPr>
      </w:pPr>
      <w:r w:rsidRPr="00A715B1">
        <w:rPr>
          <w:rFonts w:ascii="Times New Roman" w:eastAsia="Adobe Fan Heiti Std B" w:hAnsi="Times New Roman"/>
          <w:b/>
        </w:rPr>
        <w:lastRenderedPageBreak/>
        <w:t>Analisa Site</w:t>
      </w:r>
    </w:p>
    <w:p w:rsidR="0091553B" w:rsidRPr="00A715B1" w:rsidRDefault="00A715B1" w:rsidP="00A94FB7">
      <w:pPr>
        <w:tabs>
          <w:tab w:val="left" w:pos="284"/>
        </w:tabs>
        <w:spacing w:after="0" w:line="240" w:lineRule="auto"/>
        <w:jc w:val="both"/>
        <w:rPr>
          <w:rFonts w:ascii="Times New Roman" w:hAnsi="Times New Roman" w:cs="Times New Roman"/>
          <w:color w:val="111111"/>
          <w:u w:color="000000" w:themeColor="text1"/>
        </w:rPr>
      </w:pPr>
      <w:r>
        <w:rPr>
          <w:rFonts w:ascii="Times New Roman" w:hAnsi="Times New Roman" w:cs="Times New Roman"/>
          <w:noProof/>
          <w:color w:val="111111"/>
          <w:u w:color="000000" w:themeColor="text1"/>
          <w:lang w:eastAsia="id-ID"/>
        </w:rPr>
        <w:drawing>
          <wp:anchor distT="0" distB="0" distL="114300" distR="114300" simplePos="0" relativeHeight="251743232" behindDoc="1" locked="0" layoutInCell="1" allowOverlap="1">
            <wp:simplePos x="0" y="0"/>
            <wp:positionH relativeFrom="column">
              <wp:posOffset>-111760</wp:posOffset>
            </wp:positionH>
            <wp:positionV relativeFrom="paragraph">
              <wp:posOffset>925195</wp:posOffset>
            </wp:positionV>
            <wp:extent cx="2872105" cy="2217420"/>
            <wp:effectExtent l="190500" t="247650" r="175895" b="240030"/>
            <wp:wrapNone/>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4179" t="28502" r="27352" b="31916"/>
                    <a:stretch>
                      <a:fillRect/>
                    </a:stretch>
                  </pic:blipFill>
                  <pic:spPr bwMode="auto">
                    <a:xfrm rot="628155">
                      <a:off x="0" y="0"/>
                      <a:ext cx="2872105" cy="2217420"/>
                    </a:xfrm>
                    <a:prstGeom prst="rect">
                      <a:avLst/>
                    </a:prstGeom>
                    <a:noFill/>
                    <a:ln w="9525">
                      <a:noFill/>
                      <a:miter lim="800000"/>
                      <a:headEnd/>
                      <a:tailEnd/>
                    </a:ln>
                  </pic:spPr>
                </pic:pic>
              </a:graphicData>
            </a:graphic>
          </wp:anchor>
        </w:drawing>
      </w:r>
      <w:r w:rsidR="00A94FB7" w:rsidRPr="00A715B1">
        <w:rPr>
          <w:rFonts w:ascii="Times New Roman" w:hAnsi="Times New Roman" w:cs="Times New Roman"/>
          <w:color w:val="111111"/>
          <w:u w:color="000000" w:themeColor="text1"/>
        </w:rPr>
        <w:tab/>
      </w:r>
      <w:r w:rsidR="00ED5067" w:rsidRPr="00A715B1">
        <w:rPr>
          <w:rFonts w:ascii="Times New Roman" w:hAnsi="Times New Roman" w:cs="Times New Roman"/>
          <w:color w:val="111111"/>
          <w:u w:color="000000" w:themeColor="text1"/>
        </w:rPr>
        <w:t xml:space="preserve">Lokasi site terpilih berada di  sangat strategis karena berada </w:t>
      </w:r>
      <w:r w:rsidR="00ED5067" w:rsidRPr="00A715B1">
        <w:rPr>
          <w:rFonts w:ascii="Times New Roman" w:hAnsi="Times New Roman" w:cs="Times New Roman"/>
          <w:color w:val="111111"/>
        </w:rPr>
        <w:t>di Jl. Laksmana Yos Sudarso</w:t>
      </w:r>
      <w:r w:rsidR="00ED5067" w:rsidRPr="00A715B1">
        <w:rPr>
          <w:rFonts w:ascii="Times New Roman" w:hAnsi="Times New Roman" w:cs="Times New Roman"/>
          <w:color w:val="111111"/>
          <w:u w:color="000000" w:themeColor="text1"/>
        </w:rPr>
        <w:t xml:space="preserve"> tepatnya pada pelabuhan samarinda.  sesuai dengan proyek Perencanaan yang akan dirancang yaitu Pelabuhan penumpang Kota Samarinda.</w:t>
      </w:r>
    </w:p>
    <w:p w:rsidR="0091553B" w:rsidRPr="00A715B1" w:rsidRDefault="0091553B" w:rsidP="005E5A07">
      <w:pPr>
        <w:spacing w:after="0" w:line="240" w:lineRule="auto"/>
        <w:jc w:val="both"/>
        <w:rPr>
          <w:rFonts w:ascii="Times New Roman" w:hAnsi="Times New Roman" w:cs="Times New Roman"/>
          <w:color w:val="111111"/>
          <w:u w:color="000000" w:themeColor="text1"/>
        </w:rPr>
      </w:pPr>
    </w:p>
    <w:p w:rsidR="0091553B" w:rsidRPr="00A715B1" w:rsidRDefault="0091553B" w:rsidP="005E5A07">
      <w:pPr>
        <w:spacing w:after="0" w:line="240" w:lineRule="auto"/>
        <w:jc w:val="both"/>
        <w:rPr>
          <w:rFonts w:ascii="Times New Roman" w:hAnsi="Times New Roman" w:cs="Times New Roman"/>
          <w:color w:val="111111"/>
          <w:u w:color="000000" w:themeColor="text1"/>
        </w:rPr>
      </w:pPr>
    </w:p>
    <w:p w:rsidR="0091553B" w:rsidRPr="00A715B1" w:rsidRDefault="0091553B" w:rsidP="005E5A07">
      <w:pPr>
        <w:spacing w:after="0" w:line="240" w:lineRule="auto"/>
        <w:jc w:val="both"/>
        <w:rPr>
          <w:rFonts w:ascii="Times New Roman" w:hAnsi="Times New Roman" w:cs="Times New Roman"/>
          <w:color w:val="111111"/>
          <w:u w:color="000000" w:themeColor="text1"/>
        </w:rPr>
      </w:pPr>
    </w:p>
    <w:p w:rsidR="0091553B" w:rsidRPr="00A715B1" w:rsidRDefault="0091553B" w:rsidP="005E5A07">
      <w:pPr>
        <w:spacing w:after="0" w:line="240" w:lineRule="auto"/>
        <w:jc w:val="both"/>
        <w:rPr>
          <w:rFonts w:ascii="Times New Roman" w:hAnsi="Times New Roman" w:cs="Times New Roman"/>
          <w:color w:val="111111"/>
          <w:u w:color="000000" w:themeColor="text1"/>
        </w:rPr>
      </w:pPr>
    </w:p>
    <w:p w:rsidR="0091553B" w:rsidRPr="00A715B1" w:rsidRDefault="0091553B" w:rsidP="005E5A07">
      <w:pPr>
        <w:spacing w:after="0" w:line="240" w:lineRule="auto"/>
        <w:jc w:val="both"/>
        <w:rPr>
          <w:rFonts w:ascii="Times New Roman" w:hAnsi="Times New Roman" w:cs="Times New Roman"/>
          <w:color w:val="111111"/>
          <w:u w:color="000000" w:themeColor="text1"/>
        </w:rPr>
      </w:pPr>
    </w:p>
    <w:p w:rsidR="0091553B" w:rsidRPr="00A715B1" w:rsidRDefault="0091553B" w:rsidP="005E5A07">
      <w:pPr>
        <w:spacing w:after="0" w:line="240" w:lineRule="auto"/>
        <w:jc w:val="both"/>
        <w:rPr>
          <w:rFonts w:ascii="Times New Roman" w:hAnsi="Times New Roman" w:cs="Times New Roman"/>
          <w:color w:val="111111"/>
          <w:u w:color="000000" w:themeColor="text1"/>
        </w:rPr>
      </w:pPr>
    </w:p>
    <w:p w:rsidR="0091553B" w:rsidRPr="00A715B1" w:rsidRDefault="0091553B" w:rsidP="005E5A07">
      <w:pPr>
        <w:spacing w:after="0" w:line="240" w:lineRule="auto"/>
        <w:jc w:val="both"/>
        <w:rPr>
          <w:rFonts w:ascii="Times New Roman" w:hAnsi="Times New Roman" w:cs="Times New Roman"/>
          <w:color w:val="111111"/>
          <w:u w:color="000000" w:themeColor="text1"/>
        </w:rPr>
      </w:pPr>
    </w:p>
    <w:p w:rsidR="0091553B" w:rsidRPr="00A715B1" w:rsidRDefault="0091553B" w:rsidP="005E5A07">
      <w:pPr>
        <w:spacing w:after="0" w:line="240" w:lineRule="auto"/>
        <w:jc w:val="both"/>
        <w:rPr>
          <w:rFonts w:ascii="Times New Roman" w:hAnsi="Times New Roman" w:cs="Times New Roman"/>
          <w:color w:val="111111"/>
          <w:u w:color="000000" w:themeColor="text1"/>
        </w:rPr>
      </w:pPr>
    </w:p>
    <w:p w:rsidR="0091553B" w:rsidRPr="00A715B1" w:rsidRDefault="0091553B" w:rsidP="005E5A07">
      <w:pPr>
        <w:spacing w:after="0" w:line="240" w:lineRule="auto"/>
        <w:jc w:val="center"/>
        <w:rPr>
          <w:rFonts w:ascii="Times New Roman" w:hAnsi="Times New Roman" w:cs="Times New Roman"/>
          <w:color w:val="111111"/>
        </w:rPr>
      </w:pPr>
    </w:p>
    <w:p w:rsidR="00A715B1" w:rsidRDefault="00A715B1" w:rsidP="005E5A07">
      <w:pPr>
        <w:spacing w:after="0" w:line="240" w:lineRule="auto"/>
        <w:jc w:val="center"/>
        <w:rPr>
          <w:rFonts w:ascii="Times New Roman" w:hAnsi="Times New Roman" w:cs="Times New Roman"/>
          <w:color w:val="111111"/>
        </w:rPr>
      </w:pPr>
    </w:p>
    <w:p w:rsidR="00A715B1" w:rsidRDefault="00A715B1" w:rsidP="005E5A07">
      <w:pPr>
        <w:spacing w:after="0" w:line="240" w:lineRule="auto"/>
        <w:jc w:val="center"/>
        <w:rPr>
          <w:rFonts w:ascii="Times New Roman" w:hAnsi="Times New Roman" w:cs="Times New Roman"/>
          <w:color w:val="111111"/>
        </w:rPr>
      </w:pPr>
    </w:p>
    <w:p w:rsidR="00A715B1" w:rsidRDefault="00A715B1" w:rsidP="005E5A07">
      <w:pPr>
        <w:spacing w:after="0" w:line="240" w:lineRule="auto"/>
        <w:jc w:val="center"/>
        <w:rPr>
          <w:rFonts w:ascii="Times New Roman" w:hAnsi="Times New Roman" w:cs="Times New Roman"/>
          <w:color w:val="111111"/>
        </w:rPr>
      </w:pPr>
    </w:p>
    <w:p w:rsidR="00A715B1" w:rsidRDefault="00A715B1" w:rsidP="005E5A07">
      <w:pPr>
        <w:spacing w:after="0" w:line="240" w:lineRule="auto"/>
        <w:jc w:val="center"/>
        <w:rPr>
          <w:rFonts w:ascii="Times New Roman" w:hAnsi="Times New Roman" w:cs="Times New Roman"/>
          <w:color w:val="111111"/>
        </w:rPr>
      </w:pPr>
    </w:p>
    <w:p w:rsidR="00A715B1" w:rsidRDefault="00A715B1" w:rsidP="005E5A07">
      <w:pPr>
        <w:spacing w:after="0" w:line="240" w:lineRule="auto"/>
        <w:jc w:val="center"/>
        <w:rPr>
          <w:rFonts w:ascii="Times New Roman" w:hAnsi="Times New Roman" w:cs="Times New Roman"/>
          <w:color w:val="111111"/>
        </w:rPr>
      </w:pPr>
    </w:p>
    <w:p w:rsidR="0091553B" w:rsidRPr="00A715B1" w:rsidRDefault="00A715B1" w:rsidP="005E5A07">
      <w:pPr>
        <w:spacing w:after="0" w:line="240" w:lineRule="auto"/>
        <w:jc w:val="center"/>
        <w:rPr>
          <w:rFonts w:ascii="Times New Roman" w:hAnsi="Times New Roman" w:cs="Times New Roman"/>
          <w:i/>
          <w:color w:val="111111"/>
        </w:rPr>
      </w:pPr>
      <w:r>
        <w:rPr>
          <w:rFonts w:ascii="Times New Roman" w:hAnsi="Times New Roman" w:cs="Times New Roman"/>
          <w:color w:val="111111"/>
        </w:rPr>
        <w:t>Gambar.2</w:t>
      </w:r>
      <w:r w:rsidR="005E5A07" w:rsidRPr="00A715B1">
        <w:rPr>
          <w:rFonts w:ascii="Times New Roman" w:hAnsi="Times New Roman" w:cs="Times New Roman"/>
          <w:color w:val="111111"/>
        </w:rPr>
        <w:t xml:space="preserve"> </w:t>
      </w:r>
      <w:r w:rsidR="0091553B" w:rsidRPr="00A715B1">
        <w:rPr>
          <w:rFonts w:ascii="Times New Roman" w:hAnsi="Times New Roman" w:cs="Times New Roman"/>
          <w:color w:val="111111"/>
        </w:rPr>
        <w:t>Lokasi Site, Jl. Laksmana Yos Sudarso  Samarinda</w:t>
      </w:r>
      <w:r w:rsidR="0091553B" w:rsidRPr="00A715B1">
        <w:rPr>
          <w:rFonts w:ascii="Times New Roman" w:hAnsi="Times New Roman" w:cs="Times New Roman"/>
          <w:i/>
          <w:color w:val="111111"/>
        </w:rPr>
        <w:t>.</w:t>
      </w:r>
    </w:p>
    <w:p w:rsidR="00A715B1" w:rsidRDefault="00A715B1" w:rsidP="00A94FB7">
      <w:pPr>
        <w:spacing w:line="240" w:lineRule="auto"/>
        <w:ind w:left="-142" w:firstLine="426"/>
        <w:jc w:val="both"/>
        <w:rPr>
          <w:rStyle w:val="section-info-text"/>
          <w:rFonts w:ascii="Times New Roman" w:hAnsi="Times New Roman" w:cs="Times New Roman"/>
        </w:rPr>
      </w:pPr>
    </w:p>
    <w:p w:rsidR="00A715B1" w:rsidRPr="00A715B1" w:rsidRDefault="0091553B" w:rsidP="00A94FB7">
      <w:pPr>
        <w:spacing w:line="240" w:lineRule="auto"/>
        <w:ind w:left="-142" w:firstLine="426"/>
        <w:jc w:val="both"/>
        <w:rPr>
          <w:rStyle w:val="section-info-text"/>
          <w:rFonts w:ascii="Times New Roman" w:hAnsi="Times New Roman" w:cs="Times New Roman"/>
        </w:rPr>
      </w:pPr>
      <w:r w:rsidRPr="00A715B1">
        <w:rPr>
          <w:rStyle w:val="section-info-text"/>
          <w:rFonts w:ascii="Times New Roman" w:hAnsi="Times New Roman" w:cs="Times New Roman"/>
        </w:rPr>
        <w:t xml:space="preserve">Lokasi site terpilih berada di </w:t>
      </w:r>
      <w:r w:rsidRPr="00A715B1">
        <w:rPr>
          <w:rFonts w:ascii="Times New Roman" w:hAnsi="Times New Roman" w:cs="Times New Roman"/>
        </w:rPr>
        <w:t xml:space="preserve">Jl. Laksmana Yos Sudarso </w:t>
      </w:r>
      <w:r w:rsidRPr="00A715B1">
        <w:rPr>
          <w:rStyle w:val="section-info-text"/>
          <w:rFonts w:ascii="Times New Roman" w:hAnsi="Times New Roman" w:cs="Times New Roman"/>
        </w:rPr>
        <w:t xml:space="preserve"> Samarinda, Kalimantan Timur, dengan luas site  </w:t>
      </w:r>
      <w:r w:rsidRPr="00A715B1">
        <w:rPr>
          <w:rFonts w:ascii="Times New Roman" w:hAnsi="Times New Roman" w:cs="Times New Roman"/>
        </w:rPr>
        <w:t>688.050 m</w:t>
      </w:r>
      <w:r w:rsidRPr="00A715B1">
        <w:rPr>
          <w:rFonts w:ascii="Times New Roman" w:hAnsi="Times New Roman" w:cs="Times New Roman"/>
          <w:vertAlign w:val="superscript"/>
        </w:rPr>
        <w:t>2</w:t>
      </w:r>
      <w:r w:rsidRPr="00A715B1">
        <w:rPr>
          <w:rStyle w:val="section-info-text"/>
          <w:rFonts w:ascii="Times New Roman" w:hAnsi="Times New Roman" w:cs="Times New Roman"/>
        </w:rPr>
        <w:t xml:space="preserve">  </w:t>
      </w:r>
    </w:p>
    <w:p w:rsidR="005E5A07" w:rsidRDefault="0091553B" w:rsidP="005E5A07">
      <w:pPr>
        <w:spacing w:after="0" w:line="240" w:lineRule="auto"/>
        <w:ind w:left="-142"/>
        <w:jc w:val="both"/>
        <w:rPr>
          <w:rStyle w:val="section-info-text"/>
          <w:rFonts w:ascii="Times New Roman" w:hAnsi="Times New Roman" w:cs="Times New Roman"/>
          <w:b/>
        </w:rPr>
      </w:pPr>
      <w:r w:rsidRPr="00A715B1">
        <w:rPr>
          <w:rStyle w:val="section-info-text"/>
          <w:rFonts w:ascii="Times New Roman" w:hAnsi="Times New Roman" w:cs="Times New Roman"/>
          <w:b/>
        </w:rPr>
        <w:t>Analisa Orientasi Arah Matahari</w:t>
      </w:r>
    </w:p>
    <w:p w:rsidR="00A715B1" w:rsidRPr="00A715B1" w:rsidRDefault="00A715B1" w:rsidP="005E5A07">
      <w:pPr>
        <w:spacing w:after="0" w:line="240" w:lineRule="auto"/>
        <w:ind w:left="-142"/>
        <w:jc w:val="both"/>
        <w:rPr>
          <w:rStyle w:val="section-info-text"/>
          <w:rFonts w:ascii="Times New Roman" w:hAnsi="Times New Roman" w:cs="Times New Roman"/>
          <w:b/>
        </w:rPr>
      </w:pPr>
    </w:p>
    <w:p w:rsidR="0091553B" w:rsidRPr="00A715B1" w:rsidRDefault="00A715B1" w:rsidP="005E5A07">
      <w:pPr>
        <w:spacing w:after="0" w:line="240" w:lineRule="auto"/>
        <w:ind w:left="-142"/>
        <w:jc w:val="both"/>
        <w:rPr>
          <w:rStyle w:val="section-info-text"/>
          <w:rFonts w:ascii="Times New Roman" w:hAnsi="Times New Roman" w:cs="Times New Roman"/>
          <w:b/>
        </w:rPr>
      </w:pPr>
      <w:r>
        <w:rPr>
          <w:rFonts w:ascii="Times New Roman" w:hAnsi="Times New Roman" w:cs="Times New Roman"/>
          <w:b/>
          <w:noProof/>
          <w:lang w:eastAsia="id-ID"/>
        </w:rPr>
        <w:drawing>
          <wp:anchor distT="0" distB="0" distL="114300" distR="114300" simplePos="0" relativeHeight="251744256" behindDoc="1" locked="0" layoutInCell="1" allowOverlap="1">
            <wp:simplePos x="0" y="0"/>
            <wp:positionH relativeFrom="column">
              <wp:posOffset>-408967</wp:posOffset>
            </wp:positionH>
            <wp:positionV relativeFrom="paragraph">
              <wp:posOffset>48746</wp:posOffset>
            </wp:positionV>
            <wp:extent cx="3278626" cy="1721796"/>
            <wp:effectExtent l="19050" t="0" r="0" b="0"/>
            <wp:wrapNone/>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58581" t="37985" r="15475" b="37737"/>
                    <a:stretch>
                      <a:fillRect/>
                    </a:stretch>
                  </pic:blipFill>
                  <pic:spPr bwMode="auto">
                    <a:xfrm>
                      <a:off x="0" y="0"/>
                      <a:ext cx="3278626" cy="1721796"/>
                    </a:xfrm>
                    <a:prstGeom prst="rect">
                      <a:avLst/>
                    </a:prstGeom>
                    <a:noFill/>
                    <a:ln w="9525">
                      <a:noFill/>
                      <a:miter lim="800000"/>
                      <a:headEnd/>
                      <a:tailEnd/>
                    </a:ln>
                  </pic:spPr>
                </pic:pic>
              </a:graphicData>
            </a:graphic>
          </wp:anchor>
        </w:drawing>
      </w:r>
    </w:p>
    <w:p w:rsidR="0091553B" w:rsidRPr="00A715B1" w:rsidRDefault="0091553B" w:rsidP="005E5A07">
      <w:pPr>
        <w:spacing w:after="0" w:line="240" w:lineRule="auto"/>
        <w:ind w:left="-142"/>
        <w:jc w:val="both"/>
        <w:rPr>
          <w:rStyle w:val="section-info-text"/>
          <w:rFonts w:ascii="Times New Roman" w:hAnsi="Times New Roman" w:cs="Times New Roman"/>
          <w:b/>
        </w:rPr>
      </w:pPr>
    </w:p>
    <w:p w:rsidR="0091553B" w:rsidRPr="00A715B1" w:rsidRDefault="0091553B" w:rsidP="005E5A07">
      <w:pPr>
        <w:spacing w:after="0" w:line="240" w:lineRule="auto"/>
        <w:ind w:left="-142"/>
        <w:jc w:val="both"/>
        <w:rPr>
          <w:rStyle w:val="section-info-text"/>
          <w:rFonts w:ascii="Times New Roman" w:hAnsi="Times New Roman" w:cs="Times New Roman"/>
          <w:b/>
        </w:rPr>
      </w:pPr>
    </w:p>
    <w:p w:rsidR="0091553B" w:rsidRPr="00A715B1" w:rsidRDefault="0091553B" w:rsidP="005E5A07">
      <w:pPr>
        <w:spacing w:after="0" w:line="240" w:lineRule="auto"/>
        <w:ind w:left="-142"/>
        <w:jc w:val="both"/>
        <w:rPr>
          <w:rStyle w:val="section-info-text"/>
          <w:rFonts w:ascii="Times New Roman" w:hAnsi="Times New Roman" w:cs="Times New Roman"/>
          <w:b/>
        </w:rPr>
      </w:pPr>
    </w:p>
    <w:p w:rsidR="0091553B" w:rsidRPr="00A715B1" w:rsidRDefault="0091553B" w:rsidP="005E5A07">
      <w:pPr>
        <w:spacing w:after="0" w:line="240" w:lineRule="auto"/>
        <w:ind w:left="-142"/>
        <w:jc w:val="both"/>
        <w:rPr>
          <w:rFonts w:ascii="Times New Roman" w:hAnsi="Times New Roman" w:cs="Times New Roman"/>
          <w:color w:val="111111"/>
        </w:rPr>
      </w:pPr>
    </w:p>
    <w:p w:rsidR="0091553B" w:rsidRPr="00A715B1" w:rsidRDefault="0091553B" w:rsidP="005E5A07">
      <w:pPr>
        <w:spacing w:after="0" w:line="240" w:lineRule="auto"/>
        <w:ind w:left="-142"/>
        <w:jc w:val="both"/>
        <w:rPr>
          <w:rFonts w:ascii="Times New Roman" w:hAnsi="Times New Roman" w:cs="Times New Roman"/>
          <w:color w:val="111111"/>
        </w:rPr>
      </w:pPr>
    </w:p>
    <w:p w:rsidR="0091553B" w:rsidRPr="00A715B1" w:rsidRDefault="0091553B" w:rsidP="005E5A07">
      <w:pPr>
        <w:spacing w:after="0" w:line="240" w:lineRule="auto"/>
        <w:ind w:left="-142"/>
        <w:jc w:val="both"/>
        <w:rPr>
          <w:rFonts w:ascii="Times New Roman" w:hAnsi="Times New Roman" w:cs="Times New Roman"/>
          <w:color w:val="111111"/>
        </w:rPr>
      </w:pPr>
    </w:p>
    <w:p w:rsidR="0091553B" w:rsidRPr="00A715B1" w:rsidRDefault="0091553B" w:rsidP="005E5A07">
      <w:pPr>
        <w:spacing w:after="0" w:line="240" w:lineRule="auto"/>
        <w:rPr>
          <w:rFonts w:ascii="Times New Roman" w:hAnsi="Times New Roman" w:cs="Times New Roman"/>
          <w:color w:val="111111"/>
        </w:rPr>
      </w:pPr>
    </w:p>
    <w:p w:rsidR="00A715B1" w:rsidRDefault="00A715B1" w:rsidP="00A715B1">
      <w:pPr>
        <w:spacing w:after="0" w:line="240" w:lineRule="auto"/>
        <w:jc w:val="center"/>
        <w:rPr>
          <w:rFonts w:ascii="Times New Roman" w:hAnsi="Times New Roman" w:cs="Times New Roman"/>
          <w:color w:val="111111"/>
        </w:rPr>
      </w:pPr>
    </w:p>
    <w:p w:rsidR="00A715B1" w:rsidRDefault="00A715B1" w:rsidP="00A715B1">
      <w:pPr>
        <w:spacing w:after="0" w:line="240" w:lineRule="auto"/>
        <w:jc w:val="center"/>
        <w:rPr>
          <w:rFonts w:ascii="Times New Roman" w:hAnsi="Times New Roman" w:cs="Times New Roman"/>
          <w:color w:val="111111"/>
        </w:rPr>
      </w:pPr>
    </w:p>
    <w:p w:rsidR="00A715B1" w:rsidRDefault="00A715B1" w:rsidP="00A715B1">
      <w:pPr>
        <w:spacing w:after="0" w:line="240" w:lineRule="auto"/>
        <w:jc w:val="center"/>
        <w:rPr>
          <w:rFonts w:ascii="Times New Roman" w:hAnsi="Times New Roman" w:cs="Times New Roman"/>
          <w:color w:val="111111"/>
        </w:rPr>
      </w:pPr>
    </w:p>
    <w:p w:rsidR="00A715B1" w:rsidRDefault="00A715B1" w:rsidP="00A715B1">
      <w:pPr>
        <w:spacing w:after="0" w:line="240" w:lineRule="auto"/>
        <w:jc w:val="center"/>
        <w:rPr>
          <w:rFonts w:ascii="Times New Roman" w:hAnsi="Times New Roman" w:cs="Times New Roman"/>
          <w:color w:val="111111"/>
        </w:rPr>
      </w:pPr>
    </w:p>
    <w:p w:rsidR="00A94FB7" w:rsidRDefault="00A715B1" w:rsidP="00A715B1">
      <w:pPr>
        <w:spacing w:after="0" w:line="240" w:lineRule="auto"/>
        <w:jc w:val="center"/>
        <w:rPr>
          <w:rStyle w:val="section-info-text"/>
          <w:rFonts w:ascii="Times New Roman" w:hAnsi="Times New Roman" w:cs="Times New Roman"/>
          <w:color w:val="111111"/>
        </w:rPr>
      </w:pPr>
      <w:r>
        <w:rPr>
          <w:rFonts w:ascii="Times New Roman" w:hAnsi="Times New Roman" w:cs="Times New Roman"/>
          <w:color w:val="111111"/>
        </w:rPr>
        <w:t>Gambar.3</w:t>
      </w:r>
      <w:r w:rsidR="005E5A07" w:rsidRPr="00A715B1">
        <w:rPr>
          <w:rFonts w:ascii="Times New Roman" w:hAnsi="Times New Roman" w:cs="Times New Roman"/>
          <w:color w:val="111111"/>
        </w:rPr>
        <w:t xml:space="preserve"> </w:t>
      </w:r>
      <w:r w:rsidR="0091553B" w:rsidRPr="00A715B1">
        <w:rPr>
          <w:rFonts w:ascii="Times New Roman" w:hAnsi="Times New Roman" w:cs="Times New Roman"/>
          <w:color w:val="111111"/>
        </w:rPr>
        <w:t xml:space="preserve"> Analisa orientasi matahari</w:t>
      </w:r>
    </w:p>
    <w:p w:rsidR="00A715B1" w:rsidRPr="00A715B1" w:rsidRDefault="00A715B1" w:rsidP="00A715B1">
      <w:pPr>
        <w:spacing w:after="0" w:line="240" w:lineRule="auto"/>
        <w:jc w:val="center"/>
        <w:rPr>
          <w:rFonts w:ascii="Times New Roman" w:hAnsi="Times New Roman" w:cs="Times New Roman"/>
          <w:color w:val="111111"/>
        </w:rPr>
      </w:pPr>
    </w:p>
    <w:p w:rsidR="005E5A07" w:rsidRDefault="0091553B" w:rsidP="005E5A07">
      <w:pPr>
        <w:spacing w:after="0" w:line="240" w:lineRule="auto"/>
        <w:ind w:left="-142"/>
        <w:jc w:val="both"/>
        <w:rPr>
          <w:rFonts w:ascii="Times New Roman" w:hAnsi="Times New Roman" w:cs="Times New Roman"/>
          <w:color w:val="111111"/>
        </w:rPr>
      </w:pPr>
      <w:r w:rsidRPr="00A715B1">
        <w:rPr>
          <w:rFonts w:ascii="Times New Roman" w:hAnsi="Times New Roman" w:cs="Times New Roman"/>
          <w:color w:val="111111"/>
        </w:rPr>
        <w:t>posisi site menyamping dengan arah matahari pagi dan sore. Matahari sore dengan sifatnya yang kurang baik bagi kesehatan manusia sehingga bukaan-bukaan pada bagian-bagian bangunan dan penataan vegetasi harus lebih diperhatikan agar tidak menyerap cahaya mathari sore terlalu banyak.</w:t>
      </w:r>
    </w:p>
    <w:p w:rsidR="00A715B1" w:rsidRDefault="00A715B1" w:rsidP="005E5A07">
      <w:pPr>
        <w:spacing w:after="0" w:line="240" w:lineRule="auto"/>
        <w:ind w:left="-142"/>
        <w:jc w:val="both"/>
        <w:rPr>
          <w:rFonts w:ascii="Times New Roman" w:hAnsi="Times New Roman" w:cs="Times New Roman"/>
          <w:color w:val="111111"/>
        </w:rPr>
      </w:pPr>
    </w:p>
    <w:p w:rsidR="00A715B1" w:rsidRDefault="00A715B1" w:rsidP="005E5A07">
      <w:pPr>
        <w:spacing w:after="0" w:line="240" w:lineRule="auto"/>
        <w:ind w:left="-142"/>
        <w:jc w:val="both"/>
        <w:rPr>
          <w:rFonts w:ascii="Times New Roman" w:hAnsi="Times New Roman" w:cs="Times New Roman"/>
          <w:color w:val="111111"/>
        </w:rPr>
      </w:pPr>
    </w:p>
    <w:p w:rsidR="00A715B1" w:rsidRDefault="00A715B1" w:rsidP="005E5A07">
      <w:pPr>
        <w:spacing w:after="0" w:line="240" w:lineRule="auto"/>
        <w:ind w:left="-142"/>
        <w:jc w:val="both"/>
        <w:rPr>
          <w:rFonts w:ascii="Times New Roman" w:hAnsi="Times New Roman" w:cs="Times New Roman"/>
          <w:b/>
        </w:rPr>
      </w:pPr>
    </w:p>
    <w:p w:rsidR="005E5A07" w:rsidRPr="00A715B1" w:rsidRDefault="005E5A07" w:rsidP="005E5A07">
      <w:pPr>
        <w:spacing w:after="0" w:line="240" w:lineRule="auto"/>
        <w:ind w:left="-142"/>
        <w:jc w:val="both"/>
        <w:rPr>
          <w:rFonts w:ascii="Times New Roman" w:hAnsi="Times New Roman" w:cs="Times New Roman"/>
          <w:b/>
        </w:rPr>
      </w:pPr>
      <w:r w:rsidRPr="00A715B1">
        <w:rPr>
          <w:rFonts w:ascii="Times New Roman" w:hAnsi="Times New Roman"/>
          <w:b/>
        </w:rPr>
        <w:lastRenderedPageBreak/>
        <w:t xml:space="preserve">Analisa Orientasi Arah Angin </w:t>
      </w:r>
    </w:p>
    <w:p w:rsidR="005E5A07" w:rsidRPr="00A715B1" w:rsidRDefault="00A715B1" w:rsidP="005E5A07">
      <w:pPr>
        <w:spacing w:after="0" w:line="240" w:lineRule="auto"/>
        <w:rPr>
          <w:rFonts w:ascii="Times New Roman" w:hAnsi="Times New Roman"/>
          <w:b/>
        </w:rPr>
      </w:pPr>
      <w:r>
        <w:rPr>
          <w:rFonts w:ascii="Times New Roman" w:hAnsi="Times New Roman"/>
          <w:b/>
          <w:noProof/>
          <w:lang w:eastAsia="id-ID"/>
        </w:rPr>
        <w:drawing>
          <wp:anchor distT="0" distB="0" distL="114300" distR="114300" simplePos="0" relativeHeight="251745280" behindDoc="1" locked="0" layoutInCell="1" allowOverlap="1">
            <wp:simplePos x="0" y="0"/>
            <wp:positionH relativeFrom="column">
              <wp:posOffset>-60960</wp:posOffset>
            </wp:positionH>
            <wp:positionV relativeFrom="paragraph">
              <wp:posOffset>43180</wp:posOffset>
            </wp:positionV>
            <wp:extent cx="3331210" cy="2061210"/>
            <wp:effectExtent l="19050" t="0" r="2540" b="0"/>
            <wp:wrapNone/>
            <wp:docPr id="7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l="24341" t="47900" r="51334" b="25490"/>
                    <a:stretch>
                      <a:fillRect/>
                    </a:stretch>
                  </pic:blipFill>
                  <pic:spPr bwMode="auto">
                    <a:xfrm>
                      <a:off x="0" y="0"/>
                      <a:ext cx="3331210" cy="2061210"/>
                    </a:xfrm>
                    <a:prstGeom prst="rect">
                      <a:avLst/>
                    </a:prstGeom>
                    <a:noFill/>
                    <a:ln w="9525">
                      <a:noFill/>
                      <a:miter lim="800000"/>
                      <a:headEnd/>
                      <a:tailEnd/>
                    </a:ln>
                  </pic:spPr>
                </pic:pic>
              </a:graphicData>
            </a:graphic>
          </wp:anchor>
        </w:drawing>
      </w:r>
    </w:p>
    <w:p w:rsidR="005E5A07" w:rsidRPr="00A715B1" w:rsidRDefault="005E5A07" w:rsidP="005E5A07">
      <w:pPr>
        <w:spacing w:after="0" w:line="240" w:lineRule="auto"/>
        <w:rPr>
          <w:rFonts w:ascii="Times New Roman" w:hAnsi="Times New Roman"/>
          <w:b/>
        </w:rPr>
      </w:pPr>
    </w:p>
    <w:p w:rsidR="005E5A07" w:rsidRPr="00A715B1" w:rsidRDefault="005E5A07" w:rsidP="005E5A07">
      <w:pPr>
        <w:spacing w:after="0" w:line="240" w:lineRule="auto"/>
        <w:rPr>
          <w:rFonts w:ascii="Times New Roman" w:hAnsi="Times New Roman"/>
          <w:b/>
        </w:rPr>
      </w:pPr>
    </w:p>
    <w:p w:rsidR="005E5A07" w:rsidRPr="00A715B1" w:rsidRDefault="005E5A07" w:rsidP="005E5A07">
      <w:pPr>
        <w:spacing w:after="0" w:line="240" w:lineRule="auto"/>
        <w:rPr>
          <w:rFonts w:ascii="Times New Roman" w:hAnsi="Times New Roman"/>
          <w:b/>
        </w:rPr>
      </w:pPr>
    </w:p>
    <w:p w:rsidR="005E5A07" w:rsidRPr="00A715B1" w:rsidRDefault="005E5A07" w:rsidP="005E5A07">
      <w:pPr>
        <w:spacing w:after="0" w:line="240" w:lineRule="auto"/>
        <w:rPr>
          <w:rFonts w:ascii="Times New Roman" w:hAnsi="Times New Roman"/>
          <w:b/>
        </w:rPr>
      </w:pPr>
    </w:p>
    <w:p w:rsidR="005E5A07" w:rsidRPr="00A715B1" w:rsidRDefault="005E5A07" w:rsidP="005E5A07">
      <w:pPr>
        <w:spacing w:after="0" w:line="240" w:lineRule="auto"/>
        <w:rPr>
          <w:rFonts w:ascii="Times New Roman" w:hAnsi="Times New Roman"/>
          <w:b/>
        </w:rPr>
      </w:pPr>
    </w:p>
    <w:p w:rsidR="005E5A07" w:rsidRPr="00A715B1" w:rsidRDefault="005E5A07" w:rsidP="005E5A07">
      <w:pPr>
        <w:spacing w:after="0" w:line="240" w:lineRule="auto"/>
        <w:rPr>
          <w:rFonts w:ascii="Times New Roman" w:hAnsi="Times New Roman"/>
          <w:b/>
        </w:rPr>
      </w:pPr>
    </w:p>
    <w:p w:rsidR="00A715B1" w:rsidRDefault="00A715B1" w:rsidP="005E5A07">
      <w:pPr>
        <w:spacing w:after="0" w:line="240" w:lineRule="auto"/>
        <w:jc w:val="center"/>
        <w:rPr>
          <w:rFonts w:ascii="Times New Roman" w:hAnsi="Times New Roman" w:cs="Times New Roman"/>
          <w:color w:val="111111"/>
        </w:rPr>
      </w:pPr>
    </w:p>
    <w:p w:rsidR="00A715B1" w:rsidRDefault="00A715B1" w:rsidP="005E5A07">
      <w:pPr>
        <w:spacing w:after="0" w:line="240" w:lineRule="auto"/>
        <w:jc w:val="center"/>
        <w:rPr>
          <w:rFonts w:ascii="Times New Roman" w:hAnsi="Times New Roman" w:cs="Times New Roman"/>
          <w:color w:val="111111"/>
        </w:rPr>
      </w:pPr>
    </w:p>
    <w:p w:rsidR="00A715B1" w:rsidRDefault="00A715B1" w:rsidP="005E5A07">
      <w:pPr>
        <w:spacing w:after="0" w:line="240" w:lineRule="auto"/>
        <w:jc w:val="center"/>
        <w:rPr>
          <w:rFonts w:ascii="Times New Roman" w:hAnsi="Times New Roman" w:cs="Times New Roman"/>
          <w:color w:val="111111"/>
        </w:rPr>
      </w:pPr>
    </w:p>
    <w:p w:rsidR="00A715B1" w:rsidRDefault="00A715B1" w:rsidP="005E5A07">
      <w:pPr>
        <w:spacing w:after="0" w:line="240" w:lineRule="auto"/>
        <w:jc w:val="center"/>
        <w:rPr>
          <w:rFonts w:ascii="Times New Roman" w:hAnsi="Times New Roman" w:cs="Times New Roman"/>
          <w:color w:val="111111"/>
        </w:rPr>
      </w:pPr>
    </w:p>
    <w:p w:rsidR="00A715B1" w:rsidRDefault="00A715B1" w:rsidP="005E5A07">
      <w:pPr>
        <w:spacing w:after="0" w:line="240" w:lineRule="auto"/>
        <w:jc w:val="center"/>
        <w:rPr>
          <w:rFonts w:ascii="Times New Roman" w:hAnsi="Times New Roman" w:cs="Times New Roman"/>
          <w:color w:val="111111"/>
        </w:rPr>
      </w:pPr>
    </w:p>
    <w:p w:rsidR="00A715B1" w:rsidRDefault="00A715B1" w:rsidP="005E5A07">
      <w:pPr>
        <w:spacing w:after="0" w:line="240" w:lineRule="auto"/>
        <w:jc w:val="center"/>
        <w:rPr>
          <w:rFonts w:ascii="Times New Roman" w:hAnsi="Times New Roman" w:cs="Times New Roman"/>
          <w:color w:val="111111"/>
        </w:rPr>
      </w:pPr>
    </w:p>
    <w:p w:rsidR="00A715B1" w:rsidRDefault="00A715B1" w:rsidP="005E5A07">
      <w:pPr>
        <w:spacing w:after="0" w:line="240" w:lineRule="auto"/>
        <w:jc w:val="center"/>
        <w:rPr>
          <w:rFonts w:ascii="Times New Roman" w:hAnsi="Times New Roman" w:cs="Times New Roman"/>
          <w:color w:val="111111"/>
        </w:rPr>
      </w:pPr>
    </w:p>
    <w:p w:rsidR="005E5A07" w:rsidRPr="00A715B1" w:rsidRDefault="00A715B1" w:rsidP="005E5A07">
      <w:pPr>
        <w:spacing w:after="0" w:line="240" w:lineRule="auto"/>
        <w:jc w:val="center"/>
        <w:rPr>
          <w:rStyle w:val="section-info-text"/>
          <w:rFonts w:ascii="Times New Roman" w:hAnsi="Times New Roman" w:cs="Times New Roman"/>
          <w:color w:val="111111"/>
        </w:rPr>
      </w:pPr>
      <w:r>
        <w:rPr>
          <w:rFonts w:ascii="Times New Roman" w:hAnsi="Times New Roman" w:cs="Times New Roman"/>
          <w:color w:val="111111"/>
        </w:rPr>
        <w:t>Gambar.</w:t>
      </w:r>
      <w:r w:rsidR="005E5A07" w:rsidRPr="00A715B1">
        <w:rPr>
          <w:rFonts w:ascii="Times New Roman" w:hAnsi="Times New Roman" w:cs="Times New Roman"/>
          <w:color w:val="111111"/>
        </w:rPr>
        <w:t>4  Analisa orientasi Arah Angin</w:t>
      </w:r>
    </w:p>
    <w:p w:rsidR="005E5A07" w:rsidRPr="00A715B1" w:rsidRDefault="005E5A07" w:rsidP="005E5A07">
      <w:pPr>
        <w:spacing w:after="0" w:line="240" w:lineRule="auto"/>
        <w:ind w:left="-142"/>
        <w:jc w:val="both"/>
        <w:rPr>
          <w:rFonts w:ascii="Times New Roman" w:hAnsi="Times New Roman" w:cs="Times New Roman"/>
          <w:color w:val="111111"/>
        </w:rPr>
      </w:pPr>
    </w:p>
    <w:p w:rsidR="00A94FB7" w:rsidRPr="00A715B1" w:rsidRDefault="00A94FB7" w:rsidP="00A715B1">
      <w:pPr>
        <w:pStyle w:val="NormalWeb"/>
        <w:tabs>
          <w:tab w:val="left" w:pos="284"/>
        </w:tabs>
        <w:spacing w:before="0" w:beforeAutospacing="0" w:after="0" w:afterAutospacing="0"/>
        <w:ind w:left="-142"/>
        <w:jc w:val="both"/>
        <w:rPr>
          <w:color w:val="111111"/>
          <w:sz w:val="22"/>
          <w:szCs w:val="22"/>
          <w:lang w:val="id-ID"/>
        </w:rPr>
      </w:pPr>
      <w:r w:rsidRPr="00A715B1">
        <w:rPr>
          <w:color w:val="111111"/>
          <w:sz w:val="22"/>
          <w:szCs w:val="22"/>
          <w:lang w:val="id-ID"/>
        </w:rPr>
        <w:tab/>
      </w:r>
      <w:proofErr w:type="spellStart"/>
      <w:proofErr w:type="gramStart"/>
      <w:r w:rsidR="005E5A07" w:rsidRPr="00A715B1">
        <w:rPr>
          <w:color w:val="111111"/>
          <w:sz w:val="22"/>
          <w:szCs w:val="22"/>
        </w:rPr>
        <w:t>Arah</w:t>
      </w:r>
      <w:proofErr w:type="spellEnd"/>
      <w:r w:rsidR="005E5A07" w:rsidRPr="00A715B1">
        <w:rPr>
          <w:color w:val="111111"/>
          <w:sz w:val="22"/>
          <w:szCs w:val="22"/>
        </w:rPr>
        <w:t xml:space="preserve"> </w:t>
      </w:r>
      <w:proofErr w:type="spellStart"/>
      <w:r w:rsidR="005E5A07" w:rsidRPr="00A715B1">
        <w:rPr>
          <w:color w:val="111111"/>
          <w:sz w:val="22"/>
          <w:szCs w:val="22"/>
        </w:rPr>
        <w:t>angin</w:t>
      </w:r>
      <w:proofErr w:type="spellEnd"/>
      <w:r w:rsidR="005E5A07" w:rsidRPr="00A715B1">
        <w:rPr>
          <w:color w:val="111111"/>
          <w:sz w:val="22"/>
          <w:szCs w:val="22"/>
        </w:rPr>
        <w:t xml:space="preserve"> </w:t>
      </w:r>
      <w:proofErr w:type="spellStart"/>
      <w:r w:rsidR="005E5A07" w:rsidRPr="00A715B1">
        <w:rPr>
          <w:color w:val="111111"/>
          <w:sz w:val="22"/>
          <w:szCs w:val="22"/>
        </w:rPr>
        <w:t>pada</w:t>
      </w:r>
      <w:proofErr w:type="spellEnd"/>
      <w:r w:rsidR="005E5A07" w:rsidRPr="00A715B1">
        <w:rPr>
          <w:color w:val="111111"/>
          <w:sz w:val="22"/>
          <w:szCs w:val="22"/>
        </w:rPr>
        <w:t xml:space="preserve"> </w:t>
      </w:r>
      <w:proofErr w:type="spellStart"/>
      <w:r w:rsidR="005E5A07" w:rsidRPr="00A715B1">
        <w:rPr>
          <w:color w:val="111111"/>
          <w:sz w:val="22"/>
          <w:szCs w:val="22"/>
        </w:rPr>
        <w:t>umumnya</w:t>
      </w:r>
      <w:proofErr w:type="spellEnd"/>
      <w:r w:rsidR="005E5A07" w:rsidRPr="00A715B1">
        <w:rPr>
          <w:color w:val="111111"/>
          <w:sz w:val="22"/>
          <w:szCs w:val="22"/>
        </w:rPr>
        <w:t xml:space="preserve"> </w:t>
      </w:r>
      <w:proofErr w:type="spellStart"/>
      <w:r w:rsidR="005E5A07" w:rsidRPr="00A715B1">
        <w:rPr>
          <w:color w:val="111111"/>
          <w:sz w:val="22"/>
          <w:szCs w:val="22"/>
        </w:rPr>
        <w:t>berhembus</w:t>
      </w:r>
      <w:proofErr w:type="spellEnd"/>
      <w:r w:rsidR="005E5A07" w:rsidRPr="00A715B1">
        <w:rPr>
          <w:color w:val="111111"/>
          <w:sz w:val="22"/>
          <w:szCs w:val="22"/>
        </w:rPr>
        <w:t xml:space="preserve"> </w:t>
      </w:r>
      <w:proofErr w:type="spellStart"/>
      <w:r w:rsidR="005E5A07" w:rsidRPr="00A715B1">
        <w:rPr>
          <w:color w:val="111111"/>
          <w:sz w:val="22"/>
          <w:szCs w:val="22"/>
        </w:rPr>
        <w:t>dari</w:t>
      </w:r>
      <w:proofErr w:type="spellEnd"/>
      <w:r w:rsidR="005E5A07" w:rsidRPr="00A715B1">
        <w:rPr>
          <w:color w:val="111111"/>
          <w:sz w:val="22"/>
          <w:szCs w:val="22"/>
        </w:rPr>
        <w:t xml:space="preserve"> </w:t>
      </w:r>
      <w:proofErr w:type="spellStart"/>
      <w:r w:rsidR="005E5A07" w:rsidRPr="00A715B1">
        <w:rPr>
          <w:color w:val="111111"/>
          <w:sz w:val="22"/>
          <w:szCs w:val="22"/>
        </w:rPr>
        <w:t>arah</w:t>
      </w:r>
      <w:proofErr w:type="spellEnd"/>
      <w:r w:rsidR="005E5A07" w:rsidRPr="00A715B1">
        <w:rPr>
          <w:color w:val="111111"/>
          <w:sz w:val="22"/>
          <w:szCs w:val="22"/>
        </w:rPr>
        <w:t xml:space="preserve"> </w:t>
      </w:r>
      <w:proofErr w:type="spellStart"/>
      <w:r w:rsidR="005E5A07" w:rsidRPr="00A715B1">
        <w:rPr>
          <w:color w:val="111111"/>
          <w:sz w:val="22"/>
          <w:szCs w:val="22"/>
        </w:rPr>
        <w:t>selatan</w:t>
      </w:r>
      <w:proofErr w:type="spellEnd"/>
      <w:r w:rsidR="005E5A07" w:rsidRPr="00A715B1">
        <w:rPr>
          <w:color w:val="111111"/>
          <w:sz w:val="22"/>
          <w:szCs w:val="22"/>
        </w:rPr>
        <w:t>.</w:t>
      </w:r>
      <w:proofErr w:type="gramEnd"/>
      <w:r w:rsidR="005E5A07" w:rsidRPr="00A715B1">
        <w:rPr>
          <w:color w:val="111111"/>
          <w:sz w:val="22"/>
          <w:szCs w:val="22"/>
        </w:rPr>
        <w:t xml:space="preserve"> </w:t>
      </w:r>
      <w:proofErr w:type="gramStart"/>
      <w:r w:rsidR="005E5A07" w:rsidRPr="00A715B1">
        <w:rPr>
          <w:color w:val="111111"/>
          <w:sz w:val="22"/>
          <w:szCs w:val="22"/>
        </w:rPr>
        <w:t xml:space="preserve">Hal </w:t>
      </w:r>
      <w:proofErr w:type="spellStart"/>
      <w:r w:rsidR="005E5A07" w:rsidRPr="00A715B1">
        <w:rPr>
          <w:color w:val="111111"/>
          <w:sz w:val="22"/>
          <w:szCs w:val="22"/>
        </w:rPr>
        <w:t>ini</w:t>
      </w:r>
      <w:proofErr w:type="spellEnd"/>
      <w:r w:rsidR="005E5A07" w:rsidRPr="00A715B1">
        <w:rPr>
          <w:color w:val="111111"/>
          <w:sz w:val="22"/>
          <w:szCs w:val="22"/>
        </w:rPr>
        <w:t>.</w:t>
      </w:r>
      <w:proofErr w:type="gramEnd"/>
      <w:r w:rsidR="005E5A07" w:rsidRPr="00A715B1">
        <w:rPr>
          <w:color w:val="111111"/>
          <w:sz w:val="22"/>
          <w:szCs w:val="22"/>
        </w:rPr>
        <w:t xml:space="preserve"> </w:t>
      </w:r>
      <w:proofErr w:type="spellStart"/>
      <w:proofErr w:type="gramStart"/>
      <w:r w:rsidR="005E5A07" w:rsidRPr="00A715B1">
        <w:rPr>
          <w:color w:val="111111"/>
          <w:sz w:val="22"/>
          <w:szCs w:val="22"/>
        </w:rPr>
        <w:t>proses</w:t>
      </w:r>
      <w:proofErr w:type="spellEnd"/>
      <w:proofErr w:type="gramEnd"/>
      <w:r w:rsidR="005E5A07" w:rsidRPr="00A715B1">
        <w:rPr>
          <w:color w:val="111111"/>
          <w:sz w:val="22"/>
          <w:szCs w:val="22"/>
        </w:rPr>
        <w:t xml:space="preserve"> </w:t>
      </w:r>
      <w:proofErr w:type="spellStart"/>
      <w:r w:rsidR="005E5A07" w:rsidRPr="00A715B1">
        <w:rPr>
          <w:color w:val="111111"/>
          <w:sz w:val="22"/>
          <w:szCs w:val="22"/>
        </w:rPr>
        <w:t>penghawaan</w:t>
      </w:r>
      <w:proofErr w:type="spellEnd"/>
      <w:r w:rsidR="005E5A07" w:rsidRPr="00A715B1">
        <w:rPr>
          <w:color w:val="111111"/>
          <w:sz w:val="22"/>
          <w:szCs w:val="22"/>
        </w:rPr>
        <w:t xml:space="preserve"> yang </w:t>
      </w:r>
      <w:proofErr w:type="spellStart"/>
      <w:r w:rsidR="005E5A07" w:rsidRPr="00A715B1">
        <w:rPr>
          <w:color w:val="111111"/>
          <w:sz w:val="22"/>
          <w:szCs w:val="22"/>
        </w:rPr>
        <w:t>alami</w:t>
      </w:r>
      <w:proofErr w:type="spellEnd"/>
      <w:r w:rsidR="005E5A07" w:rsidRPr="00A715B1">
        <w:rPr>
          <w:color w:val="111111"/>
          <w:sz w:val="22"/>
          <w:szCs w:val="22"/>
        </w:rPr>
        <w:t xml:space="preserve"> </w:t>
      </w:r>
      <w:proofErr w:type="spellStart"/>
      <w:r w:rsidR="005E5A07" w:rsidRPr="00A715B1">
        <w:rPr>
          <w:color w:val="111111"/>
          <w:sz w:val="22"/>
          <w:szCs w:val="22"/>
        </w:rPr>
        <w:t>dan</w:t>
      </w:r>
      <w:proofErr w:type="spellEnd"/>
      <w:r w:rsidR="005E5A07" w:rsidRPr="00A715B1">
        <w:rPr>
          <w:color w:val="111111"/>
          <w:sz w:val="22"/>
          <w:szCs w:val="22"/>
        </w:rPr>
        <w:t xml:space="preserve"> </w:t>
      </w:r>
      <w:proofErr w:type="spellStart"/>
      <w:r w:rsidR="005E5A07" w:rsidRPr="00A715B1">
        <w:rPr>
          <w:color w:val="111111"/>
          <w:sz w:val="22"/>
          <w:szCs w:val="22"/>
        </w:rPr>
        <w:t>stabil</w:t>
      </w:r>
      <w:proofErr w:type="spellEnd"/>
      <w:r w:rsidR="005E5A07" w:rsidRPr="00A715B1">
        <w:rPr>
          <w:color w:val="111111"/>
          <w:sz w:val="22"/>
          <w:szCs w:val="22"/>
        </w:rPr>
        <w:t xml:space="preserve"> </w:t>
      </w:r>
      <w:proofErr w:type="spellStart"/>
      <w:r w:rsidR="005E5A07" w:rsidRPr="00A715B1">
        <w:rPr>
          <w:color w:val="111111"/>
          <w:sz w:val="22"/>
          <w:szCs w:val="22"/>
        </w:rPr>
        <w:t>dapat</w:t>
      </w:r>
      <w:proofErr w:type="spellEnd"/>
      <w:r w:rsidR="005E5A07" w:rsidRPr="00A715B1">
        <w:rPr>
          <w:color w:val="111111"/>
          <w:sz w:val="22"/>
          <w:szCs w:val="22"/>
        </w:rPr>
        <w:t xml:space="preserve"> </w:t>
      </w:r>
      <w:proofErr w:type="spellStart"/>
      <w:r w:rsidR="005E5A07" w:rsidRPr="00A715B1">
        <w:rPr>
          <w:color w:val="111111"/>
          <w:sz w:val="22"/>
          <w:szCs w:val="22"/>
        </w:rPr>
        <w:t>diciptakan</w:t>
      </w:r>
      <w:proofErr w:type="spellEnd"/>
      <w:r w:rsidR="005E5A07" w:rsidRPr="00A715B1">
        <w:rPr>
          <w:color w:val="111111"/>
          <w:sz w:val="22"/>
          <w:szCs w:val="22"/>
        </w:rPr>
        <w:t xml:space="preserve"> </w:t>
      </w:r>
      <w:proofErr w:type="spellStart"/>
      <w:r w:rsidR="005E5A07" w:rsidRPr="00A715B1">
        <w:rPr>
          <w:color w:val="111111"/>
          <w:sz w:val="22"/>
          <w:szCs w:val="22"/>
        </w:rPr>
        <w:t>dengan</w:t>
      </w:r>
      <w:proofErr w:type="spellEnd"/>
      <w:r w:rsidR="005E5A07" w:rsidRPr="00A715B1">
        <w:rPr>
          <w:color w:val="111111"/>
          <w:sz w:val="22"/>
          <w:szCs w:val="22"/>
        </w:rPr>
        <w:t xml:space="preserve"> </w:t>
      </w:r>
      <w:proofErr w:type="spellStart"/>
      <w:r w:rsidR="005E5A07" w:rsidRPr="00A715B1">
        <w:rPr>
          <w:color w:val="111111"/>
          <w:sz w:val="22"/>
          <w:szCs w:val="22"/>
        </w:rPr>
        <w:t>memanfaatkan</w:t>
      </w:r>
      <w:proofErr w:type="spellEnd"/>
      <w:r w:rsidR="005E5A07" w:rsidRPr="00A715B1">
        <w:rPr>
          <w:color w:val="111111"/>
          <w:sz w:val="22"/>
          <w:szCs w:val="22"/>
        </w:rPr>
        <w:t xml:space="preserve"> </w:t>
      </w:r>
      <w:proofErr w:type="spellStart"/>
      <w:r w:rsidR="005E5A07" w:rsidRPr="00A715B1">
        <w:rPr>
          <w:color w:val="111111"/>
          <w:sz w:val="22"/>
          <w:szCs w:val="22"/>
        </w:rPr>
        <w:t>arah</w:t>
      </w:r>
      <w:proofErr w:type="spellEnd"/>
      <w:r w:rsidR="005E5A07" w:rsidRPr="00A715B1">
        <w:rPr>
          <w:color w:val="111111"/>
          <w:sz w:val="22"/>
          <w:szCs w:val="22"/>
        </w:rPr>
        <w:t xml:space="preserve"> </w:t>
      </w:r>
      <w:proofErr w:type="spellStart"/>
      <w:r w:rsidR="005E5A07" w:rsidRPr="00A715B1">
        <w:rPr>
          <w:color w:val="111111"/>
          <w:sz w:val="22"/>
          <w:szCs w:val="22"/>
        </w:rPr>
        <w:t>mata</w:t>
      </w:r>
      <w:proofErr w:type="spellEnd"/>
      <w:r w:rsidR="005E5A07" w:rsidRPr="00A715B1">
        <w:rPr>
          <w:color w:val="111111"/>
          <w:sz w:val="22"/>
          <w:szCs w:val="22"/>
        </w:rPr>
        <w:t xml:space="preserve"> </w:t>
      </w:r>
      <w:proofErr w:type="spellStart"/>
      <w:r w:rsidR="005E5A07" w:rsidRPr="00A715B1">
        <w:rPr>
          <w:color w:val="111111"/>
          <w:sz w:val="22"/>
          <w:szCs w:val="22"/>
        </w:rPr>
        <w:t>angin</w:t>
      </w:r>
      <w:proofErr w:type="spellEnd"/>
      <w:r w:rsidR="005E5A07" w:rsidRPr="00A715B1">
        <w:rPr>
          <w:color w:val="111111"/>
          <w:sz w:val="22"/>
          <w:szCs w:val="22"/>
        </w:rPr>
        <w:t xml:space="preserve"> </w:t>
      </w:r>
      <w:proofErr w:type="spellStart"/>
      <w:r w:rsidR="005E5A07" w:rsidRPr="00A715B1">
        <w:rPr>
          <w:color w:val="111111"/>
          <w:sz w:val="22"/>
          <w:szCs w:val="22"/>
        </w:rPr>
        <w:t>ini</w:t>
      </w:r>
      <w:proofErr w:type="spellEnd"/>
      <w:r w:rsidR="005E5A07" w:rsidRPr="00A715B1">
        <w:rPr>
          <w:color w:val="111111"/>
          <w:sz w:val="22"/>
          <w:szCs w:val="22"/>
        </w:rPr>
        <w:t xml:space="preserve">. </w:t>
      </w:r>
      <w:proofErr w:type="spellStart"/>
      <w:r w:rsidR="005E5A07" w:rsidRPr="00A715B1">
        <w:rPr>
          <w:color w:val="111111"/>
          <w:sz w:val="22"/>
          <w:szCs w:val="22"/>
        </w:rPr>
        <w:t>Sebaliknya</w:t>
      </w:r>
      <w:proofErr w:type="spellEnd"/>
      <w:r w:rsidR="005E5A07" w:rsidRPr="00A715B1">
        <w:rPr>
          <w:color w:val="111111"/>
          <w:sz w:val="22"/>
          <w:szCs w:val="22"/>
        </w:rPr>
        <w:t xml:space="preserve">, </w:t>
      </w:r>
      <w:proofErr w:type="spellStart"/>
      <w:r w:rsidR="005E5A07" w:rsidRPr="00A715B1">
        <w:rPr>
          <w:color w:val="111111"/>
          <w:sz w:val="22"/>
          <w:szCs w:val="22"/>
        </w:rPr>
        <w:t>polusi</w:t>
      </w:r>
      <w:proofErr w:type="spellEnd"/>
      <w:r w:rsidR="005E5A07" w:rsidRPr="00A715B1">
        <w:rPr>
          <w:color w:val="111111"/>
          <w:sz w:val="22"/>
          <w:szCs w:val="22"/>
        </w:rPr>
        <w:t xml:space="preserve"> </w:t>
      </w:r>
      <w:proofErr w:type="spellStart"/>
      <w:r w:rsidR="005E5A07" w:rsidRPr="00A715B1">
        <w:rPr>
          <w:color w:val="111111"/>
          <w:sz w:val="22"/>
          <w:szCs w:val="22"/>
        </w:rPr>
        <w:t>udara</w:t>
      </w:r>
      <w:proofErr w:type="spellEnd"/>
      <w:r w:rsidR="005E5A07" w:rsidRPr="00A715B1">
        <w:rPr>
          <w:color w:val="111111"/>
          <w:sz w:val="22"/>
          <w:szCs w:val="22"/>
        </w:rPr>
        <w:t xml:space="preserve"> </w:t>
      </w:r>
      <w:proofErr w:type="spellStart"/>
      <w:r w:rsidR="005E5A07" w:rsidRPr="00A715B1">
        <w:rPr>
          <w:color w:val="111111"/>
          <w:sz w:val="22"/>
          <w:szCs w:val="22"/>
        </w:rPr>
        <w:t>bisa</w:t>
      </w:r>
      <w:proofErr w:type="spellEnd"/>
      <w:r w:rsidR="005E5A07" w:rsidRPr="00A715B1">
        <w:rPr>
          <w:color w:val="111111"/>
          <w:sz w:val="22"/>
          <w:szCs w:val="22"/>
        </w:rPr>
        <w:t xml:space="preserve"> </w:t>
      </w:r>
      <w:proofErr w:type="spellStart"/>
      <w:proofErr w:type="gramStart"/>
      <w:r w:rsidR="005E5A07" w:rsidRPr="00A715B1">
        <w:rPr>
          <w:color w:val="111111"/>
          <w:sz w:val="22"/>
          <w:szCs w:val="22"/>
        </w:rPr>
        <w:t>berdampak</w:t>
      </w:r>
      <w:proofErr w:type="spellEnd"/>
      <w:r w:rsidR="005E5A07" w:rsidRPr="00A715B1">
        <w:rPr>
          <w:color w:val="111111"/>
          <w:sz w:val="22"/>
          <w:szCs w:val="22"/>
          <w:lang w:val="id-ID"/>
        </w:rPr>
        <w:t xml:space="preserve"> </w:t>
      </w:r>
      <w:r w:rsidR="005E5A07" w:rsidRPr="00A715B1">
        <w:rPr>
          <w:color w:val="111111"/>
          <w:sz w:val="22"/>
          <w:szCs w:val="22"/>
        </w:rPr>
        <w:t xml:space="preserve"> </w:t>
      </w:r>
      <w:proofErr w:type="spellStart"/>
      <w:r w:rsidR="005E5A07" w:rsidRPr="00A715B1">
        <w:rPr>
          <w:color w:val="111111"/>
          <w:sz w:val="22"/>
          <w:szCs w:val="22"/>
        </w:rPr>
        <w:t>negatif</w:t>
      </w:r>
      <w:proofErr w:type="spellEnd"/>
      <w:r w:rsidR="005E5A07" w:rsidRPr="00A715B1">
        <w:rPr>
          <w:color w:val="111111"/>
          <w:sz w:val="22"/>
          <w:szCs w:val="22"/>
        </w:rPr>
        <w:t>.</w:t>
      </w:r>
      <w:r w:rsidR="005E5A07" w:rsidRPr="00A715B1">
        <w:rPr>
          <w:color w:val="111111"/>
          <w:sz w:val="22"/>
          <w:szCs w:val="22"/>
          <w:lang w:val="id-ID"/>
        </w:rPr>
        <w:t>penerapan</w:t>
      </w:r>
      <w:proofErr w:type="gramEnd"/>
      <w:r w:rsidR="005E5A07" w:rsidRPr="00A715B1">
        <w:rPr>
          <w:color w:val="111111"/>
          <w:sz w:val="22"/>
          <w:szCs w:val="22"/>
          <w:lang w:val="id-ID"/>
        </w:rPr>
        <w:t xml:space="preserve"> </w:t>
      </w:r>
      <w:r w:rsidR="005E5A07" w:rsidRPr="00A715B1">
        <w:rPr>
          <w:color w:val="111111"/>
          <w:sz w:val="22"/>
          <w:szCs w:val="22"/>
        </w:rPr>
        <w:t xml:space="preserve"> </w:t>
      </w:r>
      <w:proofErr w:type="spellStart"/>
      <w:r w:rsidR="005E5A07" w:rsidRPr="00A715B1">
        <w:rPr>
          <w:color w:val="111111"/>
          <w:sz w:val="22"/>
          <w:szCs w:val="22"/>
        </w:rPr>
        <w:t>bukaan</w:t>
      </w:r>
      <w:proofErr w:type="spellEnd"/>
      <w:r w:rsidR="005E5A07" w:rsidRPr="00A715B1">
        <w:rPr>
          <w:color w:val="111111"/>
          <w:sz w:val="22"/>
          <w:szCs w:val="22"/>
        </w:rPr>
        <w:t xml:space="preserve"> </w:t>
      </w:r>
      <w:proofErr w:type="spellStart"/>
      <w:r w:rsidR="005E5A07" w:rsidRPr="00A715B1">
        <w:rPr>
          <w:color w:val="111111"/>
          <w:sz w:val="22"/>
          <w:szCs w:val="22"/>
        </w:rPr>
        <w:t>banyak</w:t>
      </w:r>
      <w:proofErr w:type="spellEnd"/>
      <w:r w:rsidR="005E5A07" w:rsidRPr="00A715B1">
        <w:rPr>
          <w:color w:val="111111"/>
          <w:sz w:val="22"/>
          <w:szCs w:val="22"/>
        </w:rPr>
        <w:t xml:space="preserve"> </w:t>
      </w:r>
      <w:proofErr w:type="spellStart"/>
      <w:r w:rsidR="005E5A07" w:rsidRPr="00A715B1">
        <w:rPr>
          <w:color w:val="111111"/>
          <w:sz w:val="22"/>
          <w:szCs w:val="22"/>
        </w:rPr>
        <w:t>tidak</w:t>
      </w:r>
      <w:proofErr w:type="spellEnd"/>
      <w:r w:rsidR="005E5A07" w:rsidRPr="00A715B1">
        <w:rPr>
          <w:color w:val="111111"/>
          <w:sz w:val="22"/>
          <w:szCs w:val="22"/>
        </w:rPr>
        <w:t xml:space="preserve"> </w:t>
      </w:r>
      <w:proofErr w:type="spellStart"/>
      <w:r w:rsidR="005E5A07" w:rsidRPr="00A715B1">
        <w:rPr>
          <w:color w:val="111111"/>
          <w:sz w:val="22"/>
          <w:szCs w:val="22"/>
        </w:rPr>
        <w:t>selamnya</w:t>
      </w:r>
      <w:proofErr w:type="spellEnd"/>
      <w:r w:rsidR="005E5A07" w:rsidRPr="00A715B1">
        <w:rPr>
          <w:color w:val="111111"/>
          <w:sz w:val="22"/>
          <w:szCs w:val="22"/>
        </w:rPr>
        <w:t xml:space="preserve"> </w:t>
      </w:r>
      <w:proofErr w:type="spellStart"/>
      <w:r w:rsidR="005E5A07" w:rsidRPr="00A715B1">
        <w:rPr>
          <w:color w:val="111111"/>
          <w:sz w:val="22"/>
          <w:szCs w:val="22"/>
        </w:rPr>
        <w:t>baik</w:t>
      </w:r>
      <w:proofErr w:type="spellEnd"/>
      <w:r w:rsidR="005E5A07" w:rsidRPr="00A715B1">
        <w:rPr>
          <w:color w:val="111111"/>
          <w:sz w:val="22"/>
          <w:szCs w:val="22"/>
        </w:rPr>
        <w:t xml:space="preserve"> </w:t>
      </w:r>
      <w:proofErr w:type="spellStart"/>
      <w:r w:rsidR="005E5A07" w:rsidRPr="00A715B1">
        <w:rPr>
          <w:color w:val="111111"/>
          <w:sz w:val="22"/>
          <w:szCs w:val="22"/>
        </w:rPr>
        <w:t>jika</w:t>
      </w:r>
      <w:proofErr w:type="spellEnd"/>
      <w:r w:rsidR="005E5A07" w:rsidRPr="00A715B1">
        <w:rPr>
          <w:color w:val="111111"/>
          <w:sz w:val="22"/>
          <w:szCs w:val="22"/>
        </w:rPr>
        <w:t xml:space="preserve"> </w:t>
      </w:r>
      <w:proofErr w:type="spellStart"/>
      <w:r w:rsidR="005E5A07" w:rsidRPr="00A715B1">
        <w:rPr>
          <w:color w:val="111111"/>
          <w:sz w:val="22"/>
          <w:szCs w:val="22"/>
        </w:rPr>
        <w:t>tidak</w:t>
      </w:r>
      <w:proofErr w:type="spellEnd"/>
      <w:r w:rsidR="005E5A07" w:rsidRPr="00A715B1">
        <w:rPr>
          <w:color w:val="111111"/>
          <w:sz w:val="22"/>
          <w:szCs w:val="22"/>
        </w:rPr>
        <w:t xml:space="preserve"> </w:t>
      </w:r>
      <w:proofErr w:type="spellStart"/>
      <w:r w:rsidR="005E5A07" w:rsidRPr="00A715B1">
        <w:rPr>
          <w:color w:val="111111"/>
          <w:sz w:val="22"/>
          <w:szCs w:val="22"/>
        </w:rPr>
        <w:t>ada</w:t>
      </w:r>
      <w:proofErr w:type="spellEnd"/>
      <w:r w:rsidR="005E5A07" w:rsidRPr="00A715B1">
        <w:rPr>
          <w:color w:val="111111"/>
          <w:sz w:val="22"/>
          <w:szCs w:val="22"/>
        </w:rPr>
        <w:t xml:space="preserve"> </w:t>
      </w:r>
      <w:proofErr w:type="spellStart"/>
      <w:r w:rsidR="005E5A07" w:rsidRPr="00A715B1">
        <w:rPr>
          <w:color w:val="111111"/>
          <w:sz w:val="22"/>
          <w:szCs w:val="22"/>
        </w:rPr>
        <w:t>elemen</w:t>
      </w:r>
      <w:proofErr w:type="spellEnd"/>
      <w:r w:rsidR="005E5A07" w:rsidRPr="00A715B1">
        <w:rPr>
          <w:color w:val="111111"/>
          <w:sz w:val="22"/>
          <w:szCs w:val="22"/>
        </w:rPr>
        <w:t xml:space="preserve"> </w:t>
      </w:r>
      <w:proofErr w:type="spellStart"/>
      <w:r w:rsidR="005E5A07" w:rsidRPr="00A715B1">
        <w:rPr>
          <w:color w:val="111111"/>
          <w:sz w:val="22"/>
          <w:szCs w:val="22"/>
        </w:rPr>
        <w:t>vegetasi</w:t>
      </w:r>
      <w:proofErr w:type="spellEnd"/>
      <w:r w:rsidR="005E5A07" w:rsidRPr="00A715B1">
        <w:rPr>
          <w:color w:val="111111"/>
          <w:sz w:val="22"/>
          <w:szCs w:val="22"/>
        </w:rPr>
        <w:t xml:space="preserve"> yang </w:t>
      </w:r>
      <w:proofErr w:type="spellStart"/>
      <w:r w:rsidR="005E5A07" w:rsidRPr="00A715B1">
        <w:rPr>
          <w:color w:val="111111"/>
          <w:sz w:val="22"/>
          <w:szCs w:val="22"/>
        </w:rPr>
        <w:t>juga</w:t>
      </w:r>
      <w:proofErr w:type="spellEnd"/>
      <w:r w:rsidR="005E5A07" w:rsidRPr="00A715B1">
        <w:rPr>
          <w:color w:val="111111"/>
          <w:sz w:val="22"/>
          <w:szCs w:val="22"/>
        </w:rPr>
        <w:t xml:space="preserve"> </w:t>
      </w:r>
      <w:proofErr w:type="spellStart"/>
      <w:r w:rsidR="005E5A07" w:rsidRPr="00A715B1">
        <w:rPr>
          <w:color w:val="111111"/>
          <w:sz w:val="22"/>
          <w:szCs w:val="22"/>
        </w:rPr>
        <w:t>dapat</w:t>
      </w:r>
      <w:proofErr w:type="spellEnd"/>
      <w:r w:rsidR="005E5A07" w:rsidRPr="00A715B1">
        <w:rPr>
          <w:color w:val="111111"/>
          <w:sz w:val="22"/>
          <w:szCs w:val="22"/>
        </w:rPr>
        <w:t xml:space="preserve"> </w:t>
      </w:r>
      <w:proofErr w:type="spellStart"/>
      <w:r w:rsidR="005E5A07" w:rsidRPr="00A715B1">
        <w:rPr>
          <w:color w:val="111111"/>
          <w:sz w:val="22"/>
          <w:szCs w:val="22"/>
        </w:rPr>
        <w:t>mereduksi</w:t>
      </w:r>
      <w:proofErr w:type="spellEnd"/>
      <w:r w:rsidR="005E5A07" w:rsidRPr="00A715B1">
        <w:rPr>
          <w:color w:val="111111"/>
          <w:sz w:val="22"/>
          <w:szCs w:val="22"/>
        </w:rPr>
        <w:t xml:space="preserve"> </w:t>
      </w:r>
      <w:proofErr w:type="spellStart"/>
      <w:r w:rsidR="005E5A07" w:rsidRPr="00A715B1">
        <w:rPr>
          <w:color w:val="111111"/>
          <w:sz w:val="22"/>
          <w:szCs w:val="22"/>
        </w:rPr>
        <w:t>po</w:t>
      </w:r>
      <w:proofErr w:type="spellEnd"/>
      <w:r w:rsidR="005E5A07" w:rsidRPr="00A715B1">
        <w:rPr>
          <w:color w:val="111111"/>
          <w:sz w:val="22"/>
          <w:szCs w:val="22"/>
          <w:lang w:val="id-ID"/>
        </w:rPr>
        <w:t>l</w:t>
      </w:r>
      <w:proofErr w:type="spellStart"/>
      <w:r w:rsidR="005E5A07" w:rsidRPr="00A715B1">
        <w:rPr>
          <w:color w:val="111111"/>
          <w:sz w:val="22"/>
          <w:szCs w:val="22"/>
        </w:rPr>
        <w:t>usi</w:t>
      </w:r>
      <w:proofErr w:type="spellEnd"/>
      <w:r w:rsidR="005E5A07" w:rsidRPr="00A715B1">
        <w:rPr>
          <w:color w:val="111111"/>
          <w:sz w:val="22"/>
          <w:szCs w:val="22"/>
        </w:rPr>
        <w:t xml:space="preserve"> </w:t>
      </w:r>
      <w:proofErr w:type="spellStart"/>
      <w:r w:rsidR="005E5A07" w:rsidRPr="00A715B1">
        <w:rPr>
          <w:color w:val="111111"/>
          <w:sz w:val="22"/>
          <w:szCs w:val="22"/>
        </w:rPr>
        <w:t>udara</w:t>
      </w:r>
      <w:proofErr w:type="spellEnd"/>
      <w:r w:rsidR="005E5A07" w:rsidRPr="00A715B1">
        <w:rPr>
          <w:color w:val="111111"/>
          <w:sz w:val="22"/>
          <w:szCs w:val="22"/>
        </w:rPr>
        <w:t xml:space="preserve"> yang </w:t>
      </w:r>
      <w:proofErr w:type="spellStart"/>
      <w:r w:rsidR="005E5A07" w:rsidRPr="00A715B1">
        <w:rPr>
          <w:color w:val="111111"/>
          <w:sz w:val="22"/>
          <w:szCs w:val="22"/>
        </w:rPr>
        <w:t>bisa</w:t>
      </w:r>
      <w:proofErr w:type="spellEnd"/>
      <w:r w:rsidR="005E5A07" w:rsidRPr="00A715B1">
        <w:rPr>
          <w:color w:val="111111"/>
          <w:sz w:val="22"/>
          <w:szCs w:val="22"/>
        </w:rPr>
        <w:t xml:space="preserve"> </w:t>
      </w:r>
      <w:proofErr w:type="spellStart"/>
      <w:r w:rsidR="005E5A07" w:rsidRPr="00A715B1">
        <w:rPr>
          <w:color w:val="111111"/>
          <w:sz w:val="22"/>
          <w:szCs w:val="22"/>
        </w:rPr>
        <w:t>masuk</w:t>
      </w:r>
      <w:proofErr w:type="spellEnd"/>
      <w:r w:rsidR="005E5A07" w:rsidRPr="00A715B1">
        <w:rPr>
          <w:color w:val="111111"/>
          <w:sz w:val="22"/>
          <w:szCs w:val="22"/>
        </w:rPr>
        <w:t xml:space="preserve"> </w:t>
      </w:r>
      <w:proofErr w:type="spellStart"/>
      <w:r w:rsidR="005E5A07" w:rsidRPr="00A715B1">
        <w:rPr>
          <w:color w:val="111111"/>
          <w:sz w:val="22"/>
          <w:szCs w:val="22"/>
        </w:rPr>
        <w:t>melalui</w:t>
      </w:r>
      <w:proofErr w:type="spellEnd"/>
      <w:r w:rsidR="005E5A07" w:rsidRPr="00A715B1">
        <w:rPr>
          <w:color w:val="111111"/>
          <w:sz w:val="22"/>
          <w:szCs w:val="22"/>
        </w:rPr>
        <w:t xml:space="preserve"> </w:t>
      </w:r>
      <w:proofErr w:type="spellStart"/>
      <w:r w:rsidR="005E5A07" w:rsidRPr="00A715B1">
        <w:rPr>
          <w:color w:val="111111"/>
          <w:sz w:val="22"/>
          <w:szCs w:val="22"/>
        </w:rPr>
        <w:t>arah</w:t>
      </w:r>
      <w:proofErr w:type="spellEnd"/>
      <w:r w:rsidR="005E5A07" w:rsidRPr="00A715B1">
        <w:rPr>
          <w:color w:val="111111"/>
          <w:sz w:val="22"/>
          <w:szCs w:val="22"/>
        </w:rPr>
        <w:t xml:space="preserve"> </w:t>
      </w:r>
      <w:proofErr w:type="spellStart"/>
      <w:r w:rsidR="005E5A07" w:rsidRPr="00A715B1">
        <w:rPr>
          <w:color w:val="111111"/>
          <w:sz w:val="22"/>
          <w:szCs w:val="22"/>
        </w:rPr>
        <w:t>angin</w:t>
      </w:r>
      <w:proofErr w:type="spellEnd"/>
      <w:r w:rsidR="005E5A07" w:rsidRPr="00A715B1">
        <w:rPr>
          <w:color w:val="111111"/>
          <w:sz w:val="22"/>
          <w:szCs w:val="22"/>
        </w:rPr>
        <w:t xml:space="preserve"> </w:t>
      </w:r>
      <w:proofErr w:type="spellStart"/>
      <w:r w:rsidR="005E5A07" w:rsidRPr="00A715B1">
        <w:rPr>
          <w:color w:val="111111"/>
          <w:sz w:val="22"/>
          <w:szCs w:val="22"/>
        </w:rPr>
        <w:t>tersebut</w:t>
      </w:r>
      <w:proofErr w:type="spellEnd"/>
      <w:r w:rsidR="005E5A07" w:rsidRPr="00A715B1">
        <w:rPr>
          <w:color w:val="111111"/>
          <w:sz w:val="22"/>
          <w:szCs w:val="22"/>
        </w:rPr>
        <w:t>.</w:t>
      </w:r>
    </w:p>
    <w:p w:rsidR="00A94FB7" w:rsidRPr="00A715B1" w:rsidRDefault="00A94FB7" w:rsidP="00A94FB7">
      <w:pPr>
        <w:pStyle w:val="NormalWeb"/>
        <w:tabs>
          <w:tab w:val="left" w:pos="1134"/>
        </w:tabs>
        <w:spacing w:before="0" w:beforeAutospacing="0" w:after="0" w:afterAutospacing="0"/>
        <w:ind w:left="-142"/>
        <w:jc w:val="both"/>
        <w:rPr>
          <w:b/>
          <w:color w:val="111111"/>
          <w:sz w:val="22"/>
          <w:szCs w:val="22"/>
          <w:lang w:val="id-ID"/>
        </w:rPr>
      </w:pPr>
    </w:p>
    <w:p w:rsidR="00A94FB7" w:rsidRPr="00A715B1" w:rsidRDefault="00A94FB7" w:rsidP="00A94FB7">
      <w:pPr>
        <w:pStyle w:val="NormalWeb"/>
        <w:tabs>
          <w:tab w:val="left" w:pos="1134"/>
        </w:tabs>
        <w:spacing w:before="0" w:beforeAutospacing="0" w:after="0" w:afterAutospacing="0"/>
        <w:ind w:left="-142"/>
        <w:jc w:val="both"/>
        <w:rPr>
          <w:b/>
          <w:color w:val="111111"/>
          <w:sz w:val="22"/>
          <w:szCs w:val="22"/>
          <w:lang w:val="id-ID"/>
        </w:rPr>
      </w:pPr>
      <w:r w:rsidRPr="00A715B1">
        <w:rPr>
          <w:b/>
          <w:noProof/>
          <w:color w:val="111111"/>
          <w:sz w:val="22"/>
          <w:szCs w:val="22"/>
          <w:lang w:val="id-ID" w:eastAsia="id-ID"/>
        </w:rPr>
        <w:drawing>
          <wp:anchor distT="0" distB="0" distL="114300" distR="114300" simplePos="0" relativeHeight="251746304" behindDoc="1" locked="0" layoutInCell="1" allowOverlap="1">
            <wp:simplePos x="0" y="0"/>
            <wp:positionH relativeFrom="column">
              <wp:posOffset>80267</wp:posOffset>
            </wp:positionH>
            <wp:positionV relativeFrom="paragraph">
              <wp:posOffset>1486</wp:posOffset>
            </wp:positionV>
            <wp:extent cx="3045162" cy="2344365"/>
            <wp:effectExtent l="19050" t="0" r="2838" b="0"/>
            <wp:wrapNone/>
            <wp:docPr id="7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l="61550" t="35948" r="14478" b="28758"/>
                    <a:stretch>
                      <a:fillRect/>
                    </a:stretch>
                  </pic:blipFill>
                  <pic:spPr bwMode="auto">
                    <a:xfrm>
                      <a:off x="0" y="0"/>
                      <a:ext cx="3045163" cy="2344366"/>
                    </a:xfrm>
                    <a:prstGeom prst="rect">
                      <a:avLst/>
                    </a:prstGeom>
                    <a:noFill/>
                    <a:ln w="9525">
                      <a:noFill/>
                      <a:miter lim="800000"/>
                      <a:headEnd/>
                      <a:tailEnd/>
                    </a:ln>
                  </pic:spPr>
                </pic:pic>
              </a:graphicData>
            </a:graphic>
          </wp:anchor>
        </w:drawing>
      </w:r>
      <w:r w:rsidRPr="00A715B1">
        <w:rPr>
          <w:b/>
          <w:color w:val="111111"/>
          <w:sz w:val="22"/>
          <w:szCs w:val="22"/>
          <w:lang w:val="id-ID"/>
        </w:rPr>
        <w:t>Analisa Kebisingan</w:t>
      </w:r>
    </w:p>
    <w:p w:rsidR="00A94FB7" w:rsidRPr="00A715B1" w:rsidRDefault="00A94FB7" w:rsidP="00A94FB7">
      <w:pPr>
        <w:spacing w:after="0" w:line="360" w:lineRule="auto"/>
        <w:ind w:firstLine="709"/>
        <w:jc w:val="center"/>
        <w:rPr>
          <w:rFonts w:ascii="Times New Roman" w:hAnsi="Times New Roman"/>
          <w:b/>
        </w:rPr>
      </w:pPr>
    </w:p>
    <w:p w:rsidR="00A94FB7" w:rsidRPr="00A715B1" w:rsidRDefault="00A94FB7" w:rsidP="00A94FB7">
      <w:pPr>
        <w:spacing w:after="0" w:line="360" w:lineRule="auto"/>
        <w:ind w:firstLine="709"/>
        <w:jc w:val="center"/>
        <w:rPr>
          <w:rFonts w:ascii="Times New Roman" w:hAnsi="Times New Roman"/>
          <w:b/>
        </w:rPr>
      </w:pPr>
    </w:p>
    <w:p w:rsidR="00A94FB7" w:rsidRPr="00A715B1" w:rsidRDefault="00A94FB7" w:rsidP="00A94FB7">
      <w:pPr>
        <w:spacing w:after="0" w:line="360" w:lineRule="auto"/>
        <w:ind w:firstLine="709"/>
        <w:jc w:val="center"/>
        <w:rPr>
          <w:rFonts w:ascii="Times New Roman" w:hAnsi="Times New Roman"/>
          <w:b/>
        </w:rPr>
      </w:pPr>
    </w:p>
    <w:p w:rsidR="00A94FB7" w:rsidRPr="00A715B1" w:rsidRDefault="00A94FB7" w:rsidP="00A94FB7">
      <w:pPr>
        <w:spacing w:after="0" w:line="360" w:lineRule="auto"/>
        <w:ind w:firstLine="709"/>
        <w:jc w:val="center"/>
        <w:rPr>
          <w:rFonts w:ascii="Times New Roman" w:hAnsi="Times New Roman"/>
          <w:b/>
        </w:rPr>
      </w:pPr>
    </w:p>
    <w:p w:rsidR="00A94FB7" w:rsidRPr="00A715B1" w:rsidRDefault="00A94FB7" w:rsidP="00A94FB7">
      <w:pPr>
        <w:spacing w:after="0" w:line="360" w:lineRule="auto"/>
        <w:ind w:firstLine="709"/>
        <w:jc w:val="center"/>
        <w:rPr>
          <w:rFonts w:ascii="Times New Roman" w:hAnsi="Times New Roman"/>
          <w:b/>
        </w:rPr>
      </w:pPr>
    </w:p>
    <w:p w:rsidR="00A94FB7" w:rsidRPr="00A715B1" w:rsidRDefault="00A94FB7" w:rsidP="00A94FB7">
      <w:pPr>
        <w:spacing w:after="0" w:line="360" w:lineRule="auto"/>
        <w:ind w:firstLine="709"/>
        <w:jc w:val="center"/>
        <w:rPr>
          <w:rFonts w:ascii="Times New Roman" w:hAnsi="Times New Roman"/>
          <w:b/>
        </w:rPr>
      </w:pPr>
    </w:p>
    <w:p w:rsidR="00A94FB7" w:rsidRPr="00A715B1" w:rsidRDefault="00A94FB7" w:rsidP="00A94FB7">
      <w:pPr>
        <w:spacing w:after="0" w:line="360" w:lineRule="auto"/>
        <w:ind w:firstLine="709"/>
        <w:jc w:val="center"/>
        <w:rPr>
          <w:rFonts w:ascii="Times New Roman" w:hAnsi="Times New Roman"/>
          <w:b/>
        </w:rPr>
      </w:pPr>
    </w:p>
    <w:p w:rsidR="00A94FB7" w:rsidRPr="00A715B1" w:rsidRDefault="00A94FB7" w:rsidP="00A94FB7">
      <w:pPr>
        <w:spacing w:after="0" w:line="360" w:lineRule="auto"/>
        <w:ind w:firstLine="709"/>
        <w:jc w:val="center"/>
        <w:rPr>
          <w:rFonts w:ascii="Times New Roman" w:hAnsi="Times New Roman"/>
          <w:b/>
        </w:rPr>
      </w:pPr>
    </w:p>
    <w:p w:rsidR="00A715B1" w:rsidRDefault="00A715B1" w:rsidP="00A94FB7">
      <w:pPr>
        <w:spacing w:after="0" w:line="360" w:lineRule="auto"/>
        <w:jc w:val="center"/>
        <w:rPr>
          <w:rFonts w:ascii="Times New Roman" w:hAnsi="Times New Roman" w:cs="Times New Roman"/>
          <w:color w:val="111111"/>
        </w:rPr>
      </w:pPr>
    </w:p>
    <w:p w:rsidR="00A715B1" w:rsidRDefault="00A715B1" w:rsidP="00A94FB7">
      <w:pPr>
        <w:spacing w:after="0" w:line="360" w:lineRule="auto"/>
        <w:jc w:val="center"/>
        <w:rPr>
          <w:rFonts w:ascii="Times New Roman" w:hAnsi="Times New Roman" w:cs="Times New Roman"/>
          <w:color w:val="111111"/>
        </w:rPr>
      </w:pPr>
      <w:r>
        <w:rPr>
          <w:rFonts w:ascii="Times New Roman" w:hAnsi="Times New Roman" w:cs="Times New Roman"/>
          <w:color w:val="111111"/>
        </w:rPr>
        <w:t>Gambar.5</w:t>
      </w:r>
      <w:r w:rsidR="00A94FB7" w:rsidRPr="00A715B1">
        <w:rPr>
          <w:rFonts w:ascii="Times New Roman" w:hAnsi="Times New Roman" w:cs="Times New Roman"/>
          <w:color w:val="111111"/>
        </w:rPr>
        <w:t xml:space="preserve"> Analisa sumber kebisingan</w:t>
      </w:r>
    </w:p>
    <w:p w:rsidR="00A715B1" w:rsidRPr="00A715B1" w:rsidRDefault="00A715B1" w:rsidP="00A94FB7">
      <w:pPr>
        <w:spacing w:after="0" w:line="360" w:lineRule="auto"/>
        <w:jc w:val="center"/>
        <w:rPr>
          <w:rFonts w:ascii="Times New Roman" w:hAnsi="Times New Roman" w:cs="Times New Roman"/>
          <w:color w:val="111111"/>
        </w:rPr>
      </w:pPr>
    </w:p>
    <w:p w:rsidR="00A94FB7" w:rsidRPr="00A715B1" w:rsidRDefault="00A715B1" w:rsidP="00A715B1">
      <w:pPr>
        <w:tabs>
          <w:tab w:val="left" w:pos="284"/>
        </w:tabs>
        <w:spacing w:after="0" w:line="240" w:lineRule="auto"/>
        <w:jc w:val="both"/>
        <w:rPr>
          <w:rFonts w:ascii="Times New Roman" w:hAnsi="Times New Roman" w:cs="Times New Roman"/>
          <w:color w:val="111111"/>
        </w:rPr>
      </w:pPr>
      <w:r>
        <w:rPr>
          <w:rFonts w:ascii="Times New Roman" w:hAnsi="Times New Roman" w:cs="Times New Roman"/>
          <w:color w:val="111111"/>
        </w:rPr>
        <w:tab/>
      </w:r>
      <w:r w:rsidR="00A94FB7" w:rsidRPr="00A715B1">
        <w:rPr>
          <w:rFonts w:ascii="Times New Roman" w:hAnsi="Times New Roman" w:cs="Times New Roman"/>
          <w:color w:val="111111"/>
        </w:rPr>
        <w:t>Ilustrasi kebisingan dari arah jalan raya dapat disaring oleh pepohonan yang dapat menetralisir atau mengecilkan suara kebisingan yang mengganggu bangunan serta pemanfaatan pembatas bangunan seperti pagar.</w:t>
      </w:r>
    </w:p>
    <w:p w:rsidR="00A94FB7" w:rsidRPr="00A715B1" w:rsidRDefault="00A94FB7" w:rsidP="00A94FB7">
      <w:pPr>
        <w:spacing w:after="0" w:line="240" w:lineRule="auto"/>
        <w:jc w:val="both"/>
        <w:rPr>
          <w:rFonts w:ascii="Times New Roman" w:hAnsi="Times New Roman" w:cs="Times New Roman"/>
          <w:i/>
          <w:color w:val="111111"/>
        </w:rPr>
      </w:pPr>
    </w:p>
    <w:p w:rsidR="00A94FB7" w:rsidRPr="00A715B1" w:rsidRDefault="00A94FB7" w:rsidP="00A94FB7">
      <w:pPr>
        <w:spacing w:after="0" w:line="360" w:lineRule="auto"/>
        <w:jc w:val="center"/>
        <w:rPr>
          <w:rStyle w:val="section-info-text"/>
          <w:b/>
          <w:i/>
          <w:color w:val="111111"/>
        </w:rPr>
      </w:pPr>
    </w:p>
    <w:p w:rsidR="00ED5067" w:rsidRPr="00A715B1" w:rsidRDefault="00ED5067" w:rsidP="005E5A07">
      <w:pPr>
        <w:spacing w:after="0" w:line="240" w:lineRule="auto"/>
        <w:ind w:left="-142"/>
        <w:jc w:val="both"/>
        <w:rPr>
          <w:rFonts w:ascii="Times New Roman" w:hAnsi="Times New Roman" w:cs="Times New Roman"/>
          <w:b/>
        </w:rPr>
      </w:pPr>
    </w:p>
    <w:p w:rsidR="00A94FB7" w:rsidRDefault="00A94FB7">
      <w:pPr>
        <w:rPr>
          <w:rFonts w:ascii="Times New Roman" w:hAnsi="Times New Roman"/>
        </w:rPr>
      </w:pPr>
      <w:r>
        <w:rPr>
          <w:rFonts w:ascii="Times New Roman" w:hAnsi="Times New Roman"/>
        </w:rPr>
        <w:br w:type="page"/>
      </w:r>
    </w:p>
    <w:p w:rsidR="007C3287" w:rsidRDefault="007C3287" w:rsidP="00A66BB9">
      <w:pPr>
        <w:spacing w:after="0" w:line="240" w:lineRule="auto"/>
        <w:jc w:val="both"/>
        <w:rPr>
          <w:rFonts w:ascii="Times New Roman" w:hAnsi="Times New Roman" w:cs="Times New Roman"/>
        </w:rPr>
      </w:pPr>
    </w:p>
    <w:p w:rsidR="005F00EF" w:rsidRPr="005F00EF" w:rsidRDefault="005F00EF" w:rsidP="005F00EF">
      <w:pPr>
        <w:pStyle w:val="ListParagraph"/>
        <w:spacing w:after="0" w:line="360" w:lineRule="auto"/>
        <w:ind w:left="0"/>
        <w:contextualSpacing w:val="0"/>
        <w:rPr>
          <w:rFonts w:ascii="Times New Roman" w:hAnsi="Times New Roman" w:cs="Times New Roman"/>
          <w:b/>
          <w:sz w:val="24"/>
          <w:szCs w:val="24"/>
        </w:rPr>
      </w:pPr>
      <w:r w:rsidRPr="005F00EF">
        <w:rPr>
          <w:rFonts w:ascii="Times New Roman" w:hAnsi="Times New Roman" w:cs="Times New Roman"/>
          <w:b/>
          <w:sz w:val="24"/>
          <w:szCs w:val="24"/>
        </w:rPr>
        <w:t>Konsep Pola Ruang</w:t>
      </w:r>
    </w:p>
    <w:p w:rsidR="005F00EF" w:rsidRPr="005F00EF" w:rsidRDefault="005F00EF" w:rsidP="005F00EF">
      <w:pPr>
        <w:pStyle w:val="ListParagraph"/>
        <w:spacing w:after="0" w:line="240" w:lineRule="auto"/>
        <w:ind w:left="0"/>
        <w:contextualSpacing w:val="0"/>
        <w:jc w:val="both"/>
        <w:rPr>
          <w:rFonts w:ascii="Times New Roman" w:hAnsi="Times New Roman" w:cs="Times New Roman"/>
          <w:szCs w:val="24"/>
        </w:rPr>
      </w:pPr>
      <w:r w:rsidRPr="005F00EF">
        <w:rPr>
          <w:rFonts w:ascii="Times New Roman" w:hAnsi="Times New Roman" w:cs="Times New Roman"/>
          <w:szCs w:val="24"/>
        </w:rPr>
        <w:t>Pola ruang pada ruang tunggu keberangkatan terminal penumpang pelabuhan Samarinda menggunakan pola organisasi ruang  Terpusat .</w:t>
      </w:r>
    </w:p>
    <w:p w:rsidR="005F00EF" w:rsidRPr="005F00EF" w:rsidRDefault="005F00EF" w:rsidP="005F00EF">
      <w:pPr>
        <w:pStyle w:val="ListParagraph"/>
        <w:spacing w:after="0" w:line="240" w:lineRule="auto"/>
        <w:ind w:left="425"/>
        <w:contextualSpacing w:val="0"/>
        <w:rPr>
          <w:rFonts w:ascii="Times New Roman" w:hAnsi="Times New Roman" w:cs="Times New Roman"/>
          <w:b/>
          <w:szCs w:val="24"/>
        </w:rPr>
      </w:pPr>
    </w:p>
    <w:p w:rsidR="005F00EF" w:rsidRPr="005F00EF" w:rsidRDefault="005F00EF" w:rsidP="005F00EF">
      <w:pPr>
        <w:pStyle w:val="ListParagraph"/>
        <w:spacing w:after="0" w:line="240" w:lineRule="auto"/>
        <w:ind w:left="425"/>
        <w:contextualSpacing w:val="0"/>
        <w:rPr>
          <w:rFonts w:ascii="Times New Roman" w:hAnsi="Times New Roman" w:cs="Times New Roman"/>
          <w:b/>
          <w:szCs w:val="24"/>
        </w:rPr>
      </w:pPr>
      <w:r w:rsidRPr="005F00EF">
        <w:rPr>
          <w:rFonts w:ascii="Times New Roman" w:hAnsi="Times New Roman" w:cs="Times New Roman"/>
          <w:b/>
          <w:noProof/>
          <w:szCs w:val="24"/>
          <w:lang w:eastAsia="id-ID"/>
        </w:rPr>
        <w:pict>
          <v:rect id="_x0000_s1133" style="position:absolute;left:0;text-align:left;margin-left:55.5pt;margin-top:.95pt;width:100.25pt;height:72.85pt;z-index:251755520">
            <v:textbox style="mso-next-textbox:#_x0000_s1133">
              <w:txbxContent>
                <w:p w:rsidR="005F00EF" w:rsidRDefault="005F00EF" w:rsidP="005F00EF">
                  <w:pPr>
                    <w:jc w:val="center"/>
                  </w:pPr>
                  <w:r w:rsidRPr="00BE49F5">
                    <w:rPr>
                      <w:rFonts w:ascii="Times New Roman" w:hAnsi="Times New Roman" w:cs="Times New Roman"/>
                      <w:b/>
                      <w:noProof/>
                      <w:sz w:val="24"/>
                      <w:lang w:eastAsia="id-ID"/>
                    </w:rPr>
                    <w:drawing>
                      <wp:inline distT="0" distB="0" distL="0" distR="0">
                        <wp:extent cx="1050993" cy="968456"/>
                        <wp:effectExtent l="19050" t="0" r="0" b="0"/>
                        <wp:docPr id="1"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l="31826" t="38144" r="53980" b="38488"/>
                                <a:stretch>
                                  <a:fillRect/>
                                </a:stretch>
                              </pic:blipFill>
                              <pic:spPr bwMode="auto">
                                <a:xfrm>
                                  <a:off x="0" y="0"/>
                                  <a:ext cx="1057737" cy="974670"/>
                                </a:xfrm>
                                <a:prstGeom prst="rect">
                                  <a:avLst/>
                                </a:prstGeom>
                                <a:noFill/>
                                <a:ln w="9525">
                                  <a:noFill/>
                                  <a:miter lim="800000"/>
                                  <a:headEnd/>
                                  <a:tailEnd/>
                                </a:ln>
                              </pic:spPr>
                            </pic:pic>
                          </a:graphicData>
                        </a:graphic>
                      </wp:inline>
                    </w:drawing>
                  </w:r>
                </w:p>
              </w:txbxContent>
            </v:textbox>
          </v:rect>
        </w:pict>
      </w:r>
      <w:r w:rsidRPr="005F00EF">
        <w:rPr>
          <w:rFonts w:ascii="Times New Roman" w:hAnsi="Times New Roman" w:cs="Times New Roman"/>
          <w:b/>
          <w:szCs w:val="24"/>
        </w:rPr>
        <w:t xml:space="preserve"> </w:t>
      </w:r>
    </w:p>
    <w:p w:rsidR="005F00EF" w:rsidRPr="005F00EF" w:rsidRDefault="005F00EF" w:rsidP="005F00EF">
      <w:pPr>
        <w:pStyle w:val="ListParagraph"/>
        <w:spacing w:after="0" w:line="240" w:lineRule="auto"/>
        <w:ind w:left="425"/>
        <w:contextualSpacing w:val="0"/>
        <w:rPr>
          <w:rFonts w:ascii="Times New Roman" w:hAnsi="Times New Roman" w:cs="Times New Roman"/>
          <w:b/>
          <w:szCs w:val="24"/>
          <w:highlight w:val="yellow"/>
        </w:rPr>
      </w:pPr>
    </w:p>
    <w:p w:rsidR="005F00EF" w:rsidRPr="005F00EF" w:rsidRDefault="005F00EF" w:rsidP="005F00EF">
      <w:pPr>
        <w:pStyle w:val="ListParagraph"/>
        <w:spacing w:after="0" w:line="240" w:lineRule="auto"/>
        <w:ind w:left="425"/>
        <w:contextualSpacing w:val="0"/>
        <w:rPr>
          <w:rFonts w:ascii="Times New Roman" w:hAnsi="Times New Roman" w:cs="Times New Roman"/>
          <w:szCs w:val="24"/>
          <w:highlight w:val="yellow"/>
        </w:rPr>
      </w:pPr>
    </w:p>
    <w:p w:rsidR="005F00EF" w:rsidRPr="005F00EF" w:rsidRDefault="005F00EF" w:rsidP="005F00EF">
      <w:pPr>
        <w:pStyle w:val="ListParagraph"/>
        <w:tabs>
          <w:tab w:val="left" w:pos="709"/>
        </w:tabs>
        <w:spacing w:line="240" w:lineRule="auto"/>
        <w:ind w:left="709"/>
        <w:jc w:val="both"/>
        <w:rPr>
          <w:rFonts w:ascii="Times New Roman" w:hAnsi="Times New Roman" w:cs="Times New Roman"/>
          <w:szCs w:val="24"/>
        </w:rPr>
      </w:pPr>
    </w:p>
    <w:p w:rsidR="005F00EF" w:rsidRDefault="005F00EF" w:rsidP="005F00EF">
      <w:pPr>
        <w:pStyle w:val="ListParagraph"/>
        <w:tabs>
          <w:tab w:val="left" w:pos="709"/>
        </w:tabs>
        <w:spacing w:line="240" w:lineRule="auto"/>
        <w:ind w:left="709"/>
        <w:jc w:val="both"/>
        <w:rPr>
          <w:rFonts w:ascii="Times New Roman" w:hAnsi="Times New Roman" w:cs="Times New Roman"/>
          <w:szCs w:val="24"/>
        </w:rPr>
      </w:pPr>
    </w:p>
    <w:p w:rsidR="005F00EF" w:rsidRDefault="005F00EF" w:rsidP="005F00EF">
      <w:pPr>
        <w:pStyle w:val="ListParagraph"/>
        <w:tabs>
          <w:tab w:val="left" w:pos="709"/>
        </w:tabs>
        <w:spacing w:line="240" w:lineRule="auto"/>
        <w:ind w:left="709"/>
        <w:jc w:val="both"/>
        <w:rPr>
          <w:rFonts w:ascii="Times New Roman" w:hAnsi="Times New Roman" w:cs="Times New Roman"/>
          <w:szCs w:val="24"/>
        </w:rPr>
      </w:pPr>
    </w:p>
    <w:p w:rsidR="005F00EF" w:rsidRDefault="005F00EF" w:rsidP="005F00EF">
      <w:pPr>
        <w:pStyle w:val="ListParagraph"/>
        <w:tabs>
          <w:tab w:val="left" w:pos="709"/>
        </w:tabs>
        <w:spacing w:line="240" w:lineRule="auto"/>
        <w:ind w:left="709"/>
        <w:jc w:val="both"/>
        <w:rPr>
          <w:rFonts w:ascii="Times New Roman" w:hAnsi="Times New Roman" w:cs="Times New Roman"/>
          <w:szCs w:val="24"/>
        </w:rPr>
      </w:pPr>
      <w:r w:rsidRPr="005F00EF">
        <w:rPr>
          <w:rFonts w:ascii="Times New Roman" w:hAnsi="Times New Roman" w:cs="Times New Roman"/>
          <w:b/>
          <w:noProof/>
          <w:szCs w:val="24"/>
          <w:lang w:eastAsia="id-ID"/>
        </w:rPr>
        <w:pict>
          <v:rect id="_x0000_s1132" style="position:absolute;left:0;text-align:left;margin-left:.05pt;margin-top:5.75pt;width:212.85pt;height:49.85pt;z-index:251754496" stroked="f">
            <v:textbox style="mso-next-textbox:#_x0000_s1132">
              <w:txbxContent>
                <w:p w:rsidR="005F00EF" w:rsidRPr="005F00EF" w:rsidRDefault="005F00EF" w:rsidP="005F00EF">
                  <w:pPr>
                    <w:jc w:val="both"/>
                    <w:rPr>
                      <w:rFonts w:ascii="Times New Roman" w:hAnsi="Times New Roman" w:cs="Times New Roman"/>
                    </w:rPr>
                  </w:pPr>
                  <w:r w:rsidRPr="005F00EF">
                    <w:rPr>
                      <w:rFonts w:ascii="Times New Roman" w:hAnsi="Times New Roman" w:cs="Times New Roman"/>
                    </w:rPr>
                    <w:t>Sebuah ruang pusat yang menjadi acuan organisasi ruang-ruang linier yang berkembang menurut arah jari-jari.</w:t>
                  </w:r>
                </w:p>
              </w:txbxContent>
            </v:textbox>
          </v:rect>
        </w:pict>
      </w:r>
    </w:p>
    <w:p w:rsidR="005F00EF" w:rsidRDefault="005F00EF" w:rsidP="005F00EF">
      <w:pPr>
        <w:pStyle w:val="ListParagraph"/>
        <w:tabs>
          <w:tab w:val="left" w:pos="709"/>
        </w:tabs>
        <w:spacing w:line="240" w:lineRule="auto"/>
        <w:ind w:left="709"/>
        <w:jc w:val="both"/>
        <w:rPr>
          <w:rFonts w:ascii="Times New Roman" w:hAnsi="Times New Roman" w:cs="Times New Roman"/>
          <w:szCs w:val="24"/>
        </w:rPr>
      </w:pPr>
    </w:p>
    <w:p w:rsidR="005F00EF" w:rsidRDefault="005F00EF" w:rsidP="005F00EF">
      <w:pPr>
        <w:pStyle w:val="ListParagraph"/>
        <w:tabs>
          <w:tab w:val="left" w:pos="709"/>
        </w:tabs>
        <w:spacing w:line="240" w:lineRule="auto"/>
        <w:ind w:left="709"/>
        <w:jc w:val="both"/>
        <w:rPr>
          <w:rFonts w:ascii="Times New Roman" w:hAnsi="Times New Roman" w:cs="Times New Roman"/>
          <w:szCs w:val="24"/>
        </w:rPr>
      </w:pPr>
    </w:p>
    <w:p w:rsidR="005F00EF" w:rsidRDefault="005F00EF" w:rsidP="005F00EF">
      <w:pPr>
        <w:pStyle w:val="ListParagraph"/>
        <w:tabs>
          <w:tab w:val="left" w:pos="709"/>
        </w:tabs>
        <w:spacing w:line="240" w:lineRule="auto"/>
        <w:ind w:left="709"/>
        <w:jc w:val="both"/>
        <w:rPr>
          <w:rFonts w:ascii="Times New Roman" w:hAnsi="Times New Roman" w:cs="Times New Roman"/>
          <w:szCs w:val="24"/>
        </w:rPr>
      </w:pPr>
    </w:p>
    <w:p w:rsidR="005F00EF" w:rsidRDefault="005F00EF" w:rsidP="005F00EF">
      <w:pPr>
        <w:pStyle w:val="ListParagraph"/>
        <w:spacing w:line="240" w:lineRule="auto"/>
        <w:ind w:left="426"/>
        <w:jc w:val="both"/>
        <w:rPr>
          <w:rFonts w:ascii="Times New Roman" w:hAnsi="Times New Roman" w:cs="Times New Roman"/>
          <w:szCs w:val="24"/>
        </w:rPr>
      </w:pPr>
    </w:p>
    <w:p w:rsidR="005F00EF" w:rsidRDefault="005F00EF" w:rsidP="005F00EF">
      <w:pPr>
        <w:pStyle w:val="ListParagraph"/>
        <w:spacing w:line="240" w:lineRule="auto"/>
        <w:ind w:left="142"/>
        <w:jc w:val="both"/>
        <w:rPr>
          <w:rFonts w:ascii="Times New Roman" w:hAnsi="Times New Roman" w:cs="Times New Roman"/>
          <w:szCs w:val="24"/>
        </w:rPr>
      </w:pPr>
      <w:r w:rsidRPr="005F00EF">
        <w:rPr>
          <w:rFonts w:ascii="Times New Roman" w:hAnsi="Times New Roman" w:cs="Times New Roman"/>
          <w:szCs w:val="24"/>
        </w:rPr>
        <w:t xml:space="preserve">Ruang dalam pada lantai 1 akan dibagi menjadi 3 zona utama, yang terdiri dari zona publik, zona privat, dan zona semiprivat. </w:t>
      </w:r>
    </w:p>
    <w:p w:rsidR="005F00EF" w:rsidRPr="005F00EF" w:rsidRDefault="005F00EF" w:rsidP="005F00EF">
      <w:pPr>
        <w:pStyle w:val="ListParagraph"/>
        <w:spacing w:line="240" w:lineRule="auto"/>
        <w:ind w:left="142"/>
        <w:jc w:val="both"/>
        <w:rPr>
          <w:rFonts w:ascii="Times New Roman" w:hAnsi="Times New Roman" w:cs="Times New Roman"/>
          <w:szCs w:val="24"/>
        </w:rPr>
      </w:pPr>
    </w:p>
    <w:p w:rsidR="005F00EF" w:rsidRDefault="005F00EF" w:rsidP="005F00EF">
      <w:pPr>
        <w:pStyle w:val="ListParagraph"/>
        <w:spacing w:after="0" w:line="360" w:lineRule="auto"/>
        <w:ind w:left="425"/>
        <w:contextualSpacing w:val="0"/>
        <w:rPr>
          <w:rFonts w:ascii="Times New Roman" w:hAnsi="Times New Roman" w:cs="Times New Roman"/>
          <w:sz w:val="24"/>
          <w:szCs w:val="24"/>
          <w:highlight w:val="yellow"/>
        </w:rPr>
      </w:pPr>
      <w:r>
        <w:rPr>
          <w:rFonts w:ascii="Times New Roman" w:hAnsi="Times New Roman" w:cs="Times New Roman"/>
          <w:noProof/>
          <w:sz w:val="24"/>
          <w:szCs w:val="24"/>
          <w:lang w:eastAsia="id-ID"/>
        </w:rPr>
        <w:drawing>
          <wp:inline distT="0" distB="0" distL="0" distR="0">
            <wp:extent cx="2635878" cy="1178805"/>
            <wp:effectExtent l="1905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32278" t="51852" r="29364" b="17728"/>
                    <a:stretch>
                      <a:fillRect/>
                    </a:stretch>
                  </pic:blipFill>
                  <pic:spPr bwMode="auto">
                    <a:xfrm>
                      <a:off x="0" y="0"/>
                      <a:ext cx="2640965" cy="1181080"/>
                    </a:xfrm>
                    <a:prstGeom prst="rect">
                      <a:avLst/>
                    </a:prstGeom>
                    <a:noFill/>
                    <a:ln w="9525">
                      <a:noFill/>
                      <a:miter lim="800000"/>
                      <a:headEnd/>
                      <a:tailEnd/>
                    </a:ln>
                  </pic:spPr>
                </pic:pic>
              </a:graphicData>
            </a:graphic>
          </wp:inline>
        </w:drawing>
      </w:r>
    </w:p>
    <w:p w:rsidR="005F00EF" w:rsidRDefault="005F00EF" w:rsidP="005F00EF">
      <w:pPr>
        <w:pStyle w:val="ListParagraph"/>
        <w:tabs>
          <w:tab w:val="left" w:pos="0"/>
        </w:tabs>
        <w:spacing w:line="360" w:lineRule="auto"/>
        <w:ind w:left="0"/>
        <w:jc w:val="both"/>
        <w:rPr>
          <w:rFonts w:ascii="Times New Roman" w:hAnsi="Times New Roman" w:cs="Times New Roman"/>
          <w:b/>
          <w:sz w:val="24"/>
          <w:szCs w:val="24"/>
        </w:rPr>
      </w:pPr>
      <w:r w:rsidRPr="005F00EF">
        <w:rPr>
          <w:rFonts w:ascii="Times New Roman" w:hAnsi="Times New Roman" w:cs="Times New Roman"/>
          <w:b/>
          <w:sz w:val="24"/>
          <w:szCs w:val="24"/>
        </w:rPr>
        <w:t>Konsep Gubahan Massa</w:t>
      </w:r>
    </w:p>
    <w:p w:rsidR="005F00EF" w:rsidRDefault="005F00EF" w:rsidP="005F00EF">
      <w:pPr>
        <w:pStyle w:val="ListParagraph"/>
        <w:tabs>
          <w:tab w:val="left" w:pos="0"/>
        </w:tabs>
        <w:spacing w:line="240" w:lineRule="auto"/>
        <w:ind w:left="0"/>
        <w:jc w:val="both"/>
        <w:rPr>
          <w:rFonts w:ascii="Times New Roman" w:hAnsi="Times New Roman" w:cs="Times New Roman"/>
          <w:sz w:val="24"/>
          <w:szCs w:val="24"/>
        </w:rPr>
      </w:pPr>
      <w:r w:rsidRPr="005F00EF">
        <w:rPr>
          <w:rFonts w:ascii="Times New Roman" w:hAnsi="Times New Roman" w:cs="Times New Roman"/>
          <w:sz w:val="24"/>
          <w:szCs w:val="24"/>
        </w:rPr>
        <w:t>Konsep massa bangunan pada perencanaan ulang terminal penumpang pelabuhan samarinda diangkat tema arsitektur fungsionalisme karena ruang yang terbentuk berdasarkan dari fungsi ruang ruang tersebut. Bentuk dasar yang diambil yaitu bentuk persegi panjang.</w:t>
      </w:r>
    </w:p>
    <w:p w:rsidR="005F00EF" w:rsidRPr="005F00EF" w:rsidRDefault="005F00EF" w:rsidP="005F00EF">
      <w:pPr>
        <w:pStyle w:val="ListParagraph"/>
        <w:tabs>
          <w:tab w:val="left" w:pos="284"/>
          <w:tab w:val="left" w:pos="426"/>
        </w:tabs>
        <w:spacing w:after="0" w:line="240" w:lineRule="auto"/>
        <w:ind w:left="0"/>
        <w:jc w:val="both"/>
        <w:rPr>
          <w:rFonts w:ascii="Times New Roman" w:hAnsi="Times New Roman" w:cs="Times New Roman"/>
          <w:sz w:val="24"/>
          <w:szCs w:val="24"/>
        </w:rPr>
      </w:pPr>
      <w:r w:rsidRPr="005F00EF">
        <w:rPr>
          <w:rFonts w:ascii="Times New Roman" w:hAnsi="Times New Roman" w:cs="Times New Roman"/>
          <w:sz w:val="24"/>
          <w:szCs w:val="24"/>
        </w:rPr>
        <w:t>a.</w:t>
      </w:r>
      <w:r w:rsidRPr="005F00EF">
        <w:rPr>
          <w:rFonts w:ascii="Times New Roman" w:hAnsi="Times New Roman" w:cs="Times New Roman"/>
          <w:sz w:val="24"/>
          <w:szCs w:val="24"/>
        </w:rPr>
        <w:tab/>
        <w:t xml:space="preserve">Penataan dan pengembangan bentuk </w:t>
      </w:r>
      <w:r>
        <w:rPr>
          <w:rFonts w:ascii="Times New Roman" w:hAnsi="Times New Roman" w:cs="Times New Roman"/>
          <w:sz w:val="24"/>
          <w:szCs w:val="24"/>
        </w:rPr>
        <w:tab/>
      </w:r>
      <w:r w:rsidRPr="005F00EF">
        <w:rPr>
          <w:rFonts w:ascii="Times New Roman" w:hAnsi="Times New Roman" w:cs="Times New Roman"/>
          <w:sz w:val="24"/>
          <w:szCs w:val="24"/>
        </w:rPr>
        <w:t xml:space="preserve">relatif mudah. </w:t>
      </w:r>
    </w:p>
    <w:p w:rsidR="005F00EF" w:rsidRPr="005F00EF" w:rsidRDefault="005F00EF" w:rsidP="005F00EF">
      <w:pPr>
        <w:pStyle w:val="ListParagraph"/>
        <w:tabs>
          <w:tab w:val="left" w:pos="284"/>
          <w:tab w:val="left" w:pos="426"/>
        </w:tabs>
        <w:spacing w:after="0" w:line="240" w:lineRule="auto"/>
        <w:ind w:left="0"/>
        <w:jc w:val="both"/>
        <w:rPr>
          <w:rFonts w:ascii="Times New Roman" w:hAnsi="Times New Roman" w:cs="Times New Roman"/>
          <w:sz w:val="24"/>
          <w:szCs w:val="24"/>
        </w:rPr>
      </w:pPr>
      <w:r w:rsidRPr="005F00EF">
        <w:rPr>
          <w:rFonts w:ascii="Times New Roman" w:hAnsi="Times New Roman" w:cs="Times New Roman"/>
          <w:sz w:val="24"/>
          <w:szCs w:val="24"/>
        </w:rPr>
        <w:t>b.</w:t>
      </w:r>
      <w:r w:rsidRPr="005F00EF">
        <w:rPr>
          <w:rFonts w:ascii="Times New Roman" w:hAnsi="Times New Roman" w:cs="Times New Roman"/>
          <w:sz w:val="24"/>
          <w:szCs w:val="24"/>
        </w:rPr>
        <w:tab/>
        <w:t xml:space="preserve">Kegiatan dengan berbagai orientasi </w:t>
      </w:r>
      <w:r>
        <w:rPr>
          <w:rFonts w:ascii="Times New Roman" w:hAnsi="Times New Roman" w:cs="Times New Roman"/>
          <w:sz w:val="24"/>
          <w:szCs w:val="24"/>
        </w:rPr>
        <w:tab/>
      </w:r>
      <w:r w:rsidRPr="005F00EF">
        <w:rPr>
          <w:rFonts w:ascii="Times New Roman" w:hAnsi="Times New Roman" w:cs="Times New Roman"/>
          <w:sz w:val="24"/>
          <w:szCs w:val="24"/>
        </w:rPr>
        <w:t>dapat diwadahi.</w:t>
      </w:r>
    </w:p>
    <w:p w:rsidR="005F00EF" w:rsidRPr="005F00EF" w:rsidRDefault="005F00EF" w:rsidP="005F00EF">
      <w:pPr>
        <w:pStyle w:val="ListParagraph"/>
        <w:tabs>
          <w:tab w:val="left" w:pos="284"/>
          <w:tab w:val="left" w:pos="426"/>
        </w:tabs>
        <w:spacing w:after="0" w:line="240" w:lineRule="auto"/>
        <w:ind w:left="0"/>
        <w:jc w:val="both"/>
        <w:rPr>
          <w:rFonts w:ascii="Times New Roman" w:hAnsi="Times New Roman" w:cs="Times New Roman"/>
          <w:sz w:val="24"/>
          <w:szCs w:val="24"/>
        </w:rPr>
      </w:pPr>
      <w:r w:rsidRPr="005F00EF">
        <w:rPr>
          <w:rFonts w:ascii="Times New Roman" w:hAnsi="Times New Roman" w:cs="Times New Roman"/>
          <w:sz w:val="24"/>
          <w:szCs w:val="24"/>
        </w:rPr>
        <w:t>c.</w:t>
      </w:r>
      <w:r w:rsidRPr="005F00EF">
        <w:rPr>
          <w:rFonts w:ascii="Times New Roman" w:hAnsi="Times New Roman" w:cs="Times New Roman"/>
          <w:sz w:val="24"/>
          <w:szCs w:val="24"/>
        </w:rPr>
        <w:tab/>
        <w:t>Karakter bentuk formal dan netral.</w:t>
      </w:r>
    </w:p>
    <w:p w:rsidR="005F00EF" w:rsidRDefault="005F00EF" w:rsidP="005F00EF">
      <w:pPr>
        <w:pStyle w:val="ListParagraph"/>
        <w:tabs>
          <w:tab w:val="left" w:pos="0"/>
          <w:tab w:val="left" w:pos="284"/>
        </w:tabs>
        <w:spacing w:after="0" w:line="240" w:lineRule="auto"/>
        <w:ind w:left="0"/>
        <w:jc w:val="both"/>
        <w:rPr>
          <w:rFonts w:ascii="Times New Roman" w:hAnsi="Times New Roman" w:cs="Times New Roman"/>
          <w:sz w:val="24"/>
          <w:szCs w:val="24"/>
        </w:rPr>
      </w:pPr>
      <w:r w:rsidRPr="005F00EF">
        <w:rPr>
          <w:rFonts w:ascii="Times New Roman" w:hAnsi="Times New Roman" w:cs="Times New Roman"/>
          <w:sz w:val="24"/>
          <w:szCs w:val="24"/>
        </w:rPr>
        <w:t>d.</w:t>
      </w:r>
      <w:r w:rsidRPr="005F00EF">
        <w:rPr>
          <w:rFonts w:ascii="Times New Roman" w:hAnsi="Times New Roman" w:cs="Times New Roman"/>
          <w:sz w:val="24"/>
          <w:szCs w:val="24"/>
        </w:rPr>
        <w:tab/>
        <w:t>Flex</w:t>
      </w:r>
      <w:r>
        <w:rPr>
          <w:rFonts w:ascii="Times New Roman" w:hAnsi="Times New Roman" w:cs="Times New Roman"/>
          <w:sz w:val="24"/>
          <w:szCs w:val="24"/>
        </w:rPr>
        <w:t>ibilitas tinggi dengan penataan</w:t>
      </w:r>
    </w:p>
    <w:p w:rsidR="005F00EF" w:rsidRPr="00EE79A7" w:rsidRDefault="005F00EF" w:rsidP="005F00EF">
      <w:pPr>
        <w:pStyle w:val="ListParagraph"/>
        <w:tabs>
          <w:tab w:val="left" w:pos="142"/>
          <w:tab w:val="left" w:pos="284"/>
        </w:tabs>
        <w:spacing w:after="0" w:line="240" w:lineRule="auto"/>
        <w:ind w:left="284"/>
        <w:jc w:val="both"/>
        <w:rPr>
          <w:rFonts w:ascii="Times New Roman" w:hAnsi="Times New Roman" w:cs="Times New Roman"/>
          <w:sz w:val="24"/>
          <w:szCs w:val="24"/>
          <w:highlight w:val="yellow"/>
        </w:rPr>
      </w:pPr>
      <w:r w:rsidRPr="005F00EF">
        <w:rPr>
          <w:rFonts w:ascii="Times New Roman" w:hAnsi="Times New Roman" w:cs="Times New Roman"/>
          <w:sz w:val="24"/>
          <w:szCs w:val="24"/>
        </w:rPr>
        <w:t>perabot cenderung mudah.</w:t>
      </w:r>
    </w:p>
    <w:p w:rsidR="005F00EF" w:rsidRDefault="005F00EF" w:rsidP="005F00EF">
      <w:pPr>
        <w:pStyle w:val="ListParagraph"/>
        <w:tabs>
          <w:tab w:val="left" w:pos="1134"/>
        </w:tabs>
        <w:spacing w:line="360" w:lineRule="auto"/>
        <w:ind w:left="1134"/>
        <w:jc w:val="both"/>
        <w:rPr>
          <w:rFonts w:ascii="Times New Roman" w:hAnsi="Times New Roman" w:cs="Times New Roman"/>
          <w:sz w:val="24"/>
          <w:szCs w:val="24"/>
          <w:highlight w:val="yellow"/>
        </w:rPr>
      </w:pPr>
    </w:p>
    <w:p w:rsidR="005F00EF" w:rsidRPr="00EE79A7" w:rsidRDefault="005F00EF" w:rsidP="005F00EF">
      <w:pPr>
        <w:pStyle w:val="ListParagraph"/>
        <w:tabs>
          <w:tab w:val="left" w:pos="1134"/>
        </w:tabs>
        <w:spacing w:line="360" w:lineRule="auto"/>
        <w:ind w:left="1134"/>
        <w:jc w:val="both"/>
        <w:rPr>
          <w:rFonts w:ascii="Times New Roman" w:hAnsi="Times New Roman" w:cs="Times New Roman"/>
          <w:sz w:val="24"/>
          <w:szCs w:val="24"/>
          <w:highlight w:val="yellow"/>
        </w:rPr>
      </w:pPr>
      <w:r>
        <w:rPr>
          <w:rFonts w:ascii="Times New Roman" w:hAnsi="Times New Roman" w:cs="Times New Roman"/>
          <w:noProof/>
          <w:sz w:val="24"/>
          <w:szCs w:val="24"/>
          <w:lang w:eastAsia="id-ID"/>
        </w:rPr>
        <w:lastRenderedPageBreak/>
        <w:drawing>
          <wp:inline distT="0" distB="0" distL="0" distR="0">
            <wp:extent cx="2369626" cy="1145754"/>
            <wp:effectExtent l="19050" t="0" r="0"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l="34332" t="45926" r="27694" b="21481"/>
                    <a:stretch>
                      <a:fillRect/>
                    </a:stretch>
                  </pic:blipFill>
                  <pic:spPr bwMode="auto">
                    <a:xfrm>
                      <a:off x="0" y="0"/>
                      <a:ext cx="2388249" cy="1154759"/>
                    </a:xfrm>
                    <a:prstGeom prst="rect">
                      <a:avLst/>
                    </a:prstGeom>
                    <a:noFill/>
                    <a:ln w="9525">
                      <a:noFill/>
                      <a:miter lim="800000"/>
                      <a:headEnd/>
                      <a:tailEnd/>
                    </a:ln>
                  </pic:spPr>
                </pic:pic>
              </a:graphicData>
            </a:graphic>
          </wp:inline>
        </w:drawing>
      </w:r>
    </w:p>
    <w:p w:rsidR="005F00EF" w:rsidRPr="005F00EF" w:rsidRDefault="005F00EF" w:rsidP="005F00EF">
      <w:pPr>
        <w:spacing w:after="0" w:line="240" w:lineRule="auto"/>
        <w:jc w:val="both"/>
        <w:rPr>
          <w:rFonts w:ascii="Times New Roman" w:hAnsi="Times New Roman" w:cs="Times New Roman"/>
          <w:szCs w:val="24"/>
          <w:u w:color="000000" w:themeColor="text1"/>
        </w:rPr>
      </w:pPr>
      <w:r w:rsidRPr="005F00EF">
        <w:rPr>
          <w:rFonts w:ascii="Times New Roman" w:hAnsi="Times New Roman" w:cs="Times New Roman"/>
          <w:szCs w:val="24"/>
          <w:u w:color="000000" w:themeColor="text1"/>
        </w:rPr>
        <w:t>Bentuk bangunan menggunakan konsep Arsitektur modern dengan keterkaitan bentuk desain dan aplikasi material yang menggunakan kaca, aluminium, dan baja di setiap bangunan terminal penumpang Pelabuhan Samarinda sehingga memberikan ciri khas kawasan tersendiri</w:t>
      </w:r>
    </w:p>
    <w:p w:rsidR="005F00EF" w:rsidRDefault="005F00EF" w:rsidP="005F00EF">
      <w:pPr>
        <w:spacing w:after="0" w:line="240" w:lineRule="auto"/>
        <w:ind w:left="426"/>
        <w:jc w:val="both"/>
        <w:rPr>
          <w:rFonts w:ascii="Times New Roman" w:hAnsi="Times New Roman" w:cs="Times New Roman"/>
          <w:sz w:val="20"/>
          <w:szCs w:val="24"/>
          <w:u w:color="000000" w:themeColor="text1"/>
        </w:rPr>
      </w:pPr>
    </w:p>
    <w:p w:rsidR="005F00EF" w:rsidRPr="005F00EF" w:rsidRDefault="005F00EF" w:rsidP="005F00EF">
      <w:pPr>
        <w:spacing w:after="0" w:line="240" w:lineRule="auto"/>
        <w:ind w:left="426"/>
        <w:jc w:val="both"/>
        <w:rPr>
          <w:rFonts w:ascii="Times New Roman" w:hAnsi="Times New Roman" w:cs="Times New Roman"/>
          <w:sz w:val="20"/>
          <w:szCs w:val="24"/>
          <w:u w:color="000000" w:themeColor="text1"/>
        </w:rPr>
      </w:pPr>
    </w:p>
    <w:p w:rsidR="005F00EF" w:rsidRPr="005F00EF" w:rsidRDefault="005F00EF" w:rsidP="005F00EF">
      <w:pPr>
        <w:pStyle w:val="ListParagraph"/>
        <w:spacing w:after="0" w:line="240" w:lineRule="auto"/>
        <w:ind w:left="360"/>
        <w:jc w:val="both"/>
        <w:rPr>
          <w:rFonts w:ascii="Times New Roman" w:hAnsi="Times New Roman" w:cs="Times New Roman"/>
          <w:sz w:val="20"/>
          <w:szCs w:val="24"/>
          <w:u w:color="000000" w:themeColor="text1"/>
        </w:rPr>
      </w:pPr>
      <w:r w:rsidRPr="005F00EF">
        <w:rPr>
          <w:rFonts w:ascii="Times New Roman" w:hAnsi="Times New Roman" w:cs="Times New Roman"/>
          <w:noProof/>
          <w:sz w:val="20"/>
          <w:szCs w:val="24"/>
          <w:u w:color="000000" w:themeColor="text1"/>
          <w:lang w:eastAsia="id-ID"/>
        </w:rPr>
        <w:drawing>
          <wp:inline distT="0" distB="0" distL="0" distR="0">
            <wp:extent cx="2069266" cy="681128"/>
            <wp:effectExtent l="19050" t="0" r="7184" b="0"/>
            <wp:docPr id="3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srcRect l="36324" t="45390" r="27964" b="33688"/>
                    <a:stretch>
                      <a:fillRect/>
                    </a:stretch>
                  </pic:blipFill>
                  <pic:spPr bwMode="auto">
                    <a:xfrm>
                      <a:off x="0" y="0"/>
                      <a:ext cx="2084264" cy="686065"/>
                    </a:xfrm>
                    <a:prstGeom prst="rect">
                      <a:avLst/>
                    </a:prstGeom>
                    <a:noFill/>
                    <a:ln w="9525">
                      <a:noFill/>
                      <a:miter lim="800000"/>
                      <a:headEnd/>
                      <a:tailEnd/>
                    </a:ln>
                  </pic:spPr>
                </pic:pic>
              </a:graphicData>
            </a:graphic>
          </wp:inline>
        </w:drawing>
      </w:r>
    </w:p>
    <w:p w:rsidR="005F00EF" w:rsidRDefault="005F00EF" w:rsidP="005F00EF">
      <w:pPr>
        <w:pStyle w:val="ListParagraph"/>
        <w:tabs>
          <w:tab w:val="left" w:pos="284"/>
        </w:tabs>
        <w:spacing w:after="0" w:line="240" w:lineRule="auto"/>
        <w:ind w:left="142"/>
        <w:jc w:val="both"/>
        <w:rPr>
          <w:rFonts w:ascii="Times New Roman" w:hAnsi="Times New Roman" w:cs="Times New Roman"/>
          <w:sz w:val="20"/>
          <w:szCs w:val="24"/>
        </w:rPr>
      </w:pPr>
    </w:p>
    <w:p w:rsidR="005F00EF" w:rsidRPr="005F00EF" w:rsidRDefault="005F00EF" w:rsidP="005F00EF">
      <w:pPr>
        <w:pStyle w:val="ListParagraph"/>
        <w:tabs>
          <w:tab w:val="left" w:pos="284"/>
        </w:tabs>
        <w:spacing w:after="0" w:line="240" w:lineRule="auto"/>
        <w:ind w:left="142"/>
        <w:jc w:val="both"/>
        <w:rPr>
          <w:rFonts w:ascii="Times New Roman" w:hAnsi="Times New Roman" w:cs="Times New Roman"/>
          <w:sz w:val="20"/>
          <w:szCs w:val="24"/>
        </w:rPr>
      </w:pPr>
    </w:p>
    <w:p w:rsidR="00B751F0" w:rsidRPr="005F00EF" w:rsidRDefault="005F00EF" w:rsidP="005F00EF">
      <w:pPr>
        <w:pStyle w:val="ListParagraph"/>
        <w:spacing w:after="0" w:line="240" w:lineRule="auto"/>
        <w:ind w:left="0"/>
        <w:jc w:val="both"/>
        <w:rPr>
          <w:rFonts w:ascii="Times New Roman" w:hAnsi="Times New Roman" w:cs="Times New Roman"/>
          <w:szCs w:val="24"/>
          <w:u w:color="000000" w:themeColor="text1"/>
        </w:rPr>
      </w:pPr>
      <w:r w:rsidRPr="005F00EF">
        <w:rPr>
          <w:rFonts w:ascii="Times New Roman" w:hAnsi="Times New Roman" w:cs="Times New Roman"/>
          <w:szCs w:val="24"/>
          <w:u w:color="000000" w:themeColor="text1"/>
        </w:rPr>
        <w:t>Konsep bangunan ini menggunakan konsep analogi yang mempunyai sebuah bentuk dasar yang erat kaitannya dengan kegiatan yang berlangsung pada pelabuhan.</w:t>
      </w:r>
    </w:p>
    <w:p w:rsidR="005F00EF" w:rsidRPr="005F00EF" w:rsidRDefault="005F00EF" w:rsidP="005F00EF">
      <w:pPr>
        <w:pStyle w:val="ListParagraph"/>
        <w:spacing w:after="0" w:line="240" w:lineRule="auto"/>
        <w:ind w:left="360"/>
        <w:jc w:val="both"/>
        <w:rPr>
          <w:rFonts w:ascii="Times New Roman" w:hAnsi="Times New Roman" w:cs="Times New Roman"/>
          <w:b/>
          <w:szCs w:val="24"/>
          <w:u w:color="000000" w:themeColor="text1"/>
        </w:rPr>
      </w:pPr>
    </w:p>
    <w:p w:rsidR="005F00EF" w:rsidRPr="005F00EF" w:rsidRDefault="005F00EF" w:rsidP="005F00EF">
      <w:pPr>
        <w:pStyle w:val="ListParagraph"/>
        <w:spacing w:after="0" w:line="240" w:lineRule="auto"/>
        <w:ind w:left="0"/>
        <w:jc w:val="both"/>
        <w:rPr>
          <w:rFonts w:ascii="Times New Roman" w:hAnsi="Times New Roman" w:cs="Times New Roman"/>
          <w:b/>
          <w:sz w:val="20"/>
          <w:szCs w:val="24"/>
          <w:u w:color="000000" w:themeColor="text1"/>
        </w:rPr>
      </w:pPr>
      <w:r w:rsidRPr="005F00EF">
        <w:rPr>
          <w:rFonts w:ascii="Times New Roman" w:hAnsi="Times New Roman" w:cs="Times New Roman"/>
          <w:b/>
          <w:sz w:val="20"/>
          <w:szCs w:val="24"/>
          <w:u w:color="000000" w:themeColor="text1"/>
        </w:rPr>
        <w:t>Zonasi Ruang Terminal Penumpang</w:t>
      </w:r>
    </w:p>
    <w:p w:rsidR="005F00EF" w:rsidRDefault="005F00EF" w:rsidP="005F00EF">
      <w:pPr>
        <w:pStyle w:val="ListParagraph"/>
        <w:tabs>
          <w:tab w:val="left" w:pos="0"/>
        </w:tabs>
        <w:spacing w:after="0" w:line="240" w:lineRule="auto"/>
        <w:ind w:left="0"/>
        <w:jc w:val="both"/>
        <w:rPr>
          <w:rFonts w:ascii="Times New Roman" w:hAnsi="Times New Roman" w:cs="Times New Roman"/>
          <w:color w:val="111111"/>
          <w:sz w:val="24"/>
          <w:szCs w:val="24"/>
        </w:rPr>
      </w:pPr>
      <w:r w:rsidRPr="004C50FB">
        <w:rPr>
          <w:rFonts w:ascii="Times New Roman" w:hAnsi="Times New Roman" w:cs="Times New Roman"/>
          <w:color w:val="111111"/>
          <w:sz w:val="24"/>
          <w:szCs w:val="24"/>
        </w:rPr>
        <w:t>Zonasi ruang merupakan pengelompokan ruang berdasarkan fungsi- fungsi ruang pada bangunan</w:t>
      </w:r>
      <w:r>
        <w:rPr>
          <w:rFonts w:ascii="Times New Roman" w:hAnsi="Times New Roman" w:cs="Times New Roman"/>
          <w:color w:val="111111"/>
          <w:sz w:val="24"/>
          <w:szCs w:val="24"/>
        </w:rPr>
        <w:t>.</w:t>
      </w:r>
    </w:p>
    <w:p w:rsidR="005F00EF" w:rsidRDefault="005F00EF" w:rsidP="005F00EF">
      <w:pPr>
        <w:pStyle w:val="ListParagraph"/>
        <w:tabs>
          <w:tab w:val="left" w:pos="0"/>
        </w:tabs>
        <w:spacing w:after="0" w:line="240" w:lineRule="auto"/>
        <w:ind w:left="0"/>
        <w:jc w:val="both"/>
        <w:rPr>
          <w:rFonts w:ascii="Times New Roman" w:hAnsi="Times New Roman" w:cs="Times New Roman"/>
          <w:color w:val="111111"/>
          <w:sz w:val="24"/>
          <w:szCs w:val="24"/>
        </w:rPr>
      </w:pPr>
      <w:r>
        <w:rPr>
          <w:rFonts w:ascii="Times New Roman" w:hAnsi="Times New Roman" w:cs="Times New Roman"/>
          <w:color w:val="111111"/>
          <w:sz w:val="24"/>
          <w:szCs w:val="24"/>
        </w:rPr>
        <w:t>Pada lantai 1 ruang dalam terbagi menjadi 3 zonasi yaitu zona publik, zona semi privat, dan zona privat.</w:t>
      </w:r>
    </w:p>
    <w:p w:rsidR="005F00EF" w:rsidRPr="004C50FB" w:rsidRDefault="005F00EF" w:rsidP="005F00EF">
      <w:pPr>
        <w:pStyle w:val="ListParagraph"/>
        <w:tabs>
          <w:tab w:val="left" w:pos="0"/>
        </w:tabs>
        <w:spacing w:after="0" w:line="240" w:lineRule="auto"/>
        <w:ind w:left="0"/>
        <w:jc w:val="both"/>
        <w:rPr>
          <w:rFonts w:ascii="Times New Roman" w:hAnsi="Times New Roman" w:cs="Times New Roman"/>
          <w:color w:val="111111"/>
          <w:sz w:val="24"/>
          <w:szCs w:val="24"/>
        </w:rPr>
      </w:pPr>
      <w:r>
        <w:rPr>
          <w:rFonts w:ascii="Times New Roman" w:hAnsi="Times New Roman" w:cs="Times New Roman"/>
          <w:color w:val="111111"/>
          <w:sz w:val="24"/>
          <w:szCs w:val="24"/>
        </w:rPr>
        <w:t>Pada lantai 2 ruang berfungsi sebagai zona publik serta zona privat yaitu pada area peneglola terminal penumpang.</w:t>
      </w:r>
    </w:p>
    <w:p w:rsidR="005F00EF" w:rsidRDefault="005F00EF" w:rsidP="005F00EF">
      <w:pPr>
        <w:pStyle w:val="ListParagraph"/>
        <w:spacing w:line="360" w:lineRule="auto"/>
        <w:ind w:left="426" w:firstLine="708"/>
        <w:rPr>
          <w:rFonts w:ascii="Times New Roman" w:hAnsi="Times New Roman" w:cs="Times New Roman"/>
          <w:i/>
          <w:color w:val="111111"/>
          <w:szCs w:val="24"/>
        </w:rPr>
      </w:pPr>
      <w:r>
        <w:rPr>
          <w:rFonts w:ascii="Times New Roman" w:hAnsi="Times New Roman" w:cs="Times New Roman"/>
          <w:i/>
          <w:noProof/>
          <w:color w:val="111111"/>
          <w:szCs w:val="24"/>
          <w:lang w:eastAsia="id-ID"/>
        </w:rPr>
        <w:drawing>
          <wp:anchor distT="0" distB="0" distL="114300" distR="114300" simplePos="0" relativeHeight="251756544" behindDoc="0" locked="0" layoutInCell="1" allowOverlap="1">
            <wp:simplePos x="0" y="0"/>
            <wp:positionH relativeFrom="column">
              <wp:posOffset>-74930</wp:posOffset>
            </wp:positionH>
            <wp:positionV relativeFrom="paragraph">
              <wp:posOffset>3175</wp:posOffset>
            </wp:positionV>
            <wp:extent cx="2907030" cy="1520190"/>
            <wp:effectExtent l="19050" t="0" r="7620" b="0"/>
            <wp:wrapSquare wrapText="bothSides"/>
            <wp:docPr id="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l="41425" t="49630" r="29781" b="23703"/>
                    <a:stretch>
                      <a:fillRect/>
                    </a:stretch>
                  </pic:blipFill>
                  <pic:spPr bwMode="auto">
                    <a:xfrm>
                      <a:off x="0" y="0"/>
                      <a:ext cx="2907030" cy="1520190"/>
                    </a:xfrm>
                    <a:prstGeom prst="rect">
                      <a:avLst/>
                    </a:prstGeom>
                    <a:noFill/>
                    <a:ln w="9525">
                      <a:noFill/>
                      <a:miter lim="800000"/>
                      <a:headEnd/>
                      <a:tailEnd/>
                    </a:ln>
                  </pic:spPr>
                </pic:pic>
              </a:graphicData>
            </a:graphic>
          </wp:anchor>
        </w:drawing>
      </w:r>
      <w:r>
        <w:rPr>
          <w:rFonts w:ascii="Times New Roman" w:hAnsi="Times New Roman" w:cs="Times New Roman"/>
          <w:i/>
          <w:color w:val="111111"/>
          <w:szCs w:val="24"/>
        </w:rPr>
        <w:t xml:space="preserve">        </w:t>
      </w:r>
    </w:p>
    <w:p w:rsidR="005F00EF" w:rsidRPr="005F00EF" w:rsidRDefault="005F00EF" w:rsidP="005F00EF">
      <w:pPr>
        <w:pStyle w:val="ListParagraph"/>
        <w:spacing w:after="0" w:line="240" w:lineRule="auto"/>
        <w:ind w:left="142"/>
        <w:jc w:val="both"/>
        <w:rPr>
          <w:rFonts w:ascii="Times New Roman" w:hAnsi="Times New Roman" w:cs="Times New Roman"/>
          <w:sz w:val="20"/>
          <w:szCs w:val="24"/>
          <w:u w:color="000000" w:themeColor="text1"/>
        </w:rPr>
      </w:pPr>
    </w:p>
    <w:p w:rsidR="00B751F0" w:rsidRDefault="00B751F0" w:rsidP="001E37D6">
      <w:pPr>
        <w:spacing w:after="0" w:line="240" w:lineRule="auto"/>
        <w:contextualSpacing/>
        <w:jc w:val="both"/>
        <w:rPr>
          <w:rFonts w:ascii="Times New Roman" w:hAnsi="Times New Roman" w:cs="Times New Roman"/>
          <w:b/>
        </w:rPr>
      </w:pPr>
    </w:p>
    <w:p w:rsidR="005F00EF" w:rsidRDefault="005F00EF" w:rsidP="001E37D6">
      <w:pPr>
        <w:spacing w:after="0" w:line="240" w:lineRule="auto"/>
        <w:contextualSpacing/>
        <w:jc w:val="both"/>
        <w:rPr>
          <w:rFonts w:ascii="Times New Roman" w:hAnsi="Times New Roman" w:cs="Times New Roman"/>
          <w:b/>
        </w:rPr>
      </w:pPr>
    </w:p>
    <w:p w:rsidR="005F00EF" w:rsidRDefault="005F00EF" w:rsidP="001E37D6">
      <w:pPr>
        <w:spacing w:after="0" w:line="240" w:lineRule="auto"/>
        <w:contextualSpacing/>
        <w:jc w:val="both"/>
        <w:rPr>
          <w:rFonts w:ascii="Times New Roman" w:hAnsi="Times New Roman" w:cs="Times New Roman"/>
          <w:b/>
        </w:rPr>
      </w:pPr>
    </w:p>
    <w:p w:rsidR="005F00EF" w:rsidRDefault="005F00EF" w:rsidP="001E37D6">
      <w:pPr>
        <w:spacing w:after="0" w:line="240" w:lineRule="auto"/>
        <w:contextualSpacing/>
        <w:jc w:val="both"/>
        <w:rPr>
          <w:rFonts w:ascii="Times New Roman" w:hAnsi="Times New Roman" w:cs="Times New Roman"/>
          <w:b/>
        </w:rPr>
      </w:pPr>
    </w:p>
    <w:p w:rsidR="00C52D27" w:rsidRPr="00B751F0" w:rsidRDefault="00C52D27" w:rsidP="001E37D6">
      <w:pPr>
        <w:spacing w:after="0" w:line="240" w:lineRule="auto"/>
        <w:contextualSpacing/>
        <w:jc w:val="both"/>
        <w:rPr>
          <w:rFonts w:ascii="Times New Roman" w:hAnsi="Times New Roman" w:cs="Times New Roman"/>
          <w:b/>
        </w:rPr>
      </w:pPr>
      <w:r w:rsidRPr="00B751F0">
        <w:rPr>
          <w:rFonts w:ascii="Times New Roman" w:hAnsi="Times New Roman" w:cs="Times New Roman"/>
          <w:b/>
        </w:rPr>
        <w:lastRenderedPageBreak/>
        <w:t>PENUTUP</w:t>
      </w:r>
    </w:p>
    <w:p w:rsidR="000B7EB2" w:rsidRPr="00B751F0" w:rsidRDefault="000B7EB2" w:rsidP="008333D5">
      <w:pPr>
        <w:spacing w:after="0" w:line="240" w:lineRule="auto"/>
        <w:jc w:val="both"/>
        <w:rPr>
          <w:rFonts w:ascii="Times New Roman" w:hAnsi="Times New Roman" w:cs="Times New Roman"/>
          <w:b/>
        </w:rPr>
      </w:pPr>
      <w:r w:rsidRPr="00B751F0">
        <w:rPr>
          <w:rFonts w:ascii="Times New Roman" w:hAnsi="Times New Roman" w:cs="Times New Roman"/>
          <w:b/>
        </w:rPr>
        <w:t>Kesimpulan</w:t>
      </w:r>
    </w:p>
    <w:p w:rsidR="007A5889" w:rsidRPr="00B751F0" w:rsidRDefault="000B7EB2" w:rsidP="008333D5">
      <w:pPr>
        <w:spacing w:after="0" w:line="240" w:lineRule="auto"/>
        <w:jc w:val="both"/>
        <w:rPr>
          <w:rFonts w:ascii="Times New Roman" w:hAnsi="Times New Roman"/>
          <w:lang w:eastAsia="ja-JP"/>
        </w:rPr>
      </w:pPr>
      <w:r w:rsidRPr="00B751F0">
        <w:rPr>
          <w:rFonts w:ascii="Times New Roman" w:hAnsi="Times New Roman" w:cs="Times New Roman"/>
        </w:rPr>
        <w:t>Pelabuhan Samarinda merupakan pelabuhan yang melayani jasa debarkasi dan embarkasi penumpang, dengan perencanaan ulang terminal penumpang Pelabuhan Samarinda akan memberikan dampak positif terhadap perkembangan pelabuhan. mengingat kondisi pelabuhan Samarinda saat ini sudah tidak berfungsi secara normal lagi maka diterapkan desain dengan pendekatan arsitektur fungsionalisme.</w:t>
      </w:r>
      <w:r w:rsidR="007A5889" w:rsidRPr="00B751F0">
        <w:rPr>
          <w:rFonts w:ascii="Times New Roman" w:hAnsi="Times New Roman"/>
          <w:lang w:eastAsia="ja-JP"/>
        </w:rPr>
        <w:t>selanjutnya. Perencanaan Gelanggan Remja Di  Kota Samarinda ini diharapkan mampu memberikan masukan dan perubahan kepada remaja di Samarinda agar menjadi lebih baik kedepannya. Namun, Bukan berarti karya ini adalah sempurna, adanya dan tidak ada kekurangan, oleh karena itu penulis membuka kritik dan saran yang bersifat membangun kepada semua pihak.</w:t>
      </w:r>
    </w:p>
    <w:p w:rsidR="000B7EB2" w:rsidRPr="00B751F0" w:rsidRDefault="000B7EB2" w:rsidP="008333D5">
      <w:pPr>
        <w:spacing w:after="0" w:line="240" w:lineRule="auto"/>
        <w:jc w:val="both"/>
        <w:rPr>
          <w:rFonts w:ascii="Times New Roman" w:hAnsi="Times New Roman"/>
          <w:b/>
          <w:lang w:eastAsia="ja-JP"/>
        </w:rPr>
      </w:pPr>
    </w:p>
    <w:p w:rsidR="000B7EB2" w:rsidRPr="00B751F0" w:rsidRDefault="000B7EB2" w:rsidP="008333D5">
      <w:pPr>
        <w:spacing w:after="0" w:line="240" w:lineRule="auto"/>
        <w:jc w:val="both"/>
        <w:rPr>
          <w:rFonts w:ascii="Times New Roman" w:hAnsi="Times New Roman"/>
          <w:b/>
          <w:lang w:eastAsia="ja-JP"/>
        </w:rPr>
      </w:pPr>
      <w:r w:rsidRPr="00B751F0">
        <w:rPr>
          <w:rFonts w:ascii="Times New Roman" w:hAnsi="Times New Roman"/>
          <w:b/>
          <w:lang w:eastAsia="ja-JP"/>
        </w:rPr>
        <w:t>Saran</w:t>
      </w:r>
    </w:p>
    <w:p w:rsidR="000B7EB2" w:rsidRPr="00B751F0" w:rsidRDefault="000B7EB2" w:rsidP="008333D5">
      <w:pPr>
        <w:spacing w:after="0" w:line="240" w:lineRule="auto"/>
        <w:jc w:val="both"/>
        <w:rPr>
          <w:rFonts w:ascii="Times New Roman" w:hAnsi="Times New Roman" w:cs="Times New Roman"/>
        </w:rPr>
      </w:pPr>
      <w:r w:rsidRPr="00B751F0">
        <w:rPr>
          <w:rFonts w:ascii="Times New Roman" w:hAnsi="Times New Roman" w:cs="Times New Roman"/>
        </w:rPr>
        <w:t>perencanaan ulang terminal penumpang Pelabuhan Samarinda lebih mengutamakan sirkulasi pengguna bangunan. Seiring berjalan waktu pengguna jasa transportasi pelabuhan akan semakin meningkat maka terminal penumpang pelabuhan dapat dikembangkan lagi</w:t>
      </w:r>
      <w:r w:rsidR="00F96D02" w:rsidRPr="00B751F0">
        <w:rPr>
          <w:rFonts w:ascii="Times New Roman" w:hAnsi="Times New Roman" w:cs="Times New Roman"/>
        </w:rPr>
        <w:t xml:space="preserve">, untuk rancangan </w:t>
      </w:r>
      <w:r w:rsidRPr="00B751F0">
        <w:rPr>
          <w:rFonts w:ascii="Times New Roman" w:hAnsi="Times New Roman" w:cs="Times New Roman"/>
        </w:rPr>
        <w:t>berikutnya dapat diterapkan pada lantai 1 sebagai kedatangan, dan lantai 2 sebagai ruang keberangkatan</w:t>
      </w:r>
      <w:r w:rsidR="00F96D02" w:rsidRPr="00B751F0">
        <w:rPr>
          <w:rFonts w:ascii="Times New Roman" w:hAnsi="Times New Roman" w:cs="Times New Roman"/>
        </w:rPr>
        <w:t xml:space="preserve"> </w:t>
      </w:r>
      <w:r w:rsidRPr="00B751F0">
        <w:rPr>
          <w:rFonts w:ascii="Times New Roman" w:hAnsi="Times New Roman" w:cs="Times New Roman"/>
        </w:rPr>
        <w:t>Penumpang.</w:t>
      </w:r>
    </w:p>
    <w:p w:rsidR="00D255D9" w:rsidRPr="00B751F0" w:rsidRDefault="00031F5D" w:rsidP="007A5889">
      <w:pPr>
        <w:spacing w:after="0" w:line="360" w:lineRule="auto"/>
        <w:jc w:val="both"/>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747328" behindDoc="1" locked="0" layoutInCell="1" allowOverlap="1">
            <wp:simplePos x="0" y="0"/>
            <wp:positionH relativeFrom="column">
              <wp:posOffset>1397000</wp:posOffset>
            </wp:positionH>
            <wp:positionV relativeFrom="paragraph">
              <wp:posOffset>87630</wp:posOffset>
            </wp:positionV>
            <wp:extent cx="2535555" cy="3205480"/>
            <wp:effectExtent l="361950" t="0" r="340995" b="0"/>
            <wp:wrapTight wrapText="bothSides">
              <wp:wrapPolygon edited="0">
                <wp:start x="21532" y="-182"/>
                <wp:lineTo x="111" y="-182"/>
                <wp:lineTo x="111" y="21641"/>
                <wp:lineTo x="21532" y="21641"/>
                <wp:lineTo x="21532" y="-182"/>
              </wp:wrapPolygon>
            </wp:wrapTight>
            <wp:docPr id="773" name="Picture 18" descr="C:\Users\Lenovo\Desktop\MAJU LAGI MAJU LAGI\ALLAHUAKBAR2-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Desktop\MAJU LAGI MAJU LAGI\ALLAHUAKBAR2-Model.jpg"/>
                    <pic:cNvPicPr>
                      <a:picLocks noChangeAspect="1" noChangeArrowheads="1"/>
                    </pic:cNvPicPr>
                  </pic:nvPicPr>
                  <pic:blipFill>
                    <a:blip r:embed="rId17" cstate="print"/>
                    <a:srcRect l="1879" t="12426" r="5276" b="11527"/>
                    <a:stretch>
                      <a:fillRect/>
                    </a:stretch>
                  </pic:blipFill>
                  <pic:spPr bwMode="auto">
                    <a:xfrm rot="16200000">
                      <a:off x="0" y="0"/>
                      <a:ext cx="2535555" cy="3205480"/>
                    </a:xfrm>
                    <a:prstGeom prst="rect">
                      <a:avLst/>
                    </a:prstGeom>
                    <a:noFill/>
                    <a:ln w="9525">
                      <a:noFill/>
                      <a:miter lim="800000"/>
                      <a:headEnd/>
                      <a:tailEnd/>
                    </a:ln>
                  </pic:spPr>
                </pic:pic>
              </a:graphicData>
            </a:graphic>
          </wp:anchor>
        </w:drawing>
      </w:r>
    </w:p>
    <w:p w:rsidR="000B7EB2" w:rsidRPr="00B751F0" w:rsidRDefault="00C52D27" w:rsidP="00F96D02">
      <w:pPr>
        <w:tabs>
          <w:tab w:val="left" w:leader="dot" w:pos="5850"/>
        </w:tabs>
        <w:spacing w:after="0" w:line="240" w:lineRule="auto"/>
        <w:jc w:val="both"/>
        <w:rPr>
          <w:rFonts w:ascii="Times New Roman" w:hAnsi="Times New Roman" w:cs="Times New Roman"/>
          <w:b/>
        </w:rPr>
      </w:pPr>
      <w:r w:rsidRPr="00B751F0">
        <w:rPr>
          <w:rFonts w:ascii="Times New Roman" w:hAnsi="Times New Roman" w:cs="Times New Roman"/>
          <w:b/>
        </w:rPr>
        <w:lastRenderedPageBreak/>
        <w:t>DAFTAR PUSTAKA</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 xml:space="preserve">Aditjipto, M.I. (1994) Dasar-dasar Berpikir </w:t>
      </w:r>
      <w:r w:rsidR="00F96D02" w:rsidRPr="00B751F0">
        <w:rPr>
          <w:rFonts w:ascii="Times New Roman" w:eastAsia="Adobe Fan Heiti Std B" w:hAnsi="Times New Roman" w:cs="Times New Roman"/>
        </w:rPr>
        <w:t xml:space="preserve">  </w:t>
      </w:r>
      <w:r w:rsidRPr="00B751F0">
        <w:rPr>
          <w:rFonts w:ascii="Times New Roman" w:eastAsia="Adobe Fan Heiti Std B" w:hAnsi="Times New Roman" w:cs="Times New Roman"/>
        </w:rPr>
        <w:t>dalam Perancangan, makalah.</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Ashihara, Yoshinobu. 1986. Perencanaan Exterior dalam Arsitektur. Bandung: Abdi Widya</w:t>
      </w:r>
      <w:r w:rsidR="00F96D02" w:rsidRPr="00B751F0">
        <w:rPr>
          <w:rFonts w:ascii="Times New Roman" w:eastAsia="Adobe Fan Heiti Std B" w:hAnsi="Times New Roman" w:cs="Times New Roman"/>
        </w:rPr>
        <w:t>.</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 xml:space="preserve">Bambang Triatmodjo, Yogyakarta, 11 Juni 2010, Perencanaan Pelabuhan. Ida Bagus Putu </w:t>
      </w:r>
      <w:r w:rsidR="00F96D02" w:rsidRPr="00B751F0">
        <w:rPr>
          <w:rFonts w:ascii="Times New Roman" w:eastAsia="Adobe Fan Heiti Std B" w:hAnsi="Times New Roman" w:cs="Times New Roman"/>
        </w:rPr>
        <w:t xml:space="preserve">- </w:t>
      </w:r>
      <w:r w:rsidRPr="00B751F0">
        <w:rPr>
          <w:rFonts w:ascii="Times New Roman" w:eastAsia="Adobe Fan Heiti Std B" w:hAnsi="Times New Roman" w:cs="Times New Roman"/>
        </w:rPr>
        <w:t>Adnyana, SY., MT,</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Ching Francis D.K 2000. Arsitektur Bentuk Ruang dan Tatanan. Vol.2.Jakarta:Penerbit Erlangga</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Dc.Chiara Joseph.1978. Standar Perencanaan Tapak. Jakarta: Peneerbit Erlangga.</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Dinas Perhubungan Kota Samarinda, 2017</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Neuvert E.2002.Data Arsitek,Jilid 1. Jakarta : Penerbit Erlangga</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Neuvert E.2002.Data Arsitek,Jilid 2. Jakarta : Penerbit Erlangga</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Neuvert,E And Petter Neuvert, Third Edition . Bousmaha Edice</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Nuraini, Cut (2010). “Metode Perancangan Arsitektur”. Penerbit Karya Putra Darwati. Bandung</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Panero,Julius.2003.Dimensi Manusia &amp; Ruang Interio. Jakarta : Penerbit Erlangga</w:t>
      </w:r>
    </w:p>
    <w:p w:rsidR="00F96D02"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pPr>
      <w:r w:rsidRPr="00B751F0">
        <w:rPr>
          <w:rFonts w:ascii="Times New Roman" w:eastAsia="Adobe Fan Heiti Std B" w:hAnsi="Times New Roman" w:cs="Times New Roman"/>
        </w:rPr>
        <w:t>Pelindo IV Cabang Kota Samarinda. Pelabuhan Samarinda, 2017</w:t>
      </w:r>
    </w:p>
    <w:p w:rsidR="00D255D9" w:rsidRPr="00B751F0" w:rsidRDefault="000B7EB2" w:rsidP="00F96D02">
      <w:pPr>
        <w:pStyle w:val="ListParagraph"/>
        <w:numPr>
          <w:ilvl w:val="0"/>
          <w:numId w:val="38"/>
        </w:numPr>
        <w:spacing w:after="0" w:line="240" w:lineRule="auto"/>
        <w:ind w:left="426"/>
        <w:rPr>
          <w:rFonts w:ascii="Times New Roman" w:eastAsia="Adobe Fan Heiti Std B" w:hAnsi="Times New Roman" w:cs="Times New Roman"/>
        </w:rPr>
        <w:sectPr w:rsidR="00D255D9" w:rsidRPr="00B751F0" w:rsidSect="006B24AD">
          <w:type w:val="continuous"/>
          <w:pgSz w:w="11906" w:h="16838"/>
          <w:pgMar w:top="1440" w:right="1440" w:bottom="1440" w:left="1440" w:header="708" w:footer="708" w:gutter="0"/>
          <w:cols w:num="2" w:space="708"/>
          <w:docGrid w:linePitch="360"/>
        </w:sectPr>
      </w:pPr>
      <w:r w:rsidRPr="00B751F0">
        <w:rPr>
          <w:rFonts w:ascii="Times New Roman" w:eastAsia="Adobe Fan Heiti Std B" w:hAnsi="Times New Roman" w:cs="Times New Roman"/>
        </w:rPr>
        <w:t>Pengaruh adanya Pelabuhan terhadap kemajuan ekonomi suatu  Negarahenrikusgalih.wordpress.com</w:t>
      </w:r>
    </w:p>
    <w:p w:rsidR="00D3711B" w:rsidRDefault="00D3711B" w:rsidP="00031F5D">
      <w:pPr>
        <w:pStyle w:val="ListParagraph"/>
        <w:spacing w:line="360" w:lineRule="auto"/>
        <w:jc w:val="center"/>
        <w:rPr>
          <w:rFonts w:ascii="Times New Roman" w:hAnsi="Times New Roman" w:cs="Times New Roman"/>
          <w:b/>
          <w:sz w:val="20"/>
          <w:szCs w:val="20"/>
        </w:rPr>
      </w:pPr>
    </w:p>
    <w:p w:rsidR="00031F5D" w:rsidRPr="00031F5D" w:rsidRDefault="00031F5D" w:rsidP="00031F5D">
      <w:pPr>
        <w:pStyle w:val="ListParagraph"/>
        <w:spacing w:line="360" w:lineRule="auto"/>
        <w:jc w:val="center"/>
        <w:rPr>
          <w:rFonts w:ascii="Times New Roman" w:hAnsi="Times New Roman" w:cs="Times New Roman"/>
          <w:b/>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D3711B" w:rsidRDefault="00D3711B" w:rsidP="003D306F">
      <w:pPr>
        <w:pStyle w:val="ListParagraph"/>
        <w:spacing w:line="240" w:lineRule="auto"/>
        <w:jc w:val="center"/>
        <w:rPr>
          <w:rFonts w:ascii="Times New Roman" w:hAnsi="Times New Roman" w:cs="Times New Roman"/>
          <w:sz w:val="20"/>
          <w:szCs w:val="20"/>
        </w:rPr>
      </w:pPr>
    </w:p>
    <w:p w:rsidR="00F70E14" w:rsidRDefault="003D306F" w:rsidP="003D306F">
      <w:pPr>
        <w:pStyle w:val="ListParagraph"/>
        <w:spacing w:line="240" w:lineRule="auto"/>
        <w:jc w:val="center"/>
        <w:rPr>
          <w:rFonts w:ascii="Times New Roman" w:hAnsi="Times New Roman" w:cs="Times New Roman"/>
          <w:sz w:val="20"/>
          <w:szCs w:val="20"/>
        </w:rPr>
      </w:pPr>
      <w:r w:rsidRPr="003D306F">
        <w:rPr>
          <w:rFonts w:ascii="Times New Roman" w:hAnsi="Times New Roman" w:cs="Times New Roman"/>
          <w:sz w:val="20"/>
          <w:szCs w:val="20"/>
        </w:rPr>
        <w:t>Gambar. 11</w:t>
      </w:r>
    </w:p>
    <w:p w:rsidR="00D3711B" w:rsidRDefault="003D306F" w:rsidP="003D306F">
      <w:pPr>
        <w:pStyle w:val="ListParagraph"/>
        <w:spacing w:line="240" w:lineRule="auto"/>
        <w:jc w:val="center"/>
        <w:rPr>
          <w:rFonts w:ascii="Times New Roman" w:hAnsi="Times New Roman" w:cs="Times New Roman"/>
          <w:sz w:val="20"/>
          <w:szCs w:val="20"/>
        </w:rPr>
      </w:pPr>
      <w:r w:rsidRPr="003D306F">
        <w:rPr>
          <w:rFonts w:ascii="Times New Roman" w:hAnsi="Times New Roman" w:cs="Times New Roman"/>
          <w:sz w:val="20"/>
          <w:szCs w:val="20"/>
        </w:rPr>
        <w:t xml:space="preserve"> Denah Site Plan Terminal Penumpang Pelabuhan Samarinda</w:t>
      </w:r>
    </w:p>
    <w:p w:rsidR="00F70E14" w:rsidRDefault="00F70E14" w:rsidP="003D306F">
      <w:pPr>
        <w:pStyle w:val="ListParagraph"/>
        <w:spacing w:line="240" w:lineRule="auto"/>
        <w:jc w:val="center"/>
        <w:rPr>
          <w:rFonts w:ascii="Times New Roman" w:hAnsi="Times New Roman" w:cs="Times New Roman"/>
          <w:sz w:val="20"/>
          <w:szCs w:val="20"/>
        </w:rPr>
      </w:pPr>
    </w:p>
    <w:p w:rsidR="00F70E14" w:rsidRPr="00F70E14" w:rsidRDefault="00F70E14" w:rsidP="003D306F">
      <w:pPr>
        <w:pStyle w:val="ListParagraph"/>
        <w:spacing w:line="240" w:lineRule="auto"/>
        <w:jc w:val="center"/>
        <w:rPr>
          <w:rFonts w:ascii="Times New Roman" w:hAnsi="Times New Roman" w:cs="Times New Roman"/>
          <w:b/>
          <w:sz w:val="20"/>
          <w:szCs w:val="20"/>
        </w:rPr>
      </w:pPr>
    </w:p>
    <w:p w:rsidR="00D255D9" w:rsidRDefault="00D255D9" w:rsidP="000B7EB2">
      <w:pPr>
        <w:spacing w:after="0" w:line="240" w:lineRule="auto"/>
        <w:jc w:val="center"/>
        <w:rPr>
          <w:rFonts w:ascii="Times New Roman" w:hAnsi="Times New Roman" w:cs="Times New Roman"/>
          <w:b/>
          <w:sz w:val="20"/>
          <w:szCs w:val="20"/>
        </w:rPr>
      </w:pPr>
    </w:p>
    <w:p w:rsidR="00D255D9" w:rsidRDefault="003D306F" w:rsidP="00D255D9">
      <w:pPr>
        <w:spacing w:line="360" w:lineRule="auto"/>
        <w:jc w:val="center"/>
        <w:rPr>
          <w:rFonts w:ascii="Times New Roman" w:hAnsi="Times New Roman" w:cs="Times New Roman"/>
          <w:b/>
          <w:sz w:val="20"/>
          <w:szCs w:val="20"/>
        </w:rPr>
      </w:pPr>
      <w:r>
        <w:rPr>
          <w:rFonts w:ascii="Times New Roman" w:hAnsi="Times New Roman" w:cs="Times New Roman"/>
          <w:b/>
          <w:noProof/>
          <w:sz w:val="20"/>
          <w:szCs w:val="20"/>
          <w:lang w:eastAsia="id-ID"/>
        </w:rPr>
        <w:drawing>
          <wp:anchor distT="0" distB="0" distL="114300" distR="114300" simplePos="0" relativeHeight="251748352" behindDoc="1" locked="0" layoutInCell="1" allowOverlap="1">
            <wp:simplePos x="0" y="0"/>
            <wp:positionH relativeFrom="column">
              <wp:posOffset>1197855</wp:posOffset>
            </wp:positionH>
            <wp:positionV relativeFrom="paragraph">
              <wp:posOffset>4927</wp:posOffset>
            </wp:positionV>
            <wp:extent cx="3363128" cy="2853369"/>
            <wp:effectExtent l="19050" t="0" r="8722" b="0"/>
            <wp:wrapTight wrapText="bothSides">
              <wp:wrapPolygon edited="0">
                <wp:start x="-122" y="0"/>
                <wp:lineTo x="-122" y="21487"/>
                <wp:lineTo x="21656" y="21487"/>
                <wp:lineTo x="21656" y="0"/>
                <wp:lineTo x="-122" y="0"/>
              </wp:wrapPolygon>
            </wp:wrapTight>
            <wp:docPr id="771" name="Picture 17" descr="C:\Users\Lenovo\Desktop\MAJU LAGI MAJU LAGI\ALLAHUAKBARqq-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Desktop\MAJU LAGI MAJU LAGI\ALLAHUAKBARqq-Model.jpg"/>
                    <pic:cNvPicPr>
                      <a:picLocks noChangeAspect="1" noChangeArrowheads="1"/>
                    </pic:cNvPicPr>
                  </pic:nvPicPr>
                  <pic:blipFill>
                    <a:blip r:embed="rId18" cstate="print"/>
                    <a:srcRect l="9525" t="10192" r="7259" b="1645"/>
                    <a:stretch>
                      <a:fillRect/>
                    </a:stretch>
                  </pic:blipFill>
                  <pic:spPr bwMode="auto">
                    <a:xfrm>
                      <a:off x="0" y="0"/>
                      <a:ext cx="3363128" cy="2853369"/>
                    </a:xfrm>
                    <a:prstGeom prst="rect">
                      <a:avLst/>
                    </a:prstGeom>
                    <a:noFill/>
                    <a:ln w="9525">
                      <a:noFill/>
                      <a:miter lim="800000"/>
                      <a:headEnd/>
                      <a:tailEnd/>
                    </a:ln>
                  </pic:spPr>
                </pic:pic>
              </a:graphicData>
            </a:graphic>
          </wp:anchor>
        </w:drawing>
      </w: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D3711B" w:rsidRDefault="00D3711B" w:rsidP="003D306F">
      <w:pPr>
        <w:spacing w:after="0" w:line="240" w:lineRule="auto"/>
        <w:jc w:val="center"/>
        <w:rPr>
          <w:rFonts w:ascii="Times New Roman" w:hAnsi="Times New Roman" w:cs="Times New Roman"/>
          <w:sz w:val="20"/>
          <w:szCs w:val="20"/>
        </w:rPr>
      </w:pPr>
    </w:p>
    <w:p w:rsidR="00F70E14" w:rsidRDefault="003D306F" w:rsidP="00F70E14">
      <w:pPr>
        <w:spacing w:after="0"/>
        <w:jc w:val="center"/>
        <w:rPr>
          <w:rFonts w:ascii="Times New Roman" w:hAnsi="Times New Roman" w:cs="Times New Roman"/>
          <w:sz w:val="20"/>
          <w:szCs w:val="20"/>
        </w:rPr>
      </w:pPr>
      <w:r w:rsidRPr="003D306F">
        <w:rPr>
          <w:rFonts w:ascii="Times New Roman" w:hAnsi="Times New Roman" w:cs="Times New Roman"/>
          <w:sz w:val="20"/>
          <w:szCs w:val="20"/>
        </w:rPr>
        <w:t xml:space="preserve">Gambar.12 </w:t>
      </w:r>
    </w:p>
    <w:p w:rsidR="003D306F" w:rsidRDefault="003D306F" w:rsidP="00F70E14">
      <w:pPr>
        <w:spacing w:after="0"/>
        <w:jc w:val="center"/>
        <w:rPr>
          <w:rFonts w:ascii="Times New Roman" w:hAnsi="Times New Roman" w:cs="Times New Roman"/>
          <w:sz w:val="20"/>
          <w:szCs w:val="20"/>
        </w:rPr>
      </w:pPr>
      <w:r w:rsidRPr="003D306F">
        <w:rPr>
          <w:rFonts w:ascii="Times New Roman" w:hAnsi="Times New Roman" w:cs="Times New Roman"/>
          <w:sz w:val="20"/>
          <w:szCs w:val="20"/>
        </w:rPr>
        <w:t>Denah lantai 1 Terminal Penumpang</w:t>
      </w:r>
    </w:p>
    <w:p w:rsidR="00F70E14" w:rsidRDefault="00F70E14" w:rsidP="00F70E14">
      <w:pPr>
        <w:spacing w:after="0"/>
        <w:jc w:val="center"/>
        <w:rPr>
          <w:rFonts w:ascii="Times New Roman" w:hAnsi="Times New Roman" w:cs="Times New Roman"/>
          <w:sz w:val="20"/>
          <w:szCs w:val="20"/>
        </w:rPr>
      </w:pPr>
    </w:p>
    <w:p w:rsidR="00F70E14" w:rsidRDefault="00F70E14" w:rsidP="003D306F">
      <w:pPr>
        <w:spacing w:after="0" w:line="240" w:lineRule="auto"/>
        <w:jc w:val="center"/>
        <w:rPr>
          <w:rFonts w:ascii="Times New Roman" w:hAnsi="Times New Roman" w:cs="Times New Roman"/>
          <w:sz w:val="20"/>
          <w:szCs w:val="20"/>
        </w:rPr>
      </w:pPr>
    </w:p>
    <w:p w:rsidR="00F70E14" w:rsidRDefault="00F70E14" w:rsidP="003D306F">
      <w:pPr>
        <w:spacing w:after="0" w:line="240" w:lineRule="auto"/>
        <w:jc w:val="center"/>
        <w:rPr>
          <w:rFonts w:ascii="Times New Roman" w:hAnsi="Times New Roman" w:cs="Times New Roman"/>
          <w:sz w:val="20"/>
          <w:szCs w:val="20"/>
        </w:rPr>
      </w:pPr>
    </w:p>
    <w:p w:rsidR="00F70E14" w:rsidRDefault="00F70E14" w:rsidP="003D306F">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id-ID"/>
        </w:rPr>
        <w:drawing>
          <wp:anchor distT="0" distB="0" distL="114300" distR="114300" simplePos="0" relativeHeight="251751424" behindDoc="1" locked="0" layoutInCell="1" allowOverlap="1">
            <wp:simplePos x="0" y="0"/>
            <wp:positionH relativeFrom="column">
              <wp:posOffset>2327549</wp:posOffset>
            </wp:positionH>
            <wp:positionV relativeFrom="paragraph">
              <wp:posOffset>-1729648</wp:posOffset>
            </wp:positionV>
            <wp:extent cx="1256856" cy="4538949"/>
            <wp:effectExtent l="1657350" t="0" r="1638744" b="0"/>
            <wp:wrapNone/>
            <wp:docPr id="777" name="Picture 21" descr="C:\Users\Lenovo\Desktop\MAJU LAGI MAJU LAGI\2ALLAHUAKBAR-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Desktop\MAJU LAGI MAJU LAGI\2ALLAHUAKBAR-Model.jpg"/>
                    <pic:cNvPicPr>
                      <a:picLocks noChangeAspect="1" noChangeArrowheads="1"/>
                    </pic:cNvPicPr>
                  </pic:nvPicPr>
                  <pic:blipFill>
                    <a:blip r:embed="rId19" cstate="print"/>
                    <a:srcRect l="37750" r="30923" b="27226"/>
                    <a:stretch>
                      <a:fillRect/>
                    </a:stretch>
                  </pic:blipFill>
                  <pic:spPr bwMode="auto">
                    <a:xfrm rot="16200000">
                      <a:off x="0" y="0"/>
                      <a:ext cx="1256856" cy="4538949"/>
                    </a:xfrm>
                    <a:prstGeom prst="rect">
                      <a:avLst/>
                    </a:prstGeom>
                    <a:noFill/>
                    <a:ln w="9525">
                      <a:noFill/>
                      <a:miter lim="800000"/>
                      <a:headEnd/>
                      <a:tailEnd/>
                    </a:ln>
                  </pic:spPr>
                </pic:pic>
              </a:graphicData>
            </a:graphic>
          </wp:anchor>
        </w:drawing>
      </w:r>
    </w:p>
    <w:p w:rsidR="00F70E14" w:rsidRDefault="00F70E14" w:rsidP="003D306F">
      <w:pPr>
        <w:spacing w:after="0" w:line="240" w:lineRule="auto"/>
        <w:jc w:val="center"/>
        <w:rPr>
          <w:rFonts w:ascii="Times New Roman" w:hAnsi="Times New Roman" w:cs="Times New Roman"/>
          <w:sz w:val="20"/>
          <w:szCs w:val="20"/>
        </w:rPr>
      </w:pPr>
    </w:p>
    <w:p w:rsidR="00F70E14" w:rsidRDefault="00F70E14" w:rsidP="003D306F">
      <w:pPr>
        <w:spacing w:after="0" w:line="240" w:lineRule="auto"/>
        <w:jc w:val="center"/>
        <w:rPr>
          <w:rFonts w:ascii="Times New Roman" w:hAnsi="Times New Roman" w:cs="Times New Roman"/>
          <w:sz w:val="20"/>
          <w:szCs w:val="20"/>
        </w:rPr>
      </w:pPr>
    </w:p>
    <w:p w:rsidR="00F70E14" w:rsidRDefault="00F70E14" w:rsidP="003D306F">
      <w:pPr>
        <w:spacing w:after="0" w:line="240" w:lineRule="auto"/>
        <w:jc w:val="center"/>
        <w:rPr>
          <w:rFonts w:ascii="Times New Roman" w:hAnsi="Times New Roman" w:cs="Times New Roman"/>
          <w:sz w:val="20"/>
          <w:szCs w:val="20"/>
        </w:rPr>
      </w:pPr>
    </w:p>
    <w:p w:rsidR="00F70E14" w:rsidRDefault="00F70E14" w:rsidP="003D306F">
      <w:pPr>
        <w:spacing w:after="0" w:line="240" w:lineRule="auto"/>
        <w:jc w:val="center"/>
        <w:rPr>
          <w:rFonts w:ascii="Times New Roman" w:hAnsi="Times New Roman" w:cs="Times New Roman"/>
          <w:sz w:val="20"/>
          <w:szCs w:val="20"/>
        </w:rPr>
      </w:pPr>
    </w:p>
    <w:p w:rsidR="00F70E14" w:rsidRDefault="00F70E14" w:rsidP="003D306F">
      <w:pPr>
        <w:spacing w:after="0" w:line="240" w:lineRule="auto"/>
        <w:jc w:val="center"/>
        <w:rPr>
          <w:rFonts w:ascii="Times New Roman" w:hAnsi="Times New Roman" w:cs="Times New Roman"/>
          <w:sz w:val="20"/>
          <w:szCs w:val="20"/>
        </w:rPr>
      </w:pPr>
    </w:p>
    <w:p w:rsidR="00F70E14" w:rsidRDefault="00F70E14" w:rsidP="003D306F">
      <w:pPr>
        <w:spacing w:after="0" w:line="240" w:lineRule="auto"/>
        <w:jc w:val="center"/>
        <w:rPr>
          <w:rFonts w:ascii="Times New Roman" w:hAnsi="Times New Roman" w:cs="Times New Roman"/>
          <w:sz w:val="20"/>
          <w:szCs w:val="20"/>
        </w:rPr>
      </w:pPr>
    </w:p>
    <w:p w:rsidR="00F70E14" w:rsidRDefault="00F70E14" w:rsidP="003D306F">
      <w:pPr>
        <w:spacing w:after="0" w:line="240" w:lineRule="auto"/>
        <w:jc w:val="center"/>
        <w:rPr>
          <w:rFonts w:ascii="Times New Roman" w:hAnsi="Times New Roman" w:cs="Times New Roman"/>
          <w:sz w:val="20"/>
          <w:szCs w:val="20"/>
        </w:rPr>
      </w:pPr>
    </w:p>
    <w:p w:rsidR="00F70E14" w:rsidRDefault="00F70E14" w:rsidP="00F70E14">
      <w:pPr>
        <w:spacing w:after="0" w:line="240" w:lineRule="auto"/>
        <w:jc w:val="center"/>
        <w:rPr>
          <w:rFonts w:ascii="Times New Roman" w:hAnsi="Times New Roman" w:cs="Times New Roman"/>
          <w:sz w:val="20"/>
          <w:szCs w:val="20"/>
        </w:rPr>
      </w:pPr>
    </w:p>
    <w:p w:rsidR="00F70E14" w:rsidRDefault="00F70E14" w:rsidP="00F70E14">
      <w:pPr>
        <w:spacing w:after="0"/>
        <w:jc w:val="center"/>
        <w:rPr>
          <w:rFonts w:ascii="Times New Roman" w:hAnsi="Times New Roman" w:cs="Times New Roman"/>
          <w:sz w:val="20"/>
          <w:szCs w:val="20"/>
        </w:rPr>
      </w:pPr>
      <w:r>
        <w:rPr>
          <w:rFonts w:ascii="Times New Roman" w:hAnsi="Times New Roman" w:cs="Times New Roman"/>
          <w:sz w:val="20"/>
          <w:szCs w:val="20"/>
        </w:rPr>
        <w:t>Gambar</w:t>
      </w:r>
      <w:r w:rsidR="00D3711B">
        <w:rPr>
          <w:rFonts w:ascii="Times New Roman" w:hAnsi="Times New Roman" w:cs="Times New Roman"/>
          <w:sz w:val="20"/>
          <w:szCs w:val="20"/>
        </w:rPr>
        <w:t xml:space="preserve">. 13 </w:t>
      </w:r>
    </w:p>
    <w:p w:rsidR="00D3711B" w:rsidRDefault="00390EFC" w:rsidP="00F70E14">
      <w:pPr>
        <w:spacing w:after="0"/>
        <w:jc w:val="center"/>
        <w:rPr>
          <w:rFonts w:ascii="Times New Roman" w:hAnsi="Times New Roman" w:cs="Times New Roman"/>
          <w:sz w:val="20"/>
          <w:szCs w:val="20"/>
        </w:rPr>
      </w:pPr>
      <w:r w:rsidRPr="00D3711B">
        <w:rPr>
          <w:rFonts w:ascii="Times New Roman" w:hAnsi="Times New Roman" w:cs="Times New Roman"/>
          <w:sz w:val="20"/>
          <w:szCs w:val="20"/>
        </w:rPr>
        <w:t>Tampak Depan</w:t>
      </w:r>
      <w:r w:rsidR="00D3711B">
        <w:rPr>
          <w:rFonts w:ascii="Times New Roman" w:hAnsi="Times New Roman" w:cs="Times New Roman"/>
          <w:sz w:val="20"/>
          <w:szCs w:val="20"/>
        </w:rPr>
        <w:t xml:space="preserve"> </w:t>
      </w:r>
      <w:r w:rsidR="003D306F" w:rsidRPr="00D3711B">
        <w:rPr>
          <w:rFonts w:ascii="Times New Roman" w:hAnsi="Times New Roman" w:cs="Times New Roman"/>
          <w:sz w:val="20"/>
          <w:szCs w:val="20"/>
        </w:rPr>
        <w:t xml:space="preserve">Terminal Penumpang </w:t>
      </w:r>
    </w:p>
    <w:p w:rsidR="00F70E14" w:rsidRDefault="00F70E14" w:rsidP="00F70E14">
      <w:pPr>
        <w:spacing w:after="0" w:line="240" w:lineRule="auto"/>
        <w:jc w:val="center"/>
        <w:rPr>
          <w:rFonts w:ascii="Times New Roman" w:hAnsi="Times New Roman" w:cs="Times New Roman"/>
          <w:sz w:val="20"/>
          <w:szCs w:val="20"/>
        </w:rPr>
      </w:pPr>
    </w:p>
    <w:p w:rsidR="00F70E14" w:rsidRPr="00F70E14" w:rsidRDefault="00F70E14" w:rsidP="00F70E14">
      <w:pPr>
        <w:spacing w:after="0" w:line="240" w:lineRule="auto"/>
        <w:jc w:val="center"/>
        <w:rPr>
          <w:rFonts w:ascii="Times New Roman" w:hAnsi="Times New Roman" w:cs="Times New Roman"/>
          <w:sz w:val="20"/>
          <w:szCs w:val="20"/>
        </w:rPr>
      </w:pPr>
    </w:p>
    <w:p w:rsidR="00D3711B" w:rsidRDefault="00D3711B" w:rsidP="00D3711B">
      <w:pPr>
        <w:spacing w:line="240" w:lineRule="auto"/>
        <w:jc w:val="center"/>
        <w:rPr>
          <w:rFonts w:ascii="Times New Roman" w:hAnsi="Times New Roman" w:cs="Times New Roman"/>
          <w:sz w:val="20"/>
          <w:szCs w:val="20"/>
        </w:rPr>
      </w:pPr>
      <w:r>
        <w:rPr>
          <w:rFonts w:ascii="Times New Roman" w:hAnsi="Times New Roman" w:cs="Times New Roman"/>
          <w:noProof/>
          <w:sz w:val="20"/>
          <w:szCs w:val="20"/>
          <w:lang w:eastAsia="id-ID"/>
        </w:rPr>
        <w:drawing>
          <wp:inline distT="0" distB="0" distL="0" distR="0">
            <wp:extent cx="4361612" cy="1366092"/>
            <wp:effectExtent l="19050" t="0" r="838" b="0"/>
            <wp:docPr id="775" name="Picture 20" descr="C:\Users\Lenovo\Desktop\MAJU LAGI MAJU LAG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Desktop\MAJU LAGI MAJU LAGI\4.jpg"/>
                    <pic:cNvPicPr>
                      <a:picLocks noChangeAspect="1" noChangeArrowheads="1"/>
                    </pic:cNvPicPr>
                  </pic:nvPicPr>
                  <pic:blipFill>
                    <a:blip r:embed="rId20" cstate="print"/>
                    <a:srcRect l="4671" t="33654" r="21753" b="37538"/>
                    <a:stretch>
                      <a:fillRect/>
                    </a:stretch>
                  </pic:blipFill>
                  <pic:spPr bwMode="auto">
                    <a:xfrm>
                      <a:off x="0" y="0"/>
                      <a:ext cx="4361612" cy="1366092"/>
                    </a:xfrm>
                    <a:prstGeom prst="rect">
                      <a:avLst/>
                    </a:prstGeom>
                    <a:noFill/>
                    <a:ln w="9525">
                      <a:noFill/>
                      <a:miter lim="800000"/>
                      <a:headEnd/>
                      <a:tailEnd/>
                    </a:ln>
                  </pic:spPr>
                </pic:pic>
              </a:graphicData>
            </a:graphic>
          </wp:inline>
        </w:drawing>
      </w:r>
    </w:p>
    <w:p w:rsidR="00F70E14" w:rsidRDefault="00D3711B" w:rsidP="00F70E14">
      <w:pPr>
        <w:spacing w:after="0"/>
        <w:jc w:val="center"/>
        <w:rPr>
          <w:rFonts w:ascii="Times New Roman" w:hAnsi="Times New Roman" w:cs="Times New Roman"/>
          <w:sz w:val="20"/>
          <w:szCs w:val="20"/>
        </w:rPr>
      </w:pPr>
      <w:r>
        <w:rPr>
          <w:rFonts w:ascii="Times New Roman" w:hAnsi="Times New Roman" w:cs="Times New Roman"/>
          <w:sz w:val="20"/>
          <w:szCs w:val="20"/>
        </w:rPr>
        <w:t xml:space="preserve">Gambar. 13 </w:t>
      </w:r>
    </w:p>
    <w:p w:rsidR="00D255D9" w:rsidRPr="006B2D82" w:rsidRDefault="00D3711B" w:rsidP="006B2D82">
      <w:pPr>
        <w:spacing w:after="0"/>
        <w:jc w:val="center"/>
        <w:rPr>
          <w:rFonts w:ascii="Times New Roman" w:hAnsi="Times New Roman" w:cs="Times New Roman"/>
          <w:sz w:val="20"/>
          <w:szCs w:val="20"/>
        </w:rPr>
      </w:pPr>
      <w:r w:rsidRPr="00D3711B">
        <w:rPr>
          <w:rFonts w:ascii="Times New Roman" w:hAnsi="Times New Roman" w:cs="Times New Roman"/>
          <w:sz w:val="20"/>
          <w:szCs w:val="20"/>
        </w:rPr>
        <w:t xml:space="preserve">Tampak </w:t>
      </w:r>
      <w:r>
        <w:rPr>
          <w:rFonts w:ascii="Times New Roman" w:hAnsi="Times New Roman" w:cs="Times New Roman"/>
          <w:sz w:val="20"/>
          <w:szCs w:val="20"/>
        </w:rPr>
        <w:t xml:space="preserve">Belakang  </w:t>
      </w:r>
      <w:r w:rsidRPr="00D3711B">
        <w:rPr>
          <w:rFonts w:ascii="Times New Roman" w:hAnsi="Times New Roman" w:cs="Times New Roman"/>
          <w:sz w:val="20"/>
          <w:szCs w:val="20"/>
        </w:rPr>
        <w:t xml:space="preserve">Terminal Penumpang </w:t>
      </w:r>
    </w:p>
    <w:p w:rsidR="00390EFC" w:rsidRDefault="00F70E14" w:rsidP="00390EFC">
      <w:pPr>
        <w:spacing w:line="240" w:lineRule="auto"/>
        <w:jc w:val="center"/>
        <w:rPr>
          <w:rFonts w:ascii="Times New Roman" w:hAnsi="Times New Roman" w:cs="Times New Roman"/>
          <w:b/>
          <w:sz w:val="20"/>
          <w:szCs w:val="20"/>
        </w:rPr>
      </w:pPr>
      <w:r>
        <w:rPr>
          <w:rFonts w:ascii="Times New Roman" w:hAnsi="Times New Roman" w:cs="Times New Roman"/>
          <w:b/>
          <w:noProof/>
          <w:sz w:val="20"/>
          <w:szCs w:val="20"/>
          <w:lang w:eastAsia="id-ID"/>
        </w:rPr>
        <w:lastRenderedPageBreak/>
        <w:drawing>
          <wp:inline distT="0" distB="0" distL="0" distR="0">
            <wp:extent cx="4166600" cy="1520327"/>
            <wp:effectExtent l="19050" t="0" r="5350" b="0"/>
            <wp:docPr id="778" name="Picture 22" descr="C:\Users\Lenovo\Desktop\MAJU LAGI MAJU LAG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Desktop\MAJU LAGI MAJU LAGI\5.jpg"/>
                    <pic:cNvPicPr>
                      <a:picLocks noChangeAspect="1" noChangeArrowheads="1"/>
                    </pic:cNvPicPr>
                  </pic:nvPicPr>
                  <pic:blipFill>
                    <a:blip r:embed="rId21" cstate="print"/>
                    <a:srcRect l="12177" t="32204" r="20475" b="36965"/>
                    <a:stretch>
                      <a:fillRect/>
                    </a:stretch>
                  </pic:blipFill>
                  <pic:spPr bwMode="auto">
                    <a:xfrm>
                      <a:off x="0" y="0"/>
                      <a:ext cx="4166600" cy="1520327"/>
                    </a:xfrm>
                    <a:prstGeom prst="rect">
                      <a:avLst/>
                    </a:prstGeom>
                    <a:noFill/>
                    <a:ln w="9525">
                      <a:noFill/>
                      <a:miter lim="800000"/>
                      <a:headEnd/>
                      <a:tailEnd/>
                    </a:ln>
                  </pic:spPr>
                </pic:pic>
              </a:graphicData>
            </a:graphic>
          </wp:inline>
        </w:drawing>
      </w:r>
    </w:p>
    <w:p w:rsidR="006B2D82" w:rsidRDefault="006B2D82" w:rsidP="00390EFC">
      <w:pPr>
        <w:spacing w:line="240" w:lineRule="auto"/>
        <w:jc w:val="center"/>
        <w:rPr>
          <w:rFonts w:ascii="Times New Roman" w:hAnsi="Times New Roman" w:cs="Times New Roman"/>
          <w:sz w:val="20"/>
          <w:szCs w:val="20"/>
        </w:rPr>
      </w:pPr>
      <w:r w:rsidRPr="006B2D82">
        <w:rPr>
          <w:rFonts w:ascii="Times New Roman" w:hAnsi="Times New Roman" w:cs="Times New Roman"/>
          <w:sz w:val="20"/>
          <w:szCs w:val="20"/>
        </w:rPr>
        <w:t xml:space="preserve">Gambar. 14 </w:t>
      </w:r>
    </w:p>
    <w:p w:rsidR="00803ED7" w:rsidRPr="006B2D82" w:rsidRDefault="00390EFC" w:rsidP="00390EFC">
      <w:pPr>
        <w:spacing w:line="240" w:lineRule="auto"/>
        <w:jc w:val="center"/>
        <w:rPr>
          <w:rFonts w:ascii="Times New Roman" w:hAnsi="Times New Roman" w:cs="Times New Roman"/>
          <w:sz w:val="20"/>
          <w:szCs w:val="20"/>
        </w:rPr>
      </w:pPr>
      <w:r w:rsidRPr="006B2D82">
        <w:rPr>
          <w:rFonts w:ascii="Times New Roman" w:hAnsi="Times New Roman" w:cs="Times New Roman"/>
          <w:sz w:val="20"/>
          <w:szCs w:val="20"/>
        </w:rPr>
        <w:t>Tampak Samping</w:t>
      </w:r>
      <w:r w:rsidR="00F70E14" w:rsidRPr="006B2D82">
        <w:rPr>
          <w:rFonts w:ascii="Times New Roman" w:hAnsi="Times New Roman" w:cs="Times New Roman"/>
          <w:sz w:val="20"/>
          <w:szCs w:val="20"/>
        </w:rPr>
        <w:t xml:space="preserve"> </w:t>
      </w:r>
      <w:r w:rsidR="006B2D82" w:rsidRPr="006B2D82">
        <w:rPr>
          <w:rFonts w:ascii="Times New Roman" w:hAnsi="Times New Roman" w:cs="Times New Roman"/>
          <w:sz w:val="20"/>
          <w:szCs w:val="20"/>
        </w:rPr>
        <w:t xml:space="preserve"> Terminal Penumpang</w:t>
      </w:r>
    </w:p>
    <w:p w:rsidR="00F70E14" w:rsidRDefault="00F70E14" w:rsidP="00803ED7">
      <w:pPr>
        <w:spacing w:line="240" w:lineRule="auto"/>
        <w:jc w:val="center"/>
        <w:rPr>
          <w:rFonts w:ascii="Times New Roman" w:hAnsi="Times New Roman" w:cs="Times New Roman"/>
          <w:b/>
          <w:noProof/>
          <w:sz w:val="20"/>
          <w:szCs w:val="20"/>
          <w:lang w:eastAsia="id-ID"/>
        </w:rPr>
      </w:pPr>
    </w:p>
    <w:p w:rsidR="00F70E14" w:rsidRDefault="00F70E14" w:rsidP="00803ED7">
      <w:pPr>
        <w:spacing w:line="240" w:lineRule="auto"/>
        <w:jc w:val="center"/>
        <w:rPr>
          <w:rFonts w:ascii="Times New Roman" w:hAnsi="Times New Roman" w:cs="Times New Roman"/>
          <w:b/>
          <w:sz w:val="20"/>
          <w:szCs w:val="20"/>
        </w:rPr>
      </w:pPr>
      <w:r>
        <w:rPr>
          <w:rFonts w:ascii="Times New Roman" w:hAnsi="Times New Roman" w:cs="Times New Roman"/>
          <w:b/>
          <w:noProof/>
          <w:sz w:val="20"/>
          <w:szCs w:val="20"/>
          <w:lang w:eastAsia="id-ID"/>
        </w:rPr>
        <w:drawing>
          <wp:inline distT="0" distB="0" distL="0" distR="0">
            <wp:extent cx="3947022" cy="1171752"/>
            <wp:effectExtent l="19050" t="0" r="0" b="0"/>
            <wp:docPr id="77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srcRect l="8455" t="31164" r="6748" b="23973"/>
                    <a:stretch>
                      <a:fillRect/>
                    </a:stretch>
                  </pic:blipFill>
                  <pic:spPr bwMode="auto">
                    <a:xfrm>
                      <a:off x="0" y="0"/>
                      <a:ext cx="3947022" cy="1171752"/>
                    </a:xfrm>
                    <a:prstGeom prst="rect">
                      <a:avLst/>
                    </a:prstGeom>
                    <a:noFill/>
                    <a:ln w="9525">
                      <a:noFill/>
                      <a:miter lim="800000"/>
                      <a:headEnd/>
                      <a:tailEnd/>
                    </a:ln>
                  </pic:spPr>
                </pic:pic>
              </a:graphicData>
            </a:graphic>
          </wp:inline>
        </w:drawing>
      </w:r>
    </w:p>
    <w:p w:rsidR="006B2D82" w:rsidRDefault="006B2D82" w:rsidP="006B2D82">
      <w:pPr>
        <w:spacing w:after="0"/>
        <w:jc w:val="center"/>
        <w:rPr>
          <w:rFonts w:ascii="Times New Roman" w:hAnsi="Times New Roman" w:cs="Times New Roman"/>
          <w:sz w:val="20"/>
          <w:szCs w:val="20"/>
        </w:rPr>
      </w:pPr>
    </w:p>
    <w:p w:rsidR="006B2D82" w:rsidRDefault="006B2D82" w:rsidP="006B2D82">
      <w:pPr>
        <w:spacing w:after="0"/>
        <w:jc w:val="center"/>
        <w:rPr>
          <w:rFonts w:ascii="Times New Roman" w:hAnsi="Times New Roman" w:cs="Times New Roman"/>
          <w:sz w:val="20"/>
          <w:szCs w:val="20"/>
        </w:rPr>
      </w:pPr>
    </w:p>
    <w:p w:rsidR="006B2D82" w:rsidRDefault="00F70E14" w:rsidP="006B2D82">
      <w:pPr>
        <w:spacing w:after="0"/>
        <w:jc w:val="center"/>
        <w:rPr>
          <w:rFonts w:ascii="Times New Roman" w:hAnsi="Times New Roman" w:cs="Times New Roman"/>
          <w:sz w:val="20"/>
          <w:szCs w:val="20"/>
        </w:rPr>
      </w:pPr>
      <w:r w:rsidRPr="006B2D82">
        <w:rPr>
          <w:rFonts w:ascii="Times New Roman" w:hAnsi="Times New Roman" w:cs="Times New Roman"/>
          <w:sz w:val="20"/>
          <w:szCs w:val="20"/>
        </w:rPr>
        <w:t xml:space="preserve">Gambar </w:t>
      </w:r>
      <w:r w:rsidR="006B2D82">
        <w:rPr>
          <w:rFonts w:ascii="Times New Roman" w:hAnsi="Times New Roman" w:cs="Times New Roman"/>
          <w:sz w:val="20"/>
          <w:szCs w:val="20"/>
        </w:rPr>
        <w:t>.15</w:t>
      </w:r>
    </w:p>
    <w:p w:rsidR="00803ED7" w:rsidRDefault="00803ED7" w:rsidP="006B2D82">
      <w:pPr>
        <w:spacing w:after="0"/>
        <w:jc w:val="center"/>
        <w:rPr>
          <w:rFonts w:ascii="Times New Roman" w:hAnsi="Times New Roman" w:cs="Times New Roman"/>
          <w:sz w:val="20"/>
          <w:szCs w:val="20"/>
        </w:rPr>
      </w:pPr>
      <w:r w:rsidRPr="006B2D82">
        <w:rPr>
          <w:rFonts w:ascii="Times New Roman" w:hAnsi="Times New Roman" w:cs="Times New Roman"/>
          <w:sz w:val="20"/>
          <w:szCs w:val="20"/>
        </w:rPr>
        <w:t xml:space="preserve">Tampak </w:t>
      </w:r>
      <w:r w:rsidR="00F70E14" w:rsidRPr="006B2D82">
        <w:rPr>
          <w:rFonts w:ascii="Times New Roman" w:hAnsi="Times New Roman" w:cs="Times New Roman"/>
          <w:sz w:val="20"/>
          <w:szCs w:val="20"/>
        </w:rPr>
        <w:t xml:space="preserve">Depan </w:t>
      </w:r>
      <w:r w:rsidR="006B2D82">
        <w:rPr>
          <w:rFonts w:ascii="Times New Roman" w:hAnsi="Times New Roman" w:cs="Times New Roman"/>
          <w:sz w:val="20"/>
          <w:szCs w:val="20"/>
        </w:rPr>
        <w:t>terinal penumpang 3D</w:t>
      </w:r>
    </w:p>
    <w:p w:rsidR="006B2D82" w:rsidRDefault="006B2D82" w:rsidP="006B2D82">
      <w:pPr>
        <w:spacing w:after="0"/>
        <w:jc w:val="center"/>
        <w:rPr>
          <w:rFonts w:ascii="Times New Roman" w:hAnsi="Times New Roman" w:cs="Times New Roman"/>
          <w:sz w:val="20"/>
          <w:szCs w:val="20"/>
        </w:rPr>
      </w:pPr>
    </w:p>
    <w:p w:rsidR="006B2D82" w:rsidRDefault="006B2D82" w:rsidP="006B2D82">
      <w:pPr>
        <w:spacing w:after="0"/>
        <w:jc w:val="center"/>
        <w:rPr>
          <w:rFonts w:ascii="Times New Roman" w:hAnsi="Times New Roman" w:cs="Times New Roman"/>
          <w:sz w:val="20"/>
          <w:szCs w:val="20"/>
        </w:rPr>
      </w:pPr>
    </w:p>
    <w:p w:rsidR="006B2D82" w:rsidRDefault="006B2D82" w:rsidP="006B2D82">
      <w:pPr>
        <w:spacing w:after="0"/>
        <w:jc w:val="center"/>
        <w:rPr>
          <w:rFonts w:ascii="Times New Roman" w:hAnsi="Times New Roman" w:cs="Times New Roman"/>
          <w:sz w:val="20"/>
          <w:szCs w:val="20"/>
        </w:rPr>
      </w:pPr>
    </w:p>
    <w:p w:rsidR="006B2D82" w:rsidRDefault="006B2D82" w:rsidP="006B2D82">
      <w:pPr>
        <w:spacing w:after="0"/>
        <w:jc w:val="center"/>
        <w:rPr>
          <w:rFonts w:ascii="Times New Roman" w:hAnsi="Times New Roman" w:cs="Times New Roman"/>
          <w:sz w:val="20"/>
          <w:szCs w:val="20"/>
        </w:rPr>
      </w:pPr>
    </w:p>
    <w:p w:rsidR="006B2D82" w:rsidRPr="006B2D82" w:rsidRDefault="006B2D82" w:rsidP="006B2D82">
      <w:pPr>
        <w:spacing w:after="0" w:line="240" w:lineRule="auto"/>
        <w:jc w:val="center"/>
        <w:rPr>
          <w:rFonts w:ascii="Times New Roman" w:hAnsi="Times New Roman" w:cs="Times New Roman"/>
          <w:sz w:val="20"/>
          <w:szCs w:val="20"/>
        </w:rPr>
        <w:sectPr w:rsidR="006B2D82" w:rsidRPr="006B2D82" w:rsidSect="00D255D9">
          <w:type w:val="continuous"/>
          <w:pgSz w:w="11906" w:h="16838"/>
          <w:pgMar w:top="1440" w:right="1440" w:bottom="1440" w:left="1440" w:header="708" w:footer="708" w:gutter="0"/>
          <w:cols w:space="708"/>
          <w:docGrid w:linePitch="360"/>
        </w:sectPr>
      </w:pPr>
    </w:p>
    <w:p w:rsidR="006B2D82" w:rsidRDefault="006B2D82" w:rsidP="006B2D82">
      <w:pPr>
        <w:spacing w:line="240" w:lineRule="auto"/>
        <w:jc w:val="center"/>
        <w:rPr>
          <w:rFonts w:ascii="Times New Roman" w:hAnsi="Times New Roman" w:cs="Times New Roman"/>
          <w:sz w:val="20"/>
          <w:szCs w:val="20"/>
        </w:rPr>
      </w:pPr>
      <w:r>
        <w:rPr>
          <w:rFonts w:ascii="Times New Roman" w:hAnsi="Times New Roman" w:cs="Times New Roman"/>
          <w:noProof/>
          <w:sz w:val="20"/>
          <w:szCs w:val="20"/>
          <w:lang w:eastAsia="id-ID"/>
        </w:rPr>
        <w:lastRenderedPageBreak/>
        <w:drawing>
          <wp:anchor distT="0" distB="0" distL="114300" distR="114300" simplePos="0" relativeHeight="251752448" behindDoc="1" locked="0" layoutInCell="1" allowOverlap="1">
            <wp:simplePos x="0" y="0"/>
            <wp:positionH relativeFrom="column">
              <wp:posOffset>988535</wp:posOffset>
            </wp:positionH>
            <wp:positionV relativeFrom="paragraph">
              <wp:posOffset>-88134</wp:posOffset>
            </wp:positionV>
            <wp:extent cx="3352112" cy="1635336"/>
            <wp:effectExtent l="19050" t="0" r="688" b="0"/>
            <wp:wrapNone/>
            <wp:docPr id="78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srcRect l="7912" t="20000" r="17262" b="14815"/>
                    <a:stretch>
                      <a:fillRect/>
                    </a:stretch>
                  </pic:blipFill>
                  <pic:spPr bwMode="auto">
                    <a:xfrm>
                      <a:off x="0" y="0"/>
                      <a:ext cx="3355482" cy="1636980"/>
                    </a:xfrm>
                    <a:prstGeom prst="rect">
                      <a:avLst/>
                    </a:prstGeom>
                    <a:noFill/>
                    <a:ln w="9525">
                      <a:noFill/>
                      <a:miter lim="800000"/>
                      <a:headEnd/>
                      <a:tailEnd/>
                    </a:ln>
                  </pic:spPr>
                </pic:pic>
              </a:graphicData>
            </a:graphic>
          </wp:anchor>
        </w:drawing>
      </w:r>
    </w:p>
    <w:p w:rsidR="006B2D82" w:rsidRDefault="006B2D82" w:rsidP="006B2D82">
      <w:pPr>
        <w:spacing w:line="240" w:lineRule="auto"/>
        <w:jc w:val="center"/>
        <w:rPr>
          <w:rFonts w:ascii="Times New Roman" w:hAnsi="Times New Roman" w:cs="Times New Roman"/>
          <w:sz w:val="20"/>
          <w:szCs w:val="20"/>
        </w:rPr>
      </w:pPr>
    </w:p>
    <w:p w:rsidR="006B2D82" w:rsidRDefault="006B2D82" w:rsidP="006B2D82">
      <w:pPr>
        <w:spacing w:line="240" w:lineRule="auto"/>
        <w:jc w:val="center"/>
        <w:rPr>
          <w:rFonts w:ascii="Times New Roman" w:hAnsi="Times New Roman" w:cs="Times New Roman"/>
          <w:sz w:val="20"/>
          <w:szCs w:val="20"/>
        </w:rPr>
      </w:pPr>
    </w:p>
    <w:p w:rsidR="006B2D82" w:rsidRDefault="006B2D82" w:rsidP="006B2D82">
      <w:pPr>
        <w:spacing w:line="240" w:lineRule="auto"/>
        <w:jc w:val="center"/>
        <w:rPr>
          <w:rFonts w:ascii="Times New Roman" w:hAnsi="Times New Roman" w:cs="Times New Roman"/>
          <w:sz w:val="20"/>
          <w:szCs w:val="20"/>
        </w:rPr>
      </w:pPr>
    </w:p>
    <w:p w:rsidR="006B2D82" w:rsidRDefault="006B2D82" w:rsidP="006B2D82">
      <w:pPr>
        <w:spacing w:line="240" w:lineRule="auto"/>
        <w:jc w:val="center"/>
        <w:rPr>
          <w:rFonts w:ascii="Times New Roman" w:hAnsi="Times New Roman" w:cs="Times New Roman"/>
          <w:sz w:val="20"/>
          <w:szCs w:val="20"/>
        </w:rPr>
      </w:pPr>
    </w:p>
    <w:p w:rsidR="006B2D82" w:rsidRDefault="006B2D82" w:rsidP="006B2D82">
      <w:pPr>
        <w:spacing w:line="240" w:lineRule="auto"/>
        <w:jc w:val="center"/>
        <w:rPr>
          <w:rFonts w:ascii="Times New Roman" w:hAnsi="Times New Roman" w:cs="Times New Roman"/>
          <w:sz w:val="20"/>
          <w:szCs w:val="20"/>
        </w:rPr>
      </w:pPr>
    </w:p>
    <w:p w:rsidR="006B2D82" w:rsidRDefault="006B2D82" w:rsidP="006B2D82">
      <w:pPr>
        <w:spacing w:line="240" w:lineRule="auto"/>
        <w:jc w:val="center"/>
        <w:rPr>
          <w:rFonts w:ascii="Times New Roman" w:hAnsi="Times New Roman" w:cs="Times New Roman"/>
          <w:sz w:val="20"/>
          <w:szCs w:val="20"/>
        </w:rPr>
      </w:pPr>
    </w:p>
    <w:p w:rsidR="006B2D82" w:rsidRDefault="006B2D82" w:rsidP="006B2D82">
      <w:pPr>
        <w:spacing w:line="240" w:lineRule="auto"/>
        <w:jc w:val="center"/>
        <w:rPr>
          <w:rFonts w:ascii="Times New Roman" w:hAnsi="Times New Roman" w:cs="Times New Roman"/>
          <w:sz w:val="20"/>
          <w:szCs w:val="20"/>
        </w:rPr>
      </w:pPr>
    </w:p>
    <w:p w:rsidR="006B2D82" w:rsidRDefault="006B2D82" w:rsidP="006B2D82">
      <w:pPr>
        <w:spacing w:line="240" w:lineRule="auto"/>
        <w:jc w:val="center"/>
        <w:rPr>
          <w:rFonts w:ascii="Times New Roman" w:hAnsi="Times New Roman" w:cs="Times New Roman"/>
          <w:sz w:val="20"/>
          <w:szCs w:val="20"/>
        </w:rPr>
        <w:sectPr w:rsidR="006B2D82" w:rsidSect="006B24AD">
          <w:type w:val="continuous"/>
          <w:pgSz w:w="11906" w:h="16838"/>
          <w:pgMar w:top="1440" w:right="1440" w:bottom="1440" w:left="1440" w:header="708" w:footer="708" w:gutter="0"/>
          <w:cols w:num="2" w:space="708"/>
          <w:docGrid w:linePitch="360"/>
        </w:sectPr>
      </w:pPr>
    </w:p>
    <w:p w:rsidR="006B2D82" w:rsidRDefault="006B2D82" w:rsidP="006B2D82">
      <w:pPr>
        <w:spacing w:line="240" w:lineRule="auto"/>
        <w:jc w:val="center"/>
        <w:rPr>
          <w:rFonts w:ascii="Times New Roman" w:hAnsi="Times New Roman" w:cs="Times New Roman"/>
          <w:sz w:val="20"/>
          <w:szCs w:val="20"/>
        </w:rPr>
      </w:pPr>
    </w:p>
    <w:p w:rsidR="006B2D82" w:rsidRDefault="006B2D82" w:rsidP="006B2D82">
      <w:pPr>
        <w:spacing w:line="240" w:lineRule="auto"/>
        <w:jc w:val="center"/>
        <w:rPr>
          <w:rFonts w:ascii="Times New Roman" w:hAnsi="Times New Roman" w:cs="Times New Roman"/>
          <w:sz w:val="20"/>
          <w:szCs w:val="20"/>
        </w:rPr>
      </w:pPr>
    </w:p>
    <w:p w:rsidR="006B2D82" w:rsidRDefault="006B2D82" w:rsidP="006B2D82">
      <w:pPr>
        <w:spacing w:line="240" w:lineRule="auto"/>
        <w:jc w:val="center"/>
        <w:rPr>
          <w:rFonts w:ascii="Times New Roman" w:hAnsi="Times New Roman" w:cs="Times New Roman"/>
          <w:sz w:val="20"/>
          <w:szCs w:val="20"/>
        </w:rPr>
      </w:pPr>
    </w:p>
    <w:p w:rsidR="006B2D82" w:rsidRPr="006B2D82" w:rsidRDefault="006B2D82" w:rsidP="006B2D82">
      <w:pPr>
        <w:spacing w:after="0"/>
        <w:jc w:val="center"/>
        <w:rPr>
          <w:rFonts w:ascii="Times New Roman" w:hAnsi="Times New Roman" w:cs="Times New Roman"/>
          <w:szCs w:val="20"/>
        </w:rPr>
      </w:pPr>
      <w:r w:rsidRPr="006B2D82">
        <w:rPr>
          <w:rFonts w:ascii="Times New Roman" w:hAnsi="Times New Roman" w:cs="Times New Roman"/>
          <w:szCs w:val="20"/>
        </w:rPr>
        <w:t>Gambar .15</w:t>
      </w:r>
    </w:p>
    <w:p w:rsidR="006B2D82" w:rsidRPr="006B2D82" w:rsidRDefault="006B2D82" w:rsidP="006B2D82">
      <w:pPr>
        <w:spacing w:after="0"/>
        <w:jc w:val="center"/>
        <w:rPr>
          <w:rFonts w:ascii="Times New Roman" w:hAnsi="Times New Roman" w:cs="Times New Roman"/>
          <w:szCs w:val="20"/>
        </w:rPr>
      </w:pPr>
      <w:r w:rsidRPr="006B2D82">
        <w:rPr>
          <w:rFonts w:ascii="Times New Roman" w:hAnsi="Times New Roman" w:cs="Times New Roman"/>
          <w:szCs w:val="20"/>
        </w:rPr>
        <w:t xml:space="preserve">Tampak </w:t>
      </w:r>
      <w:r>
        <w:rPr>
          <w:rFonts w:ascii="Times New Roman" w:hAnsi="Times New Roman" w:cs="Times New Roman"/>
          <w:szCs w:val="20"/>
        </w:rPr>
        <w:t>Perspektif Termi</w:t>
      </w:r>
      <w:r w:rsidRPr="006B2D82">
        <w:rPr>
          <w:rFonts w:ascii="Times New Roman" w:hAnsi="Times New Roman" w:cs="Times New Roman"/>
          <w:szCs w:val="20"/>
        </w:rPr>
        <w:t>nal penumpang 3D</w:t>
      </w:r>
    </w:p>
    <w:p w:rsidR="006B2D82" w:rsidRDefault="006B2D82" w:rsidP="006B2D82">
      <w:pPr>
        <w:spacing w:after="0" w:line="360" w:lineRule="auto"/>
        <w:jc w:val="center"/>
        <w:rPr>
          <w:rFonts w:ascii="Times New Roman" w:hAnsi="Times New Roman" w:cs="Times New Roman"/>
          <w:b/>
          <w:sz w:val="20"/>
          <w:szCs w:val="20"/>
        </w:rPr>
        <w:sectPr w:rsidR="006B2D82" w:rsidSect="006B2D82">
          <w:type w:val="continuous"/>
          <w:pgSz w:w="11906" w:h="16838"/>
          <w:pgMar w:top="1440" w:right="1440" w:bottom="1440" w:left="1440" w:header="708" w:footer="708" w:gutter="0"/>
          <w:cols w:space="708"/>
          <w:docGrid w:linePitch="360"/>
        </w:sectPr>
      </w:pPr>
    </w:p>
    <w:p w:rsidR="00D255D9" w:rsidRPr="00541429" w:rsidRDefault="00D255D9" w:rsidP="00D255D9">
      <w:pPr>
        <w:spacing w:line="360" w:lineRule="auto"/>
        <w:jc w:val="center"/>
        <w:rPr>
          <w:rFonts w:ascii="Times New Roman" w:hAnsi="Times New Roman" w:cs="Times New Roman"/>
          <w:b/>
          <w:sz w:val="20"/>
          <w:szCs w:val="20"/>
        </w:rPr>
      </w:pPr>
    </w:p>
    <w:sectPr w:rsidR="00D255D9" w:rsidRPr="00541429" w:rsidSect="006B24AD">
      <w:type w:val="continuous"/>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E14" w:rsidRDefault="00F70E14" w:rsidP="00F70E14">
      <w:pPr>
        <w:spacing w:after="0" w:line="240" w:lineRule="auto"/>
      </w:pPr>
      <w:r>
        <w:separator/>
      </w:r>
    </w:p>
  </w:endnote>
  <w:endnote w:type="continuationSeparator" w:id="0">
    <w:p w:rsidR="00F70E14" w:rsidRDefault="00F70E14" w:rsidP="00F70E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Fan Heiti Std B">
    <w:panose1 w:val="00000000000000000000"/>
    <w:charset w:val="80"/>
    <w:family w:val="swiss"/>
    <w:notTrueType/>
    <w:pitch w:val="variable"/>
    <w:sig w:usb0="00000203" w:usb1="1A0F1900" w:usb2="00000016" w:usb3="00000000" w:csb0="0012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E14" w:rsidRDefault="00F70E14" w:rsidP="00F70E14">
      <w:pPr>
        <w:spacing w:after="0" w:line="240" w:lineRule="auto"/>
      </w:pPr>
      <w:r>
        <w:separator/>
      </w:r>
    </w:p>
  </w:footnote>
  <w:footnote w:type="continuationSeparator" w:id="0">
    <w:p w:rsidR="00F70E14" w:rsidRDefault="00F70E14" w:rsidP="00F70E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0423"/>
    <w:multiLevelType w:val="hybridMultilevel"/>
    <w:tmpl w:val="37D8B130"/>
    <w:lvl w:ilvl="0" w:tplc="2B002110">
      <w:start w:val="1"/>
      <w:numFmt w:val="upperLetter"/>
      <w:lvlText w:val="%1."/>
      <w:lvlJc w:val="left"/>
      <w:pPr>
        <w:ind w:left="502" w:hanging="360"/>
      </w:pPr>
      <w:rPr>
        <w:rFonts w:hint="default"/>
        <w:b/>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06145AF7"/>
    <w:multiLevelType w:val="hybridMultilevel"/>
    <w:tmpl w:val="0450DB4E"/>
    <w:lvl w:ilvl="0" w:tplc="DF94DE56">
      <w:start w:val="1"/>
      <w:numFmt w:val="upperLetter"/>
      <w:lvlText w:val="%1."/>
      <w:lvlJc w:val="left"/>
      <w:pPr>
        <w:ind w:left="36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EF3A7A"/>
    <w:multiLevelType w:val="hybridMultilevel"/>
    <w:tmpl w:val="4C7A3232"/>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
    <w:nsid w:val="0D023445"/>
    <w:multiLevelType w:val="hybridMultilevel"/>
    <w:tmpl w:val="5F04B74C"/>
    <w:lvl w:ilvl="0" w:tplc="B936E832">
      <w:start w:val="1"/>
      <w:numFmt w:val="bullet"/>
      <w:lvlText w:val="-"/>
      <w:lvlJc w:val="left"/>
      <w:pPr>
        <w:ind w:left="1080" w:hanging="360"/>
      </w:pPr>
      <w:rPr>
        <w:rFonts w:ascii="Calibri" w:eastAsiaTheme="minorHAnsi" w:hAnsi="Calibri" w:cs="Calibri"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
    <w:nsid w:val="10D4485E"/>
    <w:multiLevelType w:val="hybridMultilevel"/>
    <w:tmpl w:val="A4E42EA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075E65"/>
    <w:multiLevelType w:val="hybridMultilevel"/>
    <w:tmpl w:val="5A46C2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2CD6F7C"/>
    <w:multiLevelType w:val="hybridMultilevel"/>
    <w:tmpl w:val="DE04CA16"/>
    <w:lvl w:ilvl="0" w:tplc="60565E58">
      <w:start w:val="1"/>
      <w:numFmt w:val="bullet"/>
      <w:lvlText w:val="-"/>
      <w:lvlJc w:val="left"/>
      <w:pPr>
        <w:ind w:left="1080" w:hanging="360"/>
      </w:p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
    <w:nsid w:val="15E34EB4"/>
    <w:multiLevelType w:val="hybridMultilevel"/>
    <w:tmpl w:val="409620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CC31A59"/>
    <w:multiLevelType w:val="hybridMultilevel"/>
    <w:tmpl w:val="70A01A3E"/>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1FED0902"/>
    <w:multiLevelType w:val="hybridMultilevel"/>
    <w:tmpl w:val="83D28F1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21FE376A"/>
    <w:multiLevelType w:val="hybridMultilevel"/>
    <w:tmpl w:val="D794EA16"/>
    <w:lvl w:ilvl="0" w:tplc="FD568E6C">
      <w:start w:val="1"/>
      <w:numFmt w:val="decimal"/>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22D44AA"/>
    <w:multiLevelType w:val="hybridMultilevel"/>
    <w:tmpl w:val="E40C34AE"/>
    <w:lvl w:ilvl="0" w:tplc="C128B73A">
      <w:start w:val="1"/>
      <w:numFmt w:val="lowerLetter"/>
      <w:lvlText w:val="%1."/>
      <w:lvlJc w:val="left"/>
      <w:pPr>
        <w:ind w:left="2062" w:hanging="360"/>
      </w:pPr>
      <w:rPr>
        <w:rFonts w:hint="default"/>
      </w:rPr>
    </w:lvl>
    <w:lvl w:ilvl="1" w:tplc="CA3E4D16">
      <w:start w:val="1"/>
      <w:numFmt w:val="decimal"/>
      <w:lvlText w:val="%2."/>
      <w:lvlJc w:val="left"/>
      <w:pPr>
        <w:ind w:left="2781" w:hanging="360"/>
      </w:pPr>
      <w:rPr>
        <w:rFonts w:hint="default"/>
        <w:b/>
      </w:rPr>
    </w:lvl>
    <w:lvl w:ilvl="2" w:tplc="025619C6">
      <w:start w:val="1"/>
      <w:numFmt w:val="lowerLetter"/>
      <w:lvlText w:val="%3."/>
      <w:lvlJc w:val="left"/>
      <w:pPr>
        <w:ind w:left="3681" w:hanging="360"/>
      </w:pPr>
      <w:rPr>
        <w:rFonts w:hint="default"/>
      </w:rPr>
    </w:lvl>
    <w:lvl w:ilvl="3" w:tplc="9C0E4890">
      <w:start w:val="1"/>
      <w:numFmt w:val="upperLetter"/>
      <w:lvlText w:val="%4."/>
      <w:lvlJc w:val="left"/>
      <w:pPr>
        <w:ind w:left="4221" w:hanging="360"/>
      </w:pPr>
      <w:rPr>
        <w:rFonts w:hint="default"/>
      </w:r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2">
    <w:nsid w:val="243C3DDB"/>
    <w:multiLevelType w:val="hybridMultilevel"/>
    <w:tmpl w:val="9830F9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49F1429"/>
    <w:multiLevelType w:val="hybridMultilevel"/>
    <w:tmpl w:val="2CAE85D8"/>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4AC1888"/>
    <w:multiLevelType w:val="hybridMultilevel"/>
    <w:tmpl w:val="A89AAD68"/>
    <w:lvl w:ilvl="0" w:tplc="04210019">
      <w:start w:val="1"/>
      <w:numFmt w:val="lowerLetter"/>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7CD2DFC"/>
    <w:multiLevelType w:val="hybridMultilevel"/>
    <w:tmpl w:val="EE9A3486"/>
    <w:lvl w:ilvl="0" w:tplc="4A8EAC50">
      <w:start w:val="1"/>
      <w:numFmt w:val="lowerLetter"/>
      <w:lvlText w:val="%1)"/>
      <w:lvlJc w:val="left"/>
      <w:pPr>
        <w:ind w:left="1287" w:hanging="360"/>
      </w:pPr>
      <w:rPr>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2F114CE9"/>
    <w:multiLevelType w:val="hybridMultilevel"/>
    <w:tmpl w:val="E4B6B8EE"/>
    <w:lvl w:ilvl="0" w:tplc="0FCAF8E4">
      <w:start w:val="1"/>
      <w:numFmt w:val="decimal"/>
      <w:lvlText w:val="%1."/>
      <w:lvlJc w:val="left"/>
      <w:pPr>
        <w:ind w:left="720" w:hanging="360"/>
      </w:pPr>
      <w:rPr>
        <w:rFonts w:asciiTheme="minorHAnsi" w:eastAsiaTheme="minorHAnsi" w:hAnsiTheme="minorHAnsi" w:cstheme="minorBid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350130C4"/>
    <w:multiLevelType w:val="hybridMultilevel"/>
    <w:tmpl w:val="E31C425A"/>
    <w:lvl w:ilvl="0" w:tplc="E59C31D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36272BE8"/>
    <w:multiLevelType w:val="multilevel"/>
    <w:tmpl w:val="11FA09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70B6C9D"/>
    <w:multiLevelType w:val="hybridMultilevel"/>
    <w:tmpl w:val="6BBEC73C"/>
    <w:lvl w:ilvl="0" w:tplc="04210019">
      <w:start w:val="1"/>
      <w:numFmt w:val="lowerLetter"/>
      <w:lvlText w:val="%1."/>
      <w:lvlJc w:val="left"/>
      <w:pPr>
        <w:ind w:left="3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3A1507F5"/>
    <w:multiLevelType w:val="hybridMultilevel"/>
    <w:tmpl w:val="2F6CA288"/>
    <w:lvl w:ilvl="0" w:tplc="3DCC46F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3B0B4F9D"/>
    <w:multiLevelType w:val="hybridMultilevel"/>
    <w:tmpl w:val="97B22A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BD8136F"/>
    <w:multiLevelType w:val="hybridMultilevel"/>
    <w:tmpl w:val="64243DFC"/>
    <w:lvl w:ilvl="0" w:tplc="28BE8A08">
      <w:start w:val="2"/>
      <w:numFmt w:val="bullet"/>
      <w:lvlText w:val="-"/>
      <w:lvlJc w:val="left"/>
      <w:pPr>
        <w:ind w:left="720" w:hanging="360"/>
      </w:pPr>
      <w:rPr>
        <w:rFonts w:ascii="Times New Roman" w:eastAsia="Adobe Fan Heiti Std B"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45E94D44"/>
    <w:multiLevelType w:val="hybridMultilevel"/>
    <w:tmpl w:val="A5563F9E"/>
    <w:lvl w:ilvl="0" w:tplc="D0B09312">
      <w:start w:val="2017"/>
      <w:numFmt w:val="bullet"/>
      <w:lvlText w:val="-"/>
      <w:lvlJc w:val="left"/>
      <w:pPr>
        <w:ind w:left="720" w:hanging="360"/>
      </w:pPr>
      <w:rPr>
        <w:rFonts w:ascii="Times New Roman" w:eastAsiaTheme="minorHAnsi" w:hAnsi="Times New Roman" w:cs="Times New Roman"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4A783420"/>
    <w:multiLevelType w:val="hybridMultilevel"/>
    <w:tmpl w:val="EBF6E0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AC32EEE"/>
    <w:multiLevelType w:val="hybridMultilevel"/>
    <w:tmpl w:val="150830D4"/>
    <w:lvl w:ilvl="0" w:tplc="28BE8A08">
      <w:start w:val="2"/>
      <w:numFmt w:val="bullet"/>
      <w:lvlText w:val="-"/>
      <w:lvlJc w:val="left"/>
      <w:pPr>
        <w:ind w:left="720" w:hanging="360"/>
      </w:pPr>
      <w:rPr>
        <w:rFonts w:ascii="Times New Roman" w:eastAsia="Adobe Fan Heiti Std B"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FD59E5"/>
    <w:multiLevelType w:val="multilevel"/>
    <w:tmpl w:val="CF9888B4"/>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288" w:hanging="720"/>
      </w:pPr>
      <w:rPr>
        <w:rFonts w:hint="default"/>
        <w:b/>
        <w:i w:val="0"/>
      </w:rPr>
    </w:lvl>
    <w:lvl w:ilvl="3">
      <w:start w:val="1"/>
      <w:numFmt w:val="decimal"/>
      <w:lvlText w:val="%1.%2.%3.%4"/>
      <w:lvlJc w:val="left"/>
      <w:pPr>
        <w:ind w:left="3927" w:hanging="720"/>
      </w:pPr>
      <w:rPr>
        <w:rFonts w:hint="default"/>
        <w:b/>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7">
    <w:nsid w:val="5E966B6E"/>
    <w:multiLevelType w:val="hybridMultilevel"/>
    <w:tmpl w:val="DDD0281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63544CF9"/>
    <w:multiLevelType w:val="hybridMultilevel"/>
    <w:tmpl w:val="5A2CAA16"/>
    <w:lvl w:ilvl="0" w:tplc="BE1E314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55A0B66"/>
    <w:multiLevelType w:val="hybridMultilevel"/>
    <w:tmpl w:val="EFF2C14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nsid w:val="66A5064B"/>
    <w:multiLevelType w:val="hybridMultilevel"/>
    <w:tmpl w:val="013E1560"/>
    <w:lvl w:ilvl="0" w:tplc="04090019">
      <w:start w:val="1"/>
      <w:numFmt w:val="lowerLetter"/>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6C961845"/>
    <w:multiLevelType w:val="hybridMultilevel"/>
    <w:tmpl w:val="38AA1C84"/>
    <w:lvl w:ilvl="0" w:tplc="73AC256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6DA22DE0"/>
    <w:multiLevelType w:val="hybridMultilevel"/>
    <w:tmpl w:val="E08276F2"/>
    <w:lvl w:ilvl="0" w:tplc="B4DCF42C">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3">
    <w:nsid w:val="74815509"/>
    <w:multiLevelType w:val="hybridMultilevel"/>
    <w:tmpl w:val="15166830"/>
    <w:lvl w:ilvl="0" w:tplc="B936E832">
      <w:start w:val="1"/>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7C0644BB"/>
    <w:multiLevelType w:val="hybridMultilevel"/>
    <w:tmpl w:val="61B8269E"/>
    <w:lvl w:ilvl="0" w:tplc="D89EB4BE">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5">
    <w:nsid w:val="7C4B0BDD"/>
    <w:multiLevelType w:val="hybridMultilevel"/>
    <w:tmpl w:val="F4FAA6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D3771E1"/>
    <w:multiLevelType w:val="hybridMultilevel"/>
    <w:tmpl w:val="B8F29CE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EB667EF"/>
    <w:multiLevelType w:val="hybridMultilevel"/>
    <w:tmpl w:val="26A63A6C"/>
    <w:lvl w:ilvl="0" w:tplc="A6BADD82">
      <w:start w:val="1"/>
      <w:numFmt w:val="upperLetter"/>
      <w:lvlText w:val="%1."/>
      <w:lvlJc w:val="left"/>
      <w:pPr>
        <w:ind w:left="927" w:hanging="360"/>
      </w:pPr>
      <w:rPr>
        <w:rFonts w:hint="default"/>
        <w:b/>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nsid w:val="7F732F4E"/>
    <w:multiLevelType w:val="hybridMultilevel"/>
    <w:tmpl w:val="FBF46DE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22"/>
  </w:num>
  <w:num w:numId="3">
    <w:abstractNumId w:val="2"/>
  </w:num>
  <w:num w:numId="4">
    <w:abstractNumId w:val="19"/>
  </w:num>
  <w:num w:numId="5">
    <w:abstractNumId w:val="30"/>
  </w:num>
  <w:num w:numId="6">
    <w:abstractNumId w:val="12"/>
  </w:num>
  <w:num w:numId="7">
    <w:abstractNumId w:val="1"/>
  </w:num>
  <w:num w:numId="8">
    <w:abstractNumId w:val="9"/>
  </w:num>
  <w:num w:numId="9">
    <w:abstractNumId w:val="36"/>
  </w:num>
  <w:num w:numId="10">
    <w:abstractNumId w:val="5"/>
  </w:num>
  <w:num w:numId="11">
    <w:abstractNumId w:val="14"/>
  </w:num>
  <w:num w:numId="12">
    <w:abstractNumId w:val="7"/>
  </w:num>
  <w:num w:numId="13">
    <w:abstractNumId w:val="25"/>
  </w:num>
  <w:num w:numId="14">
    <w:abstractNumId w:val="27"/>
  </w:num>
  <w:num w:numId="15">
    <w:abstractNumId w:val="38"/>
  </w:num>
  <w:num w:numId="16">
    <w:abstractNumId w:val="4"/>
  </w:num>
  <w:num w:numId="17">
    <w:abstractNumId w:val="0"/>
  </w:num>
  <w:num w:numId="18">
    <w:abstractNumId w:val="34"/>
  </w:num>
  <w:num w:numId="19">
    <w:abstractNumId w:val="15"/>
  </w:num>
  <w:num w:numId="20">
    <w:abstractNumId w:val="24"/>
  </w:num>
  <w:num w:numId="21">
    <w:abstractNumId w:val="23"/>
  </w:num>
  <w:num w:numId="22">
    <w:abstractNumId w:val="29"/>
  </w:num>
  <w:num w:numId="23">
    <w:abstractNumId w:val="16"/>
  </w:num>
  <w:num w:numId="24">
    <w:abstractNumId w:val="3"/>
  </w:num>
  <w:num w:numId="25">
    <w:abstractNumId w:val="6"/>
  </w:num>
  <w:num w:numId="26">
    <w:abstractNumId w:val="21"/>
  </w:num>
  <w:num w:numId="27">
    <w:abstractNumId w:val="11"/>
  </w:num>
  <w:num w:numId="28">
    <w:abstractNumId w:val="13"/>
  </w:num>
  <w:num w:numId="29">
    <w:abstractNumId w:val="32"/>
  </w:num>
  <w:num w:numId="30">
    <w:abstractNumId w:val="10"/>
  </w:num>
  <w:num w:numId="31">
    <w:abstractNumId w:val="26"/>
  </w:num>
  <w:num w:numId="32">
    <w:abstractNumId w:val="28"/>
  </w:num>
  <w:num w:numId="33">
    <w:abstractNumId w:val="17"/>
  </w:num>
  <w:num w:numId="34">
    <w:abstractNumId w:val="20"/>
  </w:num>
  <w:num w:numId="35">
    <w:abstractNumId w:val="35"/>
  </w:num>
  <w:num w:numId="36">
    <w:abstractNumId w:val="31"/>
  </w:num>
  <w:num w:numId="37">
    <w:abstractNumId w:val="37"/>
  </w:num>
  <w:num w:numId="38">
    <w:abstractNumId w:val="33"/>
  </w:num>
  <w:num w:numId="39">
    <w:abstractNumId w:val="1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footnotePr>
    <w:footnote w:id="-1"/>
    <w:footnote w:id="0"/>
  </w:footnotePr>
  <w:endnotePr>
    <w:endnote w:id="-1"/>
    <w:endnote w:id="0"/>
  </w:endnotePr>
  <w:compat/>
  <w:rsids>
    <w:rsidRoot w:val="000D50CF"/>
    <w:rsid w:val="00001376"/>
    <w:rsid w:val="00002F6C"/>
    <w:rsid w:val="00010892"/>
    <w:rsid w:val="00012AA7"/>
    <w:rsid w:val="00012CF2"/>
    <w:rsid w:val="00014847"/>
    <w:rsid w:val="00017BF8"/>
    <w:rsid w:val="00020809"/>
    <w:rsid w:val="000216D5"/>
    <w:rsid w:val="00021A0A"/>
    <w:rsid w:val="00022191"/>
    <w:rsid w:val="000252FA"/>
    <w:rsid w:val="00031644"/>
    <w:rsid w:val="00031965"/>
    <w:rsid w:val="00031F5D"/>
    <w:rsid w:val="00036B8C"/>
    <w:rsid w:val="00036CF6"/>
    <w:rsid w:val="00037DD5"/>
    <w:rsid w:val="00042630"/>
    <w:rsid w:val="00044ECC"/>
    <w:rsid w:val="000477DE"/>
    <w:rsid w:val="00063FCA"/>
    <w:rsid w:val="0006408D"/>
    <w:rsid w:val="0006649A"/>
    <w:rsid w:val="0006746D"/>
    <w:rsid w:val="000742A2"/>
    <w:rsid w:val="000748E1"/>
    <w:rsid w:val="000749A2"/>
    <w:rsid w:val="000777B0"/>
    <w:rsid w:val="00086530"/>
    <w:rsid w:val="00087C43"/>
    <w:rsid w:val="00091EB8"/>
    <w:rsid w:val="00095F8D"/>
    <w:rsid w:val="00097BD9"/>
    <w:rsid w:val="000A22A6"/>
    <w:rsid w:val="000A5912"/>
    <w:rsid w:val="000A69AF"/>
    <w:rsid w:val="000B27CF"/>
    <w:rsid w:val="000B575B"/>
    <w:rsid w:val="000B6C29"/>
    <w:rsid w:val="000B7EB2"/>
    <w:rsid w:val="000C04E5"/>
    <w:rsid w:val="000C2B1E"/>
    <w:rsid w:val="000C7284"/>
    <w:rsid w:val="000D3087"/>
    <w:rsid w:val="000D37D6"/>
    <w:rsid w:val="000D50CF"/>
    <w:rsid w:val="000D5212"/>
    <w:rsid w:val="000F02D9"/>
    <w:rsid w:val="000F02DE"/>
    <w:rsid w:val="000F1C54"/>
    <w:rsid w:val="000F2169"/>
    <w:rsid w:val="000F6208"/>
    <w:rsid w:val="000F71DE"/>
    <w:rsid w:val="000F763A"/>
    <w:rsid w:val="001017CC"/>
    <w:rsid w:val="0011014A"/>
    <w:rsid w:val="0011497C"/>
    <w:rsid w:val="00116548"/>
    <w:rsid w:val="001168A3"/>
    <w:rsid w:val="0012330F"/>
    <w:rsid w:val="00125431"/>
    <w:rsid w:val="001257E2"/>
    <w:rsid w:val="0012646A"/>
    <w:rsid w:val="00130D6F"/>
    <w:rsid w:val="00135610"/>
    <w:rsid w:val="00140A4B"/>
    <w:rsid w:val="0014123C"/>
    <w:rsid w:val="00142B1A"/>
    <w:rsid w:val="001505A4"/>
    <w:rsid w:val="00154D76"/>
    <w:rsid w:val="001601F4"/>
    <w:rsid w:val="00161094"/>
    <w:rsid w:val="00161B90"/>
    <w:rsid w:val="00164960"/>
    <w:rsid w:val="00164BD6"/>
    <w:rsid w:val="0017025B"/>
    <w:rsid w:val="0017218A"/>
    <w:rsid w:val="00173B42"/>
    <w:rsid w:val="00175B76"/>
    <w:rsid w:val="00176B29"/>
    <w:rsid w:val="00177E59"/>
    <w:rsid w:val="00181A60"/>
    <w:rsid w:val="001842D4"/>
    <w:rsid w:val="00184AC7"/>
    <w:rsid w:val="001866E5"/>
    <w:rsid w:val="00190639"/>
    <w:rsid w:val="00197DE2"/>
    <w:rsid w:val="001A51FA"/>
    <w:rsid w:val="001B2163"/>
    <w:rsid w:val="001B2423"/>
    <w:rsid w:val="001B5DAD"/>
    <w:rsid w:val="001B7A37"/>
    <w:rsid w:val="001C1679"/>
    <w:rsid w:val="001C2879"/>
    <w:rsid w:val="001C2E01"/>
    <w:rsid w:val="001C3922"/>
    <w:rsid w:val="001C54F4"/>
    <w:rsid w:val="001C571C"/>
    <w:rsid w:val="001C6422"/>
    <w:rsid w:val="001C734A"/>
    <w:rsid w:val="001C75CE"/>
    <w:rsid w:val="001D1571"/>
    <w:rsid w:val="001D2CF4"/>
    <w:rsid w:val="001D35E1"/>
    <w:rsid w:val="001D43C1"/>
    <w:rsid w:val="001E00BD"/>
    <w:rsid w:val="001E0BE3"/>
    <w:rsid w:val="001E0E88"/>
    <w:rsid w:val="001E37D6"/>
    <w:rsid w:val="001E7BCD"/>
    <w:rsid w:val="001F1169"/>
    <w:rsid w:val="001F11D9"/>
    <w:rsid w:val="001F5E13"/>
    <w:rsid w:val="001F6CD4"/>
    <w:rsid w:val="002050C0"/>
    <w:rsid w:val="002074C2"/>
    <w:rsid w:val="00207F72"/>
    <w:rsid w:val="002122A3"/>
    <w:rsid w:val="002202D6"/>
    <w:rsid w:val="0022129E"/>
    <w:rsid w:val="0022558F"/>
    <w:rsid w:val="00235AD2"/>
    <w:rsid w:val="00237235"/>
    <w:rsid w:val="0024262F"/>
    <w:rsid w:val="00242818"/>
    <w:rsid w:val="00245722"/>
    <w:rsid w:val="002530DE"/>
    <w:rsid w:val="00260746"/>
    <w:rsid w:val="002620D5"/>
    <w:rsid w:val="00262547"/>
    <w:rsid w:val="002638EA"/>
    <w:rsid w:val="00265E97"/>
    <w:rsid w:val="00265EFD"/>
    <w:rsid w:val="002677B5"/>
    <w:rsid w:val="00271AB2"/>
    <w:rsid w:val="0027225E"/>
    <w:rsid w:val="0027446B"/>
    <w:rsid w:val="002778AC"/>
    <w:rsid w:val="0028081C"/>
    <w:rsid w:val="00280ACC"/>
    <w:rsid w:val="002810C5"/>
    <w:rsid w:val="00284381"/>
    <w:rsid w:val="00290CC7"/>
    <w:rsid w:val="00291771"/>
    <w:rsid w:val="00292E5F"/>
    <w:rsid w:val="002944AA"/>
    <w:rsid w:val="00294EBD"/>
    <w:rsid w:val="00297378"/>
    <w:rsid w:val="002A415B"/>
    <w:rsid w:val="002A5259"/>
    <w:rsid w:val="002B0140"/>
    <w:rsid w:val="002B77C6"/>
    <w:rsid w:val="002B795E"/>
    <w:rsid w:val="002C0049"/>
    <w:rsid w:val="002C6D19"/>
    <w:rsid w:val="002D112E"/>
    <w:rsid w:val="002D5D6A"/>
    <w:rsid w:val="002E0362"/>
    <w:rsid w:val="002E3214"/>
    <w:rsid w:val="002E4EB7"/>
    <w:rsid w:val="002E6E7D"/>
    <w:rsid w:val="002F0D65"/>
    <w:rsid w:val="002F14B2"/>
    <w:rsid w:val="002F24D7"/>
    <w:rsid w:val="002F4ED5"/>
    <w:rsid w:val="002F5B97"/>
    <w:rsid w:val="002F6EFD"/>
    <w:rsid w:val="003009EF"/>
    <w:rsid w:val="00300BAF"/>
    <w:rsid w:val="00303937"/>
    <w:rsid w:val="00305908"/>
    <w:rsid w:val="00306629"/>
    <w:rsid w:val="00310139"/>
    <w:rsid w:val="0031109A"/>
    <w:rsid w:val="0031502B"/>
    <w:rsid w:val="0032014C"/>
    <w:rsid w:val="00322788"/>
    <w:rsid w:val="00325905"/>
    <w:rsid w:val="00325D20"/>
    <w:rsid w:val="00326B15"/>
    <w:rsid w:val="003336FE"/>
    <w:rsid w:val="00337740"/>
    <w:rsid w:val="003434CA"/>
    <w:rsid w:val="003445C2"/>
    <w:rsid w:val="00346033"/>
    <w:rsid w:val="00346E11"/>
    <w:rsid w:val="0034772C"/>
    <w:rsid w:val="00356BA9"/>
    <w:rsid w:val="003614AB"/>
    <w:rsid w:val="00363AD4"/>
    <w:rsid w:val="00365166"/>
    <w:rsid w:val="00370CBF"/>
    <w:rsid w:val="00372F3C"/>
    <w:rsid w:val="003765BC"/>
    <w:rsid w:val="00377B6B"/>
    <w:rsid w:val="003802F4"/>
    <w:rsid w:val="003843CD"/>
    <w:rsid w:val="00390EFC"/>
    <w:rsid w:val="00392B15"/>
    <w:rsid w:val="0039744B"/>
    <w:rsid w:val="003A43C8"/>
    <w:rsid w:val="003A4DB6"/>
    <w:rsid w:val="003B04E4"/>
    <w:rsid w:val="003B26CD"/>
    <w:rsid w:val="003B4896"/>
    <w:rsid w:val="003B4C0C"/>
    <w:rsid w:val="003B558D"/>
    <w:rsid w:val="003D306F"/>
    <w:rsid w:val="003D310E"/>
    <w:rsid w:val="003D3B31"/>
    <w:rsid w:val="003D41EF"/>
    <w:rsid w:val="003E19BD"/>
    <w:rsid w:val="003E2E75"/>
    <w:rsid w:val="003E4FAF"/>
    <w:rsid w:val="003E756A"/>
    <w:rsid w:val="003F0B5F"/>
    <w:rsid w:val="003F4183"/>
    <w:rsid w:val="003F47C9"/>
    <w:rsid w:val="003F491D"/>
    <w:rsid w:val="004035EC"/>
    <w:rsid w:val="00405401"/>
    <w:rsid w:val="00411745"/>
    <w:rsid w:val="004216DE"/>
    <w:rsid w:val="0042705B"/>
    <w:rsid w:val="004319F2"/>
    <w:rsid w:val="00431C83"/>
    <w:rsid w:val="00440114"/>
    <w:rsid w:val="00441111"/>
    <w:rsid w:val="0044186B"/>
    <w:rsid w:val="00442D03"/>
    <w:rsid w:val="004431BF"/>
    <w:rsid w:val="00443A63"/>
    <w:rsid w:val="004510DB"/>
    <w:rsid w:val="00454382"/>
    <w:rsid w:val="00461C24"/>
    <w:rsid w:val="004629CC"/>
    <w:rsid w:val="00463A0F"/>
    <w:rsid w:val="004645FC"/>
    <w:rsid w:val="00483E32"/>
    <w:rsid w:val="004852E6"/>
    <w:rsid w:val="00485D2A"/>
    <w:rsid w:val="004865E3"/>
    <w:rsid w:val="004919FC"/>
    <w:rsid w:val="00492A04"/>
    <w:rsid w:val="00496414"/>
    <w:rsid w:val="004A003C"/>
    <w:rsid w:val="004A091E"/>
    <w:rsid w:val="004A657C"/>
    <w:rsid w:val="004A6C0C"/>
    <w:rsid w:val="004B1B63"/>
    <w:rsid w:val="004C0A4D"/>
    <w:rsid w:val="004C1726"/>
    <w:rsid w:val="004C17DB"/>
    <w:rsid w:val="004D087C"/>
    <w:rsid w:val="004D0BF2"/>
    <w:rsid w:val="004D2A3D"/>
    <w:rsid w:val="004D4523"/>
    <w:rsid w:val="004D4BD7"/>
    <w:rsid w:val="004D57D4"/>
    <w:rsid w:val="004D7A66"/>
    <w:rsid w:val="004E5C39"/>
    <w:rsid w:val="004E6785"/>
    <w:rsid w:val="004E722F"/>
    <w:rsid w:val="004F0057"/>
    <w:rsid w:val="004F142A"/>
    <w:rsid w:val="004F384F"/>
    <w:rsid w:val="004F483E"/>
    <w:rsid w:val="004F51DC"/>
    <w:rsid w:val="004F7E9E"/>
    <w:rsid w:val="00500922"/>
    <w:rsid w:val="00503508"/>
    <w:rsid w:val="00505549"/>
    <w:rsid w:val="00506218"/>
    <w:rsid w:val="00510445"/>
    <w:rsid w:val="00512A7A"/>
    <w:rsid w:val="00521290"/>
    <w:rsid w:val="00522875"/>
    <w:rsid w:val="00530B04"/>
    <w:rsid w:val="005311B5"/>
    <w:rsid w:val="00531C41"/>
    <w:rsid w:val="00533864"/>
    <w:rsid w:val="00535300"/>
    <w:rsid w:val="005413F9"/>
    <w:rsid w:val="00541429"/>
    <w:rsid w:val="00541758"/>
    <w:rsid w:val="00545163"/>
    <w:rsid w:val="00546416"/>
    <w:rsid w:val="0055128F"/>
    <w:rsid w:val="005568D6"/>
    <w:rsid w:val="00556E76"/>
    <w:rsid w:val="005621DF"/>
    <w:rsid w:val="00565640"/>
    <w:rsid w:val="00567C13"/>
    <w:rsid w:val="00574979"/>
    <w:rsid w:val="00574BF2"/>
    <w:rsid w:val="00575DE1"/>
    <w:rsid w:val="00580D52"/>
    <w:rsid w:val="00582CE4"/>
    <w:rsid w:val="00583B88"/>
    <w:rsid w:val="00584523"/>
    <w:rsid w:val="005852C8"/>
    <w:rsid w:val="00587EBB"/>
    <w:rsid w:val="00595120"/>
    <w:rsid w:val="005951F2"/>
    <w:rsid w:val="005A0FF7"/>
    <w:rsid w:val="005A42D5"/>
    <w:rsid w:val="005A749A"/>
    <w:rsid w:val="005A74EF"/>
    <w:rsid w:val="005B04C4"/>
    <w:rsid w:val="005B48B0"/>
    <w:rsid w:val="005B5A79"/>
    <w:rsid w:val="005C1415"/>
    <w:rsid w:val="005D00FE"/>
    <w:rsid w:val="005D0E14"/>
    <w:rsid w:val="005D3175"/>
    <w:rsid w:val="005D588B"/>
    <w:rsid w:val="005D6518"/>
    <w:rsid w:val="005D7338"/>
    <w:rsid w:val="005E4F31"/>
    <w:rsid w:val="005E553C"/>
    <w:rsid w:val="005E5A07"/>
    <w:rsid w:val="005E617D"/>
    <w:rsid w:val="005E7F7A"/>
    <w:rsid w:val="005F00EF"/>
    <w:rsid w:val="005F0BF0"/>
    <w:rsid w:val="005F1CFB"/>
    <w:rsid w:val="005F2E51"/>
    <w:rsid w:val="005F30A1"/>
    <w:rsid w:val="005F3905"/>
    <w:rsid w:val="005F58A6"/>
    <w:rsid w:val="005F6B4E"/>
    <w:rsid w:val="006018A2"/>
    <w:rsid w:val="00601E2D"/>
    <w:rsid w:val="00603FF4"/>
    <w:rsid w:val="00604C91"/>
    <w:rsid w:val="00605165"/>
    <w:rsid w:val="00616985"/>
    <w:rsid w:val="006236AF"/>
    <w:rsid w:val="00625736"/>
    <w:rsid w:val="006270FB"/>
    <w:rsid w:val="00632A5A"/>
    <w:rsid w:val="006371FF"/>
    <w:rsid w:val="006408DE"/>
    <w:rsid w:val="0064359A"/>
    <w:rsid w:val="00647CD8"/>
    <w:rsid w:val="00647E32"/>
    <w:rsid w:val="00650B39"/>
    <w:rsid w:val="00652AAC"/>
    <w:rsid w:val="006554BD"/>
    <w:rsid w:val="00655ED0"/>
    <w:rsid w:val="00656C75"/>
    <w:rsid w:val="00660842"/>
    <w:rsid w:val="00664E9B"/>
    <w:rsid w:val="00665A84"/>
    <w:rsid w:val="00667321"/>
    <w:rsid w:val="00673CC9"/>
    <w:rsid w:val="00673F03"/>
    <w:rsid w:val="00674493"/>
    <w:rsid w:val="00677014"/>
    <w:rsid w:val="00682CAE"/>
    <w:rsid w:val="006830FF"/>
    <w:rsid w:val="00685195"/>
    <w:rsid w:val="00686877"/>
    <w:rsid w:val="00686919"/>
    <w:rsid w:val="0069276E"/>
    <w:rsid w:val="006A6A0D"/>
    <w:rsid w:val="006B163F"/>
    <w:rsid w:val="006B24AD"/>
    <w:rsid w:val="006B2D82"/>
    <w:rsid w:val="006B3E00"/>
    <w:rsid w:val="006B4766"/>
    <w:rsid w:val="006C1990"/>
    <w:rsid w:val="006C1A76"/>
    <w:rsid w:val="006C274E"/>
    <w:rsid w:val="006C2AFA"/>
    <w:rsid w:val="006C3EC0"/>
    <w:rsid w:val="006C70B2"/>
    <w:rsid w:val="006C73CF"/>
    <w:rsid w:val="006E060D"/>
    <w:rsid w:val="006E0E52"/>
    <w:rsid w:val="006E126D"/>
    <w:rsid w:val="006E1D0C"/>
    <w:rsid w:val="006E2530"/>
    <w:rsid w:val="006E3F38"/>
    <w:rsid w:val="006E6E2D"/>
    <w:rsid w:val="006E6F5C"/>
    <w:rsid w:val="006E7B28"/>
    <w:rsid w:val="006F19A9"/>
    <w:rsid w:val="006F4224"/>
    <w:rsid w:val="007017B1"/>
    <w:rsid w:val="00704318"/>
    <w:rsid w:val="00705360"/>
    <w:rsid w:val="00706916"/>
    <w:rsid w:val="00710A95"/>
    <w:rsid w:val="00710D82"/>
    <w:rsid w:val="007116B6"/>
    <w:rsid w:val="007121E6"/>
    <w:rsid w:val="00714414"/>
    <w:rsid w:val="0071544A"/>
    <w:rsid w:val="00715C63"/>
    <w:rsid w:val="007176D8"/>
    <w:rsid w:val="00722B90"/>
    <w:rsid w:val="00725921"/>
    <w:rsid w:val="00731241"/>
    <w:rsid w:val="00732786"/>
    <w:rsid w:val="007338C8"/>
    <w:rsid w:val="007356A4"/>
    <w:rsid w:val="00737195"/>
    <w:rsid w:val="00744416"/>
    <w:rsid w:val="007456B4"/>
    <w:rsid w:val="00746BB6"/>
    <w:rsid w:val="00746F87"/>
    <w:rsid w:val="00747F83"/>
    <w:rsid w:val="00753BD3"/>
    <w:rsid w:val="00755DB0"/>
    <w:rsid w:val="00756C96"/>
    <w:rsid w:val="00756CAE"/>
    <w:rsid w:val="00757D10"/>
    <w:rsid w:val="00767867"/>
    <w:rsid w:val="00767F2A"/>
    <w:rsid w:val="00771124"/>
    <w:rsid w:val="00773278"/>
    <w:rsid w:val="00775174"/>
    <w:rsid w:val="00782AA6"/>
    <w:rsid w:val="007863FE"/>
    <w:rsid w:val="0078772C"/>
    <w:rsid w:val="0079338F"/>
    <w:rsid w:val="00795075"/>
    <w:rsid w:val="007A5889"/>
    <w:rsid w:val="007A59DD"/>
    <w:rsid w:val="007B1A71"/>
    <w:rsid w:val="007B2218"/>
    <w:rsid w:val="007B25EE"/>
    <w:rsid w:val="007B2B0A"/>
    <w:rsid w:val="007B32CB"/>
    <w:rsid w:val="007B49DD"/>
    <w:rsid w:val="007B7626"/>
    <w:rsid w:val="007C00FF"/>
    <w:rsid w:val="007C207A"/>
    <w:rsid w:val="007C3287"/>
    <w:rsid w:val="007C39A7"/>
    <w:rsid w:val="007C43CD"/>
    <w:rsid w:val="007C48B4"/>
    <w:rsid w:val="007C505B"/>
    <w:rsid w:val="007C638F"/>
    <w:rsid w:val="007C6B12"/>
    <w:rsid w:val="007D32DE"/>
    <w:rsid w:val="007D3503"/>
    <w:rsid w:val="007D7BD4"/>
    <w:rsid w:val="007E1552"/>
    <w:rsid w:val="007E58A9"/>
    <w:rsid w:val="007E62E9"/>
    <w:rsid w:val="007F5B4A"/>
    <w:rsid w:val="007F5F70"/>
    <w:rsid w:val="007F7647"/>
    <w:rsid w:val="00801E91"/>
    <w:rsid w:val="00802BE4"/>
    <w:rsid w:val="00803ED7"/>
    <w:rsid w:val="00807335"/>
    <w:rsid w:val="00813375"/>
    <w:rsid w:val="008308D3"/>
    <w:rsid w:val="008310EA"/>
    <w:rsid w:val="008327E8"/>
    <w:rsid w:val="008333D5"/>
    <w:rsid w:val="00845F74"/>
    <w:rsid w:val="00846B01"/>
    <w:rsid w:val="00852451"/>
    <w:rsid w:val="008527AD"/>
    <w:rsid w:val="00854712"/>
    <w:rsid w:val="00854856"/>
    <w:rsid w:val="00860E1A"/>
    <w:rsid w:val="00875C0E"/>
    <w:rsid w:val="00876DB5"/>
    <w:rsid w:val="00881CA0"/>
    <w:rsid w:val="008838F4"/>
    <w:rsid w:val="00886875"/>
    <w:rsid w:val="008877A1"/>
    <w:rsid w:val="00891237"/>
    <w:rsid w:val="00891D8A"/>
    <w:rsid w:val="008A0F10"/>
    <w:rsid w:val="008A6AEB"/>
    <w:rsid w:val="008B0EDE"/>
    <w:rsid w:val="008B520A"/>
    <w:rsid w:val="008B5B41"/>
    <w:rsid w:val="008B6625"/>
    <w:rsid w:val="008C40B6"/>
    <w:rsid w:val="008D3F0E"/>
    <w:rsid w:val="008D462F"/>
    <w:rsid w:val="008E0743"/>
    <w:rsid w:val="008E089C"/>
    <w:rsid w:val="008E1490"/>
    <w:rsid w:val="008E1C75"/>
    <w:rsid w:val="008E4659"/>
    <w:rsid w:val="008E7397"/>
    <w:rsid w:val="008F1365"/>
    <w:rsid w:val="008F21AB"/>
    <w:rsid w:val="008F24AB"/>
    <w:rsid w:val="008F33F8"/>
    <w:rsid w:val="008F6FC0"/>
    <w:rsid w:val="009036B0"/>
    <w:rsid w:val="00903A15"/>
    <w:rsid w:val="009055E3"/>
    <w:rsid w:val="009064AF"/>
    <w:rsid w:val="00907785"/>
    <w:rsid w:val="00907E68"/>
    <w:rsid w:val="0091213C"/>
    <w:rsid w:val="0091553B"/>
    <w:rsid w:val="00915B0C"/>
    <w:rsid w:val="00925008"/>
    <w:rsid w:val="00925F94"/>
    <w:rsid w:val="00927803"/>
    <w:rsid w:val="00927A63"/>
    <w:rsid w:val="00931219"/>
    <w:rsid w:val="00935CC4"/>
    <w:rsid w:val="00937DB0"/>
    <w:rsid w:val="00941B98"/>
    <w:rsid w:val="00942C88"/>
    <w:rsid w:val="00944C77"/>
    <w:rsid w:val="0094514E"/>
    <w:rsid w:val="00945F2A"/>
    <w:rsid w:val="009462EF"/>
    <w:rsid w:val="00946D98"/>
    <w:rsid w:val="00950966"/>
    <w:rsid w:val="00952499"/>
    <w:rsid w:val="00960F88"/>
    <w:rsid w:val="00962EE9"/>
    <w:rsid w:val="00966099"/>
    <w:rsid w:val="00970342"/>
    <w:rsid w:val="00973579"/>
    <w:rsid w:val="009739C9"/>
    <w:rsid w:val="00976328"/>
    <w:rsid w:val="009815C0"/>
    <w:rsid w:val="00984F17"/>
    <w:rsid w:val="009850B1"/>
    <w:rsid w:val="009855FE"/>
    <w:rsid w:val="00985AAA"/>
    <w:rsid w:val="00987A54"/>
    <w:rsid w:val="0099017A"/>
    <w:rsid w:val="00993A6F"/>
    <w:rsid w:val="00994D00"/>
    <w:rsid w:val="00995CB1"/>
    <w:rsid w:val="009A4ACD"/>
    <w:rsid w:val="009A56AA"/>
    <w:rsid w:val="009A6C8F"/>
    <w:rsid w:val="009B2A6B"/>
    <w:rsid w:val="009B2EA2"/>
    <w:rsid w:val="009B34E1"/>
    <w:rsid w:val="009B4DF2"/>
    <w:rsid w:val="009B57AD"/>
    <w:rsid w:val="009B68C5"/>
    <w:rsid w:val="009B79F0"/>
    <w:rsid w:val="009C1D05"/>
    <w:rsid w:val="009C3ED6"/>
    <w:rsid w:val="009C5F76"/>
    <w:rsid w:val="009D0896"/>
    <w:rsid w:val="009D17FE"/>
    <w:rsid w:val="009E0B76"/>
    <w:rsid w:val="009E3938"/>
    <w:rsid w:val="009F3C6D"/>
    <w:rsid w:val="009F560A"/>
    <w:rsid w:val="009F5756"/>
    <w:rsid w:val="009F6B3B"/>
    <w:rsid w:val="00A013E4"/>
    <w:rsid w:val="00A02D0F"/>
    <w:rsid w:val="00A036AF"/>
    <w:rsid w:val="00A045E1"/>
    <w:rsid w:val="00A10EDB"/>
    <w:rsid w:val="00A13017"/>
    <w:rsid w:val="00A178D0"/>
    <w:rsid w:val="00A31BD0"/>
    <w:rsid w:val="00A34749"/>
    <w:rsid w:val="00A351A4"/>
    <w:rsid w:val="00A3555F"/>
    <w:rsid w:val="00A36296"/>
    <w:rsid w:val="00A37352"/>
    <w:rsid w:val="00A41BC0"/>
    <w:rsid w:val="00A46A63"/>
    <w:rsid w:val="00A51076"/>
    <w:rsid w:val="00A5356E"/>
    <w:rsid w:val="00A54905"/>
    <w:rsid w:val="00A6119B"/>
    <w:rsid w:val="00A63DC7"/>
    <w:rsid w:val="00A65C6F"/>
    <w:rsid w:val="00A666C7"/>
    <w:rsid w:val="00A66BB9"/>
    <w:rsid w:val="00A715B1"/>
    <w:rsid w:val="00A73499"/>
    <w:rsid w:val="00A754C8"/>
    <w:rsid w:val="00A7694F"/>
    <w:rsid w:val="00A8230C"/>
    <w:rsid w:val="00A862B4"/>
    <w:rsid w:val="00A90228"/>
    <w:rsid w:val="00A92DDA"/>
    <w:rsid w:val="00A93CF9"/>
    <w:rsid w:val="00A94F4A"/>
    <w:rsid w:val="00A94FB7"/>
    <w:rsid w:val="00A94FFA"/>
    <w:rsid w:val="00A9750C"/>
    <w:rsid w:val="00A97649"/>
    <w:rsid w:val="00AA016C"/>
    <w:rsid w:val="00AA5A8A"/>
    <w:rsid w:val="00AA60FB"/>
    <w:rsid w:val="00AA7E24"/>
    <w:rsid w:val="00AB3297"/>
    <w:rsid w:val="00AB4FCB"/>
    <w:rsid w:val="00AB6EE5"/>
    <w:rsid w:val="00AB795E"/>
    <w:rsid w:val="00AB7D33"/>
    <w:rsid w:val="00AC46CA"/>
    <w:rsid w:val="00AC52AE"/>
    <w:rsid w:val="00AD0DED"/>
    <w:rsid w:val="00AE0460"/>
    <w:rsid w:val="00AE1543"/>
    <w:rsid w:val="00AE2E02"/>
    <w:rsid w:val="00AE32BA"/>
    <w:rsid w:val="00AE4D83"/>
    <w:rsid w:val="00AE55B7"/>
    <w:rsid w:val="00AF2272"/>
    <w:rsid w:val="00AF321F"/>
    <w:rsid w:val="00AF7442"/>
    <w:rsid w:val="00B02B63"/>
    <w:rsid w:val="00B032AD"/>
    <w:rsid w:val="00B05126"/>
    <w:rsid w:val="00B06838"/>
    <w:rsid w:val="00B1067D"/>
    <w:rsid w:val="00B129CA"/>
    <w:rsid w:val="00B1516F"/>
    <w:rsid w:val="00B1524A"/>
    <w:rsid w:val="00B15A4B"/>
    <w:rsid w:val="00B22135"/>
    <w:rsid w:val="00B26DE9"/>
    <w:rsid w:val="00B33351"/>
    <w:rsid w:val="00B3386A"/>
    <w:rsid w:val="00B35B8F"/>
    <w:rsid w:val="00B3736F"/>
    <w:rsid w:val="00B379B9"/>
    <w:rsid w:val="00B428FC"/>
    <w:rsid w:val="00B439E5"/>
    <w:rsid w:val="00B447E7"/>
    <w:rsid w:val="00B47893"/>
    <w:rsid w:val="00B47D0B"/>
    <w:rsid w:val="00B50AB5"/>
    <w:rsid w:val="00B57D86"/>
    <w:rsid w:val="00B6007B"/>
    <w:rsid w:val="00B600B1"/>
    <w:rsid w:val="00B63F67"/>
    <w:rsid w:val="00B70959"/>
    <w:rsid w:val="00B751F0"/>
    <w:rsid w:val="00B81879"/>
    <w:rsid w:val="00B81EBE"/>
    <w:rsid w:val="00B83681"/>
    <w:rsid w:val="00B846B5"/>
    <w:rsid w:val="00B85660"/>
    <w:rsid w:val="00B86868"/>
    <w:rsid w:val="00B90044"/>
    <w:rsid w:val="00B92D12"/>
    <w:rsid w:val="00B93AE3"/>
    <w:rsid w:val="00BA19ED"/>
    <w:rsid w:val="00BA1FFB"/>
    <w:rsid w:val="00BA4273"/>
    <w:rsid w:val="00BA5FAB"/>
    <w:rsid w:val="00BA679F"/>
    <w:rsid w:val="00BA6DEB"/>
    <w:rsid w:val="00BA783C"/>
    <w:rsid w:val="00BB0D56"/>
    <w:rsid w:val="00BB1A82"/>
    <w:rsid w:val="00BC0D25"/>
    <w:rsid w:val="00BC2575"/>
    <w:rsid w:val="00BC35C8"/>
    <w:rsid w:val="00BD1441"/>
    <w:rsid w:val="00BD1885"/>
    <w:rsid w:val="00BD6365"/>
    <w:rsid w:val="00BD70AA"/>
    <w:rsid w:val="00BE1FB6"/>
    <w:rsid w:val="00BE2B46"/>
    <w:rsid w:val="00BE3612"/>
    <w:rsid w:val="00BE5606"/>
    <w:rsid w:val="00BE58D5"/>
    <w:rsid w:val="00BE5933"/>
    <w:rsid w:val="00BE5F62"/>
    <w:rsid w:val="00BE7B48"/>
    <w:rsid w:val="00BF41C7"/>
    <w:rsid w:val="00BF631D"/>
    <w:rsid w:val="00C0191C"/>
    <w:rsid w:val="00C06C7E"/>
    <w:rsid w:val="00C11644"/>
    <w:rsid w:val="00C12F2D"/>
    <w:rsid w:val="00C15FF2"/>
    <w:rsid w:val="00C16009"/>
    <w:rsid w:val="00C30302"/>
    <w:rsid w:val="00C30FB1"/>
    <w:rsid w:val="00C323E5"/>
    <w:rsid w:val="00C338DD"/>
    <w:rsid w:val="00C36FBC"/>
    <w:rsid w:val="00C42621"/>
    <w:rsid w:val="00C4282D"/>
    <w:rsid w:val="00C44D61"/>
    <w:rsid w:val="00C52D27"/>
    <w:rsid w:val="00C54C59"/>
    <w:rsid w:val="00C609D1"/>
    <w:rsid w:val="00C62455"/>
    <w:rsid w:val="00C64A3F"/>
    <w:rsid w:val="00C64AE5"/>
    <w:rsid w:val="00C67D0C"/>
    <w:rsid w:val="00C737CB"/>
    <w:rsid w:val="00C74B16"/>
    <w:rsid w:val="00C76516"/>
    <w:rsid w:val="00C77588"/>
    <w:rsid w:val="00C816C4"/>
    <w:rsid w:val="00C86572"/>
    <w:rsid w:val="00C873C5"/>
    <w:rsid w:val="00C87B60"/>
    <w:rsid w:val="00C933CB"/>
    <w:rsid w:val="00C93564"/>
    <w:rsid w:val="00CA429E"/>
    <w:rsid w:val="00CA47D2"/>
    <w:rsid w:val="00CB0D76"/>
    <w:rsid w:val="00CB21E0"/>
    <w:rsid w:val="00CB70BE"/>
    <w:rsid w:val="00CC0F7B"/>
    <w:rsid w:val="00CC485F"/>
    <w:rsid w:val="00CC4F3A"/>
    <w:rsid w:val="00CC59BB"/>
    <w:rsid w:val="00CC616E"/>
    <w:rsid w:val="00CD321C"/>
    <w:rsid w:val="00CD3488"/>
    <w:rsid w:val="00CD4829"/>
    <w:rsid w:val="00CD6D9C"/>
    <w:rsid w:val="00CD7236"/>
    <w:rsid w:val="00CE0BCA"/>
    <w:rsid w:val="00CF13FE"/>
    <w:rsid w:val="00CF19BA"/>
    <w:rsid w:val="00CF2459"/>
    <w:rsid w:val="00CF2F76"/>
    <w:rsid w:val="00CF31A8"/>
    <w:rsid w:val="00CF62E2"/>
    <w:rsid w:val="00CF7F99"/>
    <w:rsid w:val="00D03C14"/>
    <w:rsid w:val="00D03D30"/>
    <w:rsid w:val="00D0649B"/>
    <w:rsid w:val="00D109F3"/>
    <w:rsid w:val="00D129BC"/>
    <w:rsid w:val="00D12B74"/>
    <w:rsid w:val="00D15E8C"/>
    <w:rsid w:val="00D202F9"/>
    <w:rsid w:val="00D20754"/>
    <w:rsid w:val="00D236C0"/>
    <w:rsid w:val="00D24177"/>
    <w:rsid w:val="00D255D9"/>
    <w:rsid w:val="00D27FC5"/>
    <w:rsid w:val="00D3266C"/>
    <w:rsid w:val="00D357F3"/>
    <w:rsid w:val="00D361BD"/>
    <w:rsid w:val="00D3711B"/>
    <w:rsid w:val="00D37526"/>
    <w:rsid w:val="00D429C4"/>
    <w:rsid w:val="00D42C3A"/>
    <w:rsid w:val="00D43489"/>
    <w:rsid w:val="00D46ABA"/>
    <w:rsid w:val="00D50206"/>
    <w:rsid w:val="00D64652"/>
    <w:rsid w:val="00D70C9B"/>
    <w:rsid w:val="00D71F54"/>
    <w:rsid w:val="00D72835"/>
    <w:rsid w:val="00D74D96"/>
    <w:rsid w:val="00D770EF"/>
    <w:rsid w:val="00D774B7"/>
    <w:rsid w:val="00D7755F"/>
    <w:rsid w:val="00D77C6F"/>
    <w:rsid w:val="00D832FE"/>
    <w:rsid w:val="00D83656"/>
    <w:rsid w:val="00D85A79"/>
    <w:rsid w:val="00D90621"/>
    <w:rsid w:val="00D90B37"/>
    <w:rsid w:val="00D964F8"/>
    <w:rsid w:val="00DA1D46"/>
    <w:rsid w:val="00DA25D9"/>
    <w:rsid w:val="00DA4AAD"/>
    <w:rsid w:val="00DA50C5"/>
    <w:rsid w:val="00DA5DD1"/>
    <w:rsid w:val="00DA6780"/>
    <w:rsid w:val="00DB04C0"/>
    <w:rsid w:val="00DB3FFF"/>
    <w:rsid w:val="00DB4AD7"/>
    <w:rsid w:val="00DB5181"/>
    <w:rsid w:val="00DB63FF"/>
    <w:rsid w:val="00DC11AE"/>
    <w:rsid w:val="00DD2A64"/>
    <w:rsid w:val="00DD6341"/>
    <w:rsid w:val="00DE1E1D"/>
    <w:rsid w:val="00DE2905"/>
    <w:rsid w:val="00DE2A5D"/>
    <w:rsid w:val="00DE2E81"/>
    <w:rsid w:val="00DE7E47"/>
    <w:rsid w:val="00DF184A"/>
    <w:rsid w:val="00DF2BDE"/>
    <w:rsid w:val="00DF3A4F"/>
    <w:rsid w:val="00DF4183"/>
    <w:rsid w:val="00DF5B80"/>
    <w:rsid w:val="00DF66AD"/>
    <w:rsid w:val="00DF7C71"/>
    <w:rsid w:val="00DF7CE5"/>
    <w:rsid w:val="00E00BD8"/>
    <w:rsid w:val="00E02684"/>
    <w:rsid w:val="00E030C1"/>
    <w:rsid w:val="00E03202"/>
    <w:rsid w:val="00E06973"/>
    <w:rsid w:val="00E12173"/>
    <w:rsid w:val="00E12520"/>
    <w:rsid w:val="00E226F9"/>
    <w:rsid w:val="00E233AE"/>
    <w:rsid w:val="00E266CE"/>
    <w:rsid w:val="00E313B3"/>
    <w:rsid w:val="00E326F2"/>
    <w:rsid w:val="00E32DFF"/>
    <w:rsid w:val="00E3781D"/>
    <w:rsid w:val="00E41461"/>
    <w:rsid w:val="00E4417E"/>
    <w:rsid w:val="00E475EA"/>
    <w:rsid w:val="00E50AE6"/>
    <w:rsid w:val="00E52B2D"/>
    <w:rsid w:val="00E52EA2"/>
    <w:rsid w:val="00E535F7"/>
    <w:rsid w:val="00E60C09"/>
    <w:rsid w:val="00E62272"/>
    <w:rsid w:val="00E62977"/>
    <w:rsid w:val="00E6779C"/>
    <w:rsid w:val="00E738EF"/>
    <w:rsid w:val="00E766BA"/>
    <w:rsid w:val="00E81765"/>
    <w:rsid w:val="00E83637"/>
    <w:rsid w:val="00E8523E"/>
    <w:rsid w:val="00E87E8B"/>
    <w:rsid w:val="00E90717"/>
    <w:rsid w:val="00E93685"/>
    <w:rsid w:val="00E96725"/>
    <w:rsid w:val="00E9732D"/>
    <w:rsid w:val="00EA0DBD"/>
    <w:rsid w:val="00EA31B9"/>
    <w:rsid w:val="00EA59D7"/>
    <w:rsid w:val="00EA5B4B"/>
    <w:rsid w:val="00EA6FEC"/>
    <w:rsid w:val="00EA741B"/>
    <w:rsid w:val="00EB19D7"/>
    <w:rsid w:val="00EB31AB"/>
    <w:rsid w:val="00EB3DF6"/>
    <w:rsid w:val="00EB7A49"/>
    <w:rsid w:val="00EB7E7E"/>
    <w:rsid w:val="00EC0A4A"/>
    <w:rsid w:val="00EC19D9"/>
    <w:rsid w:val="00EC5B99"/>
    <w:rsid w:val="00ED0DF0"/>
    <w:rsid w:val="00ED5067"/>
    <w:rsid w:val="00ED63F4"/>
    <w:rsid w:val="00EE0851"/>
    <w:rsid w:val="00EE26FA"/>
    <w:rsid w:val="00EE6758"/>
    <w:rsid w:val="00EF0BC8"/>
    <w:rsid w:val="00EF0E53"/>
    <w:rsid w:val="00EF59F5"/>
    <w:rsid w:val="00EF6D23"/>
    <w:rsid w:val="00F00EAD"/>
    <w:rsid w:val="00F02AEF"/>
    <w:rsid w:val="00F040E5"/>
    <w:rsid w:val="00F0462E"/>
    <w:rsid w:val="00F063D7"/>
    <w:rsid w:val="00F12CB6"/>
    <w:rsid w:val="00F1582B"/>
    <w:rsid w:val="00F15C74"/>
    <w:rsid w:val="00F16590"/>
    <w:rsid w:val="00F16A6F"/>
    <w:rsid w:val="00F173A4"/>
    <w:rsid w:val="00F17F09"/>
    <w:rsid w:val="00F17F2C"/>
    <w:rsid w:val="00F21643"/>
    <w:rsid w:val="00F2353D"/>
    <w:rsid w:val="00F23A30"/>
    <w:rsid w:val="00F2542C"/>
    <w:rsid w:val="00F302BA"/>
    <w:rsid w:val="00F366B1"/>
    <w:rsid w:val="00F37351"/>
    <w:rsid w:val="00F41193"/>
    <w:rsid w:val="00F4184C"/>
    <w:rsid w:val="00F41D68"/>
    <w:rsid w:val="00F438C2"/>
    <w:rsid w:val="00F43E5A"/>
    <w:rsid w:val="00F50BB9"/>
    <w:rsid w:val="00F529E0"/>
    <w:rsid w:val="00F57389"/>
    <w:rsid w:val="00F61670"/>
    <w:rsid w:val="00F64531"/>
    <w:rsid w:val="00F65593"/>
    <w:rsid w:val="00F70E14"/>
    <w:rsid w:val="00F72F1C"/>
    <w:rsid w:val="00F731B7"/>
    <w:rsid w:val="00F76520"/>
    <w:rsid w:val="00F76C88"/>
    <w:rsid w:val="00F82D2B"/>
    <w:rsid w:val="00F837DE"/>
    <w:rsid w:val="00F9150F"/>
    <w:rsid w:val="00F9263C"/>
    <w:rsid w:val="00F93F38"/>
    <w:rsid w:val="00F94001"/>
    <w:rsid w:val="00F95F45"/>
    <w:rsid w:val="00F95F9D"/>
    <w:rsid w:val="00F96D02"/>
    <w:rsid w:val="00FA0E19"/>
    <w:rsid w:val="00FA29B9"/>
    <w:rsid w:val="00FB13A0"/>
    <w:rsid w:val="00FB7855"/>
    <w:rsid w:val="00FC106B"/>
    <w:rsid w:val="00FC3AB0"/>
    <w:rsid w:val="00FC5496"/>
    <w:rsid w:val="00FC76FD"/>
    <w:rsid w:val="00FC788F"/>
    <w:rsid w:val="00FD23E4"/>
    <w:rsid w:val="00FE02A2"/>
    <w:rsid w:val="00FE47A3"/>
    <w:rsid w:val="00FE5157"/>
    <w:rsid w:val="00FF1AED"/>
    <w:rsid w:val="00FF4BB2"/>
    <w:rsid w:val="00FF77BD"/>
    <w:rsid w:val="00FF7CD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43">
      <o:colormenu v:ext="edit" fillcolor="none" strokecolor="none"/>
    </o:shapedefaults>
    <o:shapelayout v:ext="edit">
      <o:idmap v:ext="edit" data="1"/>
      <o:rules v:ext="edit">
        <o:r id="V:Rule7" type="connector" idref="#_x0000_s1116"/>
        <o:r id="V:Rule8" type="connector" idref="#_x0000_s1117"/>
        <o:r id="V:Rule9" type="connector" idref="#_x0000_s1113"/>
        <o:r id="V:Rule10" type="connector" idref="#_x0000_s1119"/>
        <o:r id="V:Rule11" type="connector" idref="#_x0000_s1111"/>
        <o:r id="V:Rule12" type="connector" idref="#_x0000_s1026"/>
        <o:r id="V:Rule13" type="connector" idref="#_x0000_s1127"/>
        <o:r id="V:Rule14" type="connector" idref="#_x0000_s1126"/>
        <o:r id="V:Rule15" type="connector" idref="#_x0000_s1125"/>
        <o:r id="V:Rule16" type="connector" idref="#_x0000_s1137"/>
        <o:r id="V:Rule17" type="connector" idref="#_x0000_s1136"/>
        <o:r id="V:Rule18" type="connector" idref="#_x0000_s11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0CF"/>
  </w:style>
  <w:style w:type="paragraph" w:styleId="Heading3">
    <w:name w:val="heading 3"/>
    <w:basedOn w:val="Normal"/>
    <w:link w:val="Heading3Char"/>
    <w:uiPriority w:val="9"/>
    <w:qFormat/>
    <w:rsid w:val="008E149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E1490"/>
    <w:rPr>
      <w:rFonts w:ascii="Times New Roman" w:eastAsia="Times New Roman" w:hAnsi="Times New Roman" w:cs="Times New Roman"/>
      <w:b/>
      <w:bCs/>
      <w:sz w:val="27"/>
      <w:szCs w:val="27"/>
      <w:lang w:eastAsia="id-ID"/>
    </w:rPr>
  </w:style>
  <w:style w:type="paragraph" w:styleId="NoSpacing">
    <w:name w:val="No Spacing"/>
    <w:uiPriority w:val="1"/>
    <w:qFormat/>
    <w:rsid w:val="008E1490"/>
    <w:pPr>
      <w:spacing w:after="0" w:line="240" w:lineRule="auto"/>
    </w:pPr>
    <w:rPr>
      <w:rFonts w:ascii="Calibri" w:eastAsia="Calibri" w:hAnsi="Calibri" w:cs="Times New Roman"/>
      <w:lang w:eastAsia="id-ID"/>
    </w:rPr>
  </w:style>
  <w:style w:type="paragraph" w:styleId="ListParagraph">
    <w:name w:val="List Paragraph"/>
    <w:basedOn w:val="Normal"/>
    <w:link w:val="ListParagraphChar"/>
    <w:uiPriority w:val="34"/>
    <w:qFormat/>
    <w:rsid w:val="008E1490"/>
    <w:pPr>
      <w:ind w:left="720"/>
      <w:contextualSpacing/>
    </w:pPr>
  </w:style>
  <w:style w:type="paragraph" w:styleId="BalloonText">
    <w:name w:val="Balloon Text"/>
    <w:basedOn w:val="Normal"/>
    <w:link w:val="BalloonTextChar"/>
    <w:uiPriority w:val="99"/>
    <w:semiHidden/>
    <w:unhideWhenUsed/>
    <w:rsid w:val="006B2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4AD"/>
    <w:rPr>
      <w:rFonts w:ascii="Tahoma" w:hAnsi="Tahoma" w:cs="Tahoma"/>
      <w:sz w:val="16"/>
      <w:szCs w:val="16"/>
    </w:rPr>
  </w:style>
  <w:style w:type="character" w:customStyle="1" w:styleId="ListParagraphChar">
    <w:name w:val="List Paragraph Char"/>
    <w:link w:val="ListParagraph"/>
    <w:uiPriority w:val="34"/>
    <w:locked/>
    <w:rsid w:val="00D24177"/>
  </w:style>
  <w:style w:type="character" w:styleId="Hyperlink">
    <w:name w:val="Hyperlink"/>
    <w:basedOn w:val="DefaultParagraphFont"/>
    <w:uiPriority w:val="99"/>
    <w:unhideWhenUsed/>
    <w:rsid w:val="00767F2A"/>
    <w:rPr>
      <w:color w:val="0000FF"/>
      <w:u w:val="single"/>
    </w:rPr>
  </w:style>
  <w:style w:type="paragraph" w:customStyle="1" w:styleId="Default">
    <w:name w:val="Default"/>
    <w:link w:val="DefaultChar"/>
    <w:rsid w:val="00767F2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DefaultChar">
    <w:name w:val="Default Char"/>
    <w:basedOn w:val="DefaultParagraphFont"/>
    <w:link w:val="Default"/>
    <w:rsid w:val="00767F2A"/>
    <w:rPr>
      <w:rFonts w:ascii="Times New Roman" w:eastAsia="Calibri" w:hAnsi="Times New Roman" w:cs="Times New Roman"/>
      <w:color w:val="000000"/>
      <w:sz w:val="24"/>
      <w:szCs w:val="24"/>
      <w:lang w:val="en-US"/>
    </w:rPr>
  </w:style>
  <w:style w:type="character" w:customStyle="1" w:styleId="a">
    <w:name w:val="a"/>
    <w:basedOn w:val="DefaultParagraphFont"/>
    <w:rsid w:val="007338C8"/>
  </w:style>
  <w:style w:type="paragraph" w:styleId="NormalWeb">
    <w:name w:val="Normal (Web)"/>
    <w:basedOn w:val="Normal"/>
    <w:uiPriority w:val="99"/>
    <w:unhideWhenUsed/>
    <w:rsid w:val="00755DB0"/>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7D35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ection-info-text">
    <w:name w:val="section-info-text"/>
    <w:basedOn w:val="DefaultParagraphFont"/>
    <w:rsid w:val="0091553B"/>
  </w:style>
  <w:style w:type="paragraph" w:styleId="Header">
    <w:name w:val="header"/>
    <w:basedOn w:val="Normal"/>
    <w:link w:val="HeaderChar"/>
    <w:uiPriority w:val="99"/>
    <w:semiHidden/>
    <w:unhideWhenUsed/>
    <w:rsid w:val="00F70E1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70E14"/>
  </w:style>
  <w:style w:type="paragraph" w:styleId="Footer">
    <w:name w:val="footer"/>
    <w:basedOn w:val="Normal"/>
    <w:link w:val="FooterChar"/>
    <w:uiPriority w:val="99"/>
    <w:semiHidden/>
    <w:unhideWhenUsed/>
    <w:rsid w:val="00F70E1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70E1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2A3F5-8962-4B48-B14F-5DD10B34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3493</Words>
  <Characters>19915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Lenovo</cp:lastModifiedBy>
  <cp:revision>3</cp:revision>
  <cp:lastPrinted>2017-10-16T07:50:00Z</cp:lastPrinted>
  <dcterms:created xsi:type="dcterms:W3CDTF">2017-10-16T07:49:00Z</dcterms:created>
  <dcterms:modified xsi:type="dcterms:W3CDTF">2017-10-16T07:50:00Z</dcterms:modified>
</cp:coreProperties>
</file>