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99F" w:rsidRDefault="00B6599F" w:rsidP="00B6599F">
      <w:pPr>
        <w:pStyle w:val="NoSpacing"/>
        <w:jc w:val="center"/>
        <w:rPr>
          <w:sz w:val="28"/>
        </w:rPr>
      </w:pPr>
      <w:r w:rsidRPr="00B6599F">
        <w:rPr>
          <w:b/>
          <w:sz w:val="28"/>
          <w:szCs w:val="28"/>
        </w:rPr>
        <w:t xml:space="preserve">PERENCANAAN </w:t>
      </w:r>
      <w:r w:rsidR="00C3667E">
        <w:rPr>
          <w:b/>
          <w:sz w:val="28"/>
          <w:szCs w:val="28"/>
        </w:rPr>
        <w:t>SAMARINDA CULTURAL CENTER DENGAN PENERAPAN ARSITEKTUR NEO VERNACULAR</w:t>
      </w:r>
    </w:p>
    <w:p w:rsidR="00C00BEF" w:rsidRPr="00C00BEF" w:rsidRDefault="00C00BEF" w:rsidP="00B6599F">
      <w:pPr>
        <w:pStyle w:val="NoSpacing"/>
        <w:jc w:val="center"/>
        <w:rPr>
          <w:sz w:val="28"/>
        </w:rPr>
      </w:pPr>
    </w:p>
    <w:p w:rsidR="00C24600" w:rsidRPr="00C24600" w:rsidRDefault="00C3667E" w:rsidP="00C24600">
      <w:pPr>
        <w:pStyle w:val="NoSpacing"/>
        <w:jc w:val="center"/>
        <w:rPr>
          <w:b/>
          <w:sz w:val="20"/>
          <w:szCs w:val="18"/>
          <w:vertAlign w:val="superscript"/>
        </w:rPr>
      </w:pPr>
      <w:r>
        <w:rPr>
          <w:b/>
          <w:sz w:val="20"/>
          <w:szCs w:val="18"/>
        </w:rPr>
        <w:t>Ovan Kbartus Rahel</w:t>
      </w:r>
      <w:r w:rsidR="00C24600" w:rsidRPr="00C24600">
        <w:rPr>
          <w:b/>
          <w:sz w:val="20"/>
          <w:szCs w:val="18"/>
          <w:vertAlign w:val="superscript"/>
        </w:rPr>
        <w:t>1)</w:t>
      </w:r>
      <w:r w:rsidR="00C24600" w:rsidRPr="00C24600">
        <w:rPr>
          <w:b/>
          <w:sz w:val="20"/>
          <w:szCs w:val="18"/>
        </w:rPr>
        <w:t>, Faizal Baharuddin, S.T., M.Si.</w:t>
      </w:r>
      <w:r w:rsidR="00C24600" w:rsidRPr="00C24600">
        <w:rPr>
          <w:b/>
          <w:sz w:val="20"/>
          <w:szCs w:val="18"/>
          <w:vertAlign w:val="superscript"/>
        </w:rPr>
        <w:t>2)</w:t>
      </w:r>
      <w:r>
        <w:rPr>
          <w:b/>
          <w:sz w:val="20"/>
          <w:szCs w:val="18"/>
        </w:rPr>
        <w:t>, Hendra Wahyudin</w:t>
      </w:r>
      <w:r w:rsidR="00C24600" w:rsidRPr="00C24600">
        <w:rPr>
          <w:b/>
          <w:sz w:val="20"/>
          <w:szCs w:val="18"/>
        </w:rPr>
        <w:t>, S.T., M.T.</w:t>
      </w:r>
      <w:r w:rsidR="00C24600" w:rsidRPr="00C24600">
        <w:rPr>
          <w:b/>
          <w:sz w:val="20"/>
          <w:szCs w:val="18"/>
          <w:vertAlign w:val="superscript"/>
        </w:rPr>
        <w:t>3)</w:t>
      </w:r>
    </w:p>
    <w:p w:rsidR="00C24600" w:rsidRPr="00C24600" w:rsidRDefault="00C24600" w:rsidP="00C24600">
      <w:pPr>
        <w:pStyle w:val="NoSpacing"/>
        <w:jc w:val="center"/>
        <w:rPr>
          <w:rFonts w:eastAsia="Calibri"/>
          <w:sz w:val="18"/>
          <w:szCs w:val="18"/>
        </w:rPr>
      </w:pPr>
      <w:r w:rsidRPr="00C24600">
        <w:rPr>
          <w:rFonts w:eastAsia="Calibri"/>
          <w:sz w:val="18"/>
          <w:szCs w:val="18"/>
          <w:vertAlign w:val="superscript"/>
        </w:rPr>
        <w:t>1)</w:t>
      </w:r>
      <w:r w:rsidRPr="00C24600">
        <w:rPr>
          <w:rFonts w:eastAsia="Calibri"/>
          <w:sz w:val="18"/>
          <w:szCs w:val="18"/>
        </w:rPr>
        <w:t>Mahasiswa Program Studi Arsitektur Fakultas Teknik, Universitas 17 Agustus 1945 Samarinda</w:t>
      </w:r>
    </w:p>
    <w:p w:rsidR="00C24600" w:rsidRPr="00C24600" w:rsidRDefault="00C24600" w:rsidP="00C24600">
      <w:pPr>
        <w:pStyle w:val="NoSpacing"/>
        <w:jc w:val="center"/>
        <w:rPr>
          <w:sz w:val="18"/>
          <w:szCs w:val="18"/>
        </w:rPr>
      </w:pPr>
      <w:r w:rsidRPr="00C24600">
        <w:rPr>
          <w:sz w:val="18"/>
          <w:szCs w:val="18"/>
          <w:vertAlign w:val="superscript"/>
        </w:rPr>
        <w:t>2)</w:t>
      </w:r>
      <w:r w:rsidRPr="00C24600">
        <w:rPr>
          <w:sz w:val="18"/>
          <w:szCs w:val="18"/>
        </w:rPr>
        <w:t>Dosen Program Studi Arsitektur Fakultas Teknik, Universitas 17 Agustus 1945 Samarinda</w:t>
      </w:r>
    </w:p>
    <w:p w:rsidR="00C24600" w:rsidRPr="00C24600" w:rsidRDefault="00C24600" w:rsidP="00C24600">
      <w:pPr>
        <w:pStyle w:val="NoSpacing"/>
        <w:jc w:val="center"/>
        <w:rPr>
          <w:sz w:val="18"/>
          <w:szCs w:val="18"/>
        </w:rPr>
      </w:pPr>
      <w:r w:rsidRPr="00C24600">
        <w:rPr>
          <w:rFonts w:eastAsia="Calibri"/>
          <w:sz w:val="18"/>
          <w:szCs w:val="18"/>
          <w:vertAlign w:val="superscript"/>
        </w:rPr>
        <w:t>3)</w:t>
      </w:r>
      <w:r w:rsidRPr="00C24600">
        <w:rPr>
          <w:sz w:val="18"/>
          <w:szCs w:val="18"/>
        </w:rPr>
        <w:t>Dosen Program Studi Arsitektur Fakultas Teknik, Universitas 17 Agustus 1945 Samarinda</w:t>
      </w:r>
    </w:p>
    <w:p w:rsidR="00C24600" w:rsidRPr="00C24600" w:rsidRDefault="00C24600" w:rsidP="00C24600">
      <w:pPr>
        <w:pStyle w:val="NoSpacing"/>
        <w:jc w:val="center"/>
        <w:rPr>
          <w:rFonts w:eastAsia="Calibri"/>
          <w:sz w:val="18"/>
          <w:szCs w:val="18"/>
        </w:rPr>
      </w:pPr>
      <w:r w:rsidRPr="00C24600">
        <w:rPr>
          <w:rFonts w:eastAsia="Calibri"/>
          <w:sz w:val="18"/>
          <w:szCs w:val="18"/>
        </w:rPr>
        <w:t>Jl. Ir. H. Juanda No. 80 Samarinda, Kalimantan Timur, Indonesia</w:t>
      </w:r>
    </w:p>
    <w:p w:rsidR="00C24600" w:rsidRPr="00C24600" w:rsidRDefault="00C3667E" w:rsidP="00C24600">
      <w:pPr>
        <w:pStyle w:val="NoSpacing"/>
        <w:jc w:val="center"/>
        <w:rPr>
          <w:rFonts w:ascii="Times New Roman" w:eastAsia="Calibri" w:hAnsi="Times New Roman" w:cs="Times New Roman"/>
          <w:i/>
          <w:color w:val="1F497D" w:themeColor="text2"/>
          <w:sz w:val="18"/>
          <w:szCs w:val="18"/>
          <w:u w:val="single"/>
        </w:rPr>
      </w:pPr>
      <w:r>
        <w:rPr>
          <w:rFonts w:eastAsia="Calibri"/>
          <w:sz w:val="18"/>
          <w:szCs w:val="18"/>
        </w:rPr>
        <w:t>Rachel.club@yahoo,com</w:t>
      </w:r>
    </w:p>
    <w:p w:rsidR="007F6E3C" w:rsidRPr="008046F0" w:rsidRDefault="007F6E3C" w:rsidP="00C24600">
      <w:pPr>
        <w:pStyle w:val="NoSpacing"/>
        <w:jc w:val="center"/>
        <w:rPr>
          <w:i/>
          <w:szCs w:val="18"/>
        </w:rPr>
      </w:pPr>
    </w:p>
    <w:p w:rsidR="007F6E3C" w:rsidRDefault="007F6E3C" w:rsidP="00B6599F">
      <w:pPr>
        <w:pStyle w:val="NoSpacing"/>
        <w:jc w:val="center"/>
        <w:rPr>
          <w:b/>
          <w:sz w:val="20"/>
        </w:rPr>
      </w:pPr>
      <w:r w:rsidRPr="007F6E3C">
        <w:rPr>
          <w:b/>
          <w:sz w:val="20"/>
        </w:rPr>
        <w:t>ABSTRAK</w:t>
      </w:r>
      <w:r w:rsidR="008E1BF7">
        <w:rPr>
          <w:b/>
          <w:sz w:val="20"/>
        </w:rPr>
        <w:t>SI</w:t>
      </w:r>
    </w:p>
    <w:p w:rsidR="005774B9" w:rsidRDefault="005774B9" w:rsidP="00B6599F">
      <w:pPr>
        <w:pStyle w:val="NoSpacing"/>
        <w:jc w:val="center"/>
        <w:rPr>
          <w:b/>
          <w:sz w:val="20"/>
        </w:rPr>
      </w:pPr>
    </w:p>
    <w:p w:rsidR="007F6E3C" w:rsidRPr="007F6E3C" w:rsidRDefault="00C3667E" w:rsidP="008046F0">
      <w:pPr>
        <w:pStyle w:val="NoSpacing"/>
        <w:ind w:firstLine="720"/>
        <w:jc w:val="both"/>
        <w:rPr>
          <w:sz w:val="20"/>
        </w:rPr>
      </w:pPr>
      <w:r>
        <w:rPr>
          <w:sz w:val="20"/>
        </w:rPr>
        <w:t xml:space="preserve">Samarinda Cultural Ceneter </w:t>
      </w:r>
      <w:r w:rsidR="007F6E3C" w:rsidRPr="007F6E3C">
        <w:rPr>
          <w:sz w:val="20"/>
        </w:rPr>
        <w:t xml:space="preserve"> adalah sebuah </w:t>
      </w:r>
      <w:r>
        <w:rPr>
          <w:sz w:val="20"/>
        </w:rPr>
        <w:t>tempat serta sarana dan prasarana informasi budaya serta edukasi budaya  khusus nya Di kota Samarinda</w:t>
      </w:r>
      <w:r w:rsidR="007F6E3C" w:rsidRPr="007F6E3C">
        <w:rPr>
          <w:sz w:val="20"/>
        </w:rPr>
        <w:t>.</w:t>
      </w:r>
      <w:r>
        <w:rPr>
          <w:sz w:val="20"/>
        </w:rPr>
        <w:t xml:space="preserve"> Penting nya pembangunan Samarinda Culural center</w:t>
      </w:r>
      <w:r w:rsidR="00842DE0">
        <w:rPr>
          <w:sz w:val="20"/>
        </w:rPr>
        <w:t xml:space="preserve"> untuk lebih mengenalkan kembali budaya-budaya yang ada di Samarinda yang kini sedikit demisedikit telah ditinggalkan generasi muda sekarang</w:t>
      </w:r>
      <w:r w:rsidR="007F6E3C" w:rsidRPr="007F6E3C">
        <w:rPr>
          <w:sz w:val="20"/>
        </w:rPr>
        <w:t xml:space="preserve">. Dalam hal ini kurangnya </w:t>
      </w:r>
      <w:r w:rsidR="00842DE0">
        <w:rPr>
          <w:sz w:val="20"/>
        </w:rPr>
        <w:t xml:space="preserve">bengunan2 dan tempat-tempat budaya yang memiliki fasilitas dengan pendekatan yang dibutuhkan serta disenangi anak muda generasi sekarang </w:t>
      </w:r>
      <w:r w:rsidR="007F6E3C" w:rsidRPr="007F6E3C">
        <w:rPr>
          <w:sz w:val="20"/>
        </w:rPr>
        <w:t>.</w:t>
      </w:r>
      <w:r w:rsidR="008046F0">
        <w:rPr>
          <w:sz w:val="20"/>
        </w:rPr>
        <w:t xml:space="preserve"> </w:t>
      </w:r>
      <w:r w:rsidR="007F6E3C" w:rsidRPr="007F6E3C">
        <w:rPr>
          <w:sz w:val="20"/>
        </w:rPr>
        <w:t xml:space="preserve">Lokasi yang akan direncanakan </w:t>
      </w:r>
      <w:r w:rsidR="00842DE0">
        <w:rPr>
          <w:sz w:val="20"/>
        </w:rPr>
        <w:t xml:space="preserve">untuk Cultural Center ini  yaitu pada jalan Kadrie Oening Kota Samarinda </w:t>
      </w:r>
      <w:r w:rsidR="007F6E3C" w:rsidRPr="007F6E3C">
        <w:rPr>
          <w:sz w:val="20"/>
        </w:rPr>
        <w:t xml:space="preserve"> sesuai dengan Rencana Tata Ruang Wilayah Kota Samarinda dimana untuk bangunan sistem pendidikan</w:t>
      </w:r>
      <w:r w:rsidR="00011491">
        <w:rPr>
          <w:sz w:val="20"/>
        </w:rPr>
        <w:t xml:space="preserve"> dan budaya</w:t>
      </w:r>
      <w:r w:rsidR="007F6E3C" w:rsidRPr="007F6E3C">
        <w:rPr>
          <w:sz w:val="20"/>
        </w:rPr>
        <w:t xml:space="preserve"> terletak di Kota Sa</w:t>
      </w:r>
      <w:r w:rsidR="00842DE0">
        <w:rPr>
          <w:sz w:val="20"/>
        </w:rPr>
        <w:t xml:space="preserve">marinda </w:t>
      </w:r>
      <w:r w:rsidR="007F6E3C" w:rsidRPr="007F6E3C">
        <w:rPr>
          <w:sz w:val="20"/>
        </w:rPr>
        <w:t>.</w:t>
      </w:r>
      <w:r w:rsidR="008046F0">
        <w:rPr>
          <w:sz w:val="20"/>
        </w:rPr>
        <w:t xml:space="preserve"> </w:t>
      </w:r>
      <w:r w:rsidR="00842DE0">
        <w:rPr>
          <w:sz w:val="20"/>
        </w:rPr>
        <w:t>Cultural Center dengan pendekatan Arsitektur Neo Vernacular tersebut dikaitkan dengan fisik pada Cultural Center</w:t>
      </w:r>
      <w:r w:rsidR="007F6E3C" w:rsidRPr="007F6E3C">
        <w:rPr>
          <w:sz w:val="20"/>
        </w:rPr>
        <w:t xml:space="preserve"> dengan adanya fasilitas-fasilitas penunjan</w:t>
      </w:r>
      <w:r w:rsidR="00842DE0">
        <w:rPr>
          <w:sz w:val="20"/>
        </w:rPr>
        <w:t>g yang dapat me</w:t>
      </w:r>
      <w:r w:rsidR="00011491">
        <w:rPr>
          <w:sz w:val="20"/>
        </w:rPr>
        <w:t>mudahkan minat pengunjung akan ketertarikan terhadap bangunan-bangunan budaya</w:t>
      </w:r>
      <w:r w:rsidR="007F6E3C" w:rsidRPr="007F6E3C">
        <w:rPr>
          <w:sz w:val="20"/>
        </w:rPr>
        <w:t xml:space="preserve">. </w:t>
      </w:r>
      <w:r w:rsidR="00011491">
        <w:rPr>
          <w:sz w:val="20"/>
        </w:rPr>
        <w:t>Serta sebagai salah satu tempat alternatif wisata budaya yang ada di Samarinda</w:t>
      </w:r>
      <w:r w:rsidR="008046F0">
        <w:rPr>
          <w:sz w:val="20"/>
        </w:rPr>
        <w:t>.</w:t>
      </w:r>
    </w:p>
    <w:p w:rsidR="00B6599F" w:rsidRPr="00DB53F7" w:rsidRDefault="00A82D9A" w:rsidP="00B6599F">
      <w:pPr>
        <w:pStyle w:val="NoSpacing"/>
        <w:jc w:val="center"/>
        <w:rPr>
          <w:b/>
          <w:sz w:val="20"/>
        </w:rPr>
      </w:pPr>
      <w:r w:rsidRPr="00DB53F7">
        <w:rPr>
          <w:b/>
          <w:sz w:val="20"/>
        </w:rPr>
        <w:t>ABSTRACT</w:t>
      </w:r>
    </w:p>
    <w:p w:rsidR="005774B9" w:rsidRDefault="005774B9" w:rsidP="00B6599F">
      <w:pPr>
        <w:pStyle w:val="NoSpacing"/>
        <w:jc w:val="center"/>
        <w:rPr>
          <w:b/>
          <w:sz w:val="20"/>
        </w:rPr>
      </w:pPr>
    </w:p>
    <w:p w:rsidR="005B7888" w:rsidRPr="005B7888" w:rsidRDefault="005B7888" w:rsidP="005B7888">
      <w:pPr>
        <w:pStyle w:val="HTMLPreformatted"/>
      </w:pPr>
      <w:r>
        <w:rPr>
          <w:i/>
        </w:rPr>
        <w:t>Samarinda cultual center is a place and infrastructure for specia; cultural information in the city of samarinda. Is important to build a samarinda cultural center to get know more abaut thr cultures that rxist in have now bween gradually abandoned by youngers generation.</w:t>
      </w:r>
      <w:r w:rsidRPr="005B7888">
        <w:rPr>
          <w:lang/>
        </w:rPr>
        <w:t xml:space="preserve"> In this case the lack of collections and cultural places that have facilities with the approach needed and favored by current generation of young people. The location that will be planned for this Cultural Center is on the Kadrie Oening City Samarinda road in accordance with the Samarinda City Spatial Plan where the building of the education and cultural system is located in Samarinda City. The Cultural Center with the Neo Vernacular Architecture approach is associated with the physical center of the Cultural Center with supporting facilities that can facilitate visitors' interest in cultural buildings. As well as being an alternative place for cultural tourism in Samarinda.</w:t>
      </w:r>
    </w:p>
    <w:p w:rsidR="00C00BEF" w:rsidRDefault="00C00BEF" w:rsidP="005B7888">
      <w:pPr>
        <w:pStyle w:val="NoSpacing"/>
        <w:ind w:firstLine="720"/>
        <w:jc w:val="both"/>
        <w:rPr>
          <w:i/>
        </w:rPr>
      </w:pPr>
    </w:p>
    <w:p w:rsidR="00C00BEF" w:rsidRDefault="00C00BEF" w:rsidP="00A82D9A">
      <w:pPr>
        <w:pStyle w:val="NoSpacing"/>
        <w:jc w:val="both"/>
        <w:rPr>
          <w:i/>
        </w:rPr>
      </w:pPr>
    </w:p>
    <w:p w:rsidR="00DB53F7" w:rsidRDefault="00DB53F7" w:rsidP="00A82D9A">
      <w:pPr>
        <w:pStyle w:val="NoSpacing"/>
        <w:jc w:val="both"/>
        <w:rPr>
          <w:i/>
        </w:rPr>
      </w:pPr>
    </w:p>
    <w:p w:rsidR="00C00BEF" w:rsidRDefault="00C00BEF" w:rsidP="00A82D9A">
      <w:pPr>
        <w:pStyle w:val="NoSpacing"/>
        <w:jc w:val="both"/>
        <w:rPr>
          <w:i/>
        </w:rPr>
      </w:pPr>
    </w:p>
    <w:p w:rsidR="00681B37" w:rsidRDefault="00C00BEF" w:rsidP="00681B37">
      <w:pPr>
        <w:pStyle w:val="NoSpacing"/>
        <w:jc w:val="both"/>
        <w:rPr>
          <w:b/>
        </w:rPr>
      </w:pPr>
      <w:r w:rsidRPr="00C00BEF">
        <w:rPr>
          <w:b/>
        </w:rPr>
        <w:t>Pendahuluan</w:t>
      </w:r>
    </w:p>
    <w:p w:rsidR="00011491" w:rsidRPr="00011491" w:rsidRDefault="00011491" w:rsidP="00011491">
      <w:pPr>
        <w:widowControl w:val="0"/>
        <w:autoSpaceDE w:val="0"/>
        <w:autoSpaceDN w:val="0"/>
        <w:adjustRightInd w:val="0"/>
        <w:spacing w:after="0" w:line="240" w:lineRule="auto"/>
        <w:ind w:left="1154" w:right="78" w:firstLine="427"/>
        <w:jc w:val="both"/>
        <w:rPr>
          <w:rFonts w:cstheme="minorHAnsi"/>
        </w:rPr>
      </w:pPr>
      <w:r w:rsidRPr="00011491">
        <w:rPr>
          <w:rFonts w:cstheme="minorHAnsi"/>
          <w:spacing w:val="-2"/>
        </w:rPr>
        <w:t>B</w:t>
      </w:r>
      <w:r w:rsidRPr="00011491">
        <w:rPr>
          <w:rFonts w:cstheme="minorHAnsi"/>
        </w:rPr>
        <w:t>ud</w:t>
      </w:r>
      <w:r w:rsidRPr="00011491">
        <w:rPr>
          <w:rFonts w:cstheme="minorHAnsi"/>
          <w:spacing w:val="4"/>
        </w:rPr>
        <w:t>a</w:t>
      </w:r>
      <w:r w:rsidRPr="00011491">
        <w:rPr>
          <w:rFonts w:cstheme="minorHAnsi"/>
          <w:spacing w:val="-5"/>
        </w:rPr>
        <w:t>y</w:t>
      </w:r>
      <w:r w:rsidRPr="00011491">
        <w:rPr>
          <w:rFonts w:cstheme="minorHAnsi"/>
          <w:spacing w:val="-1"/>
        </w:rPr>
        <w:t>a</w:t>
      </w:r>
      <w:r w:rsidRPr="00011491">
        <w:rPr>
          <w:rFonts w:cstheme="minorHAnsi"/>
        </w:rPr>
        <w:t>,</w:t>
      </w:r>
      <w:r w:rsidRPr="00011491">
        <w:rPr>
          <w:rFonts w:cstheme="minorHAnsi"/>
          <w:spacing w:val="2"/>
        </w:rPr>
        <w:t xml:space="preserve"> </w:t>
      </w:r>
      <w:r w:rsidRPr="00011491">
        <w:rPr>
          <w:rFonts w:cstheme="minorHAnsi"/>
        </w:rPr>
        <w:t>su</w:t>
      </w:r>
      <w:r w:rsidRPr="00011491">
        <w:rPr>
          <w:rFonts w:cstheme="minorHAnsi"/>
          <w:spacing w:val="-1"/>
        </w:rPr>
        <w:t>a</w:t>
      </w:r>
      <w:r w:rsidRPr="00011491">
        <w:rPr>
          <w:rFonts w:cstheme="minorHAnsi"/>
        </w:rPr>
        <w:t>tu</w:t>
      </w:r>
      <w:r w:rsidRPr="00011491">
        <w:rPr>
          <w:rFonts w:cstheme="minorHAnsi"/>
          <w:spacing w:val="3"/>
        </w:rPr>
        <w:t xml:space="preserve"> </w:t>
      </w:r>
      <w:r w:rsidRPr="00011491">
        <w:rPr>
          <w:rFonts w:cstheme="minorHAnsi"/>
        </w:rPr>
        <w:t>p</w:t>
      </w:r>
      <w:r w:rsidRPr="00011491">
        <w:rPr>
          <w:rFonts w:cstheme="minorHAnsi"/>
          <w:spacing w:val="1"/>
        </w:rPr>
        <w:t>e</w:t>
      </w:r>
      <w:r w:rsidRPr="00011491">
        <w:rPr>
          <w:rFonts w:cstheme="minorHAnsi"/>
          <w:spacing w:val="-1"/>
        </w:rPr>
        <w:t>r</w:t>
      </w:r>
      <w:r w:rsidRPr="00011491">
        <w:rPr>
          <w:rFonts w:cstheme="minorHAnsi"/>
        </w:rPr>
        <w:t>ih</w:t>
      </w:r>
      <w:r w:rsidRPr="00011491">
        <w:rPr>
          <w:rFonts w:cstheme="minorHAnsi"/>
          <w:spacing w:val="-1"/>
        </w:rPr>
        <w:t>a</w:t>
      </w:r>
      <w:r w:rsidRPr="00011491">
        <w:rPr>
          <w:rFonts w:cstheme="minorHAnsi"/>
        </w:rPr>
        <w:t>l</w:t>
      </w:r>
      <w:r w:rsidRPr="00011491">
        <w:rPr>
          <w:rFonts w:cstheme="minorHAnsi"/>
          <w:spacing w:val="5"/>
        </w:rPr>
        <w:t xml:space="preserve"> </w:t>
      </w:r>
      <w:r w:rsidRPr="00011491">
        <w:rPr>
          <w:rFonts w:cstheme="minorHAnsi"/>
          <w:spacing w:val="-5"/>
        </w:rPr>
        <w:t>y</w:t>
      </w:r>
      <w:r w:rsidRPr="00011491">
        <w:rPr>
          <w:rFonts w:cstheme="minorHAnsi"/>
          <w:spacing w:val="1"/>
        </w:rPr>
        <w:t>a</w:t>
      </w:r>
      <w:r w:rsidRPr="00011491">
        <w:rPr>
          <w:rFonts w:cstheme="minorHAnsi"/>
        </w:rPr>
        <w:t xml:space="preserve">ng </w:t>
      </w:r>
      <w:r w:rsidRPr="00011491">
        <w:rPr>
          <w:rFonts w:cstheme="minorHAnsi"/>
          <w:spacing w:val="-1"/>
        </w:rPr>
        <w:t>e</w:t>
      </w:r>
      <w:r w:rsidRPr="00011491">
        <w:rPr>
          <w:rFonts w:cstheme="minorHAnsi"/>
          <w:spacing w:val="1"/>
        </w:rPr>
        <w:t>r</w:t>
      </w:r>
      <w:r w:rsidRPr="00011491">
        <w:rPr>
          <w:rFonts w:cstheme="minorHAnsi"/>
          <w:spacing w:val="-1"/>
        </w:rPr>
        <w:t>a</w:t>
      </w:r>
      <w:r w:rsidRPr="00011491">
        <w:rPr>
          <w:rFonts w:cstheme="minorHAnsi"/>
        </w:rPr>
        <w:t>t</w:t>
      </w:r>
      <w:r w:rsidRPr="00011491">
        <w:rPr>
          <w:rFonts w:cstheme="minorHAnsi"/>
          <w:spacing w:val="4"/>
        </w:rPr>
        <w:t xml:space="preserve"> </w:t>
      </w:r>
      <w:r w:rsidRPr="00011491">
        <w:rPr>
          <w:rFonts w:cstheme="minorHAnsi"/>
        </w:rPr>
        <w:t>k</w:t>
      </w:r>
      <w:r w:rsidRPr="00011491">
        <w:rPr>
          <w:rFonts w:cstheme="minorHAnsi"/>
          <w:spacing w:val="-1"/>
        </w:rPr>
        <w:t>a</w:t>
      </w:r>
      <w:r w:rsidRPr="00011491">
        <w:rPr>
          <w:rFonts w:cstheme="minorHAnsi"/>
        </w:rPr>
        <w:t>it</w:t>
      </w:r>
      <w:r w:rsidRPr="00011491">
        <w:rPr>
          <w:rFonts w:cstheme="minorHAnsi"/>
          <w:spacing w:val="-1"/>
        </w:rPr>
        <w:t>a</w:t>
      </w:r>
      <w:r w:rsidRPr="00011491">
        <w:rPr>
          <w:rFonts w:cstheme="minorHAnsi"/>
          <w:spacing w:val="2"/>
        </w:rPr>
        <w:t>n</w:t>
      </w:r>
      <w:r w:rsidRPr="00011491">
        <w:rPr>
          <w:rFonts w:cstheme="minorHAnsi"/>
          <w:spacing w:val="-5"/>
        </w:rPr>
        <w:t>y</w:t>
      </w:r>
      <w:r w:rsidRPr="00011491">
        <w:rPr>
          <w:rFonts w:cstheme="minorHAnsi"/>
        </w:rPr>
        <w:t>a</w:t>
      </w:r>
      <w:r w:rsidRPr="00011491">
        <w:rPr>
          <w:rFonts w:cstheme="minorHAnsi"/>
          <w:spacing w:val="2"/>
        </w:rPr>
        <w:t xml:space="preserve"> </w:t>
      </w:r>
      <w:r w:rsidRPr="00011491">
        <w:rPr>
          <w:rFonts w:cstheme="minorHAnsi"/>
          <w:spacing w:val="3"/>
        </w:rPr>
        <w:t>t</w:t>
      </w:r>
      <w:r w:rsidRPr="00011491">
        <w:rPr>
          <w:rFonts w:cstheme="minorHAnsi"/>
          <w:spacing w:val="-1"/>
        </w:rPr>
        <w:t>er</w:t>
      </w:r>
      <w:r w:rsidRPr="00011491">
        <w:rPr>
          <w:rFonts w:cstheme="minorHAnsi"/>
        </w:rPr>
        <w:t>h</w:t>
      </w:r>
      <w:r w:rsidRPr="00011491">
        <w:rPr>
          <w:rFonts w:cstheme="minorHAnsi"/>
          <w:spacing w:val="-1"/>
        </w:rPr>
        <w:t>a</w:t>
      </w:r>
      <w:r w:rsidRPr="00011491">
        <w:rPr>
          <w:rFonts w:cstheme="minorHAnsi"/>
          <w:spacing w:val="2"/>
        </w:rPr>
        <w:t>d</w:t>
      </w:r>
      <w:r w:rsidRPr="00011491">
        <w:rPr>
          <w:rFonts w:cstheme="minorHAnsi"/>
          <w:spacing w:val="1"/>
        </w:rPr>
        <w:t>a</w:t>
      </w:r>
      <w:r w:rsidRPr="00011491">
        <w:rPr>
          <w:rFonts w:cstheme="minorHAnsi"/>
        </w:rPr>
        <w:t>p</w:t>
      </w:r>
      <w:r w:rsidRPr="00011491">
        <w:rPr>
          <w:rFonts w:cstheme="minorHAnsi"/>
          <w:spacing w:val="3"/>
        </w:rPr>
        <w:t xml:space="preserve"> </w:t>
      </w:r>
      <w:r w:rsidRPr="00011491">
        <w:rPr>
          <w:rFonts w:cstheme="minorHAnsi"/>
        </w:rPr>
        <w:t>hi</w:t>
      </w:r>
      <w:r w:rsidRPr="00011491">
        <w:rPr>
          <w:rFonts w:cstheme="minorHAnsi"/>
          <w:spacing w:val="-1"/>
        </w:rPr>
        <w:t>rar</w:t>
      </w:r>
      <w:r w:rsidRPr="00011491">
        <w:rPr>
          <w:rFonts w:cstheme="minorHAnsi"/>
        </w:rPr>
        <w:t>ki</w:t>
      </w:r>
      <w:r w:rsidRPr="00011491">
        <w:rPr>
          <w:rFonts w:cstheme="minorHAnsi"/>
          <w:spacing w:val="2"/>
        </w:rPr>
        <w:t xml:space="preserve"> </w:t>
      </w:r>
      <w:r w:rsidRPr="00011491">
        <w:rPr>
          <w:rFonts w:cstheme="minorHAnsi"/>
          <w:spacing w:val="-1"/>
        </w:rPr>
        <w:t>a</w:t>
      </w:r>
      <w:r w:rsidRPr="00011491">
        <w:rPr>
          <w:rFonts w:cstheme="minorHAnsi"/>
        </w:rPr>
        <w:t>g</w:t>
      </w:r>
      <w:r w:rsidRPr="00011491">
        <w:rPr>
          <w:rFonts w:cstheme="minorHAnsi"/>
          <w:spacing w:val="-1"/>
        </w:rPr>
        <w:t>a</w:t>
      </w:r>
      <w:r w:rsidRPr="00011491">
        <w:rPr>
          <w:rFonts w:cstheme="minorHAnsi"/>
        </w:rPr>
        <w:t>r</w:t>
      </w:r>
      <w:r w:rsidRPr="00011491">
        <w:rPr>
          <w:rFonts w:cstheme="minorHAnsi"/>
          <w:spacing w:val="1"/>
        </w:rPr>
        <w:t xml:space="preserve"> </w:t>
      </w:r>
      <w:r w:rsidRPr="00011491">
        <w:rPr>
          <w:rFonts w:cstheme="minorHAnsi"/>
        </w:rPr>
        <w:t>m</w:t>
      </w:r>
      <w:r w:rsidRPr="00011491">
        <w:rPr>
          <w:rFonts w:cstheme="minorHAnsi"/>
          <w:spacing w:val="-1"/>
        </w:rPr>
        <w:t>a</w:t>
      </w:r>
      <w:r w:rsidRPr="00011491">
        <w:rPr>
          <w:rFonts w:cstheme="minorHAnsi"/>
        </w:rPr>
        <w:t>nusia d</w:t>
      </w:r>
      <w:r w:rsidRPr="00011491">
        <w:rPr>
          <w:rFonts w:cstheme="minorHAnsi"/>
          <w:spacing w:val="-1"/>
        </w:rPr>
        <w:t>a</w:t>
      </w:r>
      <w:r w:rsidRPr="00011491">
        <w:rPr>
          <w:rFonts w:cstheme="minorHAnsi"/>
        </w:rPr>
        <w:t>p</w:t>
      </w:r>
      <w:r w:rsidRPr="00011491">
        <w:rPr>
          <w:rFonts w:cstheme="minorHAnsi"/>
          <w:spacing w:val="-1"/>
        </w:rPr>
        <w:t>a</w:t>
      </w:r>
      <w:r w:rsidRPr="00011491">
        <w:rPr>
          <w:rFonts w:cstheme="minorHAnsi"/>
        </w:rPr>
        <w:t>t</w:t>
      </w:r>
      <w:r w:rsidRPr="00011491">
        <w:rPr>
          <w:rFonts w:cstheme="minorHAnsi"/>
          <w:spacing w:val="2"/>
        </w:rPr>
        <w:t xml:space="preserve"> </w:t>
      </w:r>
      <w:r w:rsidRPr="00011491">
        <w:rPr>
          <w:rFonts w:cstheme="minorHAnsi"/>
        </w:rPr>
        <w:t>m</w:t>
      </w:r>
      <w:r w:rsidRPr="00011491">
        <w:rPr>
          <w:rFonts w:cstheme="minorHAnsi"/>
          <w:spacing w:val="-1"/>
        </w:rPr>
        <w:t>e</w:t>
      </w:r>
      <w:r w:rsidRPr="00011491">
        <w:rPr>
          <w:rFonts w:cstheme="minorHAnsi"/>
          <w:spacing w:val="2"/>
        </w:rPr>
        <w:t>n</w:t>
      </w:r>
      <w:r w:rsidRPr="00011491">
        <w:rPr>
          <w:rFonts w:cstheme="minorHAnsi"/>
          <w:spacing w:val="-2"/>
        </w:rPr>
        <w:t>g</w:t>
      </w:r>
      <w:r w:rsidRPr="00011491">
        <w:rPr>
          <w:rFonts w:cstheme="minorHAnsi"/>
          <w:spacing w:val="-1"/>
        </w:rPr>
        <w:t>er</w:t>
      </w:r>
      <w:r w:rsidRPr="00011491">
        <w:rPr>
          <w:rFonts w:cstheme="minorHAnsi"/>
        </w:rPr>
        <w:t>ti</w:t>
      </w:r>
      <w:r w:rsidRPr="00011491">
        <w:rPr>
          <w:rFonts w:cstheme="minorHAnsi"/>
          <w:spacing w:val="3"/>
        </w:rPr>
        <w:t xml:space="preserve"> </w:t>
      </w:r>
      <w:r w:rsidRPr="00011491">
        <w:rPr>
          <w:rFonts w:cstheme="minorHAnsi"/>
        </w:rPr>
        <w:t>b</w:t>
      </w:r>
      <w:r w:rsidRPr="00011491">
        <w:rPr>
          <w:rFonts w:cstheme="minorHAnsi"/>
          <w:spacing w:val="1"/>
        </w:rPr>
        <w:t>a</w:t>
      </w:r>
      <w:r w:rsidRPr="00011491">
        <w:rPr>
          <w:rFonts w:cstheme="minorHAnsi"/>
        </w:rPr>
        <w:t>g</w:t>
      </w:r>
      <w:r w:rsidRPr="00011491">
        <w:rPr>
          <w:rFonts w:cstheme="minorHAnsi"/>
          <w:spacing w:val="-1"/>
        </w:rPr>
        <w:t>a</w:t>
      </w:r>
      <w:r w:rsidRPr="00011491">
        <w:rPr>
          <w:rFonts w:cstheme="minorHAnsi"/>
        </w:rPr>
        <w:t>im</w:t>
      </w:r>
      <w:r w:rsidRPr="00011491">
        <w:rPr>
          <w:rFonts w:cstheme="minorHAnsi"/>
          <w:spacing w:val="1"/>
        </w:rPr>
        <w:t>an</w:t>
      </w:r>
      <w:r w:rsidRPr="00011491">
        <w:rPr>
          <w:rFonts w:cstheme="minorHAnsi"/>
        </w:rPr>
        <w:t>a s</w:t>
      </w:r>
      <w:r w:rsidRPr="00011491">
        <w:rPr>
          <w:rFonts w:cstheme="minorHAnsi"/>
          <w:spacing w:val="-1"/>
        </w:rPr>
        <w:t>e</w:t>
      </w:r>
      <w:r w:rsidRPr="00011491">
        <w:rPr>
          <w:rFonts w:cstheme="minorHAnsi"/>
        </w:rPr>
        <w:t>h</w:t>
      </w:r>
      <w:r w:rsidRPr="00011491">
        <w:rPr>
          <w:rFonts w:cstheme="minorHAnsi"/>
          <w:spacing w:val="-1"/>
        </w:rPr>
        <w:t>ar</w:t>
      </w:r>
      <w:r w:rsidRPr="00011491">
        <w:rPr>
          <w:rFonts w:cstheme="minorHAnsi"/>
        </w:rPr>
        <w:t>us</w:t>
      </w:r>
      <w:r w:rsidRPr="00011491">
        <w:rPr>
          <w:rFonts w:cstheme="minorHAnsi"/>
          <w:spacing w:val="5"/>
        </w:rPr>
        <w:t>n</w:t>
      </w:r>
      <w:r w:rsidRPr="00011491">
        <w:rPr>
          <w:rFonts w:cstheme="minorHAnsi"/>
          <w:spacing w:val="-5"/>
        </w:rPr>
        <w:t>y</w:t>
      </w:r>
      <w:r w:rsidRPr="00011491">
        <w:rPr>
          <w:rFonts w:cstheme="minorHAnsi"/>
        </w:rPr>
        <w:t>a</w:t>
      </w:r>
      <w:r w:rsidRPr="00011491">
        <w:rPr>
          <w:rFonts w:cstheme="minorHAnsi"/>
          <w:spacing w:val="4"/>
        </w:rPr>
        <w:t xml:space="preserve"> </w:t>
      </w:r>
      <w:r w:rsidRPr="00011491">
        <w:rPr>
          <w:rFonts w:cstheme="minorHAnsi"/>
        </w:rPr>
        <w:t>b</w:t>
      </w:r>
      <w:r w:rsidRPr="00011491">
        <w:rPr>
          <w:rFonts w:cstheme="minorHAnsi"/>
          <w:spacing w:val="-1"/>
        </w:rPr>
        <w:t>er</w:t>
      </w:r>
      <w:r w:rsidRPr="00011491">
        <w:rPr>
          <w:rFonts w:cstheme="minorHAnsi"/>
        </w:rPr>
        <w:t>tind</w:t>
      </w:r>
      <w:r w:rsidRPr="00011491">
        <w:rPr>
          <w:rFonts w:cstheme="minorHAnsi"/>
          <w:spacing w:val="-1"/>
        </w:rPr>
        <w:t>a</w:t>
      </w:r>
      <w:r w:rsidRPr="00011491">
        <w:rPr>
          <w:rFonts w:cstheme="minorHAnsi"/>
        </w:rPr>
        <w:t>k,</w:t>
      </w:r>
      <w:r w:rsidRPr="00011491">
        <w:rPr>
          <w:rFonts w:cstheme="minorHAnsi"/>
          <w:spacing w:val="3"/>
        </w:rPr>
        <w:t xml:space="preserve"> </w:t>
      </w:r>
      <w:r w:rsidRPr="00011491">
        <w:rPr>
          <w:rFonts w:cstheme="minorHAnsi"/>
        </w:rPr>
        <w:t>b</w:t>
      </w:r>
      <w:r w:rsidRPr="00011491">
        <w:rPr>
          <w:rFonts w:cstheme="minorHAnsi"/>
          <w:spacing w:val="-1"/>
        </w:rPr>
        <w:t>er</w:t>
      </w:r>
      <w:r w:rsidRPr="00011491">
        <w:rPr>
          <w:rFonts w:cstheme="minorHAnsi"/>
        </w:rPr>
        <w:t>bu</w:t>
      </w:r>
      <w:r w:rsidRPr="00011491">
        <w:rPr>
          <w:rFonts w:cstheme="minorHAnsi"/>
          <w:spacing w:val="-1"/>
        </w:rPr>
        <w:t>a</w:t>
      </w:r>
      <w:r w:rsidRPr="00011491">
        <w:rPr>
          <w:rFonts w:cstheme="minorHAnsi"/>
        </w:rPr>
        <w:t>t</w:t>
      </w:r>
      <w:r w:rsidRPr="00011491">
        <w:rPr>
          <w:rFonts w:cstheme="minorHAnsi"/>
          <w:spacing w:val="3"/>
        </w:rPr>
        <w:t xml:space="preserve"> </w:t>
      </w:r>
      <w:r w:rsidRPr="00011491">
        <w:rPr>
          <w:rFonts w:cstheme="minorHAnsi"/>
        </w:rPr>
        <w:t>d</w:t>
      </w:r>
      <w:r w:rsidRPr="00011491">
        <w:rPr>
          <w:rFonts w:cstheme="minorHAnsi"/>
          <w:spacing w:val="-1"/>
        </w:rPr>
        <w:t>a</w:t>
      </w:r>
      <w:r w:rsidRPr="00011491">
        <w:rPr>
          <w:rFonts w:cstheme="minorHAnsi"/>
        </w:rPr>
        <w:t>n</w:t>
      </w:r>
      <w:r w:rsidRPr="00011491">
        <w:rPr>
          <w:rFonts w:cstheme="minorHAnsi"/>
          <w:spacing w:val="1"/>
        </w:rPr>
        <w:t xml:space="preserve"> </w:t>
      </w:r>
      <w:r w:rsidRPr="00011491">
        <w:rPr>
          <w:rFonts w:cstheme="minorHAnsi"/>
        </w:rPr>
        <w:t>m</w:t>
      </w:r>
      <w:r w:rsidRPr="00011491">
        <w:rPr>
          <w:rFonts w:cstheme="minorHAnsi"/>
          <w:spacing w:val="-1"/>
        </w:rPr>
        <w:t>e</w:t>
      </w:r>
      <w:r w:rsidRPr="00011491">
        <w:rPr>
          <w:rFonts w:cstheme="minorHAnsi"/>
          <w:spacing w:val="2"/>
        </w:rPr>
        <w:t>n</w:t>
      </w:r>
      <w:r w:rsidRPr="00011491">
        <w:rPr>
          <w:rFonts w:cstheme="minorHAnsi"/>
          <w:spacing w:val="-1"/>
        </w:rPr>
        <w:t>e</w:t>
      </w:r>
      <w:r w:rsidRPr="00011491">
        <w:rPr>
          <w:rFonts w:cstheme="minorHAnsi"/>
        </w:rPr>
        <w:t>ntuk</w:t>
      </w:r>
      <w:r w:rsidRPr="00011491">
        <w:rPr>
          <w:rFonts w:cstheme="minorHAnsi"/>
          <w:spacing w:val="1"/>
        </w:rPr>
        <w:t>a</w:t>
      </w:r>
      <w:r w:rsidRPr="00011491">
        <w:rPr>
          <w:rFonts w:cstheme="minorHAnsi"/>
        </w:rPr>
        <w:t>n sik</w:t>
      </w:r>
      <w:r w:rsidRPr="00011491">
        <w:rPr>
          <w:rFonts w:cstheme="minorHAnsi"/>
          <w:spacing w:val="-1"/>
        </w:rPr>
        <w:t>a</w:t>
      </w:r>
      <w:r w:rsidRPr="00011491">
        <w:rPr>
          <w:rFonts w:cstheme="minorHAnsi"/>
        </w:rPr>
        <w:t>p.</w:t>
      </w:r>
      <w:r w:rsidRPr="00011491">
        <w:rPr>
          <w:rFonts w:cstheme="minorHAnsi"/>
          <w:spacing w:val="-2"/>
        </w:rPr>
        <w:t>B</w:t>
      </w:r>
      <w:r w:rsidRPr="00011491">
        <w:rPr>
          <w:rFonts w:cstheme="minorHAnsi"/>
        </w:rPr>
        <w:t>ud</w:t>
      </w:r>
      <w:r w:rsidRPr="00011491">
        <w:rPr>
          <w:rFonts w:cstheme="minorHAnsi"/>
          <w:spacing w:val="4"/>
        </w:rPr>
        <w:t>a</w:t>
      </w:r>
      <w:r w:rsidRPr="00011491">
        <w:rPr>
          <w:rFonts w:cstheme="minorHAnsi"/>
          <w:spacing w:val="-5"/>
        </w:rPr>
        <w:t>y</w:t>
      </w:r>
      <w:r w:rsidRPr="00011491">
        <w:rPr>
          <w:rFonts w:cstheme="minorHAnsi"/>
        </w:rPr>
        <w:t>a m</w:t>
      </w:r>
      <w:r w:rsidRPr="00011491">
        <w:rPr>
          <w:rFonts w:cstheme="minorHAnsi"/>
          <w:spacing w:val="1"/>
        </w:rPr>
        <w:t>e</w:t>
      </w:r>
      <w:r w:rsidRPr="00011491">
        <w:rPr>
          <w:rFonts w:cstheme="minorHAnsi"/>
          <w:spacing w:val="-1"/>
        </w:rPr>
        <w:t>r</w:t>
      </w:r>
      <w:r w:rsidRPr="00011491">
        <w:rPr>
          <w:rFonts w:cstheme="minorHAnsi"/>
        </w:rPr>
        <w:t>up</w:t>
      </w:r>
      <w:r w:rsidRPr="00011491">
        <w:rPr>
          <w:rFonts w:cstheme="minorHAnsi"/>
          <w:spacing w:val="-1"/>
        </w:rPr>
        <w:t>a</w:t>
      </w:r>
      <w:r w:rsidRPr="00011491">
        <w:rPr>
          <w:rFonts w:cstheme="minorHAnsi"/>
          <w:spacing w:val="2"/>
        </w:rPr>
        <w:t>k</w:t>
      </w:r>
      <w:r w:rsidRPr="00011491">
        <w:rPr>
          <w:rFonts w:cstheme="minorHAnsi"/>
          <w:spacing w:val="1"/>
        </w:rPr>
        <w:t>a</w:t>
      </w:r>
      <w:r w:rsidRPr="00011491">
        <w:rPr>
          <w:rFonts w:cstheme="minorHAnsi"/>
        </w:rPr>
        <w:t>n</w:t>
      </w:r>
      <w:r w:rsidRPr="00011491">
        <w:rPr>
          <w:rFonts w:cstheme="minorHAnsi"/>
          <w:spacing w:val="1"/>
        </w:rPr>
        <w:t xml:space="preserve"> </w:t>
      </w:r>
      <w:r w:rsidRPr="00011491">
        <w:rPr>
          <w:rFonts w:cstheme="minorHAnsi"/>
        </w:rPr>
        <w:t>b</w:t>
      </w:r>
      <w:r w:rsidRPr="00011491">
        <w:rPr>
          <w:rFonts w:cstheme="minorHAnsi"/>
          <w:spacing w:val="-1"/>
        </w:rPr>
        <w:t>a</w:t>
      </w:r>
      <w:r w:rsidRPr="00011491">
        <w:rPr>
          <w:rFonts w:cstheme="minorHAnsi"/>
          <w:spacing w:val="-2"/>
        </w:rPr>
        <w:t>g</w:t>
      </w:r>
      <w:r w:rsidRPr="00011491">
        <w:rPr>
          <w:rFonts w:cstheme="minorHAnsi"/>
        </w:rPr>
        <w:t>i</w:t>
      </w:r>
      <w:r w:rsidRPr="00011491">
        <w:rPr>
          <w:rFonts w:cstheme="minorHAnsi"/>
          <w:spacing w:val="-1"/>
        </w:rPr>
        <w:t>a</w:t>
      </w:r>
      <w:r w:rsidRPr="00011491">
        <w:rPr>
          <w:rFonts w:cstheme="minorHAnsi"/>
        </w:rPr>
        <w:t>n d</w:t>
      </w:r>
      <w:r w:rsidRPr="00011491">
        <w:rPr>
          <w:rFonts w:cstheme="minorHAnsi"/>
          <w:spacing w:val="1"/>
        </w:rPr>
        <w:t>a</w:t>
      </w:r>
      <w:r w:rsidRPr="00011491">
        <w:rPr>
          <w:rFonts w:cstheme="minorHAnsi"/>
          <w:spacing w:val="-1"/>
        </w:rPr>
        <w:t>r</w:t>
      </w:r>
      <w:r w:rsidRPr="00011491">
        <w:rPr>
          <w:rFonts w:cstheme="minorHAnsi"/>
        </w:rPr>
        <w:t>i</w:t>
      </w:r>
      <w:r w:rsidRPr="00011491">
        <w:rPr>
          <w:rFonts w:cstheme="minorHAnsi"/>
          <w:spacing w:val="1"/>
        </w:rPr>
        <w:t xml:space="preserve"> </w:t>
      </w:r>
      <w:r w:rsidRPr="00011491">
        <w:rPr>
          <w:rFonts w:cstheme="minorHAnsi"/>
        </w:rPr>
        <w:t>p</w:t>
      </w:r>
      <w:r w:rsidRPr="00011491">
        <w:rPr>
          <w:rFonts w:cstheme="minorHAnsi"/>
          <w:spacing w:val="-1"/>
        </w:rPr>
        <w:t>er</w:t>
      </w:r>
      <w:r w:rsidRPr="00011491">
        <w:rPr>
          <w:rFonts w:cstheme="minorHAnsi"/>
        </w:rPr>
        <w:t>k</w:t>
      </w:r>
      <w:r w:rsidRPr="00011491">
        <w:rPr>
          <w:rFonts w:cstheme="minorHAnsi"/>
          <w:spacing w:val="-1"/>
        </w:rPr>
        <w:t>e</w:t>
      </w:r>
      <w:r w:rsidRPr="00011491">
        <w:rPr>
          <w:rFonts w:cstheme="minorHAnsi"/>
        </w:rPr>
        <w:t>mb</w:t>
      </w:r>
      <w:r w:rsidRPr="00011491">
        <w:rPr>
          <w:rFonts w:cstheme="minorHAnsi"/>
          <w:spacing w:val="2"/>
        </w:rPr>
        <w:t>a</w:t>
      </w:r>
      <w:r w:rsidRPr="00011491">
        <w:rPr>
          <w:rFonts w:cstheme="minorHAnsi"/>
        </w:rPr>
        <w:t>n</w:t>
      </w:r>
      <w:r w:rsidRPr="00011491">
        <w:rPr>
          <w:rFonts w:cstheme="minorHAnsi"/>
          <w:spacing w:val="-2"/>
        </w:rPr>
        <w:t>g</w:t>
      </w:r>
      <w:r w:rsidRPr="00011491">
        <w:rPr>
          <w:rFonts w:cstheme="minorHAnsi"/>
          <w:spacing w:val="-1"/>
        </w:rPr>
        <w:t>a</w:t>
      </w:r>
      <w:r w:rsidRPr="00011491">
        <w:rPr>
          <w:rFonts w:cstheme="minorHAnsi"/>
        </w:rPr>
        <w:t xml:space="preserve">n </w:t>
      </w:r>
      <w:r w:rsidRPr="00011491">
        <w:rPr>
          <w:rFonts w:cstheme="minorHAnsi"/>
          <w:spacing w:val="2"/>
        </w:rPr>
        <w:t>d</w:t>
      </w:r>
      <w:r w:rsidRPr="00011491">
        <w:rPr>
          <w:rFonts w:cstheme="minorHAnsi"/>
          <w:spacing w:val="-1"/>
        </w:rPr>
        <w:t>a</w:t>
      </w:r>
      <w:r w:rsidRPr="00011491">
        <w:rPr>
          <w:rFonts w:cstheme="minorHAnsi"/>
        </w:rPr>
        <w:t>l</w:t>
      </w:r>
      <w:r w:rsidRPr="00011491">
        <w:rPr>
          <w:rFonts w:cstheme="minorHAnsi"/>
          <w:spacing w:val="-1"/>
        </w:rPr>
        <w:t>a</w:t>
      </w:r>
      <w:r w:rsidRPr="00011491">
        <w:rPr>
          <w:rFonts w:cstheme="minorHAnsi"/>
        </w:rPr>
        <w:t>m</w:t>
      </w:r>
      <w:r w:rsidRPr="00011491">
        <w:rPr>
          <w:rFonts w:cstheme="minorHAnsi"/>
          <w:spacing w:val="1"/>
        </w:rPr>
        <w:t xml:space="preserve"> </w:t>
      </w:r>
      <w:r w:rsidRPr="00011491">
        <w:rPr>
          <w:rFonts w:cstheme="minorHAnsi"/>
        </w:rPr>
        <w:t>b</w:t>
      </w:r>
      <w:r w:rsidRPr="00011491">
        <w:rPr>
          <w:rFonts w:cstheme="minorHAnsi"/>
          <w:spacing w:val="-1"/>
        </w:rPr>
        <w:t>er</w:t>
      </w:r>
      <w:r w:rsidRPr="00011491">
        <w:rPr>
          <w:rFonts w:cstheme="minorHAnsi"/>
        </w:rPr>
        <w:t>k</w:t>
      </w:r>
      <w:r w:rsidRPr="00011491">
        <w:rPr>
          <w:rFonts w:cstheme="minorHAnsi"/>
          <w:spacing w:val="-1"/>
        </w:rPr>
        <w:t>e</w:t>
      </w:r>
      <w:r w:rsidRPr="00011491">
        <w:rPr>
          <w:rFonts w:cstheme="minorHAnsi"/>
        </w:rPr>
        <w:t>hidu</w:t>
      </w:r>
      <w:r w:rsidRPr="00011491">
        <w:rPr>
          <w:rFonts w:cstheme="minorHAnsi"/>
          <w:spacing w:val="2"/>
        </w:rPr>
        <w:t>p</w:t>
      </w:r>
      <w:r w:rsidRPr="00011491">
        <w:rPr>
          <w:rFonts w:cstheme="minorHAnsi"/>
          <w:spacing w:val="-1"/>
        </w:rPr>
        <w:t>a</w:t>
      </w:r>
      <w:r w:rsidRPr="00011491">
        <w:rPr>
          <w:rFonts w:cstheme="minorHAnsi"/>
        </w:rPr>
        <w:t xml:space="preserve">n </w:t>
      </w:r>
      <w:r w:rsidRPr="00011491">
        <w:rPr>
          <w:rFonts w:cstheme="minorHAnsi"/>
          <w:spacing w:val="-5"/>
        </w:rPr>
        <w:t>y</w:t>
      </w:r>
      <w:r w:rsidRPr="00011491">
        <w:rPr>
          <w:rFonts w:cstheme="minorHAnsi"/>
          <w:spacing w:val="1"/>
        </w:rPr>
        <w:t>a</w:t>
      </w:r>
      <w:r w:rsidRPr="00011491">
        <w:rPr>
          <w:rFonts w:cstheme="minorHAnsi"/>
          <w:spacing w:val="2"/>
        </w:rPr>
        <w:t>n</w:t>
      </w:r>
      <w:r w:rsidRPr="00011491">
        <w:rPr>
          <w:rFonts w:cstheme="minorHAnsi"/>
        </w:rPr>
        <w:t>g</w:t>
      </w:r>
      <w:r w:rsidRPr="00011491">
        <w:rPr>
          <w:rFonts w:cstheme="minorHAnsi"/>
          <w:spacing w:val="54"/>
        </w:rPr>
        <w:t xml:space="preserve"> </w:t>
      </w:r>
      <w:r w:rsidRPr="00011491">
        <w:rPr>
          <w:rFonts w:cstheme="minorHAnsi"/>
        </w:rPr>
        <w:t>d</w:t>
      </w:r>
      <w:r w:rsidRPr="00011491">
        <w:rPr>
          <w:rFonts w:cstheme="minorHAnsi"/>
          <w:spacing w:val="1"/>
        </w:rPr>
        <w:t>i</w:t>
      </w:r>
      <w:r w:rsidRPr="00011491">
        <w:rPr>
          <w:rFonts w:cstheme="minorHAnsi"/>
        </w:rPr>
        <w:t>miliki</w:t>
      </w:r>
      <w:r w:rsidRPr="00011491">
        <w:rPr>
          <w:rFonts w:cstheme="minorHAnsi"/>
          <w:spacing w:val="58"/>
        </w:rPr>
        <w:t xml:space="preserve"> </w:t>
      </w:r>
      <w:r w:rsidRPr="00011491">
        <w:rPr>
          <w:rFonts w:cstheme="minorHAnsi"/>
        </w:rPr>
        <w:t>ol</w:t>
      </w:r>
      <w:r w:rsidRPr="00011491">
        <w:rPr>
          <w:rFonts w:cstheme="minorHAnsi"/>
          <w:spacing w:val="-1"/>
        </w:rPr>
        <w:t>e</w:t>
      </w:r>
      <w:r w:rsidRPr="00011491">
        <w:rPr>
          <w:rFonts w:cstheme="minorHAnsi"/>
        </w:rPr>
        <w:t>h</w:t>
      </w:r>
      <w:r w:rsidRPr="00011491">
        <w:rPr>
          <w:rFonts w:cstheme="minorHAnsi"/>
          <w:spacing w:val="57"/>
        </w:rPr>
        <w:t xml:space="preserve"> </w:t>
      </w:r>
      <w:r w:rsidRPr="00011491">
        <w:rPr>
          <w:rFonts w:cstheme="minorHAnsi"/>
        </w:rPr>
        <w:t>s</w:t>
      </w:r>
      <w:r w:rsidRPr="00011491">
        <w:rPr>
          <w:rFonts w:cstheme="minorHAnsi"/>
          <w:spacing w:val="-1"/>
        </w:rPr>
        <w:t>e</w:t>
      </w:r>
      <w:r w:rsidRPr="00011491">
        <w:rPr>
          <w:rFonts w:cstheme="minorHAnsi"/>
        </w:rPr>
        <w:t>bu</w:t>
      </w:r>
      <w:r w:rsidRPr="00011491">
        <w:rPr>
          <w:rFonts w:cstheme="minorHAnsi"/>
          <w:spacing w:val="-1"/>
        </w:rPr>
        <w:t>a</w:t>
      </w:r>
      <w:r w:rsidRPr="00011491">
        <w:rPr>
          <w:rFonts w:cstheme="minorHAnsi"/>
        </w:rPr>
        <w:t>h</w:t>
      </w:r>
      <w:r w:rsidRPr="00011491">
        <w:rPr>
          <w:rFonts w:cstheme="minorHAnsi"/>
          <w:spacing w:val="57"/>
        </w:rPr>
        <w:t xml:space="preserve"> </w:t>
      </w:r>
      <w:r w:rsidRPr="00011491">
        <w:rPr>
          <w:rFonts w:cstheme="minorHAnsi"/>
        </w:rPr>
        <w:t>k</w:t>
      </w:r>
      <w:r w:rsidRPr="00011491">
        <w:rPr>
          <w:rFonts w:cstheme="minorHAnsi"/>
          <w:spacing w:val="-1"/>
        </w:rPr>
        <w:t>e</w:t>
      </w:r>
      <w:r w:rsidRPr="00011491">
        <w:rPr>
          <w:rFonts w:cstheme="minorHAnsi"/>
        </w:rPr>
        <w:t>lompok</w:t>
      </w:r>
      <w:r w:rsidRPr="00011491">
        <w:rPr>
          <w:rFonts w:cstheme="minorHAnsi"/>
          <w:spacing w:val="56"/>
        </w:rPr>
        <w:t xml:space="preserve"> </w:t>
      </w:r>
      <w:r w:rsidRPr="00011491">
        <w:rPr>
          <w:rFonts w:cstheme="minorHAnsi"/>
        </w:rPr>
        <w:t>o</w:t>
      </w:r>
      <w:r w:rsidRPr="00011491">
        <w:rPr>
          <w:rFonts w:cstheme="minorHAnsi"/>
          <w:spacing w:val="-1"/>
        </w:rPr>
        <w:t>ra</w:t>
      </w:r>
      <w:r w:rsidRPr="00011491">
        <w:rPr>
          <w:rFonts w:cstheme="minorHAnsi"/>
          <w:spacing w:val="2"/>
        </w:rPr>
        <w:t>n</w:t>
      </w:r>
      <w:r w:rsidRPr="00011491">
        <w:rPr>
          <w:rFonts w:cstheme="minorHAnsi"/>
        </w:rPr>
        <w:t>g</w:t>
      </w:r>
      <w:r w:rsidRPr="00011491">
        <w:rPr>
          <w:rFonts w:cstheme="minorHAnsi"/>
          <w:spacing w:val="54"/>
        </w:rPr>
        <w:t xml:space="preserve"> </w:t>
      </w:r>
      <w:r w:rsidRPr="00011491">
        <w:rPr>
          <w:rFonts w:cstheme="minorHAnsi"/>
        </w:rPr>
        <w:t>d</w:t>
      </w:r>
      <w:r w:rsidRPr="00011491">
        <w:rPr>
          <w:rFonts w:cstheme="minorHAnsi"/>
          <w:spacing w:val="-1"/>
        </w:rPr>
        <w:t>a</w:t>
      </w:r>
      <w:r w:rsidRPr="00011491">
        <w:rPr>
          <w:rFonts w:cstheme="minorHAnsi"/>
        </w:rPr>
        <w:t>n  diw</w:t>
      </w:r>
      <w:r w:rsidRPr="00011491">
        <w:rPr>
          <w:rFonts w:cstheme="minorHAnsi"/>
          <w:spacing w:val="-1"/>
        </w:rPr>
        <w:t>ar</w:t>
      </w:r>
      <w:r w:rsidRPr="00011491">
        <w:rPr>
          <w:rFonts w:cstheme="minorHAnsi"/>
        </w:rPr>
        <w:t>isk</w:t>
      </w:r>
      <w:r w:rsidRPr="00011491">
        <w:rPr>
          <w:rFonts w:cstheme="minorHAnsi"/>
          <w:spacing w:val="-1"/>
        </w:rPr>
        <w:t>a</w:t>
      </w:r>
      <w:r w:rsidRPr="00011491">
        <w:rPr>
          <w:rFonts w:cstheme="minorHAnsi"/>
        </w:rPr>
        <w:t>n</w:t>
      </w:r>
      <w:r w:rsidRPr="00011491">
        <w:rPr>
          <w:rFonts w:cstheme="minorHAnsi"/>
          <w:spacing w:val="57"/>
        </w:rPr>
        <w:t xml:space="preserve"> </w:t>
      </w:r>
      <w:r w:rsidRPr="00011491">
        <w:rPr>
          <w:rFonts w:cstheme="minorHAnsi"/>
        </w:rPr>
        <w:t>s</w:t>
      </w:r>
      <w:r w:rsidRPr="00011491">
        <w:rPr>
          <w:rFonts w:cstheme="minorHAnsi"/>
          <w:spacing w:val="-1"/>
        </w:rPr>
        <w:t>ec</w:t>
      </w:r>
      <w:r w:rsidRPr="00011491">
        <w:rPr>
          <w:rFonts w:cstheme="minorHAnsi"/>
          <w:spacing w:val="1"/>
        </w:rPr>
        <w:t>a</w:t>
      </w:r>
      <w:r w:rsidRPr="00011491">
        <w:rPr>
          <w:rFonts w:cstheme="minorHAnsi"/>
          <w:spacing w:val="-1"/>
        </w:rPr>
        <w:t>r</w:t>
      </w:r>
      <w:r w:rsidRPr="00011491">
        <w:rPr>
          <w:rFonts w:cstheme="minorHAnsi"/>
        </w:rPr>
        <w:t>a</w:t>
      </w:r>
      <w:r w:rsidRPr="00011491">
        <w:rPr>
          <w:rFonts w:cstheme="minorHAnsi"/>
          <w:spacing w:val="56"/>
        </w:rPr>
        <w:t xml:space="preserve"> </w:t>
      </w:r>
      <w:r w:rsidRPr="00011491">
        <w:rPr>
          <w:rFonts w:cstheme="minorHAnsi"/>
        </w:rPr>
        <w:t>tu</w:t>
      </w:r>
      <w:r w:rsidRPr="00011491">
        <w:rPr>
          <w:rFonts w:cstheme="minorHAnsi"/>
          <w:spacing w:val="-1"/>
        </w:rPr>
        <w:t>r</w:t>
      </w:r>
      <w:r w:rsidRPr="00011491">
        <w:rPr>
          <w:rFonts w:cstheme="minorHAnsi"/>
          <w:spacing w:val="2"/>
        </w:rPr>
        <w:t>u</w:t>
      </w:r>
      <w:r w:rsidRPr="00011491">
        <w:rPr>
          <w:rFonts w:cstheme="minorHAnsi"/>
        </w:rPr>
        <w:t>n t</w:t>
      </w:r>
      <w:r w:rsidRPr="00011491">
        <w:rPr>
          <w:rFonts w:cstheme="minorHAnsi"/>
          <w:spacing w:val="-1"/>
        </w:rPr>
        <w:t>e</w:t>
      </w:r>
      <w:r w:rsidRPr="00011491">
        <w:rPr>
          <w:rFonts w:cstheme="minorHAnsi"/>
        </w:rPr>
        <w:t>mu</w:t>
      </w:r>
      <w:r w:rsidRPr="00011491">
        <w:rPr>
          <w:rFonts w:cstheme="minorHAnsi"/>
          <w:spacing w:val="-1"/>
        </w:rPr>
        <w:t>r</w:t>
      </w:r>
      <w:r w:rsidRPr="00011491">
        <w:rPr>
          <w:rFonts w:cstheme="minorHAnsi"/>
        </w:rPr>
        <w:t>un d</w:t>
      </w:r>
      <w:r w:rsidRPr="00011491">
        <w:rPr>
          <w:rFonts w:cstheme="minorHAnsi"/>
          <w:spacing w:val="-1"/>
        </w:rPr>
        <w:t>ar</w:t>
      </w:r>
      <w:r w:rsidRPr="00011491">
        <w:rPr>
          <w:rFonts w:cstheme="minorHAnsi"/>
        </w:rPr>
        <w:t>i</w:t>
      </w:r>
      <w:r w:rsidRPr="00011491">
        <w:rPr>
          <w:rFonts w:cstheme="minorHAnsi"/>
          <w:spacing w:val="1"/>
        </w:rPr>
        <w:t xml:space="preserve"> </w:t>
      </w:r>
      <w:r w:rsidRPr="00011491">
        <w:rPr>
          <w:rFonts w:cstheme="minorHAnsi"/>
        </w:rPr>
        <w:t>g</w:t>
      </w:r>
      <w:r w:rsidRPr="00011491">
        <w:rPr>
          <w:rFonts w:cstheme="minorHAnsi"/>
          <w:spacing w:val="-1"/>
        </w:rPr>
        <w:t>e</w:t>
      </w:r>
      <w:r w:rsidRPr="00011491">
        <w:rPr>
          <w:rFonts w:cstheme="minorHAnsi"/>
        </w:rPr>
        <w:t>n</w:t>
      </w:r>
      <w:r w:rsidRPr="00011491">
        <w:rPr>
          <w:rFonts w:cstheme="minorHAnsi"/>
          <w:spacing w:val="1"/>
        </w:rPr>
        <w:t>e</w:t>
      </w:r>
      <w:r w:rsidRPr="00011491">
        <w:rPr>
          <w:rFonts w:cstheme="minorHAnsi"/>
          <w:spacing w:val="-1"/>
        </w:rPr>
        <w:t>ra</w:t>
      </w:r>
      <w:r w:rsidRPr="00011491">
        <w:rPr>
          <w:rFonts w:cstheme="minorHAnsi"/>
        </w:rPr>
        <w:t>si</w:t>
      </w:r>
      <w:r w:rsidRPr="00011491">
        <w:rPr>
          <w:rFonts w:cstheme="minorHAnsi"/>
          <w:spacing w:val="1"/>
        </w:rPr>
        <w:t xml:space="preserve"> </w:t>
      </w:r>
      <w:r w:rsidRPr="00011491">
        <w:rPr>
          <w:rFonts w:cstheme="minorHAnsi"/>
        </w:rPr>
        <w:t>k</w:t>
      </w:r>
      <w:r w:rsidRPr="00011491">
        <w:rPr>
          <w:rFonts w:cstheme="minorHAnsi"/>
          <w:spacing w:val="-1"/>
        </w:rPr>
        <w:t>e</w:t>
      </w:r>
      <w:r w:rsidRPr="00011491">
        <w:rPr>
          <w:rFonts w:cstheme="minorHAnsi"/>
        </w:rPr>
        <w:t>g</w:t>
      </w:r>
      <w:r w:rsidRPr="00011491">
        <w:rPr>
          <w:rFonts w:cstheme="minorHAnsi"/>
          <w:spacing w:val="-1"/>
        </w:rPr>
        <w:t>e</w:t>
      </w:r>
      <w:r w:rsidRPr="00011491">
        <w:rPr>
          <w:rFonts w:cstheme="minorHAnsi"/>
        </w:rPr>
        <w:t>n</w:t>
      </w:r>
      <w:r w:rsidRPr="00011491">
        <w:rPr>
          <w:rFonts w:cstheme="minorHAnsi"/>
          <w:spacing w:val="-1"/>
        </w:rPr>
        <w:t>e</w:t>
      </w:r>
      <w:r w:rsidRPr="00011491">
        <w:rPr>
          <w:rFonts w:cstheme="minorHAnsi"/>
          <w:spacing w:val="1"/>
        </w:rPr>
        <w:t>r</w:t>
      </w:r>
      <w:r w:rsidRPr="00011491">
        <w:rPr>
          <w:rFonts w:cstheme="minorHAnsi"/>
          <w:spacing w:val="-1"/>
        </w:rPr>
        <w:t>a</w:t>
      </w:r>
      <w:r w:rsidRPr="00011491">
        <w:rPr>
          <w:rFonts w:cstheme="minorHAnsi"/>
        </w:rPr>
        <w:t>si, d</w:t>
      </w:r>
      <w:r w:rsidRPr="00011491">
        <w:rPr>
          <w:rFonts w:cstheme="minorHAnsi"/>
          <w:spacing w:val="-1"/>
        </w:rPr>
        <w:t>e</w:t>
      </w:r>
      <w:r w:rsidRPr="00011491">
        <w:rPr>
          <w:rFonts w:cstheme="minorHAnsi"/>
          <w:spacing w:val="2"/>
        </w:rPr>
        <w:t>n</w:t>
      </w:r>
      <w:r w:rsidRPr="00011491">
        <w:rPr>
          <w:rFonts w:cstheme="minorHAnsi"/>
          <w:spacing w:val="-2"/>
        </w:rPr>
        <w:t>g</w:t>
      </w:r>
      <w:r w:rsidRPr="00011491">
        <w:rPr>
          <w:rFonts w:cstheme="minorHAnsi"/>
          <w:spacing w:val="-1"/>
        </w:rPr>
        <w:t>a</w:t>
      </w:r>
      <w:r w:rsidRPr="00011491">
        <w:rPr>
          <w:rFonts w:cstheme="minorHAnsi"/>
        </w:rPr>
        <w:t>n</w:t>
      </w:r>
      <w:r w:rsidRPr="00011491">
        <w:rPr>
          <w:rFonts w:cstheme="minorHAnsi"/>
          <w:spacing w:val="1"/>
        </w:rPr>
        <w:t xml:space="preserve"> </w:t>
      </w:r>
      <w:r w:rsidRPr="00011491">
        <w:rPr>
          <w:rFonts w:cstheme="minorHAnsi"/>
        </w:rPr>
        <w:t>k</w:t>
      </w:r>
      <w:r w:rsidRPr="00011491">
        <w:rPr>
          <w:rFonts w:cstheme="minorHAnsi"/>
          <w:spacing w:val="1"/>
        </w:rPr>
        <w:t>ea</w:t>
      </w:r>
      <w:r w:rsidRPr="00011491">
        <w:rPr>
          <w:rFonts w:cstheme="minorHAnsi"/>
        </w:rPr>
        <w:t>n</w:t>
      </w:r>
      <w:r w:rsidRPr="00011491">
        <w:rPr>
          <w:rFonts w:cstheme="minorHAnsi"/>
          <w:spacing w:val="-1"/>
        </w:rPr>
        <w:t>e</w:t>
      </w:r>
      <w:r w:rsidRPr="00011491">
        <w:rPr>
          <w:rFonts w:cstheme="minorHAnsi"/>
        </w:rPr>
        <w:t>k</w:t>
      </w:r>
      <w:r w:rsidRPr="00011491">
        <w:rPr>
          <w:rFonts w:cstheme="minorHAnsi"/>
          <w:spacing w:val="-1"/>
        </w:rPr>
        <w:t>ar</w:t>
      </w:r>
      <w:r w:rsidRPr="00011491">
        <w:rPr>
          <w:rFonts w:cstheme="minorHAnsi"/>
          <w:spacing w:val="1"/>
        </w:rPr>
        <w:t>a</w:t>
      </w:r>
      <w:r w:rsidRPr="00011491">
        <w:rPr>
          <w:rFonts w:cstheme="minorHAnsi"/>
        </w:rPr>
        <w:t>g</w:t>
      </w:r>
      <w:r w:rsidRPr="00011491">
        <w:rPr>
          <w:rFonts w:cstheme="minorHAnsi"/>
          <w:spacing w:val="-1"/>
        </w:rPr>
        <w:t>a</w:t>
      </w:r>
      <w:r w:rsidRPr="00011491">
        <w:rPr>
          <w:rFonts w:cstheme="minorHAnsi"/>
        </w:rPr>
        <w:t>m</w:t>
      </w:r>
      <w:r w:rsidRPr="00011491">
        <w:rPr>
          <w:rFonts w:cstheme="minorHAnsi"/>
          <w:spacing w:val="-1"/>
        </w:rPr>
        <w:t>a</w:t>
      </w:r>
      <w:r w:rsidRPr="00011491">
        <w:rPr>
          <w:rFonts w:cstheme="minorHAnsi"/>
        </w:rPr>
        <w:t>n di d</w:t>
      </w:r>
      <w:r w:rsidRPr="00011491">
        <w:rPr>
          <w:rFonts w:cstheme="minorHAnsi"/>
          <w:spacing w:val="-1"/>
        </w:rPr>
        <w:t>a</w:t>
      </w:r>
      <w:r w:rsidRPr="00011491">
        <w:rPr>
          <w:rFonts w:cstheme="minorHAnsi"/>
        </w:rPr>
        <w:t>l</w:t>
      </w:r>
      <w:r w:rsidRPr="00011491">
        <w:rPr>
          <w:rFonts w:cstheme="minorHAnsi"/>
          <w:spacing w:val="-1"/>
        </w:rPr>
        <w:t>a</w:t>
      </w:r>
      <w:r w:rsidRPr="00011491">
        <w:rPr>
          <w:rFonts w:cstheme="minorHAnsi"/>
        </w:rPr>
        <w:t>m</w:t>
      </w:r>
      <w:r w:rsidRPr="00011491">
        <w:rPr>
          <w:rFonts w:cstheme="minorHAnsi"/>
          <w:spacing w:val="2"/>
        </w:rPr>
        <w:t>n</w:t>
      </w:r>
      <w:r w:rsidRPr="00011491">
        <w:rPr>
          <w:rFonts w:cstheme="minorHAnsi"/>
          <w:spacing w:val="-5"/>
        </w:rPr>
        <w:t>y</w:t>
      </w:r>
      <w:r w:rsidRPr="00011491">
        <w:rPr>
          <w:rFonts w:cstheme="minorHAnsi"/>
        </w:rPr>
        <w:t>a s</w:t>
      </w:r>
      <w:r w:rsidRPr="00011491">
        <w:rPr>
          <w:rFonts w:cstheme="minorHAnsi"/>
          <w:spacing w:val="-1"/>
        </w:rPr>
        <w:t>e</w:t>
      </w:r>
      <w:r w:rsidRPr="00011491">
        <w:rPr>
          <w:rFonts w:cstheme="minorHAnsi"/>
        </w:rPr>
        <w:t>p</w:t>
      </w:r>
      <w:r w:rsidRPr="00011491">
        <w:rPr>
          <w:rFonts w:cstheme="minorHAnsi"/>
          <w:spacing w:val="-1"/>
        </w:rPr>
        <w:t>er</w:t>
      </w:r>
      <w:r w:rsidRPr="00011491">
        <w:rPr>
          <w:rFonts w:cstheme="minorHAnsi"/>
        </w:rPr>
        <w:t>t</w:t>
      </w:r>
      <w:r w:rsidRPr="00011491">
        <w:rPr>
          <w:rFonts w:cstheme="minorHAnsi"/>
          <w:spacing w:val="1"/>
        </w:rPr>
        <w:t>i</w:t>
      </w:r>
      <w:r w:rsidRPr="00011491">
        <w:rPr>
          <w:rFonts w:cstheme="minorHAnsi"/>
        </w:rPr>
        <w:t>:sist</w:t>
      </w:r>
      <w:r w:rsidRPr="00011491">
        <w:rPr>
          <w:rFonts w:cstheme="minorHAnsi"/>
          <w:spacing w:val="-1"/>
        </w:rPr>
        <w:t>e</w:t>
      </w:r>
      <w:r w:rsidRPr="00011491">
        <w:rPr>
          <w:rFonts w:cstheme="minorHAnsi"/>
        </w:rPr>
        <w:t>m</w:t>
      </w:r>
      <w:r w:rsidRPr="00011491">
        <w:rPr>
          <w:rFonts w:cstheme="minorHAnsi"/>
          <w:spacing w:val="53"/>
        </w:rPr>
        <w:t xml:space="preserve"> </w:t>
      </w:r>
      <w:r w:rsidRPr="00011491">
        <w:rPr>
          <w:rFonts w:cstheme="minorHAnsi"/>
          <w:spacing w:val="-1"/>
        </w:rPr>
        <w:t>a</w:t>
      </w:r>
      <w:r w:rsidRPr="00011491">
        <w:rPr>
          <w:rFonts w:cstheme="minorHAnsi"/>
        </w:rPr>
        <w:t>g</w:t>
      </w:r>
      <w:r w:rsidRPr="00011491">
        <w:rPr>
          <w:rFonts w:cstheme="minorHAnsi"/>
          <w:spacing w:val="-1"/>
        </w:rPr>
        <w:t>a</w:t>
      </w:r>
      <w:r w:rsidRPr="00011491">
        <w:rPr>
          <w:rFonts w:cstheme="minorHAnsi"/>
        </w:rPr>
        <w:t>m</w:t>
      </w:r>
      <w:r w:rsidRPr="00011491">
        <w:rPr>
          <w:rFonts w:cstheme="minorHAnsi"/>
          <w:spacing w:val="-1"/>
        </w:rPr>
        <w:t>a</w:t>
      </w:r>
      <w:r w:rsidRPr="00011491">
        <w:rPr>
          <w:rFonts w:cstheme="minorHAnsi"/>
        </w:rPr>
        <w:t>,</w:t>
      </w:r>
      <w:r w:rsidRPr="00011491">
        <w:rPr>
          <w:rFonts w:cstheme="minorHAnsi"/>
          <w:spacing w:val="53"/>
        </w:rPr>
        <w:t xml:space="preserve"> </w:t>
      </w:r>
      <w:r w:rsidRPr="00011491">
        <w:rPr>
          <w:rFonts w:cstheme="minorHAnsi"/>
          <w:spacing w:val="2"/>
        </w:rPr>
        <w:t>b</w:t>
      </w:r>
      <w:r w:rsidRPr="00011491">
        <w:rPr>
          <w:rFonts w:cstheme="minorHAnsi"/>
          <w:spacing w:val="-1"/>
        </w:rPr>
        <w:t>er</w:t>
      </w:r>
      <w:r w:rsidRPr="00011491">
        <w:rPr>
          <w:rFonts w:cstheme="minorHAnsi"/>
        </w:rPr>
        <w:t>politik,</w:t>
      </w:r>
      <w:r w:rsidRPr="00011491">
        <w:rPr>
          <w:rFonts w:cstheme="minorHAnsi"/>
          <w:spacing w:val="53"/>
        </w:rPr>
        <w:t xml:space="preserve"> </w:t>
      </w:r>
      <w:r w:rsidRPr="00011491">
        <w:rPr>
          <w:rFonts w:cstheme="minorHAnsi"/>
          <w:spacing w:val="-1"/>
        </w:rPr>
        <w:t>a</w:t>
      </w:r>
      <w:r w:rsidRPr="00011491">
        <w:rPr>
          <w:rFonts w:cstheme="minorHAnsi"/>
        </w:rPr>
        <w:t>d</w:t>
      </w:r>
      <w:r w:rsidRPr="00011491">
        <w:rPr>
          <w:rFonts w:cstheme="minorHAnsi"/>
          <w:spacing w:val="-1"/>
        </w:rPr>
        <w:t>a</w:t>
      </w:r>
      <w:r w:rsidRPr="00011491">
        <w:rPr>
          <w:rFonts w:cstheme="minorHAnsi"/>
        </w:rPr>
        <w:t>t</w:t>
      </w:r>
      <w:r w:rsidRPr="00011491">
        <w:rPr>
          <w:rFonts w:cstheme="minorHAnsi"/>
          <w:spacing w:val="57"/>
        </w:rPr>
        <w:t xml:space="preserve"> </w:t>
      </w:r>
      <w:r w:rsidRPr="00011491">
        <w:rPr>
          <w:rFonts w:cstheme="minorHAnsi"/>
        </w:rPr>
        <w:t>isti</w:t>
      </w:r>
      <w:r w:rsidRPr="00011491">
        <w:rPr>
          <w:rFonts w:cstheme="minorHAnsi"/>
          <w:spacing w:val="-1"/>
        </w:rPr>
        <w:t>a</w:t>
      </w:r>
      <w:r w:rsidRPr="00011491">
        <w:rPr>
          <w:rFonts w:cstheme="minorHAnsi"/>
        </w:rPr>
        <w:t>d</w:t>
      </w:r>
      <w:r w:rsidRPr="00011491">
        <w:rPr>
          <w:rFonts w:cstheme="minorHAnsi"/>
          <w:spacing w:val="-1"/>
        </w:rPr>
        <w:t>a</w:t>
      </w:r>
      <w:r w:rsidRPr="00011491">
        <w:rPr>
          <w:rFonts w:cstheme="minorHAnsi"/>
        </w:rPr>
        <w:t>t,</w:t>
      </w:r>
      <w:r w:rsidRPr="00011491">
        <w:rPr>
          <w:rFonts w:cstheme="minorHAnsi"/>
          <w:spacing w:val="53"/>
        </w:rPr>
        <w:t xml:space="preserve"> </w:t>
      </w:r>
      <w:r w:rsidRPr="00011491">
        <w:rPr>
          <w:rFonts w:cstheme="minorHAnsi"/>
        </w:rPr>
        <w:t>b</w:t>
      </w:r>
      <w:r w:rsidRPr="00011491">
        <w:rPr>
          <w:rFonts w:cstheme="minorHAnsi"/>
          <w:spacing w:val="-1"/>
        </w:rPr>
        <w:t>a</w:t>
      </w:r>
      <w:r w:rsidRPr="00011491">
        <w:rPr>
          <w:rFonts w:cstheme="minorHAnsi"/>
        </w:rPr>
        <w:t>h</w:t>
      </w:r>
      <w:r w:rsidRPr="00011491">
        <w:rPr>
          <w:rFonts w:cstheme="minorHAnsi"/>
          <w:spacing w:val="-1"/>
        </w:rPr>
        <w:t>a</w:t>
      </w:r>
      <w:r w:rsidRPr="00011491">
        <w:rPr>
          <w:rFonts w:cstheme="minorHAnsi"/>
        </w:rPr>
        <w:t>s</w:t>
      </w:r>
      <w:r w:rsidRPr="00011491">
        <w:rPr>
          <w:rFonts w:cstheme="minorHAnsi"/>
          <w:spacing w:val="-1"/>
        </w:rPr>
        <w:t>a</w:t>
      </w:r>
      <w:r w:rsidRPr="00011491">
        <w:rPr>
          <w:rFonts w:cstheme="minorHAnsi"/>
        </w:rPr>
        <w:t>,</w:t>
      </w:r>
      <w:r w:rsidRPr="00011491">
        <w:rPr>
          <w:rFonts w:cstheme="minorHAnsi"/>
          <w:spacing w:val="53"/>
        </w:rPr>
        <w:t xml:space="preserve"> </w:t>
      </w:r>
      <w:r w:rsidRPr="00011491">
        <w:rPr>
          <w:rFonts w:cstheme="minorHAnsi"/>
        </w:rPr>
        <w:t>p</w:t>
      </w:r>
      <w:r w:rsidRPr="00011491">
        <w:rPr>
          <w:rFonts w:cstheme="minorHAnsi"/>
          <w:spacing w:val="3"/>
        </w:rPr>
        <w:t>e</w:t>
      </w:r>
      <w:r w:rsidRPr="00011491">
        <w:rPr>
          <w:rFonts w:cstheme="minorHAnsi"/>
          <w:spacing w:val="-1"/>
        </w:rPr>
        <w:t>r</w:t>
      </w:r>
      <w:r w:rsidRPr="00011491">
        <w:rPr>
          <w:rFonts w:cstheme="minorHAnsi"/>
        </w:rPr>
        <w:t>k</w:t>
      </w:r>
      <w:r w:rsidRPr="00011491">
        <w:rPr>
          <w:rFonts w:cstheme="minorHAnsi"/>
          <w:spacing w:val="-1"/>
        </w:rPr>
        <w:t>a</w:t>
      </w:r>
      <w:r w:rsidRPr="00011491">
        <w:rPr>
          <w:rFonts w:cstheme="minorHAnsi"/>
        </w:rPr>
        <w:t>k</w:t>
      </w:r>
      <w:r w:rsidRPr="00011491">
        <w:rPr>
          <w:rFonts w:cstheme="minorHAnsi"/>
          <w:spacing w:val="-1"/>
        </w:rPr>
        <w:t>a</w:t>
      </w:r>
      <w:r w:rsidRPr="00011491">
        <w:rPr>
          <w:rFonts w:cstheme="minorHAnsi"/>
        </w:rPr>
        <w:t>s,</w:t>
      </w:r>
      <w:r w:rsidRPr="00011491">
        <w:rPr>
          <w:rFonts w:cstheme="minorHAnsi"/>
          <w:spacing w:val="53"/>
        </w:rPr>
        <w:t xml:space="preserve"> </w:t>
      </w:r>
      <w:r w:rsidRPr="00011491">
        <w:rPr>
          <w:rFonts w:cstheme="minorHAnsi"/>
          <w:spacing w:val="2"/>
        </w:rPr>
        <w:t>p</w:t>
      </w:r>
      <w:r w:rsidRPr="00011491">
        <w:rPr>
          <w:rFonts w:cstheme="minorHAnsi"/>
          <w:spacing w:val="-1"/>
        </w:rPr>
        <w:t>a</w:t>
      </w:r>
      <w:r w:rsidRPr="00011491">
        <w:rPr>
          <w:rFonts w:cstheme="minorHAnsi"/>
        </w:rPr>
        <w:t>k</w:t>
      </w:r>
      <w:r w:rsidRPr="00011491">
        <w:rPr>
          <w:rFonts w:cstheme="minorHAnsi"/>
          <w:spacing w:val="-1"/>
        </w:rPr>
        <w:t>a</w:t>
      </w:r>
      <w:r w:rsidRPr="00011491">
        <w:rPr>
          <w:rFonts w:cstheme="minorHAnsi"/>
          <w:spacing w:val="3"/>
        </w:rPr>
        <w:t>i</w:t>
      </w:r>
      <w:r w:rsidRPr="00011491">
        <w:rPr>
          <w:rFonts w:cstheme="minorHAnsi"/>
          <w:spacing w:val="-1"/>
        </w:rPr>
        <w:t>a</w:t>
      </w:r>
      <w:r w:rsidRPr="00011491">
        <w:rPr>
          <w:rFonts w:cstheme="minorHAnsi"/>
        </w:rPr>
        <w:t>n, d</w:t>
      </w:r>
      <w:r w:rsidRPr="00011491">
        <w:rPr>
          <w:rFonts w:cstheme="minorHAnsi"/>
          <w:spacing w:val="-1"/>
        </w:rPr>
        <w:t>a</w:t>
      </w:r>
      <w:r w:rsidRPr="00011491">
        <w:rPr>
          <w:rFonts w:cstheme="minorHAnsi"/>
        </w:rPr>
        <w:t>n</w:t>
      </w:r>
      <w:r w:rsidRPr="00011491">
        <w:rPr>
          <w:rFonts w:cstheme="minorHAnsi"/>
          <w:spacing w:val="1"/>
        </w:rPr>
        <w:t xml:space="preserve"> </w:t>
      </w:r>
      <w:r w:rsidRPr="00011491">
        <w:rPr>
          <w:rFonts w:cstheme="minorHAnsi"/>
        </w:rPr>
        <w:t>k</w:t>
      </w:r>
      <w:r w:rsidRPr="00011491">
        <w:rPr>
          <w:rFonts w:cstheme="minorHAnsi"/>
          <w:spacing w:val="-1"/>
        </w:rPr>
        <w:t>a</w:t>
      </w:r>
      <w:r w:rsidRPr="00011491">
        <w:rPr>
          <w:rFonts w:cstheme="minorHAnsi"/>
          <w:spacing w:val="4"/>
        </w:rPr>
        <w:t>r</w:t>
      </w:r>
      <w:r w:rsidRPr="00011491">
        <w:rPr>
          <w:rFonts w:cstheme="minorHAnsi"/>
          <w:spacing w:val="-5"/>
        </w:rPr>
        <w:t>y</w:t>
      </w:r>
      <w:r w:rsidRPr="00011491">
        <w:rPr>
          <w:rFonts w:cstheme="minorHAnsi"/>
        </w:rPr>
        <w:t xml:space="preserve">a </w:t>
      </w:r>
      <w:r w:rsidRPr="00011491">
        <w:rPr>
          <w:rFonts w:cstheme="minorHAnsi"/>
          <w:spacing w:val="2"/>
        </w:rPr>
        <w:t>s</w:t>
      </w:r>
      <w:r w:rsidRPr="00011491">
        <w:rPr>
          <w:rFonts w:cstheme="minorHAnsi"/>
          <w:spacing w:val="-1"/>
        </w:rPr>
        <w:t>e</w:t>
      </w:r>
      <w:r w:rsidRPr="00011491">
        <w:rPr>
          <w:rFonts w:cstheme="minorHAnsi"/>
        </w:rPr>
        <w:t>ni.</w:t>
      </w:r>
      <w:r w:rsidRPr="00011491">
        <w:rPr>
          <w:rFonts w:cstheme="minorHAnsi"/>
          <w:spacing w:val="1"/>
        </w:rPr>
        <w:t xml:space="preserve"> S</w:t>
      </w:r>
      <w:r w:rsidRPr="00011491">
        <w:rPr>
          <w:rFonts w:cstheme="minorHAnsi"/>
          <w:spacing w:val="-1"/>
        </w:rPr>
        <w:t>e</w:t>
      </w:r>
      <w:r w:rsidRPr="00011491">
        <w:rPr>
          <w:rFonts w:cstheme="minorHAnsi"/>
        </w:rPr>
        <w:t>hingga</w:t>
      </w:r>
      <w:r w:rsidRPr="00011491">
        <w:rPr>
          <w:rFonts w:cstheme="minorHAnsi"/>
          <w:spacing w:val="1"/>
        </w:rPr>
        <w:t xml:space="preserve"> </w:t>
      </w:r>
      <w:r w:rsidRPr="00011491">
        <w:rPr>
          <w:rFonts w:cstheme="minorHAnsi"/>
        </w:rPr>
        <w:t>s</w:t>
      </w:r>
      <w:r w:rsidRPr="00011491">
        <w:rPr>
          <w:rFonts w:cstheme="minorHAnsi"/>
          <w:spacing w:val="-1"/>
        </w:rPr>
        <w:t>e</w:t>
      </w:r>
      <w:r w:rsidRPr="00011491">
        <w:rPr>
          <w:rFonts w:cstheme="minorHAnsi"/>
        </w:rPr>
        <w:t>ti</w:t>
      </w:r>
      <w:r w:rsidRPr="00011491">
        <w:rPr>
          <w:rFonts w:cstheme="minorHAnsi"/>
          <w:spacing w:val="-1"/>
        </w:rPr>
        <w:t>a</w:t>
      </w:r>
      <w:r w:rsidRPr="00011491">
        <w:rPr>
          <w:rFonts w:cstheme="minorHAnsi"/>
        </w:rPr>
        <w:t>p</w:t>
      </w:r>
      <w:r w:rsidRPr="00011491">
        <w:rPr>
          <w:rFonts w:cstheme="minorHAnsi"/>
          <w:spacing w:val="1"/>
        </w:rPr>
        <w:t xml:space="preserve"> </w:t>
      </w:r>
      <w:r w:rsidRPr="00011491">
        <w:rPr>
          <w:rFonts w:cstheme="minorHAnsi"/>
        </w:rPr>
        <w:t>p</w:t>
      </w:r>
      <w:r w:rsidRPr="00011491">
        <w:rPr>
          <w:rFonts w:cstheme="minorHAnsi"/>
          <w:spacing w:val="-1"/>
        </w:rPr>
        <w:t>r</w:t>
      </w:r>
      <w:r w:rsidRPr="00011491">
        <w:rPr>
          <w:rFonts w:cstheme="minorHAnsi"/>
        </w:rPr>
        <w:t>ib</w:t>
      </w:r>
      <w:r w:rsidRPr="00011491">
        <w:rPr>
          <w:rFonts w:cstheme="minorHAnsi"/>
          <w:spacing w:val="-1"/>
        </w:rPr>
        <w:t>a</w:t>
      </w:r>
      <w:r w:rsidRPr="00011491">
        <w:rPr>
          <w:rFonts w:cstheme="minorHAnsi"/>
        </w:rPr>
        <w:t>di</w:t>
      </w:r>
      <w:r w:rsidRPr="00011491">
        <w:rPr>
          <w:rFonts w:cstheme="minorHAnsi"/>
          <w:spacing w:val="1"/>
        </w:rPr>
        <w:t xml:space="preserve"> </w:t>
      </w:r>
      <w:r w:rsidRPr="00011491">
        <w:rPr>
          <w:rFonts w:cstheme="minorHAnsi"/>
        </w:rPr>
        <w:t>m</w:t>
      </w:r>
      <w:r w:rsidRPr="00011491">
        <w:rPr>
          <w:rFonts w:cstheme="minorHAnsi"/>
          <w:spacing w:val="-1"/>
        </w:rPr>
        <w:t>a</w:t>
      </w:r>
      <w:r w:rsidRPr="00011491">
        <w:rPr>
          <w:rFonts w:cstheme="minorHAnsi"/>
          <w:spacing w:val="5"/>
        </w:rPr>
        <w:t>s</w:t>
      </w:r>
      <w:r w:rsidRPr="00011491">
        <w:rPr>
          <w:rFonts w:cstheme="minorHAnsi"/>
          <w:spacing w:val="-5"/>
        </w:rPr>
        <w:t>y</w:t>
      </w:r>
      <w:r w:rsidRPr="00011491">
        <w:rPr>
          <w:rFonts w:cstheme="minorHAnsi"/>
          <w:spacing w:val="1"/>
        </w:rPr>
        <w:t>a</w:t>
      </w:r>
      <w:r w:rsidRPr="00011491">
        <w:rPr>
          <w:rFonts w:cstheme="minorHAnsi"/>
          <w:spacing w:val="-1"/>
        </w:rPr>
        <w:t>r</w:t>
      </w:r>
      <w:r w:rsidRPr="00011491">
        <w:rPr>
          <w:rFonts w:cstheme="minorHAnsi"/>
          <w:spacing w:val="1"/>
        </w:rPr>
        <w:t>a</w:t>
      </w:r>
      <w:r w:rsidRPr="00011491">
        <w:rPr>
          <w:rFonts w:cstheme="minorHAnsi"/>
        </w:rPr>
        <w:t>k</w:t>
      </w:r>
      <w:r w:rsidRPr="00011491">
        <w:rPr>
          <w:rFonts w:cstheme="minorHAnsi"/>
          <w:spacing w:val="-1"/>
        </w:rPr>
        <w:t>a</w:t>
      </w:r>
      <w:r w:rsidRPr="00011491">
        <w:rPr>
          <w:rFonts w:cstheme="minorHAnsi"/>
        </w:rPr>
        <w:t>t</w:t>
      </w:r>
      <w:r w:rsidRPr="00011491">
        <w:rPr>
          <w:rFonts w:cstheme="minorHAnsi"/>
          <w:spacing w:val="2"/>
        </w:rPr>
        <w:t xml:space="preserve"> </w:t>
      </w:r>
      <w:r w:rsidRPr="00011491">
        <w:rPr>
          <w:rFonts w:cstheme="minorHAnsi"/>
        </w:rPr>
        <w:t>m</w:t>
      </w:r>
      <w:r w:rsidRPr="00011491">
        <w:rPr>
          <w:rFonts w:cstheme="minorHAnsi"/>
          <w:spacing w:val="-1"/>
        </w:rPr>
        <w:t>e</w:t>
      </w:r>
      <w:r w:rsidRPr="00011491">
        <w:rPr>
          <w:rFonts w:cstheme="minorHAnsi"/>
        </w:rPr>
        <w:t>mil</w:t>
      </w:r>
      <w:r w:rsidRPr="00011491">
        <w:rPr>
          <w:rFonts w:cstheme="minorHAnsi"/>
          <w:spacing w:val="1"/>
        </w:rPr>
        <w:t>i</w:t>
      </w:r>
      <w:r w:rsidRPr="00011491">
        <w:rPr>
          <w:rFonts w:cstheme="minorHAnsi"/>
        </w:rPr>
        <w:t>ki</w:t>
      </w:r>
      <w:r w:rsidRPr="00011491">
        <w:rPr>
          <w:rFonts w:cstheme="minorHAnsi"/>
          <w:spacing w:val="1"/>
        </w:rPr>
        <w:t xml:space="preserve"> </w:t>
      </w:r>
      <w:r w:rsidRPr="00011491">
        <w:rPr>
          <w:rFonts w:cstheme="minorHAnsi"/>
        </w:rPr>
        <w:t>pola –</w:t>
      </w:r>
      <w:r w:rsidRPr="00011491">
        <w:rPr>
          <w:rFonts w:cstheme="minorHAnsi"/>
          <w:spacing w:val="1"/>
        </w:rPr>
        <w:t xml:space="preserve"> </w:t>
      </w:r>
      <w:r w:rsidRPr="00011491">
        <w:rPr>
          <w:rFonts w:cstheme="minorHAnsi"/>
        </w:rPr>
        <w:t>po</w:t>
      </w:r>
      <w:r w:rsidRPr="00011491">
        <w:rPr>
          <w:rFonts w:cstheme="minorHAnsi"/>
          <w:spacing w:val="-2"/>
        </w:rPr>
        <w:t>l</w:t>
      </w:r>
      <w:r w:rsidRPr="00011491">
        <w:rPr>
          <w:rFonts w:cstheme="minorHAnsi"/>
        </w:rPr>
        <w:t>a p</w:t>
      </w:r>
      <w:r w:rsidRPr="00011491">
        <w:rPr>
          <w:rFonts w:cstheme="minorHAnsi"/>
          <w:spacing w:val="-1"/>
        </w:rPr>
        <w:t>r</w:t>
      </w:r>
      <w:r w:rsidRPr="00011491">
        <w:rPr>
          <w:rFonts w:cstheme="minorHAnsi"/>
        </w:rPr>
        <w:t>il</w:t>
      </w:r>
      <w:r w:rsidRPr="00011491">
        <w:rPr>
          <w:rFonts w:cstheme="minorHAnsi"/>
          <w:spacing w:val="-1"/>
        </w:rPr>
        <w:t>a</w:t>
      </w:r>
      <w:r w:rsidRPr="00011491">
        <w:rPr>
          <w:rFonts w:cstheme="minorHAnsi"/>
        </w:rPr>
        <w:t>k</w:t>
      </w:r>
      <w:r w:rsidRPr="00011491">
        <w:rPr>
          <w:rFonts w:cstheme="minorHAnsi"/>
          <w:spacing w:val="3"/>
        </w:rPr>
        <w:t>u</w:t>
      </w:r>
      <w:r w:rsidRPr="00011491">
        <w:rPr>
          <w:rFonts w:cstheme="minorHAnsi"/>
          <w:i/>
          <w:iCs/>
        </w:rPr>
        <w:t>( Patt</w:t>
      </w:r>
      <w:r w:rsidRPr="00011491">
        <w:rPr>
          <w:rFonts w:cstheme="minorHAnsi"/>
          <w:i/>
          <w:iCs/>
          <w:spacing w:val="-1"/>
        </w:rPr>
        <w:t>e</w:t>
      </w:r>
      <w:r w:rsidRPr="00011491">
        <w:rPr>
          <w:rFonts w:cstheme="minorHAnsi"/>
          <w:i/>
          <w:iCs/>
        </w:rPr>
        <w:t>rn Of</w:t>
      </w:r>
      <w:r w:rsidRPr="00011491">
        <w:rPr>
          <w:rFonts w:cstheme="minorHAnsi"/>
          <w:i/>
          <w:iCs/>
          <w:spacing w:val="3"/>
        </w:rPr>
        <w:t xml:space="preserve"> </w:t>
      </w:r>
      <w:r w:rsidRPr="00011491">
        <w:rPr>
          <w:rFonts w:cstheme="minorHAnsi"/>
          <w:i/>
          <w:iCs/>
        </w:rPr>
        <w:t>B</w:t>
      </w:r>
      <w:r w:rsidRPr="00011491">
        <w:rPr>
          <w:rFonts w:cstheme="minorHAnsi"/>
          <w:i/>
          <w:iCs/>
          <w:spacing w:val="-1"/>
        </w:rPr>
        <w:t>e</w:t>
      </w:r>
      <w:r w:rsidRPr="00011491">
        <w:rPr>
          <w:rFonts w:cstheme="minorHAnsi"/>
          <w:i/>
          <w:iCs/>
        </w:rPr>
        <w:t>ha</w:t>
      </w:r>
      <w:r w:rsidRPr="00011491">
        <w:rPr>
          <w:rFonts w:cstheme="minorHAnsi"/>
          <w:i/>
          <w:iCs/>
          <w:spacing w:val="-1"/>
        </w:rPr>
        <w:t>v</w:t>
      </w:r>
      <w:r w:rsidRPr="00011491">
        <w:rPr>
          <w:rFonts w:cstheme="minorHAnsi"/>
          <w:i/>
          <w:iCs/>
        </w:rPr>
        <w:t>ior</w:t>
      </w:r>
      <w:r w:rsidRPr="00011491">
        <w:rPr>
          <w:rFonts w:cstheme="minorHAnsi"/>
          <w:i/>
          <w:iCs/>
          <w:spacing w:val="2"/>
        </w:rPr>
        <w:t xml:space="preserve"> </w:t>
      </w:r>
      <w:r w:rsidRPr="00011491">
        <w:rPr>
          <w:rFonts w:cstheme="minorHAnsi"/>
          <w:i/>
          <w:iCs/>
          <w:spacing w:val="-4"/>
        </w:rPr>
        <w:t>)</w:t>
      </w:r>
      <w:hyperlink r:id="rId8" w:history="1">
        <w:r w:rsidRPr="00011491">
          <w:rPr>
            <w:rFonts w:cstheme="minorHAnsi"/>
          </w:rPr>
          <w:t>.</w:t>
        </w:r>
        <w:r w:rsidRPr="00011491">
          <w:rPr>
            <w:rFonts w:cstheme="minorHAnsi"/>
            <w:spacing w:val="-1"/>
          </w:rPr>
          <w:t>(</w:t>
        </w:r>
        <w:r w:rsidRPr="00011491">
          <w:rPr>
            <w:rFonts w:cstheme="minorHAnsi"/>
          </w:rPr>
          <w:t>http://duni</w:t>
        </w:r>
        <w:r w:rsidRPr="00011491">
          <w:rPr>
            <w:rFonts w:cstheme="minorHAnsi"/>
            <w:spacing w:val="-1"/>
          </w:rPr>
          <w:t>a</w:t>
        </w:r>
        <w:r w:rsidRPr="00011491">
          <w:rPr>
            <w:rFonts w:cstheme="minorHAnsi"/>
          </w:rPr>
          <w:t>b</w:t>
        </w:r>
        <w:r w:rsidRPr="00011491">
          <w:rPr>
            <w:rFonts w:cstheme="minorHAnsi"/>
            <w:spacing w:val="-1"/>
          </w:rPr>
          <w:t>aca</w:t>
        </w:r>
        <w:r w:rsidRPr="00011491">
          <w:rPr>
            <w:rFonts w:cstheme="minorHAnsi"/>
            <w:spacing w:val="2"/>
          </w:rPr>
          <w:t>.</w:t>
        </w:r>
        <w:r w:rsidRPr="00011491">
          <w:rPr>
            <w:rFonts w:cstheme="minorHAnsi"/>
            <w:spacing w:val="-1"/>
          </w:rPr>
          <w:t>c</w:t>
        </w:r>
        <w:r w:rsidRPr="00011491">
          <w:rPr>
            <w:rFonts w:cstheme="minorHAnsi"/>
          </w:rPr>
          <w:t>om/d</w:t>
        </w:r>
        <w:r w:rsidRPr="00011491">
          <w:rPr>
            <w:rFonts w:cstheme="minorHAnsi"/>
            <w:spacing w:val="-1"/>
          </w:rPr>
          <w:t>ef</w:t>
        </w:r>
        <w:r w:rsidRPr="00011491">
          <w:rPr>
            <w:rFonts w:cstheme="minorHAnsi"/>
          </w:rPr>
          <w:t>inis</w:t>
        </w:r>
        <w:r w:rsidRPr="00011491">
          <w:rPr>
            <w:rFonts w:cstheme="minorHAnsi"/>
            <w:spacing w:val="3"/>
          </w:rPr>
          <w:t>i</w:t>
        </w:r>
        <w:r w:rsidRPr="00011491">
          <w:rPr>
            <w:rFonts w:cstheme="minorHAnsi"/>
            <w:spacing w:val="-1"/>
          </w:rPr>
          <w:t>-</w:t>
        </w:r>
        <w:r w:rsidRPr="00011491">
          <w:rPr>
            <w:rFonts w:cstheme="minorHAnsi"/>
          </w:rPr>
          <w:t>bud</w:t>
        </w:r>
        <w:r w:rsidRPr="00011491">
          <w:rPr>
            <w:rFonts w:cstheme="minorHAnsi"/>
            <w:spacing w:val="4"/>
          </w:rPr>
          <w:t>a</w:t>
        </w:r>
        <w:r w:rsidRPr="00011491">
          <w:rPr>
            <w:rFonts w:cstheme="minorHAnsi"/>
            <w:spacing w:val="-2"/>
          </w:rPr>
          <w:t>y</w:t>
        </w:r>
        <w:r w:rsidRPr="00011491">
          <w:rPr>
            <w:rFonts w:cstheme="minorHAnsi"/>
            <w:spacing w:val="-1"/>
          </w:rPr>
          <w:t>a</w:t>
        </w:r>
        <w:r w:rsidRPr="00011491">
          <w:rPr>
            <w:rFonts w:cstheme="minorHAnsi"/>
          </w:rPr>
          <w:t>-</w:t>
        </w:r>
      </w:hyperlink>
      <w:r w:rsidRPr="00011491">
        <w:rPr>
          <w:rFonts w:cstheme="minorHAnsi"/>
        </w:rPr>
        <w:t xml:space="preserve"> p</w:t>
      </w:r>
      <w:r w:rsidRPr="00011491">
        <w:rPr>
          <w:rFonts w:cstheme="minorHAnsi"/>
          <w:spacing w:val="-1"/>
        </w:rPr>
        <w:t>e</w:t>
      </w:r>
      <w:r w:rsidRPr="00011491">
        <w:rPr>
          <w:rFonts w:cstheme="minorHAnsi"/>
        </w:rPr>
        <w:t>ng</w:t>
      </w:r>
      <w:r w:rsidRPr="00011491">
        <w:rPr>
          <w:rFonts w:cstheme="minorHAnsi"/>
          <w:spacing w:val="-1"/>
        </w:rPr>
        <w:t>er</w:t>
      </w:r>
      <w:r w:rsidRPr="00011491">
        <w:rPr>
          <w:rFonts w:cstheme="minorHAnsi"/>
        </w:rPr>
        <w:t>ti</w:t>
      </w:r>
      <w:r w:rsidRPr="00011491">
        <w:rPr>
          <w:rFonts w:cstheme="minorHAnsi"/>
          <w:spacing w:val="-1"/>
        </w:rPr>
        <w:t>a</w:t>
      </w:r>
      <w:r w:rsidRPr="00011491">
        <w:rPr>
          <w:rFonts w:cstheme="minorHAnsi"/>
        </w:rPr>
        <w:t>n</w:t>
      </w:r>
      <w:r w:rsidRPr="00011491">
        <w:rPr>
          <w:rFonts w:cstheme="minorHAnsi"/>
          <w:spacing w:val="-1"/>
        </w:rPr>
        <w:t>-</w:t>
      </w:r>
      <w:r w:rsidRPr="00011491">
        <w:rPr>
          <w:rFonts w:cstheme="minorHAnsi"/>
          <w:spacing w:val="2"/>
        </w:rPr>
        <w:t>k</w:t>
      </w:r>
      <w:r w:rsidRPr="00011491">
        <w:rPr>
          <w:rFonts w:cstheme="minorHAnsi"/>
          <w:spacing w:val="-1"/>
        </w:rPr>
        <w:t>e</w:t>
      </w:r>
      <w:r w:rsidRPr="00011491">
        <w:rPr>
          <w:rFonts w:cstheme="minorHAnsi"/>
        </w:rPr>
        <w:t>bud</w:t>
      </w:r>
      <w:r w:rsidRPr="00011491">
        <w:rPr>
          <w:rFonts w:cstheme="minorHAnsi"/>
          <w:spacing w:val="4"/>
        </w:rPr>
        <w:t>a</w:t>
      </w:r>
      <w:r w:rsidRPr="00011491">
        <w:rPr>
          <w:rFonts w:cstheme="minorHAnsi"/>
          <w:spacing w:val="-5"/>
        </w:rPr>
        <w:t>y</w:t>
      </w:r>
      <w:r w:rsidRPr="00011491">
        <w:rPr>
          <w:rFonts w:cstheme="minorHAnsi"/>
          <w:spacing w:val="1"/>
        </w:rPr>
        <w:t>a</w:t>
      </w:r>
      <w:r w:rsidRPr="00011491">
        <w:rPr>
          <w:rFonts w:cstheme="minorHAnsi"/>
          <w:spacing w:val="-1"/>
        </w:rPr>
        <w:t>a</w:t>
      </w:r>
      <w:r w:rsidRPr="00011491">
        <w:rPr>
          <w:rFonts w:cstheme="minorHAnsi"/>
        </w:rPr>
        <w:t>n.</w:t>
      </w:r>
      <w:r w:rsidRPr="00011491">
        <w:rPr>
          <w:rFonts w:cstheme="minorHAnsi"/>
          <w:spacing w:val="2"/>
        </w:rPr>
        <w:t>h</w:t>
      </w:r>
      <w:r w:rsidRPr="00011491">
        <w:rPr>
          <w:rFonts w:cstheme="minorHAnsi"/>
        </w:rPr>
        <w:t>tml</w:t>
      </w:r>
      <w:r w:rsidRPr="00011491">
        <w:rPr>
          <w:rFonts w:cstheme="minorHAnsi"/>
          <w:spacing w:val="2"/>
        </w:rPr>
        <w:t xml:space="preserve"> </w:t>
      </w:r>
      <w:r w:rsidRPr="00011491">
        <w:rPr>
          <w:rFonts w:cstheme="minorHAnsi"/>
          <w:spacing w:val="-1"/>
        </w:rPr>
        <w:t>)</w:t>
      </w:r>
      <w:r w:rsidRPr="00011491">
        <w:rPr>
          <w:rFonts w:cstheme="minorHAnsi"/>
        </w:rPr>
        <w:t>.</w:t>
      </w:r>
    </w:p>
    <w:p w:rsidR="00011491" w:rsidRPr="00011491" w:rsidRDefault="00011491" w:rsidP="00011491">
      <w:pPr>
        <w:widowControl w:val="0"/>
        <w:autoSpaceDE w:val="0"/>
        <w:autoSpaceDN w:val="0"/>
        <w:adjustRightInd w:val="0"/>
        <w:spacing w:before="6" w:after="0" w:line="240" w:lineRule="auto"/>
        <w:ind w:left="1154" w:right="78" w:firstLine="427"/>
        <w:jc w:val="both"/>
        <w:rPr>
          <w:rFonts w:cstheme="minorHAnsi"/>
          <w:spacing w:val="-3"/>
        </w:rPr>
      </w:pPr>
      <w:r w:rsidRPr="00011491">
        <w:rPr>
          <w:rFonts w:cstheme="minorHAnsi"/>
          <w:spacing w:val="-3"/>
        </w:rPr>
        <w:t>Kalimantan Timur</w:t>
      </w:r>
      <w:r>
        <w:rPr>
          <w:rFonts w:cstheme="minorHAnsi"/>
          <w:spacing w:val="-3"/>
        </w:rPr>
        <w:t xml:space="preserve"> adalah sebuah Provinsi yang beribukota</w:t>
      </w:r>
      <w:r w:rsidR="000776A1">
        <w:rPr>
          <w:rFonts w:cstheme="minorHAnsi"/>
          <w:spacing w:val="-3"/>
        </w:rPr>
        <w:t xml:space="preserve"> Samarinda</w:t>
      </w:r>
      <w:r>
        <w:rPr>
          <w:rFonts w:cstheme="minorHAnsi"/>
          <w:spacing w:val="-3"/>
        </w:rPr>
        <w:t xml:space="preserve"> </w:t>
      </w:r>
      <w:r w:rsidRPr="00011491">
        <w:rPr>
          <w:rFonts w:cstheme="minorHAnsi"/>
          <w:spacing w:val="-3"/>
        </w:rPr>
        <w:t xml:space="preserve"> adalah salah satu provinsi yang memiliki banyak aneka suku dan kebudayaan. Kekayaan budaya daerah yang tersebar 10 kabupaten atau kota se-Kalimantan Timur, oleh karena itu</w:t>
      </w:r>
      <w:r w:rsidR="000776A1">
        <w:rPr>
          <w:rFonts w:cstheme="minorHAnsi"/>
          <w:spacing w:val="-3"/>
        </w:rPr>
        <w:t xml:space="preserve"> Samarinda sebagai Ibu Kota memiliki peran serta</w:t>
      </w:r>
      <w:r w:rsidRPr="00011491">
        <w:rPr>
          <w:rFonts w:cstheme="minorHAnsi"/>
          <w:spacing w:val="-3"/>
        </w:rPr>
        <w:t xml:space="preserve"> potensi budaya daerah merupakan modal dasar </w:t>
      </w:r>
      <w:r w:rsidRPr="00011491">
        <w:rPr>
          <w:rFonts w:cstheme="minorHAnsi"/>
          <w:spacing w:val="-3"/>
        </w:rPr>
        <w:lastRenderedPageBreak/>
        <w:t>untuk meningkatkan arus wisatawan baik Nusantara maupun mancanegara.</w:t>
      </w:r>
    </w:p>
    <w:p w:rsidR="00011491" w:rsidRPr="00011491" w:rsidRDefault="000776A1" w:rsidP="00011491">
      <w:pPr>
        <w:widowControl w:val="0"/>
        <w:autoSpaceDE w:val="0"/>
        <w:autoSpaceDN w:val="0"/>
        <w:adjustRightInd w:val="0"/>
        <w:spacing w:before="6" w:after="0" w:line="240" w:lineRule="auto"/>
        <w:ind w:left="1154" w:right="78" w:firstLine="427"/>
        <w:jc w:val="both"/>
        <w:rPr>
          <w:rFonts w:cstheme="minorHAnsi"/>
          <w:spacing w:val="-3"/>
        </w:rPr>
      </w:pPr>
      <w:r>
        <w:rPr>
          <w:rFonts w:cstheme="minorHAnsi"/>
          <w:spacing w:val="-3"/>
        </w:rPr>
        <w:t>Samarinda  Cultural Center</w:t>
      </w:r>
      <w:r w:rsidR="00011491" w:rsidRPr="00011491">
        <w:rPr>
          <w:rFonts w:cstheme="minorHAnsi"/>
          <w:spacing w:val="-3"/>
        </w:rPr>
        <w:t xml:space="preserve"> mempunyai tugas dan tanggung jawab sebagai sarana dan prasarana, untuk mewadahi serta memfasilitasi terhadap pengolahan seni dan budaya daerah. Sebagai tempat untuk menyelenggarakan program</w:t>
      </w:r>
      <w:r>
        <w:rPr>
          <w:rFonts w:cstheme="minorHAnsi"/>
          <w:spacing w:val="-3"/>
        </w:rPr>
        <w:t xml:space="preserve"> edukasi</w:t>
      </w:r>
      <w:r w:rsidR="00011491" w:rsidRPr="00011491">
        <w:rPr>
          <w:rFonts w:cstheme="minorHAnsi"/>
          <w:spacing w:val="-3"/>
        </w:rPr>
        <w:t xml:space="preserve"> kegiatan seni dan budaya dimaksudkan sebagai upaya penggalian potensi bagi seluruh masyarakat khususnya generasi muda. Serta sebagai wadah terbaik untuk menyatukan keanekaragaman macam-macam seni budaya dan suku-s</w:t>
      </w:r>
      <w:r>
        <w:rPr>
          <w:rFonts w:cstheme="minorHAnsi"/>
          <w:spacing w:val="-3"/>
        </w:rPr>
        <w:t>uku di Samarinda</w:t>
      </w:r>
      <w:r w:rsidR="00011491" w:rsidRPr="00011491">
        <w:rPr>
          <w:rFonts w:cstheme="minorHAnsi"/>
          <w:spacing w:val="-3"/>
        </w:rPr>
        <w:t xml:space="preserve"> yang tersebar diseluruh penjuru </w:t>
      </w:r>
      <w:r>
        <w:rPr>
          <w:rFonts w:cstheme="minorHAnsi"/>
          <w:spacing w:val="-3"/>
        </w:rPr>
        <w:t>daerah yang berada di Kota Samarinda</w:t>
      </w:r>
      <w:r w:rsidR="00011491" w:rsidRPr="00011491">
        <w:rPr>
          <w:rFonts w:cstheme="minorHAnsi"/>
          <w:spacing w:val="-3"/>
        </w:rPr>
        <w:t>.</w:t>
      </w:r>
    </w:p>
    <w:p w:rsidR="00011491" w:rsidRPr="00011491" w:rsidRDefault="00011491" w:rsidP="00011491">
      <w:pPr>
        <w:widowControl w:val="0"/>
        <w:autoSpaceDE w:val="0"/>
        <w:autoSpaceDN w:val="0"/>
        <w:adjustRightInd w:val="0"/>
        <w:spacing w:before="6" w:after="0" w:line="240" w:lineRule="auto"/>
        <w:ind w:left="1154" w:right="78" w:firstLine="427"/>
        <w:jc w:val="both"/>
        <w:rPr>
          <w:rFonts w:cstheme="minorHAnsi"/>
          <w:spacing w:val="-3"/>
        </w:rPr>
      </w:pPr>
      <w:r w:rsidRPr="00011491">
        <w:rPr>
          <w:rFonts w:cstheme="minorHAnsi"/>
          <w:spacing w:val="-3"/>
        </w:rPr>
        <w:t xml:space="preserve">Berdasarkan latar belakang diatas, untuk studi perancangan diambilah judul </w:t>
      </w:r>
      <w:r w:rsidRPr="00011491">
        <w:rPr>
          <w:rFonts w:cstheme="minorHAnsi"/>
          <w:b/>
          <w:spacing w:val="-3"/>
        </w:rPr>
        <w:t xml:space="preserve">Perencanaan Samarinda Cultural Center di Kota Samarinda Dengan Penerapan Arsitektur Neo Vernacular </w:t>
      </w:r>
      <w:r w:rsidRPr="00011491">
        <w:rPr>
          <w:rFonts w:cstheme="minorHAnsi"/>
          <w:spacing w:val="-3"/>
        </w:rPr>
        <w:t>agar dapat merencanakan fasilitas gedung yang nyaman dan penekanan pada arsitektur Neo Vernacular</w:t>
      </w:r>
    </w:p>
    <w:p w:rsidR="008E1BF7" w:rsidRDefault="008E1BF7" w:rsidP="008046F0">
      <w:pPr>
        <w:pStyle w:val="NoSpacing"/>
        <w:jc w:val="both"/>
        <w:rPr>
          <w:b/>
        </w:rPr>
      </w:pPr>
    </w:p>
    <w:p w:rsidR="008E1BF7" w:rsidRDefault="008E1BF7" w:rsidP="00DB53F7">
      <w:pPr>
        <w:pStyle w:val="NoSpacing"/>
        <w:jc w:val="both"/>
        <w:rPr>
          <w:b/>
        </w:rPr>
      </w:pPr>
      <w:r>
        <w:rPr>
          <w:b/>
        </w:rPr>
        <w:t>Metode Penelitian</w:t>
      </w:r>
    </w:p>
    <w:p w:rsidR="00B308A6" w:rsidRDefault="00B308A6" w:rsidP="00DB53F7">
      <w:pPr>
        <w:pStyle w:val="NoSpacing"/>
        <w:jc w:val="both"/>
        <w:rPr>
          <w:b/>
        </w:rPr>
      </w:pPr>
      <w:r w:rsidRPr="00F474D6">
        <w:t>Tahap perencanaan adalah tahap dalam merencanakan penelitian, mulaidari penentuan judul, data hingga tujua</w:t>
      </w:r>
      <w:r>
        <w:t xml:space="preserve">n yang ingin dicapai dari suatu </w:t>
      </w:r>
      <w:r w:rsidRPr="00F474D6">
        <w:t>penelitian.Adapun kegiatan yang dilakuka</w:t>
      </w:r>
      <w:r>
        <w:t xml:space="preserve">n pada tahap perencanaan adalah </w:t>
      </w:r>
      <w:r w:rsidRPr="00F474D6">
        <w:t>:</w:t>
      </w:r>
    </w:p>
    <w:p w:rsidR="00B308A6" w:rsidRPr="005138F8" w:rsidRDefault="00B308A6" w:rsidP="005138F8">
      <w:pPr>
        <w:pStyle w:val="NoSpacing"/>
        <w:numPr>
          <w:ilvl w:val="0"/>
          <w:numId w:val="5"/>
        </w:numPr>
        <w:ind w:left="360"/>
        <w:jc w:val="both"/>
        <w:rPr>
          <w:b/>
        </w:rPr>
      </w:pPr>
      <w:r w:rsidRPr="00F474D6">
        <w:t xml:space="preserve">Perumusan </w:t>
      </w:r>
      <w:r>
        <w:t>Ide Penelitian</w:t>
      </w:r>
      <w:r w:rsidR="005138F8">
        <w:t>,</w:t>
      </w:r>
      <w:r w:rsidR="005138F8">
        <w:rPr>
          <w:b/>
        </w:rPr>
        <w:t xml:space="preserve"> </w:t>
      </w:r>
      <w:r w:rsidR="005138F8">
        <w:t xml:space="preserve">yaitu </w:t>
      </w:r>
      <w:r w:rsidRPr="00F474D6">
        <w:t xml:space="preserve">Melakukan </w:t>
      </w:r>
      <w:r>
        <w:t>pere</w:t>
      </w:r>
      <w:r w:rsidR="000776A1">
        <w:t>ncanakan Samarinda Cultural Center di Kota</w:t>
      </w:r>
      <w:r>
        <w:t xml:space="preserve"> Samarinda terkait fasilitas-fasilitas penunjang</w:t>
      </w:r>
      <w:r w:rsidRPr="00F474D6">
        <w:t>.</w:t>
      </w:r>
    </w:p>
    <w:p w:rsidR="00B308A6" w:rsidRPr="000776A1" w:rsidRDefault="00B308A6" w:rsidP="000776A1">
      <w:pPr>
        <w:pStyle w:val="NoSpacing"/>
        <w:numPr>
          <w:ilvl w:val="0"/>
          <w:numId w:val="5"/>
        </w:numPr>
        <w:ind w:left="360"/>
        <w:jc w:val="both"/>
        <w:rPr>
          <w:b/>
        </w:rPr>
      </w:pPr>
      <w:r w:rsidRPr="00F474D6">
        <w:t>Penentuan Judul Penelitian</w:t>
      </w:r>
      <w:r w:rsidR="005138F8">
        <w:t>, yaitu</w:t>
      </w:r>
      <w:r w:rsidR="005138F8">
        <w:rPr>
          <w:b/>
        </w:rPr>
        <w:t xml:space="preserve"> </w:t>
      </w:r>
      <w:r w:rsidRPr="00F474D6">
        <w:t>Berdasarkan pengamatan yang telah dilakukan pada objek penelitian,maka penulis menentukan judul penelitian sesuai dengan masalah yang</w:t>
      </w:r>
      <w:r w:rsidR="000776A1">
        <w:t xml:space="preserve"> </w:t>
      </w:r>
      <w:r w:rsidRPr="00F474D6">
        <w:t>diteliti yaitu</w:t>
      </w:r>
      <w:r w:rsidR="000776A1">
        <w:t xml:space="preserve"> Perencanaan Samarinda Cultural Center</w:t>
      </w:r>
      <w:r>
        <w:t>.</w:t>
      </w:r>
      <w:r w:rsidRPr="0010098A">
        <w:t xml:space="preserve">Penentuan tujuan berfungsi untuk memperjelas tentang apa saja yang menjadi sasaran dari penelitian ini. Adapun tujuan penelitian ini yaitu </w:t>
      </w:r>
      <w:r w:rsidR="000776A1" w:rsidRPr="000776A1">
        <w:rPr>
          <w:rFonts w:cstheme="minorHAnsi"/>
        </w:rPr>
        <w:t>D</w:t>
      </w:r>
      <w:r w:rsidR="000776A1" w:rsidRPr="000776A1">
        <w:rPr>
          <w:rFonts w:cstheme="minorHAnsi"/>
          <w:spacing w:val="-1"/>
        </w:rPr>
        <w:t>e</w:t>
      </w:r>
      <w:r w:rsidR="000776A1" w:rsidRPr="000776A1">
        <w:rPr>
          <w:rFonts w:cstheme="minorHAnsi"/>
          <w:spacing w:val="2"/>
        </w:rPr>
        <w:t>n</w:t>
      </w:r>
      <w:r w:rsidR="000776A1" w:rsidRPr="000776A1">
        <w:rPr>
          <w:rFonts w:cstheme="minorHAnsi"/>
          <w:spacing w:val="-2"/>
        </w:rPr>
        <w:t>g</w:t>
      </w:r>
      <w:r w:rsidR="000776A1" w:rsidRPr="000776A1">
        <w:rPr>
          <w:rFonts w:cstheme="minorHAnsi"/>
          <w:spacing w:val="-1"/>
        </w:rPr>
        <w:t>a</w:t>
      </w:r>
      <w:r w:rsidR="000776A1" w:rsidRPr="000776A1">
        <w:rPr>
          <w:rFonts w:cstheme="minorHAnsi"/>
        </w:rPr>
        <w:t>n</w:t>
      </w:r>
      <w:r w:rsidR="000776A1" w:rsidRPr="000776A1">
        <w:rPr>
          <w:rFonts w:cstheme="minorHAnsi"/>
          <w:spacing w:val="1"/>
        </w:rPr>
        <w:t xml:space="preserve"> </w:t>
      </w:r>
      <w:r w:rsidR="000776A1" w:rsidRPr="000776A1">
        <w:rPr>
          <w:rFonts w:cstheme="minorHAnsi"/>
        </w:rPr>
        <w:t>m</w:t>
      </w:r>
      <w:r w:rsidR="000776A1" w:rsidRPr="000776A1">
        <w:rPr>
          <w:rFonts w:cstheme="minorHAnsi"/>
          <w:spacing w:val="-1"/>
        </w:rPr>
        <w:t>e</w:t>
      </w:r>
      <w:r w:rsidR="000776A1" w:rsidRPr="000776A1">
        <w:rPr>
          <w:rFonts w:cstheme="minorHAnsi"/>
        </w:rPr>
        <w:t>mbu</w:t>
      </w:r>
      <w:r w:rsidR="000776A1" w:rsidRPr="000776A1">
        <w:rPr>
          <w:rFonts w:cstheme="minorHAnsi"/>
          <w:spacing w:val="-1"/>
        </w:rPr>
        <w:t>a</w:t>
      </w:r>
      <w:r w:rsidR="000776A1" w:rsidRPr="000776A1">
        <w:rPr>
          <w:rFonts w:cstheme="minorHAnsi"/>
        </w:rPr>
        <w:t>t</w:t>
      </w:r>
      <w:r w:rsidR="000776A1" w:rsidRPr="000776A1">
        <w:rPr>
          <w:rFonts w:cstheme="minorHAnsi"/>
          <w:spacing w:val="2"/>
        </w:rPr>
        <w:t xml:space="preserve"> </w:t>
      </w:r>
      <w:r w:rsidR="000776A1" w:rsidRPr="000776A1">
        <w:rPr>
          <w:rFonts w:cstheme="minorHAnsi"/>
        </w:rPr>
        <w:t>p</w:t>
      </w:r>
      <w:r w:rsidR="000776A1" w:rsidRPr="000776A1">
        <w:rPr>
          <w:rFonts w:cstheme="minorHAnsi"/>
          <w:spacing w:val="1"/>
        </w:rPr>
        <w:t>e</w:t>
      </w:r>
      <w:r w:rsidR="000776A1" w:rsidRPr="000776A1">
        <w:rPr>
          <w:rFonts w:cstheme="minorHAnsi"/>
          <w:spacing w:val="-1"/>
        </w:rPr>
        <w:t>r</w:t>
      </w:r>
      <w:r w:rsidR="000776A1" w:rsidRPr="000776A1">
        <w:rPr>
          <w:rFonts w:cstheme="minorHAnsi"/>
          <w:spacing w:val="1"/>
        </w:rPr>
        <w:t>e</w:t>
      </w:r>
      <w:r w:rsidR="000776A1" w:rsidRPr="000776A1">
        <w:rPr>
          <w:rFonts w:cstheme="minorHAnsi"/>
        </w:rPr>
        <w:t>n</w:t>
      </w:r>
      <w:r w:rsidR="000776A1" w:rsidRPr="000776A1">
        <w:rPr>
          <w:rFonts w:cstheme="minorHAnsi"/>
          <w:spacing w:val="-1"/>
        </w:rPr>
        <w:t>ca</w:t>
      </w:r>
      <w:r w:rsidR="000776A1" w:rsidRPr="000776A1">
        <w:rPr>
          <w:rFonts w:cstheme="minorHAnsi"/>
        </w:rPr>
        <w:t>n</w:t>
      </w:r>
      <w:r w:rsidR="000776A1" w:rsidRPr="000776A1">
        <w:rPr>
          <w:rFonts w:cstheme="minorHAnsi"/>
          <w:spacing w:val="1"/>
        </w:rPr>
        <w:t>a</w:t>
      </w:r>
      <w:r w:rsidR="000776A1" w:rsidRPr="000776A1">
        <w:rPr>
          <w:rFonts w:cstheme="minorHAnsi"/>
          <w:spacing w:val="-1"/>
        </w:rPr>
        <w:t>a</w:t>
      </w:r>
      <w:r w:rsidR="000776A1" w:rsidRPr="000776A1">
        <w:rPr>
          <w:rFonts w:cstheme="minorHAnsi"/>
        </w:rPr>
        <w:t>n</w:t>
      </w:r>
      <w:r w:rsidR="000776A1" w:rsidRPr="000776A1">
        <w:rPr>
          <w:rFonts w:cstheme="minorHAnsi"/>
          <w:spacing w:val="2"/>
        </w:rPr>
        <w:t xml:space="preserve"> </w:t>
      </w:r>
      <w:r w:rsidR="000776A1" w:rsidRPr="000776A1">
        <w:rPr>
          <w:rFonts w:cstheme="minorHAnsi"/>
          <w:i/>
          <w:iCs/>
        </w:rPr>
        <w:t>Samarinda Cultural</w:t>
      </w:r>
      <w:r w:rsidR="000776A1" w:rsidRPr="000776A1">
        <w:rPr>
          <w:rFonts w:cstheme="minorHAnsi"/>
          <w:i/>
          <w:iCs/>
          <w:spacing w:val="1"/>
        </w:rPr>
        <w:t xml:space="preserve"> </w:t>
      </w:r>
      <w:r w:rsidR="000776A1" w:rsidRPr="000776A1">
        <w:rPr>
          <w:rFonts w:cstheme="minorHAnsi"/>
          <w:i/>
          <w:iCs/>
        </w:rPr>
        <w:t xml:space="preserve">Center </w:t>
      </w:r>
      <w:r w:rsidR="000776A1" w:rsidRPr="000776A1">
        <w:rPr>
          <w:rFonts w:cstheme="minorHAnsi"/>
        </w:rPr>
        <w:t>dih</w:t>
      </w:r>
      <w:r w:rsidR="000776A1" w:rsidRPr="000776A1">
        <w:rPr>
          <w:rFonts w:cstheme="minorHAnsi"/>
          <w:spacing w:val="-1"/>
        </w:rPr>
        <w:t>ara</w:t>
      </w:r>
      <w:r w:rsidR="000776A1" w:rsidRPr="000776A1">
        <w:rPr>
          <w:rFonts w:cstheme="minorHAnsi"/>
        </w:rPr>
        <w:t>p bud</w:t>
      </w:r>
      <w:r w:rsidR="000776A1" w:rsidRPr="000776A1">
        <w:rPr>
          <w:rFonts w:cstheme="minorHAnsi"/>
          <w:spacing w:val="4"/>
        </w:rPr>
        <w:t>a</w:t>
      </w:r>
      <w:r w:rsidR="000776A1" w:rsidRPr="000776A1">
        <w:rPr>
          <w:rFonts w:cstheme="minorHAnsi"/>
          <w:spacing w:val="-5"/>
        </w:rPr>
        <w:t>y</w:t>
      </w:r>
      <w:r w:rsidR="000776A1" w:rsidRPr="000776A1">
        <w:rPr>
          <w:rFonts w:cstheme="minorHAnsi"/>
        </w:rPr>
        <w:t>a</w:t>
      </w:r>
      <w:r w:rsidR="000776A1" w:rsidRPr="000776A1">
        <w:rPr>
          <w:rFonts w:cstheme="minorHAnsi"/>
          <w:spacing w:val="2"/>
        </w:rPr>
        <w:t xml:space="preserve"> </w:t>
      </w:r>
      <w:r w:rsidR="000776A1" w:rsidRPr="000776A1">
        <w:rPr>
          <w:rFonts w:cstheme="minorHAnsi"/>
        </w:rPr>
        <w:t>– bud</w:t>
      </w:r>
      <w:r w:rsidR="000776A1" w:rsidRPr="000776A1">
        <w:rPr>
          <w:rFonts w:cstheme="minorHAnsi"/>
          <w:spacing w:val="1"/>
        </w:rPr>
        <w:t>a</w:t>
      </w:r>
      <w:r w:rsidR="000776A1" w:rsidRPr="000776A1">
        <w:rPr>
          <w:rFonts w:cstheme="minorHAnsi"/>
          <w:spacing w:val="-5"/>
        </w:rPr>
        <w:t>y</w:t>
      </w:r>
      <w:r w:rsidR="000776A1" w:rsidRPr="000776A1">
        <w:rPr>
          <w:rFonts w:cstheme="minorHAnsi"/>
        </w:rPr>
        <w:t>a</w:t>
      </w:r>
      <w:r w:rsidR="000776A1" w:rsidRPr="000776A1">
        <w:rPr>
          <w:rFonts w:cstheme="minorHAnsi"/>
          <w:spacing w:val="4"/>
        </w:rPr>
        <w:t xml:space="preserve"> </w:t>
      </w:r>
      <w:r w:rsidR="000776A1" w:rsidRPr="000776A1">
        <w:rPr>
          <w:rFonts w:cstheme="minorHAnsi"/>
          <w:spacing w:val="-1"/>
        </w:rPr>
        <w:t>a</w:t>
      </w:r>
      <w:r w:rsidR="000776A1" w:rsidRPr="000776A1">
        <w:rPr>
          <w:rFonts w:cstheme="minorHAnsi"/>
        </w:rPr>
        <w:t>sli</w:t>
      </w:r>
      <w:r w:rsidR="000776A1" w:rsidRPr="000776A1">
        <w:rPr>
          <w:rFonts w:cstheme="minorHAnsi"/>
          <w:spacing w:val="1"/>
        </w:rPr>
        <w:t xml:space="preserve"> </w:t>
      </w:r>
      <w:r w:rsidR="000776A1" w:rsidRPr="000776A1">
        <w:rPr>
          <w:rFonts w:cstheme="minorHAnsi"/>
        </w:rPr>
        <w:t>K</w:t>
      </w:r>
      <w:r w:rsidR="000776A1" w:rsidRPr="000776A1">
        <w:rPr>
          <w:rFonts w:cstheme="minorHAnsi"/>
          <w:spacing w:val="-1"/>
        </w:rPr>
        <w:t>a</w:t>
      </w:r>
      <w:r w:rsidR="000776A1" w:rsidRPr="000776A1">
        <w:rPr>
          <w:rFonts w:cstheme="minorHAnsi"/>
        </w:rPr>
        <w:t>lti</w:t>
      </w:r>
      <w:r w:rsidR="000776A1" w:rsidRPr="000776A1">
        <w:rPr>
          <w:rFonts w:cstheme="minorHAnsi"/>
          <w:spacing w:val="1"/>
        </w:rPr>
        <w:t>m</w:t>
      </w:r>
      <w:r w:rsidR="000776A1" w:rsidRPr="000776A1">
        <w:rPr>
          <w:rFonts w:cstheme="minorHAnsi"/>
          <w:spacing w:val="2"/>
        </w:rPr>
        <w:t xml:space="preserve"> </w:t>
      </w:r>
      <w:r w:rsidR="000776A1" w:rsidRPr="000776A1">
        <w:rPr>
          <w:rFonts w:cstheme="minorHAnsi"/>
        </w:rPr>
        <w:t>d</w:t>
      </w:r>
      <w:r w:rsidR="000776A1" w:rsidRPr="000776A1">
        <w:rPr>
          <w:rFonts w:cstheme="minorHAnsi"/>
          <w:spacing w:val="-1"/>
        </w:rPr>
        <w:t>a</w:t>
      </w:r>
      <w:r w:rsidR="000776A1" w:rsidRPr="000776A1">
        <w:rPr>
          <w:rFonts w:cstheme="minorHAnsi"/>
        </w:rPr>
        <w:t>p</w:t>
      </w:r>
      <w:r w:rsidR="000776A1" w:rsidRPr="000776A1">
        <w:rPr>
          <w:rFonts w:cstheme="minorHAnsi"/>
          <w:spacing w:val="-1"/>
        </w:rPr>
        <w:t>a</w:t>
      </w:r>
      <w:r w:rsidR="000776A1" w:rsidRPr="000776A1">
        <w:rPr>
          <w:rFonts w:cstheme="minorHAnsi"/>
        </w:rPr>
        <w:t>t</w:t>
      </w:r>
      <w:r w:rsidR="000776A1" w:rsidRPr="000776A1">
        <w:rPr>
          <w:rFonts w:cstheme="minorHAnsi"/>
          <w:spacing w:val="1"/>
        </w:rPr>
        <w:t xml:space="preserve"> </w:t>
      </w:r>
      <w:r w:rsidR="000776A1" w:rsidRPr="000776A1">
        <w:rPr>
          <w:rFonts w:cstheme="minorHAnsi"/>
        </w:rPr>
        <w:t>dik</w:t>
      </w:r>
      <w:r w:rsidR="000776A1" w:rsidRPr="000776A1">
        <w:rPr>
          <w:rFonts w:cstheme="minorHAnsi"/>
          <w:spacing w:val="-1"/>
        </w:rPr>
        <w:t>e</w:t>
      </w:r>
      <w:r w:rsidR="000776A1" w:rsidRPr="000776A1">
        <w:rPr>
          <w:rFonts w:cstheme="minorHAnsi"/>
        </w:rPr>
        <w:t>n</w:t>
      </w:r>
      <w:r w:rsidR="000776A1" w:rsidRPr="000776A1">
        <w:rPr>
          <w:rFonts w:cstheme="minorHAnsi"/>
          <w:spacing w:val="-1"/>
        </w:rPr>
        <w:t>a</w:t>
      </w:r>
      <w:r w:rsidR="000776A1" w:rsidRPr="000776A1">
        <w:rPr>
          <w:rFonts w:cstheme="minorHAnsi"/>
        </w:rPr>
        <w:t>li</w:t>
      </w:r>
      <w:r w:rsidR="000776A1" w:rsidRPr="000776A1">
        <w:rPr>
          <w:rFonts w:cstheme="minorHAnsi"/>
          <w:spacing w:val="1"/>
        </w:rPr>
        <w:t xml:space="preserve"> </w:t>
      </w:r>
      <w:r w:rsidR="000776A1" w:rsidRPr="000776A1">
        <w:rPr>
          <w:rFonts w:cstheme="minorHAnsi"/>
        </w:rPr>
        <w:t>l</w:t>
      </w:r>
      <w:r w:rsidR="000776A1" w:rsidRPr="000776A1">
        <w:rPr>
          <w:rFonts w:cstheme="minorHAnsi"/>
          <w:spacing w:val="-1"/>
        </w:rPr>
        <w:t>e</w:t>
      </w:r>
      <w:r w:rsidR="000776A1" w:rsidRPr="000776A1">
        <w:rPr>
          <w:rFonts w:cstheme="minorHAnsi"/>
        </w:rPr>
        <w:t>bih kompl</w:t>
      </w:r>
      <w:r w:rsidR="000776A1" w:rsidRPr="000776A1">
        <w:rPr>
          <w:rFonts w:cstheme="minorHAnsi"/>
          <w:spacing w:val="-1"/>
        </w:rPr>
        <w:t>e</w:t>
      </w:r>
      <w:r w:rsidR="000776A1" w:rsidRPr="000776A1">
        <w:rPr>
          <w:rFonts w:cstheme="minorHAnsi"/>
        </w:rPr>
        <w:t>ks k</w:t>
      </w:r>
      <w:r w:rsidR="000776A1" w:rsidRPr="000776A1">
        <w:rPr>
          <w:rFonts w:cstheme="minorHAnsi"/>
          <w:spacing w:val="-1"/>
        </w:rPr>
        <w:t>e</w:t>
      </w:r>
      <w:r w:rsidR="000776A1" w:rsidRPr="000776A1">
        <w:rPr>
          <w:rFonts w:cstheme="minorHAnsi"/>
        </w:rPr>
        <w:t>b</w:t>
      </w:r>
      <w:r w:rsidR="000776A1" w:rsidRPr="000776A1">
        <w:rPr>
          <w:rFonts w:cstheme="minorHAnsi"/>
          <w:spacing w:val="-1"/>
        </w:rPr>
        <w:t>era</w:t>
      </w:r>
      <w:r w:rsidR="000776A1" w:rsidRPr="000776A1">
        <w:rPr>
          <w:rFonts w:cstheme="minorHAnsi"/>
        </w:rPr>
        <w:t>d</w:t>
      </w:r>
      <w:r w:rsidR="000776A1" w:rsidRPr="000776A1">
        <w:rPr>
          <w:rFonts w:cstheme="minorHAnsi"/>
          <w:spacing w:val="1"/>
        </w:rPr>
        <w:t>a</w:t>
      </w:r>
      <w:r w:rsidR="000776A1" w:rsidRPr="000776A1">
        <w:rPr>
          <w:rFonts w:cstheme="minorHAnsi"/>
          <w:spacing w:val="-1"/>
        </w:rPr>
        <w:t>a</w:t>
      </w:r>
      <w:r w:rsidR="000776A1" w:rsidRPr="000776A1">
        <w:rPr>
          <w:rFonts w:cstheme="minorHAnsi"/>
          <w:spacing w:val="5"/>
        </w:rPr>
        <w:t>n</w:t>
      </w:r>
      <w:r w:rsidR="000776A1" w:rsidRPr="000776A1">
        <w:rPr>
          <w:rFonts w:cstheme="minorHAnsi"/>
          <w:spacing w:val="-5"/>
        </w:rPr>
        <w:t>y</w:t>
      </w:r>
      <w:r w:rsidR="000776A1" w:rsidRPr="000776A1">
        <w:rPr>
          <w:rFonts w:cstheme="minorHAnsi"/>
        </w:rPr>
        <w:t>a</w:t>
      </w:r>
      <w:r w:rsidR="000776A1" w:rsidRPr="000776A1">
        <w:rPr>
          <w:rFonts w:cstheme="minorHAnsi"/>
          <w:spacing w:val="2"/>
        </w:rPr>
        <w:t xml:space="preserve"> </w:t>
      </w:r>
      <w:r w:rsidR="000776A1" w:rsidRPr="000776A1">
        <w:rPr>
          <w:rFonts w:cstheme="minorHAnsi"/>
        </w:rPr>
        <w:t>d</w:t>
      </w:r>
      <w:r w:rsidR="000776A1" w:rsidRPr="000776A1">
        <w:rPr>
          <w:rFonts w:cstheme="minorHAnsi"/>
          <w:spacing w:val="-1"/>
        </w:rPr>
        <w:t>a</w:t>
      </w:r>
      <w:r w:rsidR="000776A1" w:rsidRPr="000776A1">
        <w:rPr>
          <w:rFonts w:cstheme="minorHAnsi"/>
        </w:rPr>
        <w:t>n d</w:t>
      </w:r>
      <w:r w:rsidR="000776A1" w:rsidRPr="000776A1">
        <w:rPr>
          <w:rFonts w:cstheme="minorHAnsi"/>
          <w:spacing w:val="-1"/>
        </w:rPr>
        <w:t>e</w:t>
      </w:r>
      <w:r w:rsidR="000776A1" w:rsidRPr="000776A1">
        <w:rPr>
          <w:rFonts w:cstheme="minorHAnsi"/>
        </w:rPr>
        <w:t>ng</w:t>
      </w:r>
      <w:r w:rsidR="000776A1" w:rsidRPr="000776A1">
        <w:rPr>
          <w:rFonts w:cstheme="minorHAnsi"/>
          <w:spacing w:val="-1"/>
        </w:rPr>
        <w:t>a</w:t>
      </w:r>
      <w:r w:rsidR="000776A1" w:rsidRPr="000776A1">
        <w:rPr>
          <w:rFonts w:cstheme="minorHAnsi"/>
        </w:rPr>
        <w:t>n m</w:t>
      </w:r>
      <w:r w:rsidR="000776A1" w:rsidRPr="000776A1">
        <w:rPr>
          <w:rFonts w:cstheme="minorHAnsi"/>
          <w:spacing w:val="-1"/>
        </w:rPr>
        <w:t>e</w:t>
      </w:r>
      <w:r w:rsidR="000776A1" w:rsidRPr="000776A1">
        <w:rPr>
          <w:rFonts w:cstheme="minorHAnsi"/>
        </w:rPr>
        <w:t>l</w:t>
      </w:r>
      <w:r w:rsidR="000776A1" w:rsidRPr="000776A1">
        <w:rPr>
          <w:rFonts w:cstheme="minorHAnsi"/>
          <w:spacing w:val="-1"/>
        </w:rPr>
        <w:t>a</w:t>
      </w:r>
      <w:r w:rsidR="000776A1" w:rsidRPr="000776A1">
        <w:rPr>
          <w:rFonts w:cstheme="minorHAnsi"/>
        </w:rPr>
        <w:t>lui</w:t>
      </w:r>
      <w:r w:rsidR="000776A1" w:rsidRPr="000776A1">
        <w:rPr>
          <w:rFonts w:cstheme="minorHAnsi"/>
          <w:spacing w:val="1"/>
        </w:rPr>
        <w:t xml:space="preserve"> </w:t>
      </w:r>
      <w:r w:rsidR="000776A1" w:rsidRPr="000776A1">
        <w:rPr>
          <w:rFonts w:cstheme="minorHAnsi"/>
          <w:i/>
          <w:iCs/>
        </w:rPr>
        <w:t>Samarinda</w:t>
      </w:r>
      <w:r w:rsidR="000776A1" w:rsidRPr="000776A1">
        <w:rPr>
          <w:rFonts w:cstheme="minorHAnsi"/>
          <w:i/>
          <w:iCs/>
          <w:spacing w:val="-1"/>
        </w:rPr>
        <w:t xml:space="preserve"> </w:t>
      </w:r>
      <w:r w:rsidR="000776A1" w:rsidRPr="000776A1">
        <w:rPr>
          <w:rFonts w:cstheme="minorHAnsi"/>
          <w:i/>
          <w:iCs/>
        </w:rPr>
        <w:t>Cultur</w:t>
      </w:r>
      <w:r w:rsidR="000776A1" w:rsidRPr="000776A1">
        <w:rPr>
          <w:rFonts w:cstheme="minorHAnsi"/>
          <w:i/>
          <w:iCs/>
          <w:spacing w:val="-2"/>
        </w:rPr>
        <w:t>a</w:t>
      </w:r>
      <w:r w:rsidR="000776A1" w:rsidRPr="000776A1">
        <w:rPr>
          <w:rFonts w:cstheme="minorHAnsi"/>
          <w:i/>
          <w:iCs/>
        </w:rPr>
        <w:t>l Center</w:t>
      </w:r>
      <w:r w:rsidR="000776A1" w:rsidRPr="000776A1">
        <w:rPr>
          <w:rFonts w:cstheme="minorHAnsi"/>
          <w:i/>
          <w:iCs/>
          <w:spacing w:val="-1"/>
        </w:rPr>
        <w:t xml:space="preserve"> </w:t>
      </w:r>
      <w:r w:rsidR="000776A1" w:rsidRPr="000776A1">
        <w:rPr>
          <w:rFonts w:cstheme="minorHAnsi"/>
        </w:rPr>
        <w:t>m</w:t>
      </w:r>
      <w:r w:rsidR="000776A1" w:rsidRPr="000776A1">
        <w:rPr>
          <w:rFonts w:cstheme="minorHAnsi"/>
          <w:spacing w:val="-1"/>
        </w:rPr>
        <w:t>a</w:t>
      </w:r>
      <w:r w:rsidR="000776A1" w:rsidRPr="000776A1">
        <w:rPr>
          <w:rFonts w:cstheme="minorHAnsi"/>
          <w:spacing w:val="5"/>
        </w:rPr>
        <w:t>s</w:t>
      </w:r>
      <w:r w:rsidR="000776A1" w:rsidRPr="000776A1">
        <w:rPr>
          <w:rFonts w:cstheme="minorHAnsi"/>
          <w:spacing w:val="-5"/>
        </w:rPr>
        <w:t>y</w:t>
      </w:r>
      <w:r w:rsidR="000776A1" w:rsidRPr="000776A1">
        <w:rPr>
          <w:rFonts w:cstheme="minorHAnsi"/>
          <w:spacing w:val="-1"/>
        </w:rPr>
        <w:t>a</w:t>
      </w:r>
      <w:r w:rsidR="000776A1" w:rsidRPr="000776A1">
        <w:rPr>
          <w:rFonts w:cstheme="minorHAnsi"/>
          <w:spacing w:val="1"/>
        </w:rPr>
        <w:t>r</w:t>
      </w:r>
      <w:r w:rsidR="000776A1" w:rsidRPr="000776A1">
        <w:rPr>
          <w:rFonts w:cstheme="minorHAnsi"/>
          <w:spacing w:val="-1"/>
        </w:rPr>
        <w:t>a</w:t>
      </w:r>
      <w:r w:rsidR="000776A1" w:rsidRPr="000776A1">
        <w:rPr>
          <w:rFonts w:cstheme="minorHAnsi"/>
        </w:rPr>
        <w:t>k</w:t>
      </w:r>
      <w:r w:rsidR="000776A1" w:rsidRPr="000776A1">
        <w:rPr>
          <w:rFonts w:cstheme="minorHAnsi"/>
          <w:spacing w:val="-1"/>
        </w:rPr>
        <w:t>a</w:t>
      </w:r>
      <w:r w:rsidR="000776A1" w:rsidRPr="000776A1">
        <w:rPr>
          <w:rFonts w:cstheme="minorHAnsi"/>
        </w:rPr>
        <w:t>t</w:t>
      </w:r>
      <w:r w:rsidR="000776A1" w:rsidRPr="000776A1">
        <w:rPr>
          <w:rFonts w:cstheme="minorHAnsi"/>
          <w:spacing w:val="14"/>
        </w:rPr>
        <w:t xml:space="preserve"> </w:t>
      </w:r>
      <w:r w:rsidR="000776A1" w:rsidRPr="000776A1">
        <w:rPr>
          <w:rFonts w:cstheme="minorHAnsi"/>
        </w:rPr>
        <w:t>mod</w:t>
      </w:r>
      <w:r w:rsidR="000776A1" w:rsidRPr="000776A1">
        <w:rPr>
          <w:rFonts w:cstheme="minorHAnsi"/>
          <w:spacing w:val="-1"/>
        </w:rPr>
        <w:t>er</w:t>
      </w:r>
      <w:r w:rsidR="000776A1" w:rsidRPr="000776A1">
        <w:rPr>
          <w:rFonts w:cstheme="minorHAnsi"/>
        </w:rPr>
        <w:t>n</w:t>
      </w:r>
      <w:r w:rsidR="000776A1" w:rsidRPr="000776A1">
        <w:rPr>
          <w:rFonts w:cstheme="minorHAnsi"/>
          <w:spacing w:val="16"/>
        </w:rPr>
        <w:t xml:space="preserve"> </w:t>
      </w:r>
      <w:r w:rsidR="000776A1" w:rsidRPr="000776A1">
        <w:rPr>
          <w:rFonts w:cstheme="minorHAnsi"/>
          <w:spacing w:val="-1"/>
        </w:rPr>
        <w:t>a</w:t>
      </w:r>
      <w:r w:rsidR="000776A1" w:rsidRPr="000776A1">
        <w:rPr>
          <w:rFonts w:cstheme="minorHAnsi"/>
        </w:rPr>
        <w:t>t</w:t>
      </w:r>
      <w:r w:rsidR="000776A1" w:rsidRPr="000776A1">
        <w:rPr>
          <w:rFonts w:cstheme="minorHAnsi"/>
          <w:spacing w:val="-1"/>
        </w:rPr>
        <w:t>a</w:t>
      </w:r>
      <w:r w:rsidR="000776A1" w:rsidRPr="000776A1">
        <w:rPr>
          <w:rFonts w:cstheme="minorHAnsi"/>
        </w:rPr>
        <w:t>u</w:t>
      </w:r>
      <w:r w:rsidR="000776A1" w:rsidRPr="000776A1">
        <w:rPr>
          <w:rFonts w:cstheme="minorHAnsi"/>
          <w:spacing w:val="18"/>
        </w:rPr>
        <w:t xml:space="preserve"> </w:t>
      </w:r>
      <w:r w:rsidR="000776A1" w:rsidRPr="000776A1">
        <w:rPr>
          <w:rFonts w:cstheme="minorHAnsi"/>
          <w:spacing w:val="-2"/>
        </w:rPr>
        <w:t>g</w:t>
      </w:r>
      <w:r w:rsidR="000776A1" w:rsidRPr="000776A1">
        <w:rPr>
          <w:rFonts w:cstheme="minorHAnsi"/>
          <w:spacing w:val="-1"/>
        </w:rPr>
        <w:t>e</w:t>
      </w:r>
      <w:r w:rsidR="000776A1" w:rsidRPr="000776A1">
        <w:rPr>
          <w:rFonts w:cstheme="minorHAnsi"/>
          <w:spacing w:val="2"/>
        </w:rPr>
        <w:t>n</w:t>
      </w:r>
      <w:r w:rsidR="000776A1" w:rsidRPr="000776A1">
        <w:rPr>
          <w:rFonts w:cstheme="minorHAnsi"/>
          <w:spacing w:val="-1"/>
        </w:rPr>
        <w:t>era</w:t>
      </w:r>
      <w:r w:rsidR="000776A1" w:rsidRPr="000776A1">
        <w:rPr>
          <w:rFonts w:cstheme="minorHAnsi"/>
        </w:rPr>
        <w:t>si</w:t>
      </w:r>
      <w:r w:rsidR="000776A1" w:rsidRPr="000776A1">
        <w:rPr>
          <w:rFonts w:cstheme="minorHAnsi"/>
          <w:spacing w:val="15"/>
        </w:rPr>
        <w:t xml:space="preserve"> </w:t>
      </w:r>
      <w:r w:rsidR="000776A1" w:rsidRPr="000776A1">
        <w:rPr>
          <w:rFonts w:cstheme="minorHAnsi"/>
        </w:rPr>
        <w:t>muda</w:t>
      </w:r>
      <w:r w:rsidR="000776A1" w:rsidRPr="000776A1">
        <w:rPr>
          <w:rFonts w:cstheme="minorHAnsi"/>
          <w:spacing w:val="13"/>
        </w:rPr>
        <w:t xml:space="preserve"> </w:t>
      </w:r>
      <w:r w:rsidR="000776A1" w:rsidRPr="000776A1">
        <w:rPr>
          <w:rFonts w:cstheme="minorHAnsi"/>
          <w:spacing w:val="2"/>
        </w:rPr>
        <w:t>d</w:t>
      </w:r>
      <w:r w:rsidR="000776A1" w:rsidRPr="000776A1">
        <w:rPr>
          <w:rFonts w:cstheme="minorHAnsi"/>
          <w:spacing w:val="1"/>
        </w:rPr>
        <w:t>a</w:t>
      </w:r>
      <w:r w:rsidR="000776A1" w:rsidRPr="000776A1">
        <w:rPr>
          <w:rFonts w:cstheme="minorHAnsi"/>
        </w:rPr>
        <w:t>p</w:t>
      </w:r>
      <w:r w:rsidR="000776A1" w:rsidRPr="000776A1">
        <w:rPr>
          <w:rFonts w:cstheme="minorHAnsi"/>
          <w:spacing w:val="-1"/>
        </w:rPr>
        <w:t>a</w:t>
      </w:r>
      <w:r w:rsidR="000776A1" w:rsidRPr="000776A1">
        <w:rPr>
          <w:rFonts w:cstheme="minorHAnsi"/>
        </w:rPr>
        <w:t>t</w:t>
      </w:r>
      <w:r w:rsidR="000776A1" w:rsidRPr="000776A1">
        <w:rPr>
          <w:rFonts w:cstheme="minorHAnsi"/>
          <w:spacing w:val="15"/>
        </w:rPr>
        <w:t xml:space="preserve"> </w:t>
      </w:r>
      <w:r w:rsidR="000776A1" w:rsidRPr="000776A1">
        <w:rPr>
          <w:rFonts w:cstheme="minorHAnsi"/>
        </w:rPr>
        <w:t>l</w:t>
      </w:r>
      <w:r w:rsidR="000776A1" w:rsidRPr="000776A1">
        <w:rPr>
          <w:rFonts w:cstheme="minorHAnsi"/>
          <w:spacing w:val="-1"/>
        </w:rPr>
        <w:t>e</w:t>
      </w:r>
      <w:r w:rsidR="000776A1" w:rsidRPr="000776A1">
        <w:rPr>
          <w:rFonts w:cstheme="minorHAnsi"/>
        </w:rPr>
        <w:t>bih   m</w:t>
      </w:r>
      <w:r w:rsidR="000776A1" w:rsidRPr="000776A1">
        <w:rPr>
          <w:rFonts w:cstheme="minorHAnsi"/>
          <w:spacing w:val="-1"/>
        </w:rPr>
        <w:t>e</w:t>
      </w:r>
      <w:r w:rsidR="000776A1" w:rsidRPr="000776A1">
        <w:rPr>
          <w:rFonts w:cstheme="minorHAnsi"/>
          <w:spacing w:val="2"/>
        </w:rPr>
        <w:t>n</w:t>
      </w:r>
      <w:r w:rsidR="000776A1" w:rsidRPr="000776A1">
        <w:rPr>
          <w:rFonts w:cstheme="minorHAnsi"/>
          <w:spacing w:val="-2"/>
        </w:rPr>
        <w:t>g</w:t>
      </w:r>
      <w:r w:rsidR="000776A1" w:rsidRPr="000776A1">
        <w:rPr>
          <w:rFonts w:cstheme="minorHAnsi"/>
          <w:spacing w:val="-1"/>
        </w:rPr>
        <w:t>e</w:t>
      </w:r>
      <w:r w:rsidR="000776A1" w:rsidRPr="000776A1">
        <w:rPr>
          <w:rFonts w:cstheme="minorHAnsi"/>
        </w:rPr>
        <w:t>n</w:t>
      </w:r>
      <w:r w:rsidR="000776A1" w:rsidRPr="000776A1">
        <w:rPr>
          <w:rFonts w:cstheme="minorHAnsi"/>
          <w:spacing w:val="-1"/>
        </w:rPr>
        <w:t>a</w:t>
      </w:r>
      <w:r w:rsidR="000776A1" w:rsidRPr="000776A1">
        <w:rPr>
          <w:rFonts w:cstheme="minorHAnsi"/>
        </w:rPr>
        <w:t>l w</w:t>
      </w:r>
      <w:r w:rsidR="000776A1" w:rsidRPr="000776A1">
        <w:rPr>
          <w:rFonts w:cstheme="minorHAnsi"/>
          <w:spacing w:val="-1"/>
        </w:rPr>
        <w:t>ar</w:t>
      </w:r>
      <w:r w:rsidR="000776A1" w:rsidRPr="000776A1">
        <w:rPr>
          <w:rFonts w:cstheme="minorHAnsi"/>
        </w:rPr>
        <w:t>is</w:t>
      </w:r>
      <w:r w:rsidR="000776A1" w:rsidRPr="000776A1">
        <w:rPr>
          <w:rFonts w:cstheme="minorHAnsi"/>
          <w:spacing w:val="-1"/>
        </w:rPr>
        <w:t>a</w:t>
      </w:r>
      <w:r w:rsidR="000776A1" w:rsidRPr="000776A1">
        <w:rPr>
          <w:rFonts w:cstheme="minorHAnsi"/>
        </w:rPr>
        <w:t xml:space="preserve">n </w:t>
      </w:r>
      <w:r w:rsidR="000776A1" w:rsidRPr="000776A1">
        <w:rPr>
          <w:rFonts w:cstheme="minorHAnsi"/>
          <w:spacing w:val="2"/>
        </w:rPr>
        <w:t xml:space="preserve"> </w:t>
      </w:r>
      <w:r w:rsidR="000776A1" w:rsidRPr="000776A1">
        <w:rPr>
          <w:rFonts w:cstheme="minorHAnsi"/>
          <w:spacing w:val="-1"/>
        </w:rPr>
        <w:t>a</w:t>
      </w:r>
      <w:r w:rsidR="000776A1" w:rsidRPr="000776A1">
        <w:rPr>
          <w:rFonts w:cstheme="minorHAnsi"/>
        </w:rPr>
        <w:t>t</w:t>
      </w:r>
      <w:r w:rsidR="000776A1" w:rsidRPr="000776A1">
        <w:rPr>
          <w:rFonts w:cstheme="minorHAnsi"/>
          <w:spacing w:val="-1"/>
        </w:rPr>
        <w:t>a</w:t>
      </w:r>
      <w:r w:rsidR="000776A1" w:rsidRPr="000776A1">
        <w:rPr>
          <w:rFonts w:cstheme="minorHAnsi"/>
        </w:rPr>
        <w:t>u  id</w:t>
      </w:r>
      <w:r w:rsidR="000776A1" w:rsidRPr="000776A1">
        <w:rPr>
          <w:rFonts w:cstheme="minorHAnsi"/>
          <w:spacing w:val="-1"/>
        </w:rPr>
        <w:t>e</w:t>
      </w:r>
      <w:r w:rsidR="000776A1" w:rsidRPr="000776A1">
        <w:rPr>
          <w:rFonts w:cstheme="minorHAnsi"/>
        </w:rPr>
        <w:t>ntit</w:t>
      </w:r>
      <w:r w:rsidR="000776A1" w:rsidRPr="000776A1">
        <w:rPr>
          <w:rFonts w:cstheme="minorHAnsi"/>
          <w:spacing w:val="-1"/>
        </w:rPr>
        <w:t>a</w:t>
      </w:r>
      <w:r w:rsidR="000776A1" w:rsidRPr="000776A1">
        <w:rPr>
          <w:rFonts w:cstheme="minorHAnsi"/>
        </w:rPr>
        <w:t xml:space="preserve">s </w:t>
      </w:r>
      <w:r w:rsidR="000776A1" w:rsidRPr="000776A1">
        <w:rPr>
          <w:rFonts w:cstheme="minorHAnsi"/>
          <w:spacing w:val="3"/>
        </w:rPr>
        <w:t xml:space="preserve"> </w:t>
      </w:r>
      <w:r w:rsidR="000776A1" w:rsidRPr="000776A1">
        <w:rPr>
          <w:rFonts w:cstheme="minorHAnsi"/>
          <w:spacing w:val="-1"/>
        </w:rPr>
        <w:t>a</w:t>
      </w:r>
      <w:r w:rsidR="000776A1" w:rsidRPr="000776A1">
        <w:rPr>
          <w:rFonts w:cstheme="minorHAnsi"/>
        </w:rPr>
        <w:t>sli  m</w:t>
      </w:r>
      <w:r w:rsidR="000776A1" w:rsidRPr="000776A1">
        <w:rPr>
          <w:rFonts w:cstheme="minorHAnsi"/>
          <w:spacing w:val="-1"/>
        </w:rPr>
        <w:t>a</w:t>
      </w:r>
      <w:r w:rsidR="000776A1" w:rsidRPr="000776A1">
        <w:rPr>
          <w:rFonts w:cstheme="minorHAnsi"/>
          <w:spacing w:val="2"/>
        </w:rPr>
        <w:t>s</w:t>
      </w:r>
      <w:r w:rsidR="000776A1" w:rsidRPr="000776A1">
        <w:rPr>
          <w:rFonts w:cstheme="minorHAnsi"/>
          <w:spacing w:val="-5"/>
        </w:rPr>
        <w:t>y</w:t>
      </w:r>
      <w:r w:rsidR="000776A1" w:rsidRPr="000776A1">
        <w:rPr>
          <w:rFonts w:cstheme="minorHAnsi"/>
          <w:spacing w:val="1"/>
        </w:rPr>
        <w:t>a</w:t>
      </w:r>
      <w:r w:rsidR="000776A1" w:rsidRPr="000776A1">
        <w:rPr>
          <w:rFonts w:cstheme="minorHAnsi"/>
          <w:spacing w:val="-1"/>
        </w:rPr>
        <w:t>ra</w:t>
      </w:r>
      <w:r w:rsidR="000776A1" w:rsidRPr="000776A1">
        <w:rPr>
          <w:rFonts w:cstheme="minorHAnsi"/>
          <w:spacing w:val="2"/>
        </w:rPr>
        <w:t>k</w:t>
      </w:r>
      <w:r w:rsidR="000776A1" w:rsidRPr="000776A1">
        <w:rPr>
          <w:rFonts w:cstheme="minorHAnsi"/>
          <w:spacing w:val="-1"/>
        </w:rPr>
        <w:t>a</w:t>
      </w:r>
      <w:r w:rsidR="000776A1" w:rsidRPr="000776A1">
        <w:rPr>
          <w:rFonts w:cstheme="minorHAnsi"/>
        </w:rPr>
        <w:t xml:space="preserve">t </w:t>
      </w:r>
      <w:r w:rsidR="000776A1" w:rsidRPr="000776A1">
        <w:rPr>
          <w:rFonts w:cstheme="minorHAnsi"/>
          <w:spacing w:val="1"/>
        </w:rPr>
        <w:t xml:space="preserve"> </w:t>
      </w:r>
      <w:r w:rsidR="000776A1" w:rsidRPr="000776A1">
        <w:rPr>
          <w:rFonts w:cstheme="minorHAnsi"/>
        </w:rPr>
        <w:t>wil</w:t>
      </w:r>
      <w:r w:rsidR="000776A1" w:rsidRPr="000776A1">
        <w:rPr>
          <w:rFonts w:cstheme="minorHAnsi"/>
          <w:spacing w:val="4"/>
        </w:rPr>
        <w:t>a</w:t>
      </w:r>
      <w:r w:rsidR="000776A1" w:rsidRPr="000776A1">
        <w:rPr>
          <w:rFonts w:cstheme="minorHAnsi"/>
          <w:spacing w:val="-5"/>
        </w:rPr>
        <w:t>y</w:t>
      </w:r>
      <w:r w:rsidR="000776A1" w:rsidRPr="000776A1">
        <w:rPr>
          <w:rFonts w:cstheme="minorHAnsi"/>
          <w:spacing w:val="1"/>
        </w:rPr>
        <w:t>a</w:t>
      </w:r>
      <w:r w:rsidR="000776A1" w:rsidRPr="000776A1">
        <w:rPr>
          <w:rFonts w:cstheme="minorHAnsi"/>
        </w:rPr>
        <w:t xml:space="preserve">h  </w:t>
      </w:r>
      <w:r w:rsidR="000776A1" w:rsidRPr="000776A1">
        <w:rPr>
          <w:rFonts w:cstheme="minorHAnsi"/>
          <w:spacing w:val="1"/>
        </w:rPr>
        <w:t>Kota Samarinda</w:t>
      </w:r>
      <w:r w:rsidRPr="0010098A">
        <w:t>.</w:t>
      </w:r>
    </w:p>
    <w:p w:rsidR="00B308A6" w:rsidRPr="0010098A" w:rsidRDefault="00B308A6" w:rsidP="005138F8">
      <w:pPr>
        <w:pStyle w:val="NoSpacing"/>
        <w:numPr>
          <w:ilvl w:val="0"/>
          <w:numId w:val="5"/>
        </w:numPr>
        <w:ind w:left="360"/>
        <w:jc w:val="both"/>
      </w:pPr>
      <w:r w:rsidRPr="00F474D6">
        <w:t>Studi pustaka dilakukan</w:t>
      </w:r>
      <w:r>
        <w:t xml:space="preserve"> dengan mencari teori-teori </w:t>
      </w:r>
      <w:r w:rsidRPr="00F474D6">
        <w:t>yang akan</w:t>
      </w:r>
      <w:r w:rsidR="000776A1">
        <w:t xml:space="preserve"> </w:t>
      </w:r>
      <w:r w:rsidRPr="00F474D6">
        <w:t>digunakan</w:t>
      </w:r>
      <w:r>
        <w:t xml:space="preserve"> yaitu tinjauan tentang </w:t>
      </w:r>
      <w:r w:rsidR="000776A1">
        <w:t xml:space="preserve"> Cultural Center</w:t>
      </w:r>
      <w:r>
        <w:t>, Karakteristik, Data Arsitek, jurnal, studi banding dan peraturan</w:t>
      </w:r>
      <w:r w:rsidR="000776A1">
        <w:t xml:space="preserve"> </w:t>
      </w:r>
      <w:r>
        <w:t xml:space="preserve">terkait </w:t>
      </w:r>
      <w:r w:rsidR="000776A1">
        <w:t>Cultural Center</w:t>
      </w:r>
      <w:r>
        <w:t xml:space="preserve"> </w:t>
      </w:r>
      <w:r w:rsidRPr="00F474D6">
        <w:t>untuk menyelesaikan permasalahan yang akan diteliti, serta</w:t>
      </w:r>
      <w:r w:rsidR="000776A1">
        <w:t xml:space="preserve"> </w:t>
      </w:r>
      <w:r w:rsidRPr="00F474D6">
        <w:t>mendapatkan dasar-dasar referensi yang kuat bagi peneliti untuk</w:t>
      </w:r>
      <w:r>
        <w:t xml:space="preserve"> merencanakan </w:t>
      </w:r>
      <w:r w:rsidR="000776A1">
        <w:t>Samarinda Cultural Center</w:t>
      </w:r>
      <w:r w:rsidRPr="00B308A6">
        <w:rPr>
          <w:iCs/>
        </w:rPr>
        <w:t>.</w:t>
      </w:r>
    </w:p>
    <w:p w:rsidR="005138F8" w:rsidRPr="005138F8" w:rsidRDefault="005138F8" w:rsidP="005138F8">
      <w:pPr>
        <w:pStyle w:val="NoSpacing"/>
        <w:numPr>
          <w:ilvl w:val="0"/>
          <w:numId w:val="5"/>
        </w:numPr>
        <w:ind w:left="360"/>
        <w:jc w:val="both"/>
      </w:pPr>
      <w:r>
        <w:rPr>
          <w:rFonts w:cstheme="minorHAnsi"/>
        </w:rPr>
        <w:t>T</w:t>
      </w:r>
      <w:r w:rsidRPr="005138F8">
        <w:rPr>
          <w:rFonts w:cstheme="minorHAnsi"/>
        </w:rPr>
        <w:t>eknik pengumpulan data yang digunakan adalah Observasi dan wawancara di Ko</w:t>
      </w:r>
      <w:r w:rsidR="000776A1">
        <w:rPr>
          <w:rFonts w:cstheme="minorHAnsi"/>
        </w:rPr>
        <w:t>ta Samarinda beberapa bangunan budaya</w:t>
      </w:r>
      <w:r w:rsidRPr="005138F8">
        <w:rPr>
          <w:rFonts w:cstheme="minorHAnsi"/>
        </w:rPr>
        <w:t xml:space="preserve"> sebagai acuan literature dalam laporan studio. Observasi ter</w:t>
      </w:r>
      <w:r w:rsidR="00D66D63">
        <w:rPr>
          <w:rFonts w:cstheme="minorHAnsi"/>
        </w:rPr>
        <w:t xml:space="preserve">sebut </w:t>
      </w:r>
      <w:r w:rsidRPr="005138F8">
        <w:rPr>
          <w:rFonts w:cstheme="minorHAnsi"/>
        </w:rPr>
        <w:t xml:space="preserve"> yaitu :</w:t>
      </w:r>
    </w:p>
    <w:p w:rsidR="005138F8" w:rsidRDefault="00D66D63" w:rsidP="005138F8">
      <w:pPr>
        <w:pStyle w:val="ListParagraph"/>
        <w:numPr>
          <w:ilvl w:val="2"/>
          <w:numId w:val="6"/>
        </w:numPr>
        <w:tabs>
          <w:tab w:val="left" w:pos="720"/>
        </w:tabs>
        <w:spacing w:line="240" w:lineRule="auto"/>
        <w:ind w:left="720"/>
        <w:jc w:val="both"/>
        <w:rPr>
          <w:rFonts w:cstheme="minorHAnsi"/>
        </w:rPr>
      </w:pPr>
      <w:r>
        <w:rPr>
          <w:rFonts w:cstheme="minorHAnsi"/>
        </w:rPr>
        <w:t>Taman Budaya Samarinda, Pampang, Museum Tenggarong</w:t>
      </w:r>
    </w:p>
    <w:p w:rsidR="003C51CC" w:rsidRDefault="00405D75" w:rsidP="003C51CC">
      <w:pPr>
        <w:tabs>
          <w:tab w:val="left" w:pos="450"/>
          <w:tab w:val="left" w:pos="720"/>
        </w:tabs>
        <w:spacing w:line="240" w:lineRule="auto"/>
        <w:ind w:left="360" w:hanging="360"/>
        <w:jc w:val="both"/>
        <w:rPr>
          <w:rFonts w:cstheme="minorHAnsi"/>
        </w:rPr>
      </w:pPr>
      <w:r>
        <w:rPr>
          <w:rFonts w:cstheme="minorHAnsi"/>
        </w:rPr>
        <w:t xml:space="preserve"> 5.  </w:t>
      </w:r>
      <w:r w:rsidR="003C51CC" w:rsidRPr="00405D75">
        <w:rPr>
          <w:rFonts w:cstheme="minorHAnsi"/>
        </w:rPr>
        <w:t>Tahap Analisis</w:t>
      </w:r>
      <w:r w:rsidR="003C51CC">
        <w:rPr>
          <w:rFonts w:cstheme="minorHAnsi"/>
        </w:rPr>
        <w:t xml:space="preserve"> </w:t>
      </w:r>
      <w:r w:rsidR="003C51CC" w:rsidRPr="00676407">
        <w:rPr>
          <w:rFonts w:cstheme="minorHAnsi"/>
        </w:rPr>
        <w:t xml:space="preserve">Dalam penelitian ini akan melakukan perancangan arsitektur menggunakan penerapan arsitektur </w:t>
      </w:r>
      <w:r w:rsidR="003C51CC">
        <w:rPr>
          <w:rFonts w:cstheme="minorHAnsi"/>
        </w:rPr>
        <w:t>Neo Vernacular</w:t>
      </w:r>
      <w:r w:rsidR="003C51CC" w:rsidRPr="00676407">
        <w:rPr>
          <w:rFonts w:cstheme="minorHAnsi"/>
        </w:rPr>
        <w:t xml:space="preserve">, antara lain adalah rumah khas </w:t>
      </w:r>
      <w:r w:rsidR="003C51CC">
        <w:rPr>
          <w:rFonts w:cstheme="minorHAnsi"/>
        </w:rPr>
        <w:t>Lamin</w:t>
      </w:r>
      <w:r w:rsidR="003C51CC" w:rsidRPr="00676407">
        <w:rPr>
          <w:rFonts w:cstheme="minorHAnsi"/>
        </w:rPr>
        <w:t xml:space="preserve"> </w:t>
      </w:r>
      <w:r w:rsidR="003C51CC">
        <w:rPr>
          <w:rFonts w:cstheme="minorHAnsi"/>
        </w:rPr>
        <w:t>dengan tetap memvisualkan unsur-unsur modern</w:t>
      </w:r>
      <w:r w:rsidR="003C51CC" w:rsidRPr="00676407">
        <w:rPr>
          <w:rFonts w:cstheme="minorHAnsi"/>
        </w:rPr>
        <w:t>. Untuk mengasilkan langkah-langkah dalam pembuatan perencanaan maka di gunakannya data primer dan data skunder. Metode ini dipilih karena memilik banyak kelebihan, terutama pada pendekatan ars</w:t>
      </w:r>
      <w:r w:rsidR="003C51CC">
        <w:rPr>
          <w:rFonts w:cstheme="minorHAnsi"/>
        </w:rPr>
        <w:t>itektur lokal Neo Vernacular</w:t>
      </w:r>
      <w:r w:rsidR="003C51CC" w:rsidRPr="00676407">
        <w:rPr>
          <w:rFonts w:cstheme="minorHAnsi"/>
        </w:rPr>
        <w:t xml:space="preserve"> secara lengkap dan detail.</w:t>
      </w:r>
    </w:p>
    <w:p w:rsidR="00405D75" w:rsidRDefault="00405D75" w:rsidP="003C51CC">
      <w:pPr>
        <w:tabs>
          <w:tab w:val="left" w:pos="450"/>
          <w:tab w:val="left" w:pos="720"/>
        </w:tabs>
        <w:spacing w:line="240" w:lineRule="auto"/>
        <w:ind w:left="360" w:hanging="360"/>
        <w:jc w:val="both"/>
        <w:rPr>
          <w:rFonts w:cstheme="minorHAnsi"/>
        </w:rPr>
      </w:pPr>
      <w:r>
        <w:rPr>
          <w:rFonts w:cstheme="minorHAnsi"/>
        </w:rPr>
        <w:t xml:space="preserve">                                      </w:t>
      </w:r>
    </w:p>
    <w:p w:rsidR="00FB595A" w:rsidRPr="00B455BC" w:rsidRDefault="00FB595A" w:rsidP="00FB595A">
      <w:pPr>
        <w:pStyle w:val="ListParagraph"/>
        <w:tabs>
          <w:tab w:val="left" w:pos="720"/>
        </w:tabs>
        <w:spacing w:line="240" w:lineRule="auto"/>
        <w:jc w:val="both"/>
        <w:rPr>
          <w:rFonts w:cstheme="minorHAnsi"/>
        </w:rPr>
      </w:pPr>
    </w:p>
    <w:p w:rsidR="003C51CC" w:rsidRDefault="003C51CC" w:rsidP="00FB595A">
      <w:pPr>
        <w:pStyle w:val="ListParagraph"/>
        <w:tabs>
          <w:tab w:val="left" w:pos="720"/>
        </w:tabs>
        <w:spacing w:line="240" w:lineRule="auto"/>
        <w:ind w:left="0"/>
        <w:jc w:val="both"/>
        <w:rPr>
          <w:rFonts w:cstheme="minorHAnsi"/>
          <w:b/>
          <w:bCs/>
        </w:rPr>
      </w:pPr>
    </w:p>
    <w:p w:rsidR="003C51CC" w:rsidRDefault="003C51CC" w:rsidP="00FB595A">
      <w:pPr>
        <w:pStyle w:val="ListParagraph"/>
        <w:tabs>
          <w:tab w:val="left" w:pos="720"/>
        </w:tabs>
        <w:spacing w:line="240" w:lineRule="auto"/>
        <w:ind w:left="0"/>
        <w:jc w:val="both"/>
        <w:rPr>
          <w:rFonts w:cstheme="minorHAnsi"/>
          <w:b/>
          <w:bCs/>
        </w:rPr>
      </w:pPr>
    </w:p>
    <w:p w:rsidR="003C51CC" w:rsidRDefault="003C51CC" w:rsidP="00FB595A">
      <w:pPr>
        <w:pStyle w:val="ListParagraph"/>
        <w:tabs>
          <w:tab w:val="left" w:pos="720"/>
        </w:tabs>
        <w:spacing w:line="240" w:lineRule="auto"/>
        <w:ind w:left="0"/>
        <w:jc w:val="both"/>
        <w:rPr>
          <w:rFonts w:cstheme="minorHAnsi"/>
          <w:b/>
          <w:bCs/>
        </w:rPr>
      </w:pPr>
    </w:p>
    <w:p w:rsidR="003C51CC" w:rsidRDefault="003C51CC" w:rsidP="00FB595A">
      <w:pPr>
        <w:pStyle w:val="ListParagraph"/>
        <w:tabs>
          <w:tab w:val="left" w:pos="720"/>
        </w:tabs>
        <w:spacing w:line="240" w:lineRule="auto"/>
        <w:ind w:left="0"/>
        <w:jc w:val="both"/>
        <w:rPr>
          <w:rFonts w:cstheme="minorHAnsi"/>
          <w:b/>
          <w:bCs/>
        </w:rPr>
      </w:pPr>
    </w:p>
    <w:p w:rsidR="00B455BC" w:rsidRPr="00B455BC" w:rsidRDefault="00B455BC" w:rsidP="00FB595A">
      <w:pPr>
        <w:pStyle w:val="ListParagraph"/>
        <w:tabs>
          <w:tab w:val="left" w:pos="720"/>
        </w:tabs>
        <w:spacing w:line="240" w:lineRule="auto"/>
        <w:ind w:left="0"/>
        <w:jc w:val="both"/>
        <w:rPr>
          <w:rFonts w:cstheme="minorHAnsi"/>
          <w:b/>
        </w:rPr>
      </w:pPr>
      <w:r w:rsidRPr="00B455BC">
        <w:rPr>
          <w:rFonts w:cstheme="minorHAnsi"/>
          <w:b/>
          <w:bCs/>
        </w:rPr>
        <w:t>Kerangka Pikir</w:t>
      </w:r>
    </w:p>
    <w:p w:rsidR="00B455BC" w:rsidRPr="00B455BC" w:rsidRDefault="00BC5B01" w:rsidP="00B455BC">
      <w:pPr>
        <w:pStyle w:val="ListParagraph"/>
        <w:spacing w:line="360" w:lineRule="auto"/>
        <w:jc w:val="both"/>
        <w:rPr>
          <w:rFonts w:ascii="Times New Roman" w:hAnsi="Times New Roman" w:cs="Times New Roman"/>
          <w:sz w:val="24"/>
        </w:rPr>
      </w:pPr>
      <w:r w:rsidRPr="00BC5B01">
        <w:rPr>
          <w:noProof/>
          <w:lang w:val="id-ID" w:eastAsia="id-ID"/>
        </w:rPr>
        <w:pict>
          <v:shapetype id="_x0000_t202" coordsize="21600,21600" o:spt="202" path="m,l,21600r21600,l21600,xe">
            <v:stroke joinstyle="miter"/>
            <v:path gradientshapeok="t" o:connecttype="rect"/>
          </v:shapetype>
          <v:shape id="Text Box 13" o:spid="_x0000_s1027" type="#_x0000_t202" style="position:absolute;left:0;text-align:left;margin-left:184.5pt;margin-top:10.35pt;width:143.7pt;height:39.8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" fillcolor="white [3201]" strokeweight=".5pt">
            <v:textbox style="mso-next-textbox:#Text Box 13">
              <w:txbxContent>
                <w:p w:rsidR="003C51CC" w:rsidRPr="00B455BC" w:rsidRDefault="003C51CC" w:rsidP="00B455BC">
                  <w:pPr>
                    <w:pStyle w:val="NoSpacing"/>
                    <w:jc w:val="center"/>
                    <w:rPr>
                      <w:rFonts w:cstheme="minorHAnsi"/>
                      <w:b/>
                      <w:sz w:val="18"/>
                      <w:u w:val="single"/>
                    </w:rPr>
                  </w:pPr>
                  <w:r w:rsidRPr="00B455BC">
                    <w:rPr>
                      <w:rFonts w:cstheme="minorHAnsi"/>
                      <w:b/>
                      <w:sz w:val="18"/>
                      <w:u w:val="single"/>
                    </w:rPr>
                    <w:t>Latar Belakang</w:t>
                  </w:r>
                </w:p>
                <w:p w:rsidR="003C51CC" w:rsidRPr="00B455BC" w:rsidRDefault="003C51CC" w:rsidP="00B455BC">
                  <w:pPr>
                    <w:pStyle w:val="NoSpacing"/>
                    <w:jc w:val="center"/>
                    <w:rPr>
                      <w:rFonts w:cstheme="minorHAnsi"/>
                      <w:sz w:val="18"/>
                    </w:rPr>
                  </w:pPr>
                  <w:r w:rsidRPr="00B455BC">
                    <w:rPr>
                      <w:rFonts w:cstheme="minorHAnsi"/>
                      <w:sz w:val="18"/>
                    </w:rPr>
                    <w:t>Latar b</w:t>
                  </w:r>
                  <w:r>
                    <w:rPr>
                      <w:rFonts w:cstheme="minorHAnsi"/>
                      <w:sz w:val="18"/>
                    </w:rPr>
                    <w:t>elakang tentang  Cultural Center</w:t>
                  </w:r>
                  <w:r w:rsidRPr="00B455BC">
                    <w:rPr>
                      <w:rFonts w:cstheme="minorHAnsi"/>
                      <w:sz w:val="18"/>
                    </w:rPr>
                    <w:t xml:space="preserve"> dari makro hingga mikro</w:t>
                  </w:r>
                </w:p>
              </w:txbxContent>
            </v:textbox>
          </v:shape>
        </w:pict>
      </w:r>
      <w:r w:rsidRPr="00BC5B01">
        <w:rPr>
          <w:noProof/>
          <w:lang w:val="id-ID" w:eastAsia="id-ID"/>
        </w:rPr>
        <w:pict>
          <v:shape id="Text Box 65" o:spid="_x0000_s1031" type="#_x0000_t202" style="position:absolute;left:0;text-align:left;margin-left:355.05pt;margin-top:10.35pt;width:139.95pt;height:57.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" fillcolor="white [3201]" strokeweight=".5pt">
            <v:textbox style="mso-next-textbox:#Text Box 65">
              <w:txbxContent>
                <w:p w:rsidR="003C51CC" w:rsidRPr="00B455BC" w:rsidRDefault="003C51CC" w:rsidP="00B455BC">
                  <w:pPr>
                    <w:pStyle w:val="NoSpacing"/>
                    <w:jc w:val="center"/>
                    <w:rPr>
                      <w:rFonts w:cstheme="minorHAnsi"/>
                      <w:b/>
                      <w:sz w:val="18"/>
                      <w:szCs w:val="20"/>
                      <w:u w:val="single"/>
                    </w:rPr>
                  </w:pPr>
                  <w:r w:rsidRPr="00B455BC">
                    <w:rPr>
                      <w:rFonts w:cstheme="minorHAnsi"/>
                      <w:b/>
                      <w:sz w:val="18"/>
                      <w:szCs w:val="20"/>
                      <w:u w:val="single"/>
                    </w:rPr>
                    <w:t>Study Banding</w:t>
                  </w:r>
                </w:p>
                <w:p w:rsidR="003C51CC" w:rsidRPr="00B455BC" w:rsidRDefault="003C51CC" w:rsidP="00B455BC">
                  <w:pPr>
                    <w:pStyle w:val="NoSpacing"/>
                    <w:jc w:val="center"/>
                    <w:rPr>
                      <w:rFonts w:cstheme="minorHAnsi"/>
                      <w:sz w:val="18"/>
                      <w:szCs w:val="20"/>
                    </w:rPr>
                  </w:pPr>
                  <w:r w:rsidRPr="00B455BC">
                    <w:rPr>
                      <w:rFonts w:cstheme="minorHAnsi"/>
                      <w:sz w:val="18"/>
                      <w:szCs w:val="20"/>
                    </w:rPr>
                    <w:t>Study literatur yang ber</w:t>
                  </w:r>
                  <w:r>
                    <w:rPr>
                      <w:rFonts w:cstheme="minorHAnsi"/>
                      <w:sz w:val="18"/>
                      <w:szCs w:val="20"/>
                    </w:rPr>
                    <w:t>hubungan dengan Cultural Center</w:t>
                  </w:r>
                  <w:r w:rsidRPr="00B455BC">
                    <w:rPr>
                      <w:rFonts w:cstheme="minorHAnsi"/>
                      <w:sz w:val="18"/>
                      <w:szCs w:val="20"/>
                    </w:rPr>
                    <w:t xml:space="preserve"> dengan sumber terpecaya</w:t>
                  </w:r>
                </w:p>
              </w:txbxContent>
            </v:textbox>
          </v:shape>
        </w:pict>
      </w:r>
      <w:r w:rsidRPr="00BC5B01">
        <w:rPr>
          <w:noProof/>
          <w:lang w:val="id-ID" w:eastAsia="id-ID"/>
        </w:rPr>
        <w:pict>
          <v:shape id="Text Box 12" o:spid="_x0000_s1026" type="#_x0000_t202" style="position:absolute;left:0;text-align:left;margin-left:25.5pt;margin-top:11.1pt;width:134.25pt;height:50.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" fillcolor="white [3201]" strokeweight=".5pt">
            <v:textbox style="mso-next-textbox:#Text Box 12">
              <w:txbxContent>
                <w:p w:rsidR="003C51CC" w:rsidRPr="00B455BC" w:rsidRDefault="003C51CC" w:rsidP="00B455BC">
                  <w:pPr>
                    <w:pStyle w:val="NoSpacing"/>
                    <w:jc w:val="center"/>
                    <w:rPr>
                      <w:rFonts w:cstheme="minorHAnsi"/>
                      <w:b/>
                      <w:sz w:val="18"/>
                      <w:szCs w:val="20"/>
                      <w:u w:val="single"/>
                    </w:rPr>
                  </w:pPr>
                  <w:r w:rsidRPr="00B455BC">
                    <w:rPr>
                      <w:rFonts w:cstheme="minorHAnsi"/>
                      <w:b/>
                      <w:sz w:val="18"/>
                      <w:szCs w:val="20"/>
                      <w:u w:val="single"/>
                    </w:rPr>
                    <w:t>Tema</w:t>
                  </w:r>
                </w:p>
                <w:p w:rsidR="003C51CC" w:rsidRPr="00B455BC" w:rsidRDefault="003C51CC" w:rsidP="00B455BC">
                  <w:pPr>
                    <w:pStyle w:val="NoSpacing"/>
                    <w:jc w:val="center"/>
                    <w:rPr>
                      <w:rFonts w:cstheme="minorHAnsi"/>
                      <w:sz w:val="18"/>
                      <w:szCs w:val="20"/>
                    </w:rPr>
                  </w:pPr>
                  <w:r w:rsidRPr="00B455BC">
                    <w:rPr>
                      <w:rFonts w:cstheme="minorHAnsi"/>
                      <w:sz w:val="18"/>
                      <w:szCs w:val="20"/>
                    </w:rPr>
                    <w:t>Tema yang di dapat karena adanya permasalahan yang ada di Kota Samarinda</w:t>
                  </w:r>
                </w:p>
              </w:txbxContent>
            </v:textbox>
          </v:shape>
        </w:pict>
      </w:r>
    </w:p>
    <w:p w:rsidR="00B455BC" w:rsidRPr="00DC4E0A" w:rsidRDefault="00BC5B01" w:rsidP="00B455BC">
      <w:pPr>
        <w:pStyle w:val="NoSpacing"/>
        <w:spacing w:line="36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pict>
          <v:shapetype id="_x0000_t32" coordsize="21600,21600" o:spt="32" o:oned="t" path="m,l21600,21600e" filled="f">
            <v:path arrowok="t" fillok="f" o:connecttype="none"/>
            <o:lock v:ext="edit" shapetype="t"/>
          </v:shapetype>
          <v:shape id="_x0000_s1043" type="#_x0000_t32" style="position:absolute;left:0;text-align:left;margin-left:163.2pt;margin-top:4.35pt;width:17.4pt;height:0;z-index:251671552" o:connectortype="straight">
            <v:stroke endarrow="block"/>
          </v:shape>
        </w:pict>
      </w:r>
      <w:r>
        <w:rPr>
          <w:rFonts w:ascii="Times New Roman" w:hAnsi="Times New Roman" w:cs="Times New Roman"/>
          <w:noProof/>
          <w:sz w:val="20"/>
          <w:szCs w:val="20"/>
        </w:rPr>
        <w:pict>
          <v:shape id="_x0000_s1044" type="#_x0000_t32" style="position:absolute;left:0;text-align:left;margin-left:335.25pt;margin-top:4.95pt;width:15.15pt;height:0;flip:x;z-index:251672576" o:connectortype="straight">
            <v:stroke endarrow="block"/>
          </v:shape>
        </w:pict>
      </w:r>
    </w:p>
    <w:p w:rsidR="00B455BC" w:rsidRPr="00DC4E0A" w:rsidRDefault="00BC5B01" w:rsidP="00B455BC">
      <w:pPr>
        <w:pStyle w:val="NoSpacing"/>
        <w:spacing w:line="360" w:lineRule="auto"/>
        <w:jc w:val="both"/>
        <w:rPr>
          <w:rFonts w:ascii="Times New Roman" w:hAnsi="Times New Roman" w:cs="Times New Roman"/>
          <w:sz w:val="20"/>
          <w:szCs w:val="20"/>
        </w:rPr>
      </w:pPr>
      <w:r w:rsidRPr="00BC5B01">
        <w:rPr>
          <w:rFonts w:ascii="Times New Roman" w:hAnsi="Times New Roman" w:cs="Times New Roman"/>
          <w:noProof/>
          <w:sz w:val="20"/>
          <w:szCs w:val="20"/>
          <w:lang w:val="id-ID" w:eastAsia="id-ID"/>
        </w:rPr>
        <w:pict>
          <v:shape id="Text Box 15" o:spid="_x0000_s1028" type="#_x0000_t202" style="position:absolute;left:0;text-align:left;margin-left:166.5pt;margin-top:13.4pt;width:168.75pt;height:3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" fillcolor="white [3201]" strokeweight=".5pt">
            <v:textbox>
              <w:txbxContent>
                <w:p w:rsidR="003C51CC" w:rsidRPr="00B455BC" w:rsidRDefault="003C51CC" w:rsidP="00B455BC">
                  <w:pPr>
                    <w:pStyle w:val="NoSpacing"/>
                    <w:jc w:val="center"/>
                    <w:rPr>
                      <w:rFonts w:cstheme="minorHAnsi"/>
                      <w:b/>
                      <w:sz w:val="18"/>
                      <w:u w:val="single"/>
                    </w:rPr>
                  </w:pPr>
                  <w:r w:rsidRPr="00B455BC">
                    <w:rPr>
                      <w:rFonts w:cstheme="minorHAnsi"/>
                      <w:b/>
                      <w:sz w:val="18"/>
                      <w:u w:val="single"/>
                    </w:rPr>
                    <w:t>Rumusan Masalah</w:t>
                  </w:r>
                </w:p>
                <w:p w:rsidR="003C51CC" w:rsidRPr="00B455BC" w:rsidRDefault="003C51CC" w:rsidP="00B455BC">
                  <w:pPr>
                    <w:pStyle w:val="NoSpacing"/>
                    <w:jc w:val="center"/>
                    <w:rPr>
                      <w:rFonts w:cstheme="minorHAnsi"/>
                      <w:sz w:val="18"/>
                    </w:rPr>
                  </w:pPr>
                  <w:r w:rsidRPr="00B455BC">
                    <w:rPr>
                      <w:rFonts w:cstheme="minorHAnsi"/>
                      <w:sz w:val="18"/>
                    </w:rPr>
                    <w:t>Bagaimana cara mere</w:t>
                  </w:r>
                  <w:r>
                    <w:rPr>
                      <w:rFonts w:cstheme="minorHAnsi"/>
                      <w:sz w:val="18"/>
                    </w:rPr>
                    <w:t>ncanakan Cultural Center</w:t>
                  </w:r>
                  <w:r w:rsidRPr="00B455BC">
                    <w:rPr>
                      <w:rFonts w:cstheme="minorHAnsi"/>
                      <w:sz w:val="18"/>
                    </w:rPr>
                    <w:t xml:space="preserve"> di Kota Samarinda</w:t>
                  </w:r>
                </w:p>
              </w:txbxContent>
            </v:textbox>
          </v:shape>
        </w:pict>
      </w:r>
      <w:r>
        <w:rPr>
          <w:rFonts w:ascii="Times New Roman" w:hAnsi="Times New Roman" w:cs="Times New Roman"/>
          <w:noProof/>
          <w:sz w:val="20"/>
          <w:szCs w:val="20"/>
        </w:rPr>
        <w:pict>
          <v:shape id="_x0000_s1042" type="#_x0000_t32" style="position:absolute;left:0;text-align:left;margin-left:253.2pt;margin-top:2.25pt;width:0;height:11.15pt;z-index:251670528" o:connectortype="straight">
            <v:stroke endarrow="block"/>
          </v:shape>
        </w:pict>
      </w: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C5B01" w:rsidP="00B455BC">
      <w:pPr>
        <w:pStyle w:val="NoSpacing"/>
        <w:spacing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45" type="#_x0000_t32" style="position:absolute;left:0;text-align:left;margin-left:249.6pt;margin-top:16.4pt;width:0;height:9.55pt;z-index:251673600" o:connectortype="straight">
            <v:stroke endarrow="block"/>
          </v:shape>
        </w:pict>
      </w:r>
    </w:p>
    <w:p w:rsidR="00B455BC" w:rsidRPr="00DC4E0A" w:rsidRDefault="00BC5B01" w:rsidP="00B455BC">
      <w:pPr>
        <w:pStyle w:val="NoSpacing"/>
        <w:spacing w:line="360" w:lineRule="auto"/>
        <w:jc w:val="both"/>
        <w:rPr>
          <w:rFonts w:ascii="Times New Roman" w:hAnsi="Times New Roman" w:cs="Times New Roman"/>
          <w:sz w:val="20"/>
          <w:szCs w:val="20"/>
        </w:rPr>
      </w:pPr>
      <w:r w:rsidRPr="00BC5B01">
        <w:rPr>
          <w:rFonts w:ascii="Times New Roman" w:hAnsi="Times New Roman" w:cs="Times New Roman"/>
          <w:noProof/>
          <w:sz w:val="20"/>
          <w:szCs w:val="20"/>
          <w:lang w:val="id-ID" w:eastAsia="id-ID"/>
        </w:rPr>
        <w:pict>
          <v:shape id="Text Box 18" o:spid="_x0000_s1029" type="#_x0000_t202" style="position:absolute;left:0;text-align:left;margin-left:36.6pt;margin-top:8.7pt;width:424.65pt;height:62.4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" fillcolor="white [3201]" strokeweight=".5pt">
            <v:textbox>
              <w:txbxContent>
                <w:p w:rsidR="003C51CC" w:rsidRPr="00310439" w:rsidRDefault="003C51CC" w:rsidP="00B455BC">
                  <w:pPr>
                    <w:pStyle w:val="NoSpacing"/>
                    <w:jc w:val="center"/>
                    <w:rPr>
                      <w:rFonts w:ascii="Times New Roman" w:hAnsi="Times New Roman" w:cs="Times New Roman"/>
                      <w:b/>
                      <w:sz w:val="18"/>
                      <w:u w:val="single"/>
                    </w:rPr>
                  </w:pPr>
                  <w:r w:rsidRPr="00310439">
                    <w:rPr>
                      <w:rFonts w:ascii="Times New Roman" w:hAnsi="Times New Roman" w:cs="Times New Roman"/>
                      <w:b/>
                      <w:sz w:val="18"/>
                      <w:u w:val="single"/>
                    </w:rPr>
                    <w:t>Tujuan</w:t>
                  </w:r>
                </w:p>
                <w:p w:rsidR="003C51CC" w:rsidRPr="003C51CC" w:rsidRDefault="003C51CC" w:rsidP="003C51CC">
                  <w:pPr>
                    <w:pStyle w:val="ListParagraph"/>
                    <w:widowControl w:val="0"/>
                    <w:autoSpaceDE w:val="0"/>
                    <w:autoSpaceDN w:val="0"/>
                    <w:adjustRightInd w:val="0"/>
                    <w:spacing w:after="0" w:line="240" w:lineRule="auto"/>
                    <w:ind w:left="1080" w:right="78"/>
                    <w:jc w:val="both"/>
                    <w:rPr>
                      <w:rFonts w:cstheme="minorHAnsi"/>
                      <w:sz w:val="18"/>
                      <w:szCs w:val="18"/>
                    </w:rPr>
                  </w:pPr>
                  <w:r w:rsidRPr="003C51CC">
                    <w:rPr>
                      <w:rFonts w:cstheme="minorHAnsi"/>
                      <w:sz w:val="18"/>
                      <w:szCs w:val="18"/>
                    </w:rPr>
                    <w:t>D</w:t>
                  </w:r>
                  <w:r w:rsidRPr="003C51CC">
                    <w:rPr>
                      <w:rFonts w:cstheme="minorHAnsi"/>
                      <w:spacing w:val="-1"/>
                      <w:sz w:val="18"/>
                      <w:szCs w:val="18"/>
                    </w:rPr>
                    <w:t>e</w:t>
                  </w:r>
                  <w:r w:rsidRPr="003C51CC">
                    <w:rPr>
                      <w:rFonts w:cstheme="minorHAnsi"/>
                      <w:spacing w:val="2"/>
                      <w:sz w:val="18"/>
                      <w:szCs w:val="18"/>
                    </w:rPr>
                    <w:t>n</w:t>
                  </w:r>
                  <w:r w:rsidRPr="003C51CC">
                    <w:rPr>
                      <w:rFonts w:cstheme="minorHAnsi"/>
                      <w:spacing w:val="-2"/>
                      <w:sz w:val="18"/>
                      <w:szCs w:val="18"/>
                    </w:rPr>
                    <w:t>g</w:t>
                  </w:r>
                  <w:r w:rsidRPr="003C51CC">
                    <w:rPr>
                      <w:rFonts w:cstheme="minorHAnsi"/>
                      <w:spacing w:val="-1"/>
                      <w:sz w:val="18"/>
                      <w:szCs w:val="18"/>
                    </w:rPr>
                    <w:t>a</w:t>
                  </w:r>
                  <w:r w:rsidRPr="003C51CC">
                    <w:rPr>
                      <w:rFonts w:cstheme="minorHAnsi"/>
                      <w:sz w:val="18"/>
                      <w:szCs w:val="18"/>
                    </w:rPr>
                    <w:t>n</w:t>
                  </w:r>
                  <w:r w:rsidRPr="003C51CC">
                    <w:rPr>
                      <w:rFonts w:cstheme="minorHAnsi"/>
                      <w:spacing w:val="1"/>
                      <w:sz w:val="18"/>
                      <w:szCs w:val="18"/>
                    </w:rPr>
                    <w:t xml:space="preserve"> </w:t>
                  </w:r>
                  <w:r w:rsidRPr="003C51CC">
                    <w:rPr>
                      <w:rFonts w:cstheme="minorHAnsi"/>
                      <w:sz w:val="18"/>
                      <w:szCs w:val="18"/>
                    </w:rPr>
                    <w:t>m</w:t>
                  </w:r>
                  <w:r w:rsidRPr="003C51CC">
                    <w:rPr>
                      <w:rFonts w:cstheme="minorHAnsi"/>
                      <w:spacing w:val="-1"/>
                      <w:sz w:val="18"/>
                      <w:szCs w:val="18"/>
                    </w:rPr>
                    <w:t>e</w:t>
                  </w:r>
                  <w:r w:rsidRPr="003C51CC">
                    <w:rPr>
                      <w:rFonts w:cstheme="minorHAnsi"/>
                      <w:sz w:val="18"/>
                      <w:szCs w:val="18"/>
                    </w:rPr>
                    <w:t>mbu</w:t>
                  </w:r>
                  <w:r w:rsidRPr="003C51CC">
                    <w:rPr>
                      <w:rFonts w:cstheme="minorHAnsi"/>
                      <w:spacing w:val="-1"/>
                      <w:sz w:val="18"/>
                      <w:szCs w:val="18"/>
                    </w:rPr>
                    <w:t>a</w:t>
                  </w:r>
                  <w:r w:rsidRPr="003C51CC">
                    <w:rPr>
                      <w:rFonts w:cstheme="minorHAnsi"/>
                      <w:sz w:val="18"/>
                      <w:szCs w:val="18"/>
                    </w:rPr>
                    <w:t>t</w:t>
                  </w:r>
                  <w:r w:rsidRPr="003C51CC">
                    <w:rPr>
                      <w:rFonts w:cstheme="minorHAnsi"/>
                      <w:spacing w:val="2"/>
                      <w:sz w:val="18"/>
                      <w:szCs w:val="18"/>
                    </w:rPr>
                    <w:t xml:space="preserve"> </w:t>
                  </w:r>
                  <w:r w:rsidRPr="003C51CC">
                    <w:rPr>
                      <w:rFonts w:cstheme="minorHAnsi"/>
                      <w:sz w:val="18"/>
                      <w:szCs w:val="18"/>
                    </w:rPr>
                    <w:t>p</w:t>
                  </w:r>
                  <w:r w:rsidRPr="003C51CC">
                    <w:rPr>
                      <w:rFonts w:cstheme="minorHAnsi"/>
                      <w:spacing w:val="1"/>
                      <w:sz w:val="18"/>
                      <w:szCs w:val="18"/>
                    </w:rPr>
                    <w:t>e</w:t>
                  </w:r>
                  <w:r w:rsidRPr="003C51CC">
                    <w:rPr>
                      <w:rFonts w:cstheme="minorHAnsi"/>
                      <w:spacing w:val="-1"/>
                      <w:sz w:val="18"/>
                      <w:szCs w:val="18"/>
                    </w:rPr>
                    <w:t>r</w:t>
                  </w:r>
                  <w:r w:rsidRPr="003C51CC">
                    <w:rPr>
                      <w:rFonts w:cstheme="minorHAnsi"/>
                      <w:spacing w:val="1"/>
                      <w:sz w:val="18"/>
                      <w:szCs w:val="18"/>
                    </w:rPr>
                    <w:t>e</w:t>
                  </w:r>
                  <w:r w:rsidRPr="003C51CC">
                    <w:rPr>
                      <w:rFonts w:cstheme="minorHAnsi"/>
                      <w:sz w:val="18"/>
                      <w:szCs w:val="18"/>
                    </w:rPr>
                    <w:t>n</w:t>
                  </w:r>
                  <w:r w:rsidRPr="003C51CC">
                    <w:rPr>
                      <w:rFonts w:cstheme="minorHAnsi"/>
                      <w:spacing w:val="-1"/>
                      <w:sz w:val="18"/>
                      <w:szCs w:val="18"/>
                    </w:rPr>
                    <w:t>ca</w:t>
                  </w:r>
                  <w:r w:rsidRPr="003C51CC">
                    <w:rPr>
                      <w:rFonts w:cstheme="minorHAnsi"/>
                      <w:sz w:val="18"/>
                      <w:szCs w:val="18"/>
                    </w:rPr>
                    <w:t>n</w:t>
                  </w:r>
                  <w:r w:rsidRPr="003C51CC">
                    <w:rPr>
                      <w:rFonts w:cstheme="minorHAnsi"/>
                      <w:spacing w:val="1"/>
                      <w:sz w:val="18"/>
                      <w:szCs w:val="18"/>
                    </w:rPr>
                    <w:t>a</w:t>
                  </w:r>
                  <w:r w:rsidRPr="003C51CC">
                    <w:rPr>
                      <w:rFonts w:cstheme="minorHAnsi"/>
                      <w:spacing w:val="-1"/>
                      <w:sz w:val="18"/>
                      <w:szCs w:val="18"/>
                    </w:rPr>
                    <w:t>a</w:t>
                  </w:r>
                  <w:r w:rsidRPr="003C51CC">
                    <w:rPr>
                      <w:rFonts w:cstheme="minorHAnsi"/>
                      <w:sz w:val="18"/>
                      <w:szCs w:val="18"/>
                    </w:rPr>
                    <w:t>n</w:t>
                  </w:r>
                  <w:r w:rsidRPr="003C51CC">
                    <w:rPr>
                      <w:rFonts w:cstheme="minorHAnsi"/>
                      <w:spacing w:val="2"/>
                      <w:sz w:val="18"/>
                      <w:szCs w:val="18"/>
                    </w:rPr>
                    <w:t xml:space="preserve"> </w:t>
                  </w:r>
                  <w:r w:rsidRPr="003C51CC">
                    <w:rPr>
                      <w:rFonts w:cstheme="minorHAnsi"/>
                      <w:i/>
                      <w:iCs/>
                      <w:sz w:val="18"/>
                      <w:szCs w:val="18"/>
                    </w:rPr>
                    <w:t>Samarinda Cultural</w:t>
                  </w:r>
                  <w:r w:rsidRPr="003C51CC">
                    <w:rPr>
                      <w:rFonts w:cstheme="minorHAnsi"/>
                      <w:i/>
                      <w:iCs/>
                      <w:spacing w:val="1"/>
                      <w:sz w:val="18"/>
                      <w:szCs w:val="18"/>
                    </w:rPr>
                    <w:t xml:space="preserve"> </w:t>
                  </w:r>
                  <w:r w:rsidRPr="003C51CC">
                    <w:rPr>
                      <w:rFonts w:cstheme="minorHAnsi"/>
                      <w:i/>
                      <w:iCs/>
                      <w:sz w:val="18"/>
                      <w:szCs w:val="18"/>
                    </w:rPr>
                    <w:t xml:space="preserve">Center </w:t>
                  </w:r>
                  <w:r w:rsidRPr="003C51CC">
                    <w:rPr>
                      <w:rFonts w:cstheme="minorHAnsi"/>
                      <w:sz w:val="18"/>
                      <w:szCs w:val="18"/>
                    </w:rPr>
                    <w:t>dih</w:t>
                  </w:r>
                  <w:r w:rsidRPr="003C51CC">
                    <w:rPr>
                      <w:rFonts w:cstheme="minorHAnsi"/>
                      <w:spacing w:val="-1"/>
                      <w:sz w:val="18"/>
                      <w:szCs w:val="18"/>
                    </w:rPr>
                    <w:t>ara</w:t>
                  </w:r>
                  <w:r w:rsidRPr="003C51CC">
                    <w:rPr>
                      <w:rFonts w:cstheme="minorHAnsi"/>
                      <w:sz w:val="18"/>
                      <w:szCs w:val="18"/>
                    </w:rPr>
                    <w:t>p bud</w:t>
                  </w:r>
                  <w:r w:rsidRPr="003C51CC">
                    <w:rPr>
                      <w:rFonts w:cstheme="minorHAnsi"/>
                      <w:spacing w:val="4"/>
                      <w:sz w:val="18"/>
                      <w:szCs w:val="18"/>
                    </w:rPr>
                    <w:t>a</w:t>
                  </w:r>
                  <w:r w:rsidRPr="003C51CC">
                    <w:rPr>
                      <w:rFonts w:cstheme="minorHAnsi"/>
                      <w:spacing w:val="-5"/>
                      <w:sz w:val="18"/>
                      <w:szCs w:val="18"/>
                    </w:rPr>
                    <w:t>y</w:t>
                  </w:r>
                  <w:r w:rsidRPr="003C51CC">
                    <w:rPr>
                      <w:rFonts w:cstheme="minorHAnsi"/>
                      <w:sz w:val="18"/>
                      <w:szCs w:val="18"/>
                    </w:rPr>
                    <w:t>a</w:t>
                  </w:r>
                  <w:r w:rsidRPr="003C51CC">
                    <w:rPr>
                      <w:rFonts w:cstheme="minorHAnsi"/>
                      <w:spacing w:val="2"/>
                      <w:sz w:val="18"/>
                      <w:szCs w:val="18"/>
                    </w:rPr>
                    <w:t xml:space="preserve"> </w:t>
                  </w:r>
                  <w:r w:rsidRPr="003C51CC">
                    <w:rPr>
                      <w:rFonts w:cstheme="minorHAnsi"/>
                      <w:sz w:val="18"/>
                      <w:szCs w:val="18"/>
                    </w:rPr>
                    <w:t>– bud</w:t>
                  </w:r>
                  <w:r w:rsidRPr="003C51CC">
                    <w:rPr>
                      <w:rFonts w:cstheme="minorHAnsi"/>
                      <w:spacing w:val="1"/>
                      <w:sz w:val="18"/>
                      <w:szCs w:val="18"/>
                    </w:rPr>
                    <w:t>a</w:t>
                  </w:r>
                  <w:r w:rsidRPr="003C51CC">
                    <w:rPr>
                      <w:rFonts w:cstheme="minorHAnsi"/>
                      <w:spacing w:val="-5"/>
                      <w:sz w:val="18"/>
                      <w:szCs w:val="18"/>
                    </w:rPr>
                    <w:t>y</w:t>
                  </w:r>
                  <w:r w:rsidRPr="003C51CC">
                    <w:rPr>
                      <w:rFonts w:cstheme="minorHAnsi"/>
                      <w:sz w:val="18"/>
                      <w:szCs w:val="18"/>
                    </w:rPr>
                    <w:t>a</w:t>
                  </w:r>
                  <w:r w:rsidRPr="003C51CC">
                    <w:rPr>
                      <w:rFonts w:cstheme="minorHAnsi"/>
                      <w:spacing w:val="4"/>
                      <w:sz w:val="18"/>
                      <w:szCs w:val="18"/>
                    </w:rPr>
                    <w:t xml:space="preserve"> </w:t>
                  </w:r>
                  <w:r w:rsidRPr="003C51CC">
                    <w:rPr>
                      <w:rFonts w:cstheme="minorHAnsi"/>
                      <w:spacing w:val="-1"/>
                      <w:sz w:val="18"/>
                      <w:szCs w:val="18"/>
                    </w:rPr>
                    <w:t>a</w:t>
                  </w:r>
                  <w:r w:rsidRPr="003C51CC">
                    <w:rPr>
                      <w:rFonts w:cstheme="minorHAnsi"/>
                      <w:sz w:val="18"/>
                      <w:szCs w:val="18"/>
                    </w:rPr>
                    <w:t>sli</w:t>
                  </w:r>
                  <w:r w:rsidRPr="003C51CC">
                    <w:rPr>
                      <w:rFonts w:cstheme="minorHAnsi"/>
                      <w:spacing w:val="1"/>
                      <w:sz w:val="18"/>
                      <w:szCs w:val="18"/>
                    </w:rPr>
                    <w:t xml:space="preserve"> </w:t>
                  </w:r>
                  <w:r w:rsidRPr="003C51CC">
                    <w:rPr>
                      <w:rFonts w:cstheme="minorHAnsi"/>
                      <w:sz w:val="18"/>
                      <w:szCs w:val="18"/>
                    </w:rPr>
                    <w:t>K</w:t>
                  </w:r>
                  <w:r w:rsidRPr="003C51CC">
                    <w:rPr>
                      <w:rFonts w:cstheme="minorHAnsi"/>
                      <w:spacing w:val="-1"/>
                      <w:sz w:val="18"/>
                      <w:szCs w:val="18"/>
                    </w:rPr>
                    <w:t>a</w:t>
                  </w:r>
                  <w:r w:rsidRPr="003C51CC">
                    <w:rPr>
                      <w:rFonts w:cstheme="minorHAnsi"/>
                      <w:sz w:val="18"/>
                      <w:szCs w:val="18"/>
                    </w:rPr>
                    <w:t>lti</w:t>
                  </w:r>
                  <w:r w:rsidRPr="003C51CC">
                    <w:rPr>
                      <w:rFonts w:cstheme="minorHAnsi"/>
                      <w:spacing w:val="1"/>
                      <w:sz w:val="18"/>
                      <w:szCs w:val="18"/>
                    </w:rPr>
                    <w:t>m</w:t>
                  </w:r>
                  <w:r w:rsidRPr="003C51CC">
                    <w:rPr>
                      <w:rFonts w:cstheme="minorHAnsi"/>
                      <w:spacing w:val="2"/>
                      <w:sz w:val="18"/>
                      <w:szCs w:val="18"/>
                    </w:rPr>
                    <w:t xml:space="preserve"> </w:t>
                  </w:r>
                  <w:r w:rsidRPr="003C51CC">
                    <w:rPr>
                      <w:rFonts w:cstheme="minorHAnsi"/>
                      <w:sz w:val="18"/>
                      <w:szCs w:val="18"/>
                    </w:rPr>
                    <w:t>d</w:t>
                  </w:r>
                  <w:r w:rsidRPr="003C51CC">
                    <w:rPr>
                      <w:rFonts w:cstheme="minorHAnsi"/>
                      <w:spacing w:val="-1"/>
                      <w:sz w:val="18"/>
                      <w:szCs w:val="18"/>
                    </w:rPr>
                    <w:t>a</w:t>
                  </w:r>
                  <w:r w:rsidRPr="003C51CC">
                    <w:rPr>
                      <w:rFonts w:cstheme="minorHAnsi"/>
                      <w:sz w:val="18"/>
                      <w:szCs w:val="18"/>
                    </w:rPr>
                    <w:t>p</w:t>
                  </w:r>
                  <w:r w:rsidRPr="003C51CC">
                    <w:rPr>
                      <w:rFonts w:cstheme="minorHAnsi"/>
                      <w:spacing w:val="-1"/>
                      <w:sz w:val="18"/>
                      <w:szCs w:val="18"/>
                    </w:rPr>
                    <w:t>a</w:t>
                  </w:r>
                  <w:r w:rsidRPr="003C51CC">
                    <w:rPr>
                      <w:rFonts w:cstheme="minorHAnsi"/>
                      <w:sz w:val="18"/>
                      <w:szCs w:val="18"/>
                    </w:rPr>
                    <w:t>t</w:t>
                  </w:r>
                  <w:r w:rsidRPr="003C51CC">
                    <w:rPr>
                      <w:rFonts w:cstheme="minorHAnsi"/>
                      <w:spacing w:val="1"/>
                      <w:sz w:val="18"/>
                      <w:szCs w:val="18"/>
                    </w:rPr>
                    <w:t xml:space="preserve"> </w:t>
                  </w:r>
                  <w:r w:rsidRPr="003C51CC">
                    <w:rPr>
                      <w:rFonts w:cstheme="minorHAnsi"/>
                      <w:sz w:val="18"/>
                      <w:szCs w:val="18"/>
                    </w:rPr>
                    <w:t>dik</w:t>
                  </w:r>
                  <w:r w:rsidRPr="003C51CC">
                    <w:rPr>
                      <w:rFonts w:cstheme="minorHAnsi"/>
                      <w:spacing w:val="-1"/>
                      <w:sz w:val="18"/>
                      <w:szCs w:val="18"/>
                    </w:rPr>
                    <w:t>e</w:t>
                  </w:r>
                  <w:r w:rsidRPr="003C51CC">
                    <w:rPr>
                      <w:rFonts w:cstheme="minorHAnsi"/>
                      <w:sz w:val="18"/>
                      <w:szCs w:val="18"/>
                    </w:rPr>
                    <w:t>n</w:t>
                  </w:r>
                  <w:r w:rsidRPr="003C51CC">
                    <w:rPr>
                      <w:rFonts w:cstheme="minorHAnsi"/>
                      <w:spacing w:val="-1"/>
                      <w:sz w:val="18"/>
                      <w:szCs w:val="18"/>
                    </w:rPr>
                    <w:t>a</w:t>
                  </w:r>
                  <w:r w:rsidRPr="003C51CC">
                    <w:rPr>
                      <w:rFonts w:cstheme="minorHAnsi"/>
                      <w:sz w:val="18"/>
                      <w:szCs w:val="18"/>
                    </w:rPr>
                    <w:t>li</w:t>
                  </w:r>
                  <w:r w:rsidRPr="003C51CC">
                    <w:rPr>
                      <w:rFonts w:cstheme="minorHAnsi"/>
                      <w:spacing w:val="1"/>
                      <w:sz w:val="18"/>
                      <w:szCs w:val="18"/>
                    </w:rPr>
                    <w:t xml:space="preserve"> </w:t>
                  </w:r>
                  <w:r w:rsidRPr="003C51CC">
                    <w:rPr>
                      <w:rFonts w:cstheme="minorHAnsi"/>
                      <w:sz w:val="18"/>
                      <w:szCs w:val="18"/>
                    </w:rPr>
                    <w:t>l</w:t>
                  </w:r>
                  <w:r w:rsidRPr="003C51CC">
                    <w:rPr>
                      <w:rFonts w:cstheme="minorHAnsi"/>
                      <w:spacing w:val="-1"/>
                      <w:sz w:val="18"/>
                      <w:szCs w:val="18"/>
                    </w:rPr>
                    <w:t>e</w:t>
                  </w:r>
                  <w:r w:rsidRPr="003C51CC">
                    <w:rPr>
                      <w:rFonts w:cstheme="minorHAnsi"/>
                      <w:sz w:val="18"/>
                      <w:szCs w:val="18"/>
                    </w:rPr>
                    <w:t>bih kompl</w:t>
                  </w:r>
                  <w:r w:rsidRPr="003C51CC">
                    <w:rPr>
                      <w:rFonts w:cstheme="minorHAnsi"/>
                      <w:spacing w:val="-1"/>
                      <w:sz w:val="18"/>
                      <w:szCs w:val="18"/>
                    </w:rPr>
                    <w:t>e</w:t>
                  </w:r>
                  <w:r w:rsidRPr="003C51CC">
                    <w:rPr>
                      <w:rFonts w:cstheme="minorHAnsi"/>
                      <w:sz w:val="18"/>
                      <w:szCs w:val="18"/>
                    </w:rPr>
                    <w:t>ks k</w:t>
                  </w:r>
                  <w:r w:rsidRPr="003C51CC">
                    <w:rPr>
                      <w:rFonts w:cstheme="minorHAnsi"/>
                      <w:spacing w:val="-1"/>
                      <w:sz w:val="18"/>
                      <w:szCs w:val="18"/>
                    </w:rPr>
                    <w:t>e</w:t>
                  </w:r>
                  <w:r w:rsidRPr="003C51CC">
                    <w:rPr>
                      <w:rFonts w:cstheme="minorHAnsi"/>
                      <w:sz w:val="18"/>
                      <w:szCs w:val="18"/>
                    </w:rPr>
                    <w:t>b</w:t>
                  </w:r>
                  <w:r w:rsidRPr="003C51CC">
                    <w:rPr>
                      <w:rFonts w:cstheme="minorHAnsi"/>
                      <w:spacing w:val="-1"/>
                      <w:sz w:val="18"/>
                      <w:szCs w:val="18"/>
                    </w:rPr>
                    <w:t>era</w:t>
                  </w:r>
                  <w:r w:rsidRPr="003C51CC">
                    <w:rPr>
                      <w:rFonts w:cstheme="minorHAnsi"/>
                      <w:sz w:val="18"/>
                      <w:szCs w:val="18"/>
                    </w:rPr>
                    <w:t>d</w:t>
                  </w:r>
                  <w:r w:rsidRPr="003C51CC">
                    <w:rPr>
                      <w:rFonts w:cstheme="minorHAnsi"/>
                      <w:spacing w:val="1"/>
                      <w:sz w:val="18"/>
                      <w:szCs w:val="18"/>
                    </w:rPr>
                    <w:t>a</w:t>
                  </w:r>
                  <w:r w:rsidRPr="003C51CC">
                    <w:rPr>
                      <w:rFonts w:cstheme="minorHAnsi"/>
                      <w:spacing w:val="-1"/>
                      <w:sz w:val="18"/>
                      <w:szCs w:val="18"/>
                    </w:rPr>
                    <w:t>a</w:t>
                  </w:r>
                  <w:r w:rsidRPr="003C51CC">
                    <w:rPr>
                      <w:rFonts w:cstheme="minorHAnsi"/>
                      <w:spacing w:val="5"/>
                      <w:sz w:val="18"/>
                      <w:szCs w:val="18"/>
                    </w:rPr>
                    <w:t>n</w:t>
                  </w:r>
                  <w:r w:rsidRPr="003C51CC">
                    <w:rPr>
                      <w:rFonts w:cstheme="minorHAnsi"/>
                      <w:spacing w:val="-5"/>
                      <w:sz w:val="18"/>
                      <w:szCs w:val="18"/>
                    </w:rPr>
                    <w:t>y</w:t>
                  </w:r>
                  <w:r w:rsidRPr="003C51CC">
                    <w:rPr>
                      <w:rFonts w:cstheme="minorHAnsi"/>
                      <w:sz w:val="18"/>
                      <w:szCs w:val="18"/>
                    </w:rPr>
                    <w:t>a</w:t>
                  </w:r>
                  <w:r w:rsidRPr="003C51CC">
                    <w:rPr>
                      <w:rFonts w:cstheme="minorHAnsi"/>
                      <w:spacing w:val="2"/>
                      <w:sz w:val="18"/>
                      <w:szCs w:val="18"/>
                    </w:rPr>
                    <w:t xml:space="preserve"> </w:t>
                  </w:r>
                  <w:r w:rsidRPr="003C51CC">
                    <w:rPr>
                      <w:rFonts w:cstheme="minorHAnsi"/>
                      <w:sz w:val="18"/>
                      <w:szCs w:val="18"/>
                    </w:rPr>
                    <w:t>d</w:t>
                  </w:r>
                  <w:r w:rsidRPr="003C51CC">
                    <w:rPr>
                      <w:rFonts w:cstheme="minorHAnsi"/>
                      <w:spacing w:val="-1"/>
                      <w:sz w:val="18"/>
                      <w:szCs w:val="18"/>
                    </w:rPr>
                    <w:t>a</w:t>
                  </w:r>
                  <w:r w:rsidRPr="003C51CC">
                    <w:rPr>
                      <w:rFonts w:cstheme="minorHAnsi"/>
                      <w:sz w:val="18"/>
                      <w:szCs w:val="18"/>
                    </w:rPr>
                    <w:t>n d</w:t>
                  </w:r>
                  <w:r w:rsidRPr="003C51CC">
                    <w:rPr>
                      <w:rFonts w:cstheme="minorHAnsi"/>
                      <w:spacing w:val="-1"/>
                      <w:sz w:val="18"/>
                      <w:szCs w:val="18"/>
                    </w:rPr>
                    <w:t>e</w:t>
                  </w:r>
                  <w:r w:rsidRPr="003C51CC">
                    <w:rPr>
                      <w:rFonts w:cstheme="minorHAnsi"/>
                      <w:sz w:val="18"/>
                      <w:szCs w:val="18"/>
                    </w:rPr>
                    <w:t>ng</w:t>
                  </w:r>
                  <w:r w:rsidRPr="003C51CC">
                    <w:rPr>
                      <w:rFonts w:cstheme="minorHAnsi"/>
                      <w:spacing w:val="-1"/>
                      <w:sz w:val="18"/>
                      <w:szCs w:val="18"/>
                    </w:rPr>
                    <w:t>a</w:t>
                  </w:r>
                  <w:r w:rsidRPr="003C51CC">
                    <w:rPr>
                      <w:rFonts w:cstheme="minorHAnsi"/>
                      <w:sz w:val="18"/>
                      <w:szCs w:val="18"/>
                    </w:rPr>
                    <w:t>n m</w:t>
                  </w:r>
                  <w:r w:rsidRPr="003C51CC">
                    <w:rPr>
                      <w:rFonts w:cstheme="minorHAnsi"/>
                      <w:spacing w:val="-1"/>
                      <w:sz w:val="18"/>
                      <w:szCs w:val="18"/>
                    </w:rPr>
                    <w:t>e</w:t>
                  </w:r>
                  <w:r w:rsidRPr="003C51CC">
                    <w:rPr>
                      <w:rFonts w:cstheme="minorHAnsi"/>
                      <w:sz w:val="18"/>
                      <w:szCs w:val="18"/>
                    </w:rPr>
                    <w:t>l</w:t>
                  </w:r>
                  <w:r w:rsidRPr="003C51CC">
                    <w:rPr>
                      <w:rFonts w:cstheme="minorHAnsi"/>
                      <w:spacing w:val="-1"/>
                      <w:sz w:val="18"/>
                      <w:szCs w:val="18"/>
                    </w:rPr>
                    <w:t>a</w:t>
                  </w:r>
                  <w:r w:rsidRPr="003C51CC">
                    <w:rPr>
                      <w:rFonts w:cstheme="minorHAnsi"/>
                      <w:sz w:val="18"/>
                      <w:szCs w:val="18"/>
                    </w:rPr>
                    <w:t>lui</w:t>
                  </w:r>
                  <w:r w:rsidRPr="003C51CC">
                    <w:rPr>
                      <w:rFonts w:cstheme="minorHAnsi"/>
                      <w:spacing w:val="1"/>
                      <w:sz w:val="18"/>
                      <w:szCs w:val="18"/>
                    </w:rPr>
                    <w:t xml:space="preserve"> </w:t>
                  </w:r>
                  <w:r w:rsidRPr="003C51CC">
                    <w:rPr>
                      <w:rFonts w:cstheme="minorHAnsi"/>
                      <w:i/>
                      <w:iCs/>
                      <w:sz w:val="18"/>
                      <w:szCs w:val="18"/>
                    </w:rPr>
                    <w:t>Samarinda</w:t>
                  </w:r>
                  <w:r w:rsidRPr="003C51CC">
                    <w:rPr>
                      <w:rFonts w:cstheme="minorHAnsi"/>
                      <w:i/>
                      <w:iCs/>
                      <w:spacing w:val="-1"/>
                      <w:sz w:val="18"/>
                      <w:szCs w:val="18"/>
                    </w:rPr>
                    <w:t xml:space="preserve"> </w:t>
                  </w:r>
                  <w:r w:rsidRPr="003C51CC">
                    <w:rPr>
                      <w:rFonts w:cstheme="minorHAnsi"/>
                      <w:i/>
                      <w:iCs/>
                      <w:sz w:val="18"/>
                      <w:szCs w:val="18"/>
                    </w:rPr>
                    <w:t>Cultur</w:t>
                  </w:r>
                  <w:r w:rsidRPr="003C51CC">
                    <w:rPr>
                      <w:rFonts w:cstheme="minorHAnsi"/>
                      <w:i/>
                      <w:iCs/>
                      <w:spacing w:val="-2"/>
                      <w:sz w:val="18"/>
                      <w:szCs w:val="18"/>
                    </w:rPr>
                    <w:t>a</w:t>
                  </w:r>
                  <w:r w:rsidRPr="003C51CC">
                    <w:rPr>
                      <w:rFonts w:cstheme="minorHAnsi"/>
                      <w:i/>
                      <w:iCs/>
                      <w:sz w:val="18"/>
                      <w:szCs w:val="18"/>
                    </w:rPr>
                    <w:t>l Center</w:t>
                  </w:r>
                  <w:r w:rsidRPr="003C51CC">
                    <w:rPr>
                      <w:rFonts w:cstheme="minorHAnsi"/>
                      <w:i/>
                      <w:iCs/>
                      <w:spacing w:val="-1"/>
                      <w:sz w:val="18"/>
                      <w:szCs w:val="18"/>
                    </w:rPr>
                    <w:t xml:space="preserve"> </w:t>
                  </w:r>
                  <w:r w:rsidRPr="003C51CC">
                    <w:rPr>
                      <w:rFonts w:cstheme="minorHAnsi"/>
                      <w:sz w:val="18"/>
                      <w:szCs w:val="18"/>
                    </w:rPr>
                    <w:t>m</w:t>
                  </w:r>
                  <w:r w:rsidRPr="003C51CC">
                    <w:rPr>
                      <w:rFonts w:cstheme="minorHAnsi"/>
                      <w:spacing w:val="-1"/>
                      <w:sz w:val="18"/>
                      <w:szCs w:val="18"/>
                    </w:rPr>
                    <w:t>a</w:t>
                  </w:r>
                  <w:r w:rsidRPr="003C51CC">
                    <w:rPr>
                      <w:rFonts w:cstheme="minorHAnsi"/>
                      <w:spacing w:val="5"/>
                      <w:sz w:val="18"/>
                      <w:szCs w:val="18"/>
                    </w:rPr>
                    <w:t>s</w:t>
                  </w:r>
                  <w:r w:rsidRPr="003C51CC">
                    <w:rPr>
                      <w:rFonts w:cstheme="minorHAnsi"/>
                      <w:spacing w:val="-5"/>
                      <w:sz w:val="18"/>
                      <w:szCs w:val="18"/>
                    </w:rPr>
                    <w:t>y</w:t>
                  </w:r>
                  <w:r w:rsidRPr="003C51CC">
                    <w:rPr>
                      <w:rFonts w:cstheme="minorHAnsi"/>
                      <w:spacing w:val="-1"/>
                      <w:sz w:val="18"/>
                      <w:szCs w:val="18"/>
                    </w:rPr>
                    <w:t>a</w:t>
                  </w:r>
                  <w:r w:rsidRPr="003C51CC">
                    <w:rPr>
                      <w:rFonts w:cstheme="minorHAnsi"/>
                      <w:spacing w:val="1"/>
                      <w:sz w:val="18"/>
                      <w:szCs w:val="18"/>
                    </w:rPr>
                    <w:t>r</w:t>
                  </w:r>
                  <w:r w:rsidRPr="003C51CC">
                    <w:rPr>
                      <w:rFonts w:cstheme="minorHAnsi"/>
                      <w:spacing w:val="-1"/>
                      <w:sz w:val="18"/>
                      <w:szCs w:val="18"/>
                    </w:rPr>
                    <w:t>a</w:t>
                  </w:r>
                  <w:r w:rsidRPr="003C51CC">
                    <w:rPr>
                      <w:rFonts w:cstheme="minorHAnsi"/>
                      <w:sz w:val="18"/>
                      <w:szCs w:val="18"/>
                    </w:rPr>
                    <w:t>k</w:t>
                  </w:r>
                  <w:r w:rsidRPr="003C51CC">
                    <w:rPr>
                      <w:rFonts w:cstheme="minorHAnsi"/>
                      <w:spacing w:val="-1"/>
                      <w:sz w:val="18"/>
                      <w:szCs w:val="18"/>
                    </w:rPr>
                    <w:t>a</w:t>
                  </w:r>
                  <w:r w:rsidRPr="003C51CC">
                    <w:rPr>
                      <w:rFonts w:cstheme="minorHAnsi"/>
                      <w:sz w:val="18"/>
                      <w:szCs w:val="18"/>
                    </w:rPr>
                    <w:t>t</w:t>
                  </w:r>
                  <w:r w:rsidRPr="003C51CC">
                    <w:rPr>
                      <w:rFonts w:cstheme="minorHAnsi"/>
                      <w:spacing w:val="14"/>
                      <w:sz w:val="18"/>
                      <w:szCs w:val="18"/>
                    </w:rPr>
                    <w:t xml:space="preserve"> </w:t>
                  </w:r>
                  <w:r w:rsidRPr="003C51CC">
                    <w:rPr>
                      <w:rFonts w:cstheme="minorHAnsi"/>
                      <w:sz w:val="18"/>
                      <w:szCs w:val="18"/>
                    </w:rPr>
                    <w:t>mod</w:t>
                  </w:r>
                  <w:r w:rsidRPr="003C51CC">
                    <w:rPr>
                      <w:rFonts w:cstheme="minorHAnsi"/>
                      <w:spacing w:val="-1"/>
                      <w:sz w:val="18"/>
                      <w:szCs w:val="18"/>
                    </w:rPr>
                    <w:t>er</w:t>
                  </w:r>
                  <w:r w:rsidRPr="003C51CC">
                    <w:rPr>
                      <w:rFonts w:cstheme="minorHAnsi"/>
                      <w:sz w:val="18"/>
                      <w:szCs w:val="18"/>
                    </w:rPr>
                    <w:t>n</w:t>
                  </w:r>
                  <w:r w:rsidRPr="003C51CC">
                    <w:rPr>
                      <w:rFonts w:cstheme="minorHAnsi"/>
                      <w:spacing w:val="16"/>
                      <w:sz w:val="18"/>
                      <w:szCs w:val="18"/>
                    </w:rPr>
                    <w:t xml:space="preserve"> </w:t>
                  </w:r>
                  <w:r w:rsidRPr="003C51CC">
                    <w:rPr>
                      <w:rFonts w:cstheme="minorHAnsi"/>
                      <w:spacing w:val="-1"/>
                      <w:sz w:val="18"/>
                      <w:szCs w:val="18"/>
                    </w:rPr>
                    <w:t>a</w:t>
                  </w:r>
                  <w:r w:rsidRPr="003C51CC">
                    <w:rPr>
                      <w:rFonts w:cstheme="minorHAnsi"/>
                      <w:sz w:val="18"/>
                      <w:szCs w:val="18"/>
                    </w:rPr>
                    <w:t>t</w:t>
                  </w:r>
                  <w:r w:rsidRPr="003C51CC">
                    <w:rPr>
                      <w:rFonts w:cstheme="minorHAnsi"/>
                      <w:spacing w:val="-1"/>
                      <w:sz w:val="18"/>
                      <w:szCs w:val="18"/>
                    </w:rPr>
                    <w:t>a</w:t>
                  </w:r>
                  <w:r w:rsidRPr="003C51CC">
                    <w:rPr>
                      <w:rFonts w:cstheme="minorHAnsi"/>
                      <w:sz w:val="18"/>
                      <w:szCs w:val="18"/>
                    </w:rPr>
                    <w:t>u</w:t>
                  </w:r>
                  <w:r w:rsidRPr="003C51CC">
                    <w:rPr>
                      <w:rFonts w:cstheme="minorHAnsi"/>
                      <w:spacing w:val="18"/>
                      <w:sz w:val="18"/>
                      <w:szCs w:val="18"/>
                    </w:rPr>
                    <w:t xml:space="preserve"> </w:t>
                  </w:r>
                  <w:r w:rsidRPr="003C51CC">
                    <w:rPr>
                      <w:rFonts w:cstheme="minorHAnsi"/>
                      <w:spacing w:val="-2"/>
                      <w:sz w:val="18"/>
                      <w:szCs w:val="18"/>
                    </w:rPr>
                    <w:t>g</w:t>
                  </w:r>
                  <w:r w:rsidRPr="003C51CC">
                    <w:rPr>
                      <w:rFonts w:cstheme="minorHAnsi"/>
                      <w:spacing w:val="-1"/>
                      <w:sz w:val="18"/>
                      <w:szCs w:val="18"/>
                    </w:rPr>
                    <w:t>e</w:t>
                  </w:r>
                  <w:r w:rsidRPr="003C51CC">
                    <w:rPr>
                      <w:rFonts w:cstheme="minorHAnsi"/>
                      <w:spacing w:val="2"/>
                      <w:sz w:val="18"/>
                      <w:szCs w:val="18"/>
                    </w:rPr>
                    <w:t>n</w:t>
                  </w:r>
                  <w:r w:rsidRPr="003C51CC">
                    <w:rPr>
                      <w:rFonts w:cstheme="minorHAnsi"/>
                      <w:spacing w:val="-1"/>
                      <w:sz w:val="18"/>
                      <w:szCs w:val="18"/>
                    </w:rPr>
                    <w:t>era</w:t>
                  </w:r>
                  <w:r w:rsidRPr="003C51CC">
                    <w:rPr>
                      <w:rFonts w:cstheme="minorHAnsi"/>
                      <w:sz w:val="18"/>
                      <w:szCs w:val="18"/>
                    </w:rPr>
                    <w:t>si</w:t>
                  </w:r>
                  <w:r w:rsidRPr="003C51CC">
                    <w:rPr>
                      <w:rFonts w:cstheme="minorHAnsi"/>
                      <w:spacing w:val="15"/>
                      <w:sz w:val="18"/>
                      <w:szCs w:val="18"/>
                    </w:rPr>
                    <w:t xml:space="preserve"> </w:t>
                  </w:r>
                  <w:r w:rsidRPr="003C51CC">
                    <w:rPr>
                      <w:rFonts w:cstheme="minorHAnsi"/>
                      <w:sz w:val="18"/>
                      <w:szCs w:val="18"/>
                    </w:rPr>
                    <w:t>muda</w:t>
                  </w:r>
                  <w:r w:rsidRPr="003C51CC">
                    <w:rPr>
                      <w:rFonts w:cstheme="minorHAnsi"/>
                      <w:spacing w:val="13"/>
                      <w:sz w:val="18"/>
                      <w:szCs w:val="18"/>
                    </w:rPr>
                    <w:t xml:space="preserve"> </w:t>
                  </w:r>
                  <w:r w:rsidRPr="003C51CC">
                    <w:rPr>
                      <w:rFonts w:cstheme="minorHAnsi"/>
                      <w:spacing w:val="2"/>
                      <w:sz w:val="18"/>
                      <w:szCs w:val="18"/>
                    </w:rPr>
                    <w:t>d</w:t>
                  </w:r>
                  <w:r w:rsidRPr="003C51CC">
                    <w:rPr>
                      <w:rFonts w:cstheme="minorHAnsi"/>
                      <w:spacing w:val="1"/>
                      <w:sz w:val="18"/>
                      <w:szCs w:val="18"/>
                    </w:rPr>
                    <w:t>a</w:t>
                  </w:r>
                  <w:r w:rsidRPr="003C51CC">
                    <w:rPr>
                      <w:rFonts w:cstheme="minorHAnsi"/>
                      <w:sz w:val="18"/>
                      <w:szCs w:val="18"/>
                    </w:rPr>
                    <w:t>p</w:t>
                  </w:r>
                  <w:r w:rsidRPr="003C51CC">
                    <w:rPr>
                      <w:rFonts w:cstheme="minorHAnsi"/>
                      <w:spacing w:val="-1"/>
                      <w:sz w:val="18"/>
                      <w:szCs w:val="18"/>
                    </w:rPr>
                    <w:t>a</w:t>
                  </w:r>
                  <w:r w:rsidRPr="003C51CC">
                    <w:rPr>
                      <w:rFonts w:cstheme="minorHAnsi"/>
                      <w:sz w:val="18"/>
                      <w:szCs w:val="18"/>
                    </w:rPr>
                    <w:t>t</w:t>
                  </w:r>
                  <w:r w:rsidRPr="003C51CC">
                    <w:rPr>
                      <w:rFonts w:cstheme="minorHAnsi"/>
                      <w:spacing w:val="15"/>
                      <w:sz w:val="18"/>
                      <w:szCs w:val="18"/>
                    </w:rPr>
                    <w:t xml:space="preserve"> </w:t>
                  </w:r>
                  <w:r w:rsidRPr="003C51CC">
                    <w:rPr>
                      <w:rFonts w:cstheme="minorHAnsi"/>
                      <w:sz w:val="18"/>
                      <w:szCs w:val="18"/>
                    </w:rPr>
                    <w:t>l</w:t>
                  </w:r>
                  <w:r w:rsidRPr="003C51CC">
                    <w:rPr>
                      <w:rFonts w:cstheme="minorHAnsi"/>
                      <w:spacing w:val="-1"/>
                      <w:sz w:val="18"/>
                      <w:szCs w:val="18"/>
                    </w:rPr>
                    <w:t>e</w:t>
                  </w:r>
                  <w:r w:rsidRPr="003C51CC">
                    <w:rPr>
                      <w:rFonts w:cstheme="minorHAnsi"/>
                      <w:sz w:val="18"/>
                      <w:szCs w:val="18"/>
                    </w:rPr>
                    <w:t>bih   m</w:t>
                  </w:r>
                  <w:r w:rsidRPr="003C51CC">
                    <w:rPr>
                      <w:rFonts w:cstheme="minorHAnsi"/>
                      <w:spacing w:val="-1"/>
                      <w:sz w:val="18"/>
                      <w:szCs w:val="18"/>
                    </w:rPr>
                    <w:t>e</w:t>
                  </w:r>
                  <w:r w:rsidRPr="003C51CC">
                    <w:rPr>
                      <w:rFonts w:cstheme="minorHAnsi"/>
                      <w:spacing w:val="2"/>
                      <w:sz w:val="18"/>
                      <w:szCs w:val="18"/>
                    </w:rPr>
                    <w:t>n</w:t>
                  </w:r>
                  <w:r w:rsidRPr="003C51CC">
                    <w:rPr>
                      <w:rFonts w:cstheme="minorHAnsi"/>
                      <w:spacing w:val="-2"/>
                      <w:sz w:val="18"/>
                      <w:szCs w:val="18"/>
                    </w:rPr>
                    <w:t>g</w:t>
                  </w:r>
                  <w:r w:rsidRPr="003C51CC">
                    <w:rPr>
                      <w:rFonts w:cstheme="minorHAnsi"/>
                      <w:spacing w:val="-1"/>
                      <w:sz w:val="18"/>
                      <w:szCs w:val="18"/>
                    </w:rPr>
                    <w:t>e</w:t>
                  </w:r>
                  <w:r w:rsidRPr="003C51CC">
                    <w:rPr>
                      <w:rFonts w:cstheme="minorHAnsi"/>
                      <w:sz w:val="18"/>
                      <w:szCs w:val="18"/>
                    </w:rPr>
                    <w:t>n</w:t>
                  </w:r>
                  <w:r w:rsidRPr="003C51CC">
                    <w:rPr>
                      <w:rFonts w:cstheme="minorHAnsi"/>
                      <w:spacing w:val="-1"/>
                      <w:sz w:val="18"/>
                      <w:szCs w:val="18"/>
                    </w:rPr>
                    <w:t>a</w:t>
                  </w:r>
                  <w:r w:rsidRPr="003C51CC">
                    <w:rPr>
                      <w:rFonts w:cstheme="minorHAnsi"/>
                      <w:sz w:val="18"/>
                      <w:szCs w:val="18"/>
                    </w:rPr>
                    <w:t>l w</w:t>
                  </w:r>
                  <w:r w:rsidRPr="003C51CC">
                    <w:rPr>
                      <w:rFonts w:cstheme="minorHAnsi"/>
                      <w:spacing w:val="-1"/>
                      <w:sz w:val="18"/>
                      <w:szCs w:val="18"/>
                    </w:rPr>
                    <w:t>ar</w:t>
                  </w:r>
                  <w:r w:rsidRPr="003C51CC">
                    <w:rPr>
                      <w:rFonts w:cstheme="minorHAnsi"/>
                      <w:sz w:val="18"/>
                      <w:szCs w:val="18"/>
                    </w:rPr>
                    <w:t>is</w:t>
                  </w:r>
                  <w:r w:rsidRPr="003C51CC">
                    <w:rPr>
                      <w:rFonts w:cstheme="minorHAnsi"/>
                      <w:spacing w:val="-1"/>
                      <w:sz w:val="18"/>
                      <w:szCs w:val="18"/>
                    </w:rPr>
                    <w:t>a</w:t>
                  </w:r>
                  <w:r w:rsidRPr="003C51CC">
                    <w:rPr>
                      <w:rFonts w:cstheme="minorHAnsi"/>
                      <w:sz w:val="18"/>
                      <w:szCs w:val="18"/>
                    </w:rPr>
                    <w:t xml:space="preserve">n </w:t>
                  </w:r>
                  <w:r w:rsidRPr="003C51CC">
                    <w:rPr>
                      <w:rFonts w:cstheme="minorHAnsi"/>
                      <w:spacing w:val="2"/>
                      <w:sz w:val="18"/>
                      <w:szCs w:val="18"/>
                    </w:rPr>
                    <w:t xml:space="preserve"> </w:t>
                  </w:r>
                  <w:r w:rsidRPr="003C51CC">
                    <w:rPr>
                      <w:rFonts w:cstheme="minorHAnsi"/>
                      <w:spacing w:val="-1"/>
                      <w:sz w:val="18"/>
                      <w:szCs w:val="18"/>
                    </w:rPr>
                    <w:t>a</w:t>
                  </w:r>
                  <w:r w:rsidRPr="003C51CC">
                    <w:rPr>
                      <w:rFonts w:cstheme="minorHAnsi"/>
                      <w:sz w:val="18"/>
                      <w:szCs w:val="18"/>
                    </w:rPr>
                    <w:t>t</w:t>
                  </w:r>
                  <w:r w:rsidRPr="003C51CC">
                    <w:rPr>
                      <w:rFonts w:cstheme="minorHAnsi"/>
                      <w:spacing w:val="-1"/>
                      <w:sz w:val="18"/>
                      <w:szCs w:val="18"/>
                    </w:rPr>
                    <w:t>a</w:t>
                  </w:r>
                  <w:r w:rsidRPr="003C51CC">
                    <w:rPr>
                      <w:rFonts w:cstheme="minorHAnsi"/>
                      <w:sz w:val="18"/>
                      <w:szCs w:val="18"/>
                    </w:rPr>
                    <w:t>u  id</w:t>
                  </w:r>
                  <w:r w:rsidRPr="003C51CC">
                    <w:rPr>
                      <w:rFonts w:cstheme="minorHAnsi"/>
                      <w:spacing w:val="-1"/>
                      <w:sz w:val="18"/>
                      <w:szCs w:val="18"/>
                    </w:rPr>
                    <w:t>e</w:t>
                  </w:r>
                  <w:r w:rsidRPr="003C51CC">
                    <w:rPr>
                      <w:rFonts w:cstheme="minorHAnsi"/>
                      <w:sz w:val="18"/>
                      <w:szCs w:val="18"/>
                    </w:rPr>
                    <w:t>ntit</w:t>
                  </w:r>
                  <w:r w:rsidRPr="003C51CC">
                    <w:rPr>
                      <w:rFonts w:cstheme="minorHAnsi"/>
                      <w:spacing w:val="-1"/>
                      <w:sz w:val="18"/>
                      <w:szCs w:val="18"/>
                    </w:rPr>
                    <w:t>a</w:t>
                  </w:r>
                  <w:r w:rsidRPr="003C51CC">
                    <w:rPr>
                      <w:rFonts w:cstheme="minorHAnsi"/>
                      <w:sz w:val="18"/>
                      <w:szCs w:val="18"/>
                    </w:rPr>
                    <w:t xml:space="preserve">s </w:t>
                  </w:r>
                  <w:r w:rsidRPr="003C51CC">
                    <w:rPr>
                      <w:rFonts w:cstheme="minorHAnsi"/>
                      <w:spacing w:val="3"/>
                      <w:sz w:val="18"/>
                      <w:szCs w:val="18"/>
                    </w:rPr>
                    <w:t xml:space="preserve"> </w:t>
                  </w:r>
                  <w:r w:rsidRPr="003C51CC">
                    <w:rPr>
                      <w:rFonts w:cstheme="minorHAnsi"/>
                      <w:spacing w:val="-1"/>
                      <w:sz w:val="18"/>
                      <w:szCs w:val="18"/>
                    </w:rPr>
                    <w:t>a</w:t>
                  </w:r>
                  <w:r w:rsidRPr="003C51CC">
                    <w:rPr>
                      <w:rFonts w:cstheme="minorHAnsi"/>
                      <w:sz w:val="18"/>
                      <w:szCs w:val="18"/>
                    </w:rPr>
                    <w:t>sli  m</w:t>
                  </w:r>
                  <w:r w:rsidRPr="003C51CC">
                    <w:rPr>
                      <w:rFonts w:cstheme="minorHAnsi"/>
                      <w:spacing w:val="-1"/>
                      <w:sz w:val="18"/>
                      <w:szCs w:val="18"/>
                    </w:rPr>
                    <w:t>a</w:t>
                  </w:r>
                  <w:r w:rsidRPr="003C51CC">
                    <w:rPr>
                      <w:rFonts w:cstheme="minorHAnsi"/>
                      <w:spacing w:val="2"/>
                      <w:sz w:val="18"/>
                      <w:szCs w:val="18"/>
                    </w:rPr>
                    <w:t>s</w:t>
                  </w:r>
                  <w:r w:rsidRPr="003C51CC">
                    <w:rPr>
                      <w:rFonts w:cstheme="minorHAnsi"/>
                      <w:spacing w:val="-5"/>
                      <w:sz w:val="18"/>
                      <w:szCs w:val="18"/>
                    </w:rPr>
                    <w:t>y</w:t>
                  </w:r>
                  <w:r w:rsidRPr="003C51CC">
                    <w:rPr>
                      <w:rFonts w:cstheme="minorHAnsi"/>
                      <w:spacing w:val="1"/>
                      <w:sz w:val="18"/>
                      <w:szCs w:val="18"/>
                    </w:rPr>
                    <w:t>a</w:t>
                  </w:r>
                  <w:r w:rsidRPr="003C51CC">
                    <w:rPr>
                      <w:rFonts w:cstheme="minorHAnsi"/>
                      <w:spacing w:val="-1"/>
                      <w:sz w:val="18"/>
                      <w:szCs w:val="18"/>
                    </w:rPr>
                    <w:t>ra</w:t>
                  </w:r>
                  <w:r w:rsidRPr="003C51CC">
                    <w:rPr>
                      <w:rFonts w:cstheme="minorHAnsi"/>
                      <w:spacing w:val="2"/>
                      <w:sz w:val="18"/>
                      <w:szCs w:val="18"/>
                    </w:rPr>
                    <w:t>k</w:t>
                  </w:r>
                  <w:r w:rsidRPr="003C51CC">
                    <w:rPr>
                      <w:rFonts w:cstheme="minorHAnsi"/>
                      <w:spacing w:val="-1"/>
                      <w:sz w:val="18"/>
                      <w:szCs w:val="18"/>
                    </w:rPr>
                    <w:t>a</w:t>
                  </w:r>
                  <w:r w:rsidRPr="003C51CC">
                    <w:rPr>
                      <w:rFonts w:cstheme="minorHAnsi"/>
                      <w:sz w:val="18"/>
                      <w:szCs w:val="18"/>
                    </w:rPr>
                    <w:t xml:space="preserve">t </w:t>
                  </w:r>
                  <w:r w:rsidRPr="003C51CC">
                    <w:rPr>
                      <w:rFonts w:cstheme="minorHAnsi"/>
                      <w:spacing w:val="1"/>
                      <w:sz w:val="18"/>
                      <w:szCs w:val="18"/>
                    </w:rPr>
                    <w:t xml:space="preserve"> </w:t>
                  </w:r>
                  <w:r w:rsidRPr="003C51CC">
                    <w:rPr>
                      <w:rFonts w:cstheme="minorHAnsi"/>
                      <w:sz w:val="18"/>
                      <w:szCs w:val="18"/>
                    </w:rPr>
                    <w:t>wil</w:t>
                  </w:r>
                  <w:r w:rsidRPr="003C51CC">
                    <w:rPr>
                      <w:rFonts w:cstheme="minorHAnsi"/>
                      <w:spacing w:val="4"/>
                      <w:sz w:val="18"/>
                      <w:szCs w:val="18"/>
                    </w:rPr>
                    <w:t>a</w:t>
                  </w:r>
                  <w:r w:rsidRPr="003C51CC">
                    <w:rPr>
                      <w:rFonts w:cstheme="minorHAnsi"/>
                      <w:spacing w:val="-5"/>
                      <w:sz w:val="18"/>
                      <w:szCs w:val="18"/>
                    </w:rPr>
                    <w:t>y</w:t>
                  </w:r>
                  <w:r w:rsidRPr="003C51CC">
                    <w:rPr>
                      <w:rFonts w:cstheme="minorHAnsi"/>
                      <w:spacing w:val="1"/>
                      <w:sz w:val="18"/>
                      <w:szCs w:val="18"/>
                    </w:rPr>
                    <w:t>a</w:t>
                  </w:r>
                  <w:r w:rsidRPr="003C51CC">
                    <w:rPr>
                      <w:rFonts w:cstheme="minorHAnsi"/>
                      <w:sz w:val="18"/>
                      <w:szCs w:val="18"/>
                    </w:rPr>
                    <w:t xml:space="preserve">h  </w:t>
                  </w:r>
                  <w:r w:rsidRPr="003C51CC">
                    <w:rPr>
                      <w:rFonts w:cstheme="minorHAnsi"/>
                      <w:spacing w:val="1"/>
                      <w:sz w:val="18"/>
                      <w:szCs w:val="18"/>
                    </w:rPr>
                    <w:t>Kota Samarinda</w:t>
                  </w:r>
                </w:p>
                <w:p w:rsidR="003C51CC" w:rsidRPr="00B455BC" w:rsidRDefault="003C51CC" w:rsidP="003C51CC">
                  <w:pPr>
                    <w:pStyle w:val="NoSpacing"/>
                    <w:numPr>
                      <w:ilvl w:val="0"/>
                      <w:numId w:val="19"/>
                    </w:numPr>
                    <w:ind w:left="540"/>
                    <w:jc w:val="both"/>
                    <w:rPr>
                      <w:rFonts w:cstheme="minorHAnsi"/>
                      <w:sz w:val="18"/>
                    </w:rPr>
                  </w:pPr>
                </w:p>
              </w:txbxContent>
            </v:textbox>
          </v:shape>
        </w:pict>
      </w: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C5B01" w:rsidP="00B455BC">
      <w:pPr>
        <w:pStyle w:val="NoSpacing"/>
        <w:spacing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46" type="#_x0000_t32" style="position:absolute;left:0;text-align:left;margin-left:249.6pt;margin-top:2.1pt;width:0;height:12.6pt;z-index:251674624" o:connectortype="straight">
            <v:stroke endarrow="block"/>
          </v:shape>
        </w:pict>
      </w:r>
      <w:r w:rsidRPr="00BC5B01">
        <w:rPr>
          <w:rFonts w:ascii="Times New Roman" w:hAnsi="Times New Roman" w:cs="Times New Roman"/>
          <w:noProof/>
          <w:sz w:val="20"/>
          <w:szCs w:val="20"/>
          <w:lang w:val="id-ID" w:eastAsia="id-ID"/>
        </w:rPr>
        <w:pict>
          <v:shape id="Text Box 62" o:spid="_x0000_s1030" type="#_x0000_t202" style="position:absolute;left:0;text-align:left;margin-left:147.75pt;margin-top:14.7pt;width:195.75pt;height:29.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" fillcolor="white [3201]" strokeweight=".5pt">
            <v:textbox>
              <w:txbxContent>
                <w:p w:rsidR="003C51CC" w:rsidRPr="00B455BC" w:rsidRDefault="003C51CC" w:rsidP="00B455BC">
                  <w:pPr>
                    <w:pStyle w:val="NoSpacing"/>
                    <w:jc w:val="center"/>
                    <w:rPr>
                      <w:rFonts w:cstheme="minorHAnsi"/>
                      <w:b/>
                      <w:sz w:val="18"/>
                      <w:u w:val="single"/>
                    </w:rPr>
                  </w:pPr>
                  <w:r w:rsidRPr="00B455BC">
                    <w:rPr>
                      <w:rFonts w:cstheme="minorHAnsi"/>
                      <w:b/>
                      <w:sz w:val="18"/>
                      <w:u w:val="single"/>
                    </w:rPr>
                    <w:t>Metodologi Penelitian</w:t>
                  </w:r>
                </w:p>
                <w:p w:rsidR="003C51CC" w:rsidRPr="00B455BC" w:rsidRDefault="003C51CC" w:rsidP="00B455BC">
                  <w:pPr>
                    <w:pStyle w:val="NoSpacing"/>
                    <w:jc w:val="center"/>
                    <w:rPr>
                      <w:rFonts w:cstheme="minorHAnsi"/>
                      <w:sz w:val="18"/>
                    </w:rPr>
                  </w:pPr>
                  <w:r w:rsidRPr="00B455BC">
                    <w:rPr>
                      <w:rFonts w:cstheme="minorHAnsi"/>
                      <w:sz w:val="18"/>
                    </w:rPr>
                    <w:t>Teknik pengambilan data dan teknik analisis</w:t>
                  </w:r>
                </w:p>
              </w:txbxContent>
            </v:textbox>
          </v:shape>
        </w:pict>
      </w: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C5B01" w:rsidP="00B455BC">
      <w:pPr>
        <w:pStyle w:val="NoSpacing"/>
        <w:spacing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47" type="#_x0000_t32" style="position:absolute;left:0;text-align:left;margin-left:249.6pt;margin-top:9.45pt;width:0;height:10.35pt;z-index:251675648" o:connectortype="straight">
            <v:stroke endarrow="block"/>
          </v:shape>
        </w:pict>
      </w:r>
    </w:p>
    <w:tbl>
      <w:tblPr>
        <w:tblStyle w:val="TableGrid"/>
        <w:tblpPr w:leftFromText="180" w:rightFromText="180" w:vertAnchor="text" w:horzAnchor="margin" w:tblpXSpec="right" w:tblpY="65"/>
        <w:tblW w:w="0" w:type="auto"/>
        <w:tblLook w:val="04A0"/>
      </w:tblPr>
      <w:tblGrid>
        <w:gridCol w:w="8568"/>
      </w:tblGrid>
      <w:tr w:rsidR="00D65E2E" w:rsidTr="00D65E2E">
        <w:trPr>
          <w:trHeight w:val="889"/>
        </w:trPr>
        <w:tc>
          <w:tcPr>
            <w:tcW w:w="8568" w:type="dxa"/>
            <w:tcBorders>
              <w:bottom w:val="single" w:sz="4" w:space="0" w:color="auto"/>
            </w:tcBorders>
          </w:tcPr>
          <w:p w:rsidR="00D65E2E" w:rsidRPr="00B455BC" w:rsidRDefault="00D65E2E" w:rsidP="00D65E2E">
            <w:pPr>
              <w:pStyle w:val="NoSpacing"/>
              <w:jc w:val="center"/>
              <w:rPr>
                <w:rFonts w:cstheme="minorHAnsi"/>
                <w:b/>
                <w:sz w:val="18"/>
                <w:szCs w:val="20"/>
                <w:u w:val="single"/>
              </w:rPr>
            </w:pPr>
            <w:r w:rsidRPr="00B455BC">
              <w:rPr>
                <w:rFonts w:cstheme="minorHAnsi"/>
                <w:b/>
                <w:sz w:val="18"/>
                <w:szCs w:val="20"/>
                <w:u w:val="single"/>
              </w:rPr>
              <w:t>Analisa Perencanaan</w:t>
            </w:r>
          </w:p>
          <w:p w:rsidR="00D65E2E" w:rsidRPr="00B455BC" w:rsidRDefault="00D65E2E" w:rsidP="00D65E2E">
            <w:pPr>
              <w:pStyle w:val="NoSpacing"/>
              <w:jc w:val="center"/>
              <w:rPr>
                <w:rFonts w:cstheme="minorHAnsi"/>
                <w:b/>
                <w:bCs/>
                <w:sz w:val="18"/>
                <w:szCs w:val="18"/>
              </w:rPr>
            </w:pPr>
            <w:r w:rsidRPr="00B455BC">
              <w:rPr>
                <w:rFonts w:cstheme="minorHAnsi"/>
                <w:sz w:val="18"/>
                <w:szCs w:val="18"/>
              </w:rPr>
              <w:t>Indetifikasi Lokasi Survey</w:t>
            </w:r>
            <w:r>
              <w:rPr>
                <w:rFonts w:cstheme="minorHAnsi"/>
                <w:b/>
                <w:bCs/>
                <w:sz w:val="18"/>
                <w:szCs w:val="18"/>
              </w:rPr>
              <w:t xml:space="preserve">, </w:t>
            </w:r>
            <w:r w:rsidRPr="00B455BC">
              <w:rPr>
                <w:rFonts w:cstheme="minorHAnsi"/>
                <w:bCs/>
                <w:sz w:val="18"/>
                <w:szCs w:val="18"/>
              </w:rPr>
              <w:t>Analisa Perencanaan</w:t>
            </w:r>
            <w:r>
              <w:rPr>
                <w:rFonts w:cstheme="minorHAnsi"/>
                <w:b/>
                <w:bCs/>
                <w:sz w:val="18"/>
                <w:szCs w:val="18"/>
              </w:rPr>
              <w:t xml:space="preserve">, </w:t>
            </w:r>
            <w:r w:rsidRPr="00B455BC">
              <w:rPr>
                <w:rFonts w:cstheme="minorHAnsi"/>
                <w:sz w:val="18"/>
                <w:szCs w:val="18"/>
              </w:rPr>
              <w:t>Analisa Lokasi</w:t>
            </w:r>
            <w:r>
              <w:rPr>
                <w:rFonts w:cstheme="minorHAnsi"/>
                <w:b/>
                <w:bCs/>
                <w:sz w:val="18"/>
                <w:szCs w:val="18"/>
              </w:rPr>
              <w:t xml:space="preserve">, </w:t>
            </w:r>
            <w:r w:rsidRPr="00B455BC">
              <w:rPr>
                <w:rFonts w:cstheme="minorHAnsi"/>
                <w:sz w:val="18"/>
                <w:szCs w:val="18"/>
              </w:rPr>
              <w:t>Analisa Kondisi Tapak Analisa Pelaku Kegiatan</w:t>
            </w:r>
            <w:r>
              <w:rPr>
                <w:rFonts w:cstheme="minorHAnsi"/>
                <w:b/>
                <w:bCs/>
                <w:sz w:val="18"/>
                <w:szCs w:val="18"/>
              </w:rPr>
              <w:t xml:space="preserve">, </w:t>
            </w:r>
            <w:r w:rsidRPr="00B455BC">
              <w:rPr>
                <w:rFonts w:cstheme="minorHAnsi"/>
                <w:sz w:val="18"/>
                <w:szCs w:val="18"/>
              </w:rPr>
              <w:t>Analisa Vegetasi</w:t>
            </w:r>
            <w:r>
              <w:rPr>
                <w:rFonts w:cstheme="minorHAnsi"/>
                <w:b/>
                <w:bCs/>
                <w:sz w:val="18"/>
                <w:szCs w:val="18"/>
              </w:rPr>
              <w:t xml:space="preserve">, </w:t>
            </w:r>
            <w:r w:rsidRPr="00B455BC">
              <w:rPr>
                <w:rFonts w:cstheme="minorHAnsi"/>
                <w:sz w:val="18"/>
                <w:szCs w:val="18"/>
              </w:rPr>
              <w:t>Analisa Bentuk</w:t>
            </w:r>
          </w:p>
          <w:p w:rsidR="00D65E2E" w:rsidRPr="00B455BC" w:rsidRDefault="00D65E2E" w:rsidP="00D65E2E">
            <w:pPr>
              <w:pStyle w:val="NoSpacing"/>
              <w:jc w:val="center"/>
              <w:rPr>
                <w:rFonts w:cstheme="minorHAnsi"/>
                <w:b/>
                <w:sz w:val="20"/>
                <w:szCs w:val="20"/>
                <w:u w:val="single"/>
              </w:rPr>
            </w:pPr>
            <w:r w:rsidRPr="00B455BC">
              <w:rPr>
                <w:rFonts w:cstheme="minorHAnsi"/>
                <w:sz w:val="18"/>
                <w:szCs w:val="18"/>
              </w:rPr>
              <w:t>Analisa Struktur</w:t>
            </w:r>
          </w:p>
        </w:tc>
      </w:tr>
    </w:tbl>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455BC" w:rsidP="00B455BC">
      <w:pPr>
        <w:pStyle w:val="NoSpacing"/>
        <w:spacing w:line="360" w:lineRule="auto"/>
        <w:jc w:val="both"/>
        <w:rPr>
          <w:rFonts w:ascii="Times New Roman" w:hAnsi="Times New Roman" w:cs="Times New Roman"/>
          <w:sz w:val="20"/>
          <w:szCs w:val="20"/>
        </w:rPr>
      </w:pPr>
    </w:p>
    <w:p w:rsidR="00B455BC" w:rsidRPr="00DC4E0A" w:rsidRDefault="00BC5B01" w:rsidP="00B455BC">
      <w:pPr>
        <w:pStyle w:val="NoSpacing"/>
        <w:spacing w:line="360" w:lineRule="auto"/>
        <w:jc w:val="both"/>
        <w:rPr>
          <w:rFonts w:ascii="Times New Roman" w:hAnsi="Times New Roman" w:cs="Times New Roman"/>
          <w:sz w:val="20"/>
          <w:szCs w:val="20"/>
        </w:rPr>
      </w:pPr>
      <w:r>
        <w:rPr>
          <w:rFonts w:ascii="Times New Roman" w:hAnsi="Times New Roman" w:cs="Times New Roman"/>
          <w:noProof/>
          <w:sz w:val="20"/>
          <w:szCs w:val="20"/>
        </w:rPr>
        <w:pict>
          <v:shape id="_x0000_s1048" type="#_x0000_t32" style="position:absolute;left:0;text-align:left;margin-left:249.6pt;margin-top:14.35pt;width:0;height:11.9pt;z-index:251676672" o:connectortype="straight">
            <v:stroke endarrow="block"/>
          </v:shape>
        </w:pict>
      </w:r>
    </w:p>
    <w:p w:rsidR="00B455BC" w:rsidRPr="00DC4E0A" w:rsidRDefault="00BC5B01" w:rsidP="00B455BC">
      <w:pPr>
        <w:pStyle w:val="NoSpacing"/>
        <w:spacing w:line="360" w:lineRule="auto"/>
        <w:jc w:val="both"/>
        <w:rPr>
          <w:rFonts w:ascii="Times New Roman" w:hAnsi="Times New Roman" w:cs="Times New Roman"/>
          <w:sz w:val="20"/>
          <w:szCs w:val="20"/>
        </w:rPr>
      </w:pPr>
      <w:r w:rsidRPr="00BC5B01">
        <w:rPr>
          <w:rFonts w:ascii="Times New Roman" w:hAnsi="Times New Roman" w:cs="Times New Roman"/>
          <w:noProof/>
          <w:sz w:val="20"/>
          <w:szCs w:val="20"/>
          <w:lang w:val="id-ID" w:eastAsia="id-ID"/>
        </w:rPr>
        <w:pict>
          <v:shape id="Text Box 3" o:spid="_x0000_s1032" type="#_x0000_t202" style="position:absolute;left:0;text-align:left;margin-left:30pt;margin-top:9pt;width:424.65pt;height:29.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" fillcolor="white [3201]" strokeweight=".5pt">
            <v:textbox style="mso-next-textbox:#Text Box 3">
              <w:txbxContent>
                <w:p w:rsidR="003C51CC" w:rsidRPr="00B455BC" w:rsidRDefault="003C51CC" w:rsidP="00B455BC">
                  <w:pPr>
                    <w:pStyle w:val="NoSpacing"/>
                    <w:jc w:val="center"/>
                    <w:rPr>
                      <w:rFonts w:cstheme="minorHAnsi"/>
                      <w:b/>
                      <w:sz w:val="18"/>
                      <w:u w:val="single"/>
                    </w:rPr>
                  </w:pPr>
                  <w:r w:rsidRPr="00B455BC">
                    <w:rPr>
                      <w:rFonts w:cstheme="minorHAnsi"/>
                      <w:b/>
                      <w:sz w:val="18"/>
                      <w:u w:val="single"/>
                    </w:rPr>
                    <w:t>Konsep</w:t>
                  </w:r>
                </w:p>
                <w:p w:rsidR="003C51CC" w:rsidRPr="00B455BC" w:rsidRDefault="003C51CC" w:rsidP="00FB595A">
                  <w:pPr>
                    <w:pStyle w:val="NoSpacing"/>
                    <w:jc w:val="center"/>
                    <w:rPr>
                      <w:rFonts w:cstheme="minorHAnsi"/>
                      <w:sz w:val="18"/>
                    </w:rPr>
                  </w:pPr>
                  <w:r w:rsidRPr="00B455BC">
                    <w:rPr>
                      <w:rFonts w:cstheme="minorHAnsi"/>
                      <w:sz w:val="18"/>
                    </w:rPr>
                    <w:t>Konsep rencana tapak</w:t>
                  </w:r>
                  <w:r>
                    <w:rPr>
                      <w:rFonts w:cstheme="minorHAnsi"/>
                      <w:sz w:val="18"/>
                    </w:rPr>
                    <w:t xml:space="preserve">, </w:t>
                  </w:r>
                  <w:r w:rsidRPr="00B455BC">
                    <w:rPr>
                      <w:rFonts w:cstheme="minorHAnsi"/>
                      <w:sz w:val="18"/>
                    </w:rPr>
                    <w:t>Desain program ruang</w:t>
                  </w:r>
                  <w:r>
                    <w:rPr>
                      <w:rFonts w:cstheme="minorHAnsi"/>
                      <w:sz w:val="18"/>
                    </w:rPr>
                    <w:t xml:space="preserve">, </w:t>
                  </w:r>
                  <w:r w:rsidRPr="00B455BC">
                    <w:rPr>
                      <w:rFonts w:cstheme="minorHAnsi"/>
                      <w:sz w:val="18"/>
                    </w:rPr>
                    <w:t>Desain tampilan</w:t>
                  </w:r>
                  <w:r>
                    <w:rPr>
                      <w:rFonts w:cstheme="minorHAnsi"/>
                      <w:sz w:val="18"/>
                    </w:rPr>
                    <w:t xml:space="preserve">, </w:t>
                  </w:r>
                  <w:r w:rsidRPr="00B455BC">
                    <w:rPr>
                      <w:rFonts w:cstheme="minorHAnsi"/>
                      <w:sz w:val="18"/>
                    </w:rPr>
                    <w:t>Konsep sistem struktur</w:t>
                  </w:r>
                  <w:r>
                    <w:rPr>
                      <w:rFonts w:cstheme="minorHAnsi"/>
                      <w:sz w:val="18"/>
                    </w:rPr>
                    <w:t xml:space="preserve">, </w:t>
                  </w:r>
                  <w:r w:rsidRPr="00B455BC">
                    <w:rPr>
                      <w:rFonts w:cstheme="minorHAnsi"/>
                      <w:sz w:val="18"/>
                    </w:rPr>
                    <w:t>Konsep sistem utilitas</w:t>
                  </w:r>
                </w:p>
                <w:p w:rsidR="003C51CC" w:rsidRDefault="003C51CC" w:rsidP="00B455BC"/>
              </w:txbxContent>
            </v:textbox>
          </v:shape>
        </w:pict>
      </w:r>
    </w:p>
    <w:p w:rsidR="00B455BC" w:rsidRDefault="00B455BC" w:rsidP="00B455BC">
      <w:pPr>
        <w:pStyle w:val="NoSpacing"/>
        <w:spacing w:line="360" w:lineRule="auto"/>
        <w:jc w:val="both"/>
        <w:rPr>
          <w:rFonts w:ascii="Times New Roman" w:hAnsi="Times New Roman" w:cs="Times New Roman"/>
          <w:sz w:val="20"/>
          <w:szCs w:val="20"/>
        </w:rPr>
      </w:pPr>
    </w:p>
    <w:p w:rsidR="00B455BC" w:rsidRPr="00DC4E0A" w:rsidRDefault="00BC5B01" w:rsidP="00B455BC">
      <w:pPr>
        <w:pStyle w:val="NoSpacing"/>
        <w:spacing w:line="360" w:lineRule="auto"/>
        <w:jc w:val="both"/>
        <w:rPr>
          <w:rFonts w:ascii="Times New Roman" w:hAnsi="Times New Roman" w:cs="Times New Roman"/>
          <w:sz w:val="20"/>
          <w:szCs w:val="20"/>
        </w:rPr>
      </w:pPr>
      <w:r w:rsidRPr="00BC5B01">
        <w:rPr>
          <w:rFonts w:ascii="Times New Roman" w:hAnsi="Times New Roman" w:cs="Times New Roman"/>
          <w:noProof/>
          <w:sz w:val="20"/>
          <w:szCs w:val="20"/>
          <w:lang w:val="id-ID" w:eastAsia="id-ID"/>
        </w:rPr>
        <w:pict>
          <v:shape id="Text Box 4" o:spid="_x0000_s1033" type="#_x0000_t202" style="position:absolute;left:0;text-align:left;margin-left:79.2pt;margin-top:15.9pt;width:334.8pt;height:41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" fillcolor="white [3201]" strokeweight=".5pt">
            <v:textbox>
              <w:txbxContent>
                <w:p w:rsidR="003C51CC" w:rsidRPr="00B455BC" w:rsidRDefault="003C51CC" w:rsidP="00B455BC">
                  <w:pPr>
                    <w:pStyle w:val="NoSpacing"/>
                    <w:jc w:val="center"/>
                    <w:rPr>
                      <w:rFonts w:cstheme="minorHAnsi"/>
                      <w:b/>
                      <w:sz w:val="18"/>
                      <w:u w:val="single"/>
                    </w:rPr>
                  </w:pPr>
                  <w:r w:rsidRPr="00B455BC">
                    <w:rPr>
                      <w:rFonts w:cstheme="minorHAnsi"/>
                      <w:b/>
                      <w:sz w:val="18"/>
                      <w:u w:val="single"/>
                    </w:rPr>
                    <w:t>Desain</w:t>
                  </w:r>
                </w:p>
                <w:p w:rsidR="003C51CC" w:rsidRPr="00B455BC" w:rsidRDefault="003C51CC" w:rsidP="00B455BC">
                  <w:pPr>
                    <w:pStyle w:val="NoSpacing"/>
                    <w:jc w:val="center"/>
                    <w:rPr>
                      <w:rFonts w:cstheme="minorHAnsi"/>
                      <w:sz w:val="18"/>
                    </w:rPr>
                  </w:pPr>
                  <w:r w:rsidRPr="00B455BC">
                    <w:rPr>
                      <w:rFonts w:cstheme="minorHAnsi"/>
                      <w:sz w:val="18"/>
                    </w:rPr>
                    <w:t xml:space="preserve">Gambar desain perencanaan </w:t>
                  </w:r>
                  <w:r>
                    <w:rPr>
                      <w:rFonts w:cstheme="minorHAnsi"/>
                      <w:sz w:val="18"/>
                    </w:rPr>
                    <w:t>Samarinda Cultural Center dengan Penerapan Arsitektur Neo Vernacular</w:t>
                  </w:r>
                </w:p>
              </w:txbxContent>
            </v:textbox>
          </v:shape>
        </w:pict>
      </w:r>
      <w:r>
        <w:rPr>
          <w:rFonts w:ascii="Times New Roman" w:hAnsi="Times New Roman" w:cs="Times New Roman"/>
          <w:noProof/>
          <w:sz w:val="20"/>
          <w:szCs w:val="20"/>
        </w:rPr>
        <w:pict>
          <v:shape id="_x0000_s1049" type="#_x0000_t32" style="position:absolute;left:0;text-align:left;margin-left:249.6pt;margin-top:3.9pt;width:0;height:12pt;z-index:251677696" o:connectortype="straight">
            <v:stroke endarrow="block"/>
          </v:shape>
        </w:pict>
      </w:r>
    </w:p>
    <w:p w:rsidR="00B455BC" w:rsidRPr="00DC4E0A" w:rsidRDefault="00B455BC" w:rsidP="00B455BC">
      <w:pPr>
        <w:pStyle w:val="NoSpacing"/>
        <w:spacing w:line="360" w:lineRule="auto"/>
        <w:jc w:val="both"/>
        <w:rPr>
          <w:rFonts w:ascii="Times New Roman" w:hAnsi="Times New Roman" w:cs="Times New Roman"/>
          <w:sz w:val="20"/>
          <w:szCs w:val="20"/>
        </w:rPr>
      </w:pPr>
    </w:p>
    <w:p w:rsidR="0030781B" w:rsidRDefault="0030781B" w:rsidP="00676407">
      <w:pPr>
        <w:pStyle w:val="ListParagraph"/>
        <w:tabs>
          <w:tab w:val="left" w:pos="0"/>
        </w:tabs>
        <w:spacing w:line="240" w:lineRule="auto"/>
        <w:ind w:left="0"/>
        <w:jc w:val="both"/>
        <w:rPr>
          <w:rFonts w:ascii="Times New Roman" w:hAnsi="Times New Roman" w:cs="Times New Roman"/>
          <w:sz w:val="24"/>
        </w:rPr>
      </w:pPr>
    </w:p>
    <w:p w:rsidR="00EE426A" w:rsidRPr="00233CCF" w:rsidRDefault="00EE426A" w:rsidP="00676407">
      <w:pPr>
        <w:pStyle w:val="ListParagraph"/>
        <w:tabs>
          <w:tab w:val="left" w:pos="0"/>
        </w:tabs>
        <w:spacing w:line="240" w:lineRule="auto"/>
        <w:ind w:left="0"/>
        <w:jc w:val="both"/>
        <w:rPr>
          <w:rFonts w:ascii="Times New Roman" w:hAnsi="Times New Roman" w:cs="Times New Roman"/>
          <w:sz w:val="18"/>
          <w:szCs w:val="24"/>
        </w:rPr>
      </w:pPr>
    </w:p>
    <w:p w:rsidR="00D65E2E" w:rsidRDefault="00D65E2E" w:rsidP="00EE426A">
      <w:pPr>
        <w:pStyle w:val="ListParagraph"/>
        <w:tabs>
          <w:tab w:val="left" w:pos="0"/>
        </w:tabs>
        <w:spacing w:line="240" w:lineRule="auto"/>
        <w:ind w:left="360"/>
        <w:jc w:val="center"/>
        <w:rPr>
          <w:rFonts w:cstheme="minorHAnsi"/>
          <w:sz w:val="18"/>
          <w:szCs w:val="18"/>
        </w:rPr>
      </w:pPr>
    </w:p>
    <w:p w:rsidR="00EE426A" w:rsidRDefault="00EE426A" w:rsidP="00EE426A">
      <w:pPr>
        <w:pStyle w:val="ListParagraph"/>
        <w:tabs>
          <w:tab w:val="left" w:pos="0"/>
        </w:tabs>
        <w:spacing w:line="240" w:lineRule="auto"/>
        <w:ind w:left="360"/>
        <w:jc w:val="center"/>
        <w:rPr>
          <w:rFonts w:cstheme="minorHAnsi"/>
          <w:sz w:val="20"/>
          <w:szCs w:val="18"/>
        </w:rPr>
      </w:pPr>
      <w:r w:rsidRPr="00EE426A">
        <w:rPr>
          <w:rFonts w:cstheme="minorHAnsi"/>
          <w:b/>
          <w:sz w:val="20"/>
          <w:szCs w:val="18"/>
        </w:rPr>
        <w:t>Gambar 1</w:t>
      </w:r>
      <w:r w:rsidRPr="00EE426A">
        <w:rPr>
          <w:rFonts w:cstheme="minorHAnsi"/>
          <w:sz w:val="20"/>
          <w:szCs w:val="18"/>
        </w:rPr>
        <w:t xml:space="preserve"> : </w:t>
      </w:r>
      <w:r>
        <w:rPr>
          <w:rFonts w:cstheme="minorHAnsi"/>
          <w:sz w:val="20"/>
          <w:szCs w:val="18"/>
        </w:rPr>
        <w:t>Kerangka Pikir</w:t>
      </w:r>
    </w:p>
    <w:p w:rsidR="00D65E2E" w:rsidRPr="00EE426A" w:rsidRDefault="00D65E2E" w:rsidP="00EE426A">
      <w:pPr>
        <w:pStyle w:val="ListParagraph"/>
        <w:tabs>
          <w:tab w:val="left" w:pos="0"/>
        </w:tabs>
        <w:spacing w:line="240" w:lineRule="auto"/>
        <w:ind w:left="360"/>
        <w:jc w:val="center"/>
        <w:rPr>
          <w:rFonts w:cstheme="minorHAnsi"/>
          <w:sz w:val="20"/>
          <w:szCs w:val="18"/>
        </w:rPr>
      </w:pPr>
      <w:r w:rsidRPr="004A6901">
        <w:rPr>
          <w:rFonts w:cstheme="minorHAnsi"/>
          <w:sz w:val="18"/>
          <w:szCs w:val="18"/>
        </w:rPr>
        <w:t xml:space="preserve">Sumber : </w:t>
      </w:r>
      <w:r>
        <w:rPr>
          <w:rFonts w:cstheme="minorHAnsi"/>
          <w:sz w:val="18"/>
          <w:szCs w:val="18"/>
        </w:rPr>
        <w:t>Hasil Analisa</w:t>
      </w:r>
      <w:r w:rsidRPr="004A6901">
        <w:rPr>
          <w:rFonts w:cstheme="minorHAnsi"/>
          <w:sz w:val="18"/>
          <w:szCs w:val="18"/>
        </w:rPr>
        <w:t>, 2018</w:t>
      </w:r>
    </w:p>
    <w:p w:rsidR="00676407" w:rsidRDefault="00676407" w:rsidP="00D65E2E">
      <w:pPr>
        <w:pStyle w:val="ListParagraph"/>
        <w:tabs>
          <w:tab w:val="left" w:pos="0"/>
        </w:tabs>
        <w:spacing w:line="240" w:lineRule="auto"/>
        <w:ind w:left="0"/>
        <w:jc w:val="both"/>
        <w:rPr>
          <w:rFonts w:cstheme="minorHAnsi"/>
          <w:b/>
        </w:rPr>
      </w:pPr>
      <w:r w:rsidRPr="000A7B09">
        <w:rPr>
          <w:rFonts w:cstheme="minorHAnsi"/>
          <w:b/>
        </w:rPr>
        <w:t xml:space="preserve">Hasil dan </w:t>
      </w:r>
      <w:r w:rsidR="000A7B09" w:rsidRPr="000A7B09">
        <w:rPr>
          <w:rFonts w:cstheme="minorHAnsi"/>
          <w:b/>
        </w:rPr>
        <w:t>Pembahasan</w:t>
      </w:r>
    </w:p>
    <w:p w:rsidR="009B61A9" w:rsidRDefault="009B61A9" w:rsidP="00D65E2E">
      <w:pPr>
        <w:pStyle w:val="ListParagraph"/>
        <w:tabs>
          <w:tab w:val="left" w:pos="0"/>
        </w:tabs>
        <w:spacing w:line="240" w:lineRule="auto"/>
        <w:ind w:left="0"/>
        <w:jc w:val="both"/>
        <w:rPr>
          <w:rFonts w:cstheme="minorHAnsi"/>
          <w:b/>
        </w:rPr>
      </w:pPr>
      <w:r>
        <w:rPr>
          <w:rFonts w:cstheme="minorHAnsi"/>
          <w:b/>
        </w:rPr>
        <w:t>Besaran Ruang</w:t>
      </w:r>
    </w:p>
    <w:p w:rsidR="00D65E2E" w:rsidRDefault="00DF5A1F" w:rsidP="00D65E2E">
      <w:pPr>
        <w:pStyle w:val="ListParagraph"/>
        <w:tabs>
          <w:tab w:val="left" w:pos="0"/>
        </w:tabs>
        <w:spacing w:line="240" w:lineRule="auto"/>
        <w:ind w:left="0"/>
        <w:jc w:val="both"/>
        <w:rPr>
          <w:rFonts w:cstheme="minorHAnsi"/>
        </w:rPr>
      </w:pPr>
      <w:r>
        <w:rPr>
          <w:rFonts w:cstheme="minorHAnsi"/>
        </w:rPr>
        <w:tab/>
      </w:r>
      <w:r w:rsidR="003C15C2">
        <w:rPr>
          <w:rFonts w:cstheme="minorHAnsi"/>
        </w:rPr>
        <w:t xml:space="preserve">Untuk perencanaan Pondok Pesantren dilakukan tahapan analisa besaran ruang, dimana setiap ruangnya terbagi menjadi 4 zona (private, semi privat, publik, semi publik). Pada zona privat terdiri dari </w:t>
      </w:r>
      <w:r w:rsidR="00D56C4C">
        <w:rPr>
          <w:rFonts w:cstheme="minorHAnsi"/>
        </w:rPr>
        <w:t xml:space="preserve">area kantor pengelola </w:t>
      </w:r>
      <w:r w:rsidR="005F786F">
        <w:rPr>
          <w:rFonts w:cstheme="minorHAnsi"/>
        </w:rPr>
        <w:t>4</w:t>
      </w:r>
      <w:r w:rsidR="00D56C4C">
        <w:rPr>
          <w:rFonts w:cstheme="minorHAnsi"/>
        </w:rPr>
        <w:t>19.94</w:t>
      </w:r>
      <w:r w:rsidR="006E233F">
        <w:rPr>
          <w:rFonts w:cstheme="minorHAnsi"/>
        </w:rPr>
        <w:t xml:space="preserve"> M2, </w:t>
      </w:r>
      <w:r w:rsidR="00FD613E">
        <w:rPr>
          <w:rFonts w:cstheme="minorHAnsi"/>
        </w:rPr>
        <w:t xml:space="preserve">, pada zona semi private terdiri dari </w:t>
      </w:r>
      <w:r w:rsidR="005F786F">
        <w:rPr>
          <w:rFonts w:cstheme="minorHAnsi"/>
        </w:rPr>
        <w:t xml:space="preserve">worksho edukasi dengan luas lahan 240 </w:t>
      </w:r>
      <w:r w:rsidR="005F786F">
        <w:rPr>
          <w:rFonts w:cstheme="minorHAnsi"/>
        </w:rPr>
        <w:tab/>
        <w:t>M2.</w:t>
      </w:r>
      <w:r w:rsidR="00631492">
        <w:rPr>
          <w:rFonts w:cstheme="minorHAnsi"/>
        </w:rPr>
        <w:t xml:space="preserve"> zona public terdiri dari sarana </w:t>
      </w:r>
      <w:r w:rsidR="005F786F">
        <w:rPr>
          <w:rFonts w:cstheme="minorHAnsi"/>
        </w:rPr>
        <w:t xml:space="preserve">panggung pertunjukan </w:t>
      </w:r>
      <w:r w:rsidR="00AF34C5">
        <w:rPr>
          <w:rFonts w:cstheme="minorHAnsi"/>
        </w:rPr>
        <w:t xml:space="preserve">luas 312.07 M2 Food Court luas 156 M2, WC umum luas 64 M2 </w:t>
      </w:r>
      <w:r w:rsidR="008F629E">
        <w:rPr>
          <w:rFonts w:cstheme="minorHAnsi"/>
        </w:rPr>
        <w:t xml:space="preserve">zona semi public terdiri </w:t>
      </w:r>
      <w:r w:rsidR="00AF34C5">
        <w:rPr>
          <w:rFonts w:cstheme="minorHAnsi"/>
        </w:rPr>
        <w:t>dari galeri seni seluas 720 M2</w:t>
      </w:r>
      <w:r w:rsidR="008F629E">
        <w:rPr>
          <w:rFonts w:cstheme="minorHAnsi"/>
        </w:rPr>
        <w:t xml:space="preserve">, </w:t>
      </w:r>
      <w:r w:rsidR="00AF34C5">
        <w:rPr>
          <w:rFonts w:cstheme="minorHAnsi"/>
        </w:rPr>
        <w:t>panggung pertunjukan seluas 84 M2</w:t>
      </w:r>
      <w:r w:rsidR="00AE348B">
        <w:rPr>
          <w:rFonts w:cstheme="minorHAnsi"/>
        </w:rPr>
        <w:t>, serta fasilitas bangunan penunjang lain nya seluas 120 M2 dengan total luas lahan yang akan dibangun seluas 20.000 M2</w:t>
      </w:r>
    </w:p>
    <w:p w:rsidR="002F0DEA" w:rsidRPr="00F61EDB" w:rsidRDefault="00094F13" w:rsidP="00AE348B">
      <w:pPr>
        <w:pStyle w:val="ListParagraph"/>
        <w:tabs>
          <w:tab w:val="left" w:pos="0"/>
        </w:tabs>
        <w:spacing w:line="240" w:lineRule="auto"/>
        <w:ind w:left="0"/>
        <w:jc w:val="both"/>
        <w:rPr>
          <w:rFonts w:cstheme="minorHAnsi"/>
        </w:rPr>
      </w:pPr>
      <w:r>
        <w:rPr>
          <w:rFonts w:cstheme="minorHAnsi"/>
        </w:rPr>
        <w:tab/>
      </w:r>
    </w:p>
    <w:p w:rsidR="009B61A9" w:rsidRDefault="000A7B09" w:rsidP="009B61A9">
      <w:pPr>
        <w:pStyle w:val="ListParagraph"/>
        <w:tabs>
          <w:tab w:val="left" w:pos="0"/>
        </w:tabs>
        <w:spacing w:line="240" w:lineRule="auto"/>
        <w:ind w:left="0"/>
        <w:jc w:val="both"/>
        <w:rPr>
          <w:rFonts w:cstheme="minorHAnsi"/>
          <w:b/>
        </w:rPr>
      </w:pPr>
      <w:r w:rsidRPr="000A7B09">
        <w:rPr>
          <w:rFonts w:cstheme="minorHAnsi"/>
          <w:b/>
        </w:rPr>
        <w:t>Lokasi Site</w:t>
      </w:r>
    </w:p>
    <w:p w:rsidR="000A7B09" w:rsidRDefault="00AE348B" w:rsidP="009B61A9">
      <w:pPr>
        <w:pStyle w:val="ListParagraph"/>
        <w:tabs>
          <w:tab w:val="left" w:pos="0"/>
        </w:tabs>
        <w:spacing w:line="240" w:lineRule="auto"/>
        <w:ind w:left="0"/>
        <w:jc w:val="both"/>
        <w:rPr>
          <w:rFonts w:cstheme="minorHAnsi"/>
        </w:rPr>
      </w:pPr>
      <w:r>
        <w:rPr>
          <w:rFonts w:cstheme="minorHAnsi"/>
          <w:b/>
          <w:noProof/>
        </w:rPr>
        <w:drawing>
          <wp:anchor distT="0" distB="0" distL="114300" distR="114300" simplePos="0" relativeHeight="251752448" behindDoc="0" locked="0" layoutInCell="1" allowOverlap="1">
            <wp:simplePos x="0" y="0"/>
            <wp:positionH relativeFrom="column">
              <wp:posOffset>1467840</wp:posOffset>
            </wp:positionH>
            <wp:positionV relativeFrom="paragraph">
              <wp:posOffset>719933</wp:posOffset>
            </wp:positionV>
            <wp:extent cx="2455908" cy="1520042"/>
            <wp:effectExtent l="19050" t="0" r="1542"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5908" cy="1520042"/>
                    </a:xfrm>
                    <a:prstGeom prst="rect">
                      <a:avLst/>
                    </a:prstGeom>
                  </pic:spPr>
                </pic:pic>
              </a:graphicData>
            </a:graphic>
          </wp:anchor>
        </w:drawing>
      </w:r>
      <w:r w:rsidR="009B61A9">
        <w:rPr>
          <w:rFonts w:cstheme="minorHAnsi"/>
          <w:b/>
        </w:rPr>
        <w:tab/>
      </w:r>
      <w:r w:rsidR="00B16DD6" w:rsidRPr="009B61A9">
        <w:rPr>
          <w:rFonts w:cstheme="minorHAnsi"/>
        </w:rPr>
        <w:t xml:space="preserve">Lokasi site terletak di jalan </w:t>
      </w:r>
      <w:r>
        <w:rPr>
          <w:rFonts w:cstheme="minorHAnsi"/>
        </w:rPr>
        <w:t>Kadri oening Samarinda Kota</w:t>
      </w:r>
      <w:r w:rsidR="00B16DD6" w:rsidRPr="009B61A9">
        <w:rPr>
          <w:rFonts w:cstheme="minorHAnsi"/>
        </w:rPr>
        <w:t>, yang merupakan lokasi yang sangat strategis karena merupakan daerah yang ramai</w:t>
      </w:r>
      <w:r>
        <w:rPr>
          <w:rFonts w:cstheme="minorHAnsi"/>
        </w:rPr>
        <w:t xml:space="preserve"> arus jalur berkendara</w:t>
      </w:r>
      <w:r w:rsidR="00B16DD6" w:rsidRPr="009B61A9">
        <w:rPr>
          <w:rFonts w:cstheme="minorHAnsi"/>
        </w:rPr>
        <w:t xml:space="preserve"> sehingga sesuai dengan kiteria</w:t>
      </w:r>
      <w:r>
        <w:rPr>
          <w:rFonts w:cstheme="minorHAnsi"/>
        </w:rPr>
        <w:t xml:space="preserve"> konsep Cultural center</w:t>
      </w:r>
      <w:r w:rsidR="00B455BC" w:rsidRPr="009B61A9">
        <w:rPr>
          <w:rFonts w:cstheme="minorHAnsi"/>
        </w:rPr>
        <w:t xml:space="preserve"> yang</w:t>
      </w:r>
      <w:r>
        <w:rPr>
          <w:rFonts w:cstheme="minorHAnsi"/>
        </w:rPr>
        <w:t xml:space="preserve"> direncanakan</w:t>
      </w:r>
      <w:r w:rsidR="00B455BC" w:rsidRPr="009B61A9">
        <w:rPr>
          <w:rFonts w:cstheme="minorHAnsi"/>
        </w:rPr>
        <w:t xml:space="preserve">, </w:t>
      </w:r>
      <w:r w:rsidR="0030781B" w:rsidRPr="009B61A9">
        <w:rPr>
          <w:rFonts w:cstheme="minorHAnsi"/>
        </w:rPr>
        <w:t xml:space="preserve">jalan tersebut merupakan </w:t>
      </w:r>
      <w:r>
        <w:rPr>
          <w:rFonts w:cstheme="minorHAnsi"/>
        </w:rPr>
        <w:t>akses yang mudah dicapai bagi warga samarinda serta</w:t>
      </w:r>
      <w:r w:rsidR="004B252B" w:rsidRPr="009B61A9">
        <w:rPr>
          <w:rFonts w:cstheme="minorHAnsi"/>
        </w:rPr>
        <w:t>. Daerah tersebut juga sudah termasuk daerah Rencana Tata Ruang Wilayah (RTRW)</w:t>
      </w:r>
      <w:r w:rsidR="00FF38AD" w:rsidRPr="009B61A9">
        <w:rPr>
          <w:rFonts w:cstheme="minorHAnsi"/>
        </w:rPr>
        <w:t>.</w:t>
      </w:r>
    </w:p>
    <w:p w:rsidR="00737208" w:rsidRPr="009B61A9" w:rsidRDefault="00737208" w:rsidP="009B61A9">
      <w:pPr>
        <w:pStyle w:val="ListParagraph"/>
        <w:tabs>
          <w:tab w:val="left" w:pos="0"/>
        </w:tabs>
        <w:spacing w:line="240" w:lineRule="auto"/>
        <w:ind w:left="0"/>
        <w:jc w:val="both"/>
        <w:rPr>
          <w:rFonts w:cstheme="minorHAnsi"/>
          <w:b/>
        </w:rPr>
      </w:pPr>
    </w:p>
    <w:p w:rsidR="00FF38AD" w:rsidRDefault="00FF38AD" w:rsidP="000A7B09">
      <w:pPr>
        <w:pStyle w:val="ListParagraph"/>
        <w:tabs>
          <w:tab w:val="left" w:pos="0"/>
        </w:tabs>
        <w:spacing w:line="240" w:lineRule="auto"/>
        <w:ind w:left="360"/>
        <w:jc w:val="both"/>
        <w:rPr>
          <w:rFonts w:cstheme="minorHAnsi"/>
        </w:rPr>
      </w:pPr>
    </w:p>
    <w:p w:rsidR="00FF38AD" w:rsidRDefault="00FF38AD" w:rsidP="000A7B09">
      <w:pPr>
        <w:pStyle w:val="ListParagraph"/>
        <w:tabs>
          <w:tab w:val="left" w:pos="0"/>
        </w:tabs>
        <w:spacing w:line="240" w:lineRule="auto"/>
        <w:ind w:left="360"/>
        <w:jc w:val="both"/>
        <w:rPr>
          <w:rFonts w:cstheme="minorHAnsi"/>
        </w:rPr>
      </w:pPr>
    </w:p>
    <w:p w:rsidR="00FF38AD" w:rsidRDefault="00BC5B01" w:rsidP="00FF38AD">
      <w:pPr>
        <w:pStyle w:val="ListParagraph"/>
        <w:tabs>
          <w:tab w:val="left" w:pos="0"/>
        </w:tabs>
        <w:spacing w:line="240" w:lineRule="auto"/>
        <w:ind w:left="360"/>
        <w:jc w:val="center"/>
        <w:rPr>
          <w:rFonts w:cstheme="minorHAnsi"/>
        </w:rPr>
      </w:pPr>
      <w:r>
        <w:rPr>
          <w:rFonts w:cstheme="minorHAnsi"/>
          <w:noProof/>
        </w:rPr>
        <w:pict>
          <v:shape id="_x0000_s1052" type="#_x0000_t32" style="position:absolute;left:0;text-align:left;margin-left:159pt;margin-top:15.1pt;width:63pt;height:45.6pt;flip:x y;z-index:251688960" o:connectortype="straight">
            <v:stroke endarrow="block"/>
          </v:shape>
        </w:pict>
      </w:r>
      <w:r>
        <w:rPr>
          <w:rFonts w:cstheme="minorHAnsi"/>
          <w:noProof/>
        </w:rPr>
        <w:pict>
          <v:shape id="_x0000_s1050" type="#_x0000_t32" style="position:absolute;left:0;text-align:left;margin-left:222pt;margin-top:7.3pt;width:82.2pt;height:53.4pt;flip:y;z-index:251686912" o:connectortype="straight">
            <v:stroke endarrow="block"/>
          </v:shape>
        </w:pict>
      </w:r>
    </w:p>
    <w:p w:rsidR="00FF38AD" w:rsidRPr="00FF38AD" w:rsidRDefault="00FF38AD" w:rsidP="00FF38AD">
      <w:pPr>
        <w:pStyle w:val="ListParagraph"/>
        <w:tabs>
          <w:tab w:val="left" w:pos="0"/>
        </w:tabs>
        <w:spacing w:line="240" w:lineRule="auto"/>
        <w:ind w:left="360"/>
        <w:jc w:val="center"/>
        <w:rPr>
          <w:rFonts w:cstheme="minorHAnsi"/>
          <w:sz w:val="18"/>
        </w:rPr>
      </w:pPr>
    </w:p>
    <w:p w:rsidR="004A6901" w:rsidRDefault="004A6901" w:rsidP="002F0DEA">
      <w:pPr>
        <w:pStyle w:val="ListParagraph"/>
        <w:tabs>
          <w:tab w:val="left" w:pos="0"/>
        </w:tabs>
        <w:spacing w:line="240" w:lineRule="auto"/>
        <w:ind w:left="360"/>
        <w:jc w:val="center"/>
        <w:rPr>
          <w:rFonts w:cstheme="minorHAnsi"/>
          <w:sz w:val="20"/>
          <w:szCs w:val="18"/>
        </w:rPr>
      </w:pPr>
      <w:r w:rsidRPr="00EE426A">
        <w:rPr>
          <w:rFonts w:cstheme="minorHAnsi"/>
          <w:b/>
          <w:sz w:val="20"/>
          <w:szCs w:val="18"/>
        </w:rPr>
        <w:t xml:space="preserve">Gambar </w:t>
      </w:r>
      <w:r w:rsidR="00EE426A">
        <w:rPr>
          <w:rFonts w:cstheme="minorHAnsi"/>
          <w:b/>
          <w:sz w:val="20"/>
          <w:szCs w:val="18"/>
        </w:rPr>
        <w:t>2</w:t>
      </w:r>
      <w:r w:rsidRPr="00EE426A">
        <w:rPr>
          <w:rFonts w:cstheme="minorHAnsi"/>
          <w:sz w:val="20"/>
          <w:szCs w:val="18"/>
        </w:rPr>
        <w:t xml:space="preserve"> : Lokasi Site Terpilih Jalan H.A.M Riffadin Kota Samarinda Seberang</w:t>
      </w:r>
    </w:p>
    <w:p w:rsidR="00094F13" w:rsidRDefault="00094F13" w:rsidP="002F0DEA">
      <w:pPr>
        <w:pStyle w:val="ListParagraph"/>
        <w:tabs>
          <w:tab w:val="left" w:pos="0"/>
        </w:tabs>
        <w:spacing w:line="240" w:lineRule="auto"/>
        <w:ind w:left="360"/>
        <w:jc w:val="center"/>
        <w:rPr>
          <w:rFonts w:cstheme="minorHAnsi"/>
          <w:sz w:val="18"/>
          <w:szCs w:val="18"/>
        </w:rPr>
      </w:pPr>
      <w:r w:rsidRPr="004A6901">
        <w:rPr>
          <w:rFonts w:cstheme="minorHAnsi"/>
          <w:sz w:val="18"/>
          <w:szCs w:val="18"/>
        </w:rPr>
        <w:t xml:space="preserve">Sumber : </w:t>
      </w:r>
      <w:r>
        <w:rPr>
          <w:rFonts w:cstheme="minorHAnsi"/>
          <w:sz w:val="18"/>
          <w:szCs w:val="18"/>
        </w:rPr>
        <w:t>Hasil Survey</w:t>
      </w:r>
      <w:r w:rsidRPr="004A6901">
        <w:rPr>
          <w:rFonts w:cstheme="minorHAnsi"/>
          <w:sz w:val="18"/>
          <w:szCs w:val="18"/>
        </w:rPr>
        <w:t>, 2018</w:t>
      </w:r>
    </w:p>
    <w:p w:rsidR="006345B9" w:rsidRDefault="006345B9" w:rsidP="006345B9">
      <w:pPr>
        <w:pStyle w:val="ListParagraph"/>
        <w:tabs>
          <w:tab w:val="left" w:pos="0"/>
        </w:tabs>
        <w:spacing w:line="240" w:lineRule="auto"/>
        <w:ind w:left="360"/>
        <w:rPr>
          <w:rFonts w:cstheme="minorHAnsi"/>
          <w:sz w:val="20"/>
          <w:szCs w:val="18"/>
        </w:rPr>
      </w:pPr>
      <w:r>
        <w:rPr>
          <w:rFonts w:cstheme="minorHAnsi"/>
          <w:noProof/>
          <w:sz w:val="20"/>
          <w:szCs w:val="18"/>
        </w:rPr>
        <w:drawing>
          <wp:anchor distT="0" distB="0" distL="114300" distR="114300" simplePos="0" relativeHeight="251754496" behindDoc="0" locked="0" layoutInCell="1" allowOverlap="1">
            <wp:simplePos x="0" y="0"/>
            <wp:positionH relativeFrom="column">
              <wp:posOffset>3343910</wp:posOffset>
            </wp:positionH>
            <wp:positionV relativeFrom="paragraph">
              <wp:posOffset>85090</wp:posOffset>
            </wp:positionV>
            <wp:extent cx="2087245" cy="1934845"/>
            <wp:effectExtent l="19050" t="0" r="8255"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4.PNG"/>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87245" cy="1934845"/>
                    </a:xfrm>
                    <a:prstGeom prst="rect">
                      <a:avLst/>
                    </a:prstGeom>
                  </pic:spPr>
                </pic:pic>
              </a:graphicData>
            </a:graphic>
          </wp:anchor>
        </w:drawing>
      </w:r>
    </w:p>
    <w:p w:rsidR="00094F13" w:rsidRPr="00F32D32" w:rsidRDefault="00094F13" w:rsidP="002F0DEA">
      <w:pPr>
        <w:pStyle w:val="ListParagraph"/>
        <w:tabs>
          <w:tab w:val="left" w:pos="0"/>
        </w:tabs>
        <w:spacing w:line="240" w:lineRule="auto"/>
        <w:ind w:left="360"/>
        <w:jc w:val="center"/>
        <w:rPr>
          <w:rFonts w:cstheme="minorHAnsi"/>
          <w:szCs w:val="18"/>
        </w:rPr>
      </w:pPr>
    </w:p>
    <w:p w:rsidR="006345B9" w:rsidRDefault="006345B9" w:rsidP="00B42283">
      <w:pPr>
        <w:pStyle w:val="ListParagraph"/>
        <w:tabs>
          <w:tab w:val="left" w:pos="0"/>
        </w:tabs>
        <w:spacing w:line="240" w:lineRule="auto"/>
        <w:ind w:left="360"/>
        <w:rPr>
          <w:rFonts w:cstheme="minorHAnsi"/>
          <w:b/>
        </w:rPr>
      </w:pPr>
    </w:p>
    <w:p w:rsidR="006345B9" w:rsidRDefault="006345B9" w:rsidP="00B42283">
      <w:pPr>
        <w:pStyle w:val="ListParagraph"/>
        <w:tabs>
          <w:tab w:val="left" w:pos="0"/>
        </w:tabs>
        <w:spacing w:line="240" w:lineRule="auto"/>
        <w:ind w:left="360"/>
        <w:rPr>
          <w:rFonts w:cstheme="minorHAnsi"/>
          <w:b/>
        </w:rPr>
      </w:pPr>
    </w:p>
    <w:p w:rsidR="00B42283" w:rsidRDefault="00B42283" w:rsidP="00B42283">
      <w:pPr>
        <w:pStyle w:val="ListParagraph"/>
        <w:tabs>
          <w:tab w:val="left" w:pos="0"/>
        </w:tabs>
        <w:spacing w:line="240" w:lineRule="auto"/>
        <w:ind w:left="360"/>
        <w:rPr>
          <w:rFonts w:cstheme="minorHAnsi"/>
          <w:b/>
        </w:rPr>
      </w:pPr>
      <w:r w:rsidRPr="00B42283">
        <w:rPr>
          <w:rFonts w:cstheme="minorHAnsi"/>
          <w:b/>
        </w:rPr>
        <w:t>Batas Lahan</w:t>
      </w:r>
    </w:p>
    <w:p w:rsidR="00B42283" w:rsidRPr="00B42283" w:rsidRDefault="006345B9" w:rsidP="00B42283">
      <w:pPr>
        <w:pStyle w:val="ListParagraph"/>
        <w:numPr>
          <w:ilvl w:val="0"/>
          <w:numId w:val="28"/>
        </w:numPr>
        <w:tabs>
          <w:tab w:val="left" w:pos="0"/>
        </w:tabs>
        <w:spacing w:line="240" w:lineRule="auto"/>
        <w:rPr>
          <w:rFonts w:cstheme="minorHAnsi"/>
          <w:b/>
        </w:rPr>
      </w:pPr>
      <w:r>
        <w:rPr>
          <w:rFonts w:cstheme="minorHAnsi"/>
        </w:rPr>
        <w:t>Luas lahan</w:t>
      </w:r>
      <w:r>
        <w:rPr>
          <w:rFonts w:cstheme="minorHAnsi"/>
        </w:rPr>
        <w:tab/>
        <w:t>: ± 20</w:t>
      </w:r>
      <w:r w:rsidR="00B42283">
        <w:rPr>
          <w:rFonts w:cstheme="minorHAnsi"/>
        </w:rPr>
        <w:t>.000 M</w:t>
      </w:r>
      <w:r w:rsidR="00B42283" w:rsidRPr="00B42283">
        <w:rPr>
          <w:rFonts w:cstheme="minorHAnsi"/>
          <w:vertAlign w:val="superscript"/>
        </w:rPr>
        <w:t>2</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Utara</w:t>
      </w:r>
      <w:r>
        <w:rPr>
          <w:rFonts w:cstheme="minorHAnsi"/>
        </w:rPr>
        <w:tab/>
      </w:r>
      <w:r>
        <w:rPr>
          <w:rFonts w:cstheme="minorHAnsi"/>
        </w:rPr>
        <w:tab/>
        <w:t xml:space="preserve">: </w:t>
      </w:r>
      <w:r w:rsidR="006345B9">
        <w:rPr>
          <w:rFonts w:cstheme="minorHAnsi"/>
        </w:rPr>
        <w:t xml:space="preserve"> Perumahan</w:t>
      </w:r>
    </w:p>
    <w:p w:rsidR="00B6134A" w:rsidRPr="00B6134A" w:rsidRDefault="00B42283" w:rsidP="00B6134A">
      <w:pPr>
        <w:pStyle w:val="ListParagraph"/>
        <w:numPr>
          <w:ilvl w:val="0"/>
          <w:numId w:val="28"/>
        </w:numPr>
        <w:tabs>
          <w:tab w:val="left" w:pos="0"/>
        </w:tabs>
        <w:spacing w:line="240" w:lineRule="auto"/>
        <w:rPr>
          <w:rFonts w:cstheme="minorHAnsi"/>
          <w:b/>
        </w:rPr>
      </w:pPr>
      <w:r>
        <w:rPr>
          <w:rFonts w:cstheme="minorHAnsi"/>
        </w:rPr>
        <w:t>Timur</w:t>
      </w:r>
      <w:r>
        <w:rPr>
          <w:rFonts w:cstheme="minorHAnsi"/>
        </w:rPr>
        <w:tab/>
      </w:r>
      <w:r>
        <w:rPr>
          <w:rFonts w:cstheme="minorHAnsi"/>
        </w:rPr>
        <w:tab/>
        <w:t>:</w:t>
      </w:r>
      <w:r w:rsidR="006345B9">
        <w:rPr>
          <w:rFonts w:cstheme="minorHAnsi"/>
        </w:rPr>
        <w:t xml:space="preserve">  Ruko</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Barat</w:t>
      </w:r>
      <w:r>
        <w:rPr>
          <w:rFonts w:cstheme="minorHAnsi"/>
        </w:rPr>
        <w:tab/>
      </w:r>
      <w:r>
        <w:rPr>
          <w:rFonts w:cstheme="minorHAnsi"/>
        </w:rPr>
        <w:tab/>
        <w:t>:</w:t>
      </w:r>
      <w:r w:rsidR="006345B9">
        <w:rPr>
          <w:rFonts w:cstheme="minorHAnsi"/>
        </w:rPr>
        <w:t xml:space="preserve"> Perumahan</w:t>
      </w:r>
    </w:p>
    <w:p w:rsidR="004A6901" w:rsidRPr="004A6901" w:rsidRDefault="00B42283" w:rsidP="004A6901">
      <w:pPr>
        <w:pStyle w:val="ListParagraph"/>
        <w:numPr>
          <w:ilvl w:val="0"/>
          <w:numId w:val="28"/>
        </w:numPr>
        <w:tabs>
          <w:tab w:val="left" w:pos="0"/>
        </w:tabs>
        <w:spacing w:line="240" w:lineRule="auto"/>
        <w:rPr>
          <w:rFonts w:cstheme="minorHAnsi"/>
          <w:b/>
        </w:rPr>
      </w:pPr>
      <w:r>
        <w:rPr>
          <w:rFonts w:cstheme="minorHAnsi"/>
        </w:rPr>
        <w:t>Selatan</w:t>
      </w:r>
      <w:r>
        <w:rPr>
          <w:rFonts w:cstheme="minorHAnsi"/>
        </w:rPr>
        <w:tab/>
      </w:r>
      <w:r>
        <w:rPr>
          <w:rFonts w:cstheme="minorHAnsi"/>
        </w:rPr>
        <w:tab/>
        <w:t>:</w:t>
      </w:r>
      <w:r w:rsidR="006345B9">
        <w:rPr>
          <w:rFonts w:cstheme="minorHAnsi"/>
        </w:rPr>
        <w:t xml:space="preserve"> Hutan,bukit</w:t>
      </w:r>
    </w:p>
    <w:p w:rsidR="004A6901" w:rsidRDefault="004A6901" w:rsidP="004A6901">
      <w:pPr>
        <w:pStyle w:val="ListParagraph"/>
        <w:tabs>
          <w:tab w:val="left" w:pos="0"/>
        </w:tabs>
        <w:spacing w:line="240" w:lineRule="auto"/>
        <w:ind w:left="360"/>
        <w:rPr>
          <w:rFonts w:cstheme="minorHAnsi"/>
        </w:rPr>
      </w:pPr>
    </w:p>
    <w:p w:rsidR="00377279" w:rsidRDefault="00377279" w:rsidP="00094F13">
      <w:pPr>
        <w:pStyle w:val="ListParagraph"/>
        <w:tabs>
          <w:tab w:val="left" w:pos="0"/>
        </w:tabs>
        <w:spacing w:line="240" w:lineRule="auto"/>
        <w:ind w:left="0"/>
        <w:rPr>
          <w:rFonts w:cstheme="minorHAnsi"/>
          <w:b/>
        </w:rPr>
      </w:pPr>
    </w:p>
    <w:p w:rsidR="00094F13" w:rsidRDefault="00377279" w:rsidP="00094F13">
      <w:pPr>
        <w:pStyle w:val="ListParagraph"/>
        <w:tabs>
          <w:tab w:val="left" w:pos="0"/>
        </w:tabs>
        <w:spacing w:line="240" w:lineRule="auto"/>
        <w:ind w:left="0"/>
        <w:rPr>
          <w:rFonts w:cstheme="minorHAnsi"/>
          <w:b/>
        </w:rPr>
      </w:pPr>
      <w:r>
        <w:rPr>
          <w:rFonts w:cstheme="minorHAnsi"/>
          <w:b/>
        </w:rPr>
        <w:t>Analisa  Matahari</w:t>
      </w:r>
    </w:p>
    <w:p w:rsidR="000634E0" w:rsidRDefault="00F32D32" w:rsidP="00377279">
      <w:pPr>
        <w:pStyle w:val="ListParagraph"/>
        <w:tabs>
          <w:tab w:val="left" w:pos="0"/>
        </w:tabs>
        <w:spacing w:line="240" w:lineRule="auto"/>
        <w:ind w:left="0"/>
        <w:jc w:val="both"/>
        <w:rPr>
          <w:rFonts w:cstheme="minorHAnsi"/>
        </w:rPr>
      </w:pPr>
      <w:r>
        <w:rPr>
          <w:rFonts w:cstheme="minorHAnsi"/>
        </w:rPr>
        <w:tab/>
      </w:r>
    </w:p>
    <w:p w:rsidR="00664F3D" w:rsidRDefault="00664F3D" w:rsidP="000634E0">
      <w:pPr>
        <w:pStyle w:val="ListParagraph"/>
        <w:tabs>
          <w:tab w:val="left" w:pos="0"/>
        </w:tabs>
        <w:spacing w:line="240" w:lineRule="auto"/>
        <w:ind w:left="360"/>
        <w:jc w:val="center"/>
        <w:rPr>
          <w:rFonts w:cstheme="minorHAnsi"/>
          <w:sz w:val="18"/>
          <w:szCs w:val="18"/>
        </w:rPr>
      </w:pPr>
    </w:p>
    <w:p w:rsidR="00F32D32" w:rsidRPr="00F32D32" w:rsidRDefault="00F32D32" w:rsidP="00664F3D">
      <w:pPr>
        <w:pStyle w:val="ListParagraph"/>
        <w:tabs>
          <w:tab w:val="left" w:pos="0"/>
        </w:tabs>
        <w:spacing w:line="240" w:lineRule="auto"/>
        <w:ind w:left="360"/>
        <w:jc w:val="center"/>
        <w:rPr>
          <w:rFonts w:cstheme="minorHAnsi"/>
          <w:szCs w:val="20"/>
        </w:rPr>
      </w:pPr>
    </w:p>
    <w:p w:rsidR="006345B9" w:rsidRDefault="00144B01" w:rsidP="00664F3D">
      <w:pPr>
        <w:pStyle w:val="ListParagraph"/>
        <w:tabs>
          <w:tab w:val="left" w:pos="0"/>
        </w:tabs>
        <w:spacing w:line="240" w:lineRule="auto"/>
        <w:ind w:left="360"/>
        <w:rPr>
          <w:rFonts w:cstheme="minorHAnsi"/>
          <w:b/>
        </w:rPr>
      </w:pPr>
      <w:r>
        <w:rPr>
          <w:rFonts w:cstheme="minorHAnsi"/>
          <w:b/>
          <w:noProof/>
        </w:rPr>
        <w:drawing>
          <wp:anchor distT="0" distB="0" distL="114300" distR="114300" simplePos="0" relativeHeight="251756544" behindDoc="0" locked="0" layoutInCell="1" allowOverlap="1">
            <wp:simplePos x="0" y="0"/>
            <wp:positionH relativeFrom="column">
              <wp:posOffset>1717221</wp:posOffset>
            </wp:positionH>
            <wp:positionV relativeFrom="paragraph">
              <wp:posOffset>10215</wp:posOffset>
            </wp:positionV>
            <wp:extent cx="2082883" cy="1935678"/>
            <wp:effectExtent l="19050" t="0" r="0" b="0"/>
            <wp:wrapNone/>
            <wp:docPr id="1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4.PNG"/>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82883" cy="1935678"/>
                    </a:xfrm>
                    <a:prstGeom prst="rect">
                      <a:avLst/>
                    </a:prstGeom>
                  </pic:spPr>
                </pic:pic>
              </a:graphicData>
            </a:graphic>
          </wp:anchor>
        </w:drawing>
      </w:r>
    </w:p>
    <w:p w:rsidR="006345B9" w:rsidRDefault="006345B9" w:rsidP="00664F3D">
      <w:pPr>
        <w:pStyle w:val="ListParagraph"/>
        <w:tabs>
          <w:tab w:val="left" w:pos="0"/>
        </w:tabs>
        <w:spacing w:line="240" w:lineRule="auto"/>
        <w:ind w:left="360"/>
        <w:rPr>
          <w:rFonts w:cstheme="minorHAnsi"/>
          <w:b/>
        </w:rPr>
      </w:pPr>
    </w:p>
    <w:p w:rsidR="006345B9" w:rsidRDefault="006345B9" w:rsidP="00664F3D">
      <w:pPr>
        <w:pStyle w:val="ListParagraph"/>
        <w:tabs>
          <w:tab w:val="left" w:pos="0"/>
        </w:tabs>
        <w:spacing w:line="240" w:lineRule="auto"/>
        <w:ind w:left="360"/>
        <w:rPr>
          <w:rFonts w:cstheme="minorHAnsi"/>
          <w:b/>
        </w:rPr>
      </w:pPr>
    </w:p>
    <w:p w:rsidR="006345B9" w:rsidRDefault="00BC5B01" w:rsidP="00664F3D">
      <w:pPr>
        <w:pStyle w:val="ListParagraph"/>
        <w:tabs>
          <w:tab w:val="left" w:pos="0"/>
        </w:tabs>
        <w:spacing w:line="240" w:lineRule="auto"/>
        <w:ind w:left="360"/>
        <w:rPr>
          <w:rFonts w:cstheme="minorHAnsi"/>
          <w:b/>
        </w:rPr>
      </w:pPr>
      <w:r>
        <w:rPr>
          <w:rFonts w:cstheme="minorHAnsi"/>
          <w:b/>
          <w:noProof/>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88" o:spid="_x0000_s1123" type="#_x0000_t104" style="position:absolute;left:0;text-align:left;margin-left:157.65pt;margin-top:.7pt;width:170.3pt;height:51.2pt;rotation:180;z-index:2517575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" adj="18353,20788,5400" fillcolor="#4f81bd [3204]" strokecolor="#243f60 [1604]" strokeweight="2pt"/>
        </w:pict>
      </w:r>
    </w:p>
    <w:p w:rsidR="006345B9" w:rsidRDefault="006345B9" w:rsidP="00664F3D">
      <w:pPr>
        <w:pStyle w:val="ListParagraph"/>
        <w:tabs>
          <w:tab w:val="left" w:pos="0"/>
        </w:tabs>
        <w:spacing w:line="240" w:lineRule="auto"/>
        <w:ind w:left="360"/>
        <w:rPr>
          <w:rFonts w:cstheme="minorHAnsi"/>
          <w:b/>
        </w:rPr>
      </w:pPr>
    </w:p>
    <w:p w:rsidR="006345B9" w:rsidRDefault="006345B9" w:rsidP="00664F3D">
      <w:pPr>
        <w:pStyle w:val="ListParagraph"/>
        <w:tabs>
          <w:tab w:val="left" w:pos="0"/>
        </w:tabs>
        <w:spacing w:line="240" w:lineRule="auto"/>
        <w:ind w:left="360"/>
        <w:rPr>
          <w:rFonts w:cstheme="minorHAnsi"/>
          <w:b/>
        </w:rPr>
      </w:pPr>
    </w:p>
    <w:p w:rsidR="006345B9" w:rsidRDefault="00BC5B01" w:rsidP="00664F3D">
      <w:pPr>
        <w:pStyle w:val="ListParagraph"/>
        <w:tabs>
          <w:tab w:val="left" w:pos="0"/>
        </w:tabs>
        <w:spacing w:line="240" w:lineRule="auto"/>
        <w:ind w:left="360"/>
        <w:rPr>
          <w:rFonts w:cstheme="minorHAnsi"/>
          <w:b/>
        </w:rPr>
      </w:pPr>
      <w:r>
        <w:rPr>
          <w:rFonts w:cstheme="minorHAnsi"/>
          <w:b/>
          <w:noProof/>
        </w:rPr>
        <w:pict>
          <v:oval id="Oval 94" o:spid="_x0000_s1125" style="position:absolute;left:0;text-align:left;margin-left:150.7pt;margin-top:11.6pt;width:34.45pt;height:36.8pt;z-index:251758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" fillcolor="#f79646 [3209]" strokecolor="white [3201]" strokeweight="3pt">
            <v:shadow on="t" color="black" opacity="24903f" origin=",.5" offset="0,.55556mm"/>
          </v:oval>
        </w:pict>
      </w:r>
    </w:p>
    <w:p w:rsidR="006345B9" w:rsidRDefault="00BC5B01" w:rsidP="00664F3D">
      <w:pPr>
        <w:pStyle w:val="ListParagraph"/>
        <w:tabs>
          <w:tab w:val="left" w:pos="0"/>
        </w:tabs>
        <w:spacing w:line="240" w:lineRule="auto"/>
        <w:ind w:left="360"/>
        <w:rPr>
          <w:rFonts w:cstheme="minorHAnsi"/>
          <w:b/>
        </w:rPr>
      </w:pPr>
      <w:r>
        <w:rPr>
          <w:rFonts w:cstheme="minorHAnsi"/>
          <w:b/>
          <w:noProof/>
        </w:rPr>
        <w:pict>
          <v:oval id="Oval 93" o:spid="_x0000_s1126" style="position:absolute;left:0;text-align:left;margin-left:311.1pt;margin-top:3.3pt;width:34.45pt;height:36.8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" fillcolor="white [3201]" strokecolor="#f79646 [3209]" strokeweight="2pt"/>
        </w:pict>
      </w:r>
    </w:p>
    <w:p w:rsidR="006345B9" w:rsidRDefault="00BC5B01" w:rsidP="00664F3D">
      <w:pPr>
        <w:pStyle w:val="ListParagraph"/>
        <w:tabs>
          <w:tab w:val="left" w:pos="0"/>
        </w:tabs>
        <w:spacing w:line="240" w:lineRule="auto"/>
        <w:ind w:left="360"/>
        <w:rPr>
          <w:rFonts w:cstheme="minorHAnsi"/>
          <w:b/>
        </w:rPr>
      </w:pPr>
      <w:r>
        <w:rPr>
          <w:rFonts w:cstheme="minorHAnsi"/>
          <w:b/>
          <w:noProof/>
        </w:rPr>
        <w:pict>
          <v:shape id="_x0000_s1128" type="#_x0000_t202" style="position:absolute;left:0;text-align:left;margin-left:223.45pt;margin-top:5.55pt;width:87.65pt;height:21.1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">
            <v:textbox>
              <w:txbxContent>
                <w:p w:rsidR="00144B01" w:rsidRPr="00B34612" w:rsidRDefault="00144B01" w:rsidP="00144B01">
                  <w:pPr>
                    <w:rPr>
                      <w:rFonts w:ascii="Times New Roman" w:hAnsi="Times New Roman" w:cs="Times New Roman"/>
                      <w:sz w:val="24"/>
                    </w:rPr>
                  </w:pPr>
                  <w:r>
                    <w:rPr>
                      <w:rFonts w:ascii="Times New Roman" w:hAnsi="Times New Roman" w:cs="Times New Roman"/>
                      <w:sz w:val="24"/>
                    </w:rPr>
                    <w:t>Arah Matahari</w:t>
                  </w:r>
                </w:p>
              </w:txbxContent>
            </v:textbox>
          </v:shape>
        </w:pict>
      </w:r>
    </w:p>
    <w:p w:rsidR="006345B9" w:rsidRDefault="006345B9" w:rsidP="00664F3D">
      <w:pPr>
        <w:pStyle w:val="ListParagraph"/>
        <w:tabs>
          <w:tab w:val="left" w:pos="0"/>
        </w:tabs>
        <w:spacing w:line="240" w:lineRule="auto"/>
        <w:ind w:left="360"/>
        <w:rPr>
          <w:rFonts w:cstheme="minorHAnsi"/>
          <w:b/>
        </w:rPr>
      </w:pPr>
    </w:p>
    <w:p w:rsidR="006345B9" w:rsidRDefault="00BC5B01" w:rsidP="00664F3D">
      <w:pPr>
        <w:pStyle w:val="ListParagraph"/>
        <w:tabs>
          <w:tab w:val="left" w:pos="0"/>
        </w:tabs>
        <w:spacing w:line="240" w:lineRule="auto"/>
        <w:ind w:left="360"/>
        <w:rPr>
          <w:rFonts w:cstheme="minorHAnsi"/>
          <w:b/>
        </w:rPr>
      </w:pPr>
      <w:r>
        <w:rPr>
          <w:rFonts w:cstheme="minorHAnsi"/>
          <w:b/>
          <w:noProof/>
        </w:rPr>
        <w:pict>
          <v:shape id="_x0000_s1129" type="#_x0000_t202" style="position:absolute;left:0;text-align:left;margin-left:334.6pt;margin-top:-.2pt;width:87.65pt;height:21.1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">
            <v:textbox>
              <w:txbxContent>
                <w:p w:rsidR="00144B01" w:rsidRPr="00B34612" w:rsidRDefault="00144B01" w:rsidP="00144B01">
                  <w:pPr>
                    <w:rPr>
                      <w:rFonts w:ascii="Times New Roman" w:hAnsi="Times New Roman" w:cs="Times New Roman"/>
                      <w:sz w:val="24"/>
                    </w:rPr>
                  </w:pPr>
                  <w:r>
                    <w:rPr>
                      <w:rFonts w:ascii="Times New Roman" w:hAnsi="Times New Roman" w:cs="Times New Roman"/>
                      <w:sz w:val="24"/>
                    </w:rPr>
                    <w:t xml:space="preserve"> Matahari Pagi</w:t>
                  </w:r>
                </w:p>
              </w:txbxContent>
            </v:textbox>
          </v:shape>
        </w:pict>
      </w:r>
      <w:r>
        <w:rPr>
          <w:rFonts w:cstheme="minorHAnsi"/>
          <w:b/>
          <w:noProof/>
        </w:rPr>
        <w:pict>
          <v:shape id="_x0000_s1127" type="#_x0000_t202" style="position:absolute;left:0;text-align:left;margin-left:136.85pt;margin-top:-.2pt;width:82.95pt;height:21.1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">
            <v:textbox>
              <w:txbxContent>
                <w:p w:rsidR="00144B01" w:rsidRPr="00B34612" w:rsidRDefault="00144B01" w:rsidP="00144B01">
                  <w:pPr>
                    <w:rPr>
                      <w:rFonts w:ascii="Times New Roman" w:hAnsi="Times New Roman" w:cs="Times New Roman"/>
                      <w:sz w:val="24"/>
                    </w:rPr>
                  </w:pPr>
                  <w:r>
                    <w:rPr>
                      <w:rFonts w:ascii="Times New Roman" w:hAnsi="Times New Roman" w:cs="Times New Roman"/>
                      <w:sz w:val="24"/>
                    </w:rPr>
                    <w:t>Matahari sore</w:t>
                  </w:r>
                </w:p>
              </w:txbxContent>
            </v:textbox>
          </v:shape>
        </w:pict>
      </w:r>
    </w:p>
    <w:p w:rsidR="006345B9" w:rsidRDefault="006345B9" w:rsidP="00664F3D">
      <w:pPr>
        <w:pStyle w:val="ListParagraph"/>
        <w:tabs>
          <w:tab w:val="left" w:pos="0"/>
        </w:tabs>
        <w:spacing w:line="240" w:lineRule="auto"/>
        <w:ind w:left="360"/>
        <w:rPr>
          <w:rFonts w:cstheme="minorHAnsi"/>
          <w:b/>
        </w:rPr>
      </w:pPr>
    </w:p>
    <w:p w:rsidR="00144B01" w:rsidRDefault="00144B01" w:rsidP="00664F3D">
      <w:pPr>
        <w:pStyle w:val="ListParagraph"/>
        <w:tabs>
          <w:tab w:val="left" w:pos="0"/>
        </w:tabs>
        <w:spacing w:line="240" w:lineRule="auto"/>
        <w:ind w:left="360"/>
        <w:rPr>
          <w:rFonts w:cstheme="minorHAnsi"/>
          <w:b/>
        </w:rPr>
      </w:pPr>
    </w:p>
    <w:p w:rsidR="00377279" w:rsidRPr="00377279" w:rsidRDefault="00377279" w:rsidP="00377279">
      <w:pPr>
        <w:spacing w:after="0"/>
        <w:rPr>
          <w:rFonts w:cstheme="minorHAnsi"/>
          <w:b/>
        </w:rPr>
      </w:pPr>
      <w:r w:rsidRPr="00377279">
        <w:rPr>
          <w:rFonts w:cstheme="minorHAnsi"/>
        </w:rPr>
        <w:t xml:space="preserve"> </w:t>
      </w:r>
      <w:r w:rsidRPr="00377279">
        <w:rPr>
          <w:rFonts w:cstheme="minorHAnsi"/>
          <w:b/>
        </w:rPr>
        <w:t>Orientasi Arah Angin</w:t>
      </w:r>
    </w:p>
    <w:p w:rsidR="00377279" w:rsidRDefault="00377279" w:rsidP="00377279">
      <w:pPr>
        <w:spacing w:line="240" w:lineRule="auto"/>
        <w:rPr>
          <w:rFonts w:cstheme="minorHAnsi"/>
        </w:rPr>
      </w:pPr>
      <w:r w:rsidRPr="00377279">
        <w:rPr>
          <w:rFonts w:cstheme="minorHAnsi"/>
        </w:rPr>
        <w:t>Arah angin berasal dari sisi selatan daerah site, karena lokasi site sebelah selatan lebih banyak ruang terbuka, maka bukaan diperbanyak pada bagian sisi selatan bangunan supaya mudah menangkap sirkulasi angin dan membuat bangunan sejuk.</w:t>
      </w:r>
    </w:p>
    <w:p w:rsidR="00E8397A" w:rsidRDefault="00E8397A" w:rsidP="00377279">
      <w:pPr>
        <w:rPr>
          <w:rFonts w:cstheme="minorHAnsi"/>
          <w:b/>
        </w:rPr>
      </w:pPr>
      <w:r>
        <w:rPr>
          <w:rFonts w:cstheme="minorHAnsi"/>
          <w:b/>
        </w:rPr>
        <w:t>Orientasi Kebisingan</w:t>
      </w:r>
    </w:p>
    <w:p w:rsidR="00377279" w:rsidRDefault="00377279" w:rsidP="00E8397A">
      <w:pPr>
        <w:spacing w:line="240" w:lineRule="auto"/>
        <w:rPr>
          <w:rFonts w:cstheme="minorHAnsi"/>
        </w:rPr>
      </w:pPr>
      <w:r w:rsidRPr="00377279">
        <w:rPr>
          <w:rFonts w:cstheme="minorHAnsi"/>
        </w:rPr>
        <w:t>Tingkat kebisinggan di sekitar lokasi site yang paling dominan adalah pada bagian timur site yaitu jalur kendaraan pada Jl.Selamat Rahadi sedangkan pada bagian arah utara site Jl.A.Yani memiliki kebisingan yang minim</w:t>
      </w:r>
      <w:r w:rsidR="00B05A1F">
        <w:rPr>
          <w:rFonts w:cstheme="minorHAnsi"/>
        </w:rPr>
        <w:t xml:space="preserve">, </w:t>
      </w:r>
    </w:p>
    <w:p w:rsidR="00154E27" w:rsidRPr="00377279" w:rsidRDefault="00154E27" w:rsidP="00E8397A">
      <w:pPr>
        <w:spacing w:line="240" w:lineRule="auto"/>
        <w:rPr>
          <w:rFonts w:cstheme="minorHAnsi"/>
        </w:rPr>
      </w:pPr>
    </w:p>
    <w:p w:rsidR="00664F3D" w:rsidRDefault="00664F3D" w:rsidP="000634E0">
      <w:pPr>
        <w:pStyle w:val="ListParagraph"/>
        <w:tabs>
          <w:tab w:val="left" w:pos="0"/>
        </w:tabs>
        <w:spacing w:line="240" w:lineRule="auto"/>
        <w:ind w:left="360"/>
        <w:rPr>
          <w:rFonts w:cstheme="minorHAnsi"/>
        </w:rPr>
      </w:pPr>
    </w:p>
    <w:p w:rsidR="000634E0" w:rsidRDefault="000634E0" w:rsidP="00664F3D">
      <w:pPr>
        <w:pStyle w:val="ListParagraph"/>
        <w:tabs>
          <w:tab w:val="left" w:pos="0"/>
        </w:tabs>
        <w:spacing w:line="240" w:lineRule="auto"/>
        <w:ind w:left="360"/>
        <w:jc w:val="center"/>
        <w:rPr>
          <w:rFonts w:cstheme="minorHAnsi"/>
        </w:rPr>
      </w:pPr>
    </w:p>
    <w:p w:rsidR="00C83F48" w:rsidRPr="00C83F48" w:rsidRDefault="00C83F48" w:rsidP="00664F3D">
      <w:pPr>
        <w:pStyle w:val="ListParagraph"/>
        <w:tabs>
          <w:tab w:val="left" w:pos="0"/>
        </w:tabs>
        <w:spacing w:line="240" w:lineRule="auto"/>
        <w:ind w:left="360"/>
        <w:jc w:val="center"/>
        <w:rPr>
          <w:rFonts w:cstheme="minorHAnsi"/>
          <w:sz w:val="18"/>
          <w:szCs w:val="18"/>
        </w:rPr>
      </w:pPr>
    </w:p>
    <w:p w:rsidR="008E024C" w:rsidRDefault="008E024C" w:rsidP="008E024C">
      <w:pPr>
        <w:pStyle w:val="ListParagraph"/>
        <w:tabs>
          <w:tab w:val="left" w:pos="0"/>
        </w:tabs>
        <w:spacing w:line="240" w:lineRule="auto"/>
        <w:ind w:left="360"/>
        <w:jc w:val="center"/>
        <w:rPr>
          <w:rFonts w:cstheme="minorHAnsi"/>
          <w:szCs w:val="20"/>
        </w:rPr>
      </w:pPr>
    </w:p>
    <w:p w:rsidR="008E024C" w:rsidRDefault="008E024C" w:rsidP="008E024C">
      <w:pPr>
        <w:pStyle w:val="ListParagraph"/>
        <w:tabs>
          <w:tab w:val="left" w:pos="0"/>
        </w:tabs>
        <w:spacing w:line="240" w:lineRule="auto"/>
        <w:ind w:left="360"/>
        <w:jc w:val="center"/>
        <w:rPr>
          <w:rFonts w:cstheme="minorHAnsi"/>
          <w:sz w:val="18"/>
          <w:szCs w:val="18"/>
        </w:rPr>
      </w:pPr>
    </w:p>
    <w:p w:rsidR="008E024C" w:rsidRDefault="008E024C" w:rsidP="008E024C">
      <w:pPr>
        <w:pStyle w:val="ListParagraph"/>
        <w:tabs>
          <w:tab w:val="left" w:pos="0"/>
        </w:tabs>
        <w:spacing w:line="240" w:lineRule="auto"/>
        <w:ind w:left="360"/>
        <w:jc w:val="center"/>
        <w:rPr>
          <w:rFonts w:cstheme="minorHAnsi"/>
          <w:sz w:val="20"/>
          <w:szCs w:val="20"/>
        </w:rPr>
      </w:pPr>
    </w:p>
    <w:p w:rsidR="008E024C" w:rsidRPr="008E024C" w:rsidRDefault="008E024C" w:rsidP="008E024C">
      <w:pPr>
        <w:pStyle w:val="ListParagraph"/>
        <w:tabs>
          <w:tab w:val="left" w:pos="0"/>
        </w:tabs>
        <w:spacing w:line="240" w:lineRule="auto"/>
        <w:ind w:left="360"/>
        <w:jc w:val="center"/>
        <w:rPr>
          <w:rFonts w:cstheme="minorHAnsi"/>
          <w:szCs w:val="20"/>
        </w:rPr>
      </w:pPr>
    </w:p>
    <w:p w:rsidR="00E8397A" w:rsidRDefault="00E8397A" w:rsidP="007E1398">
      <w:pPr>
        <w:pStyle w:val="ListParagraph"/>
        <w:numPr>
          <w:ilvl w:val="0"/>
          <w:numId w:val="28"/>
        </w:numPr>
        <w:tabs>
          <w:tab w:val="left" w:pos="0"/>
        </w:tabs>
        <w:spacing w:line="240" w:lineRule="auto"/>
        <w:jc w:val="both"/>
        <w:rPr>
          <w:rFonts w:cstheme="minorHAnsi"/>
        </w:rPr>
      </w:pPr>
    </w:p>
    <w:p w:rsidR="00154E27" w:rsidRPr="00D5765D" w:rsidRDefault="00154E27" w:rsidP="00154E27">
      <w:pPr>
        <w:pStyle w:val="NoSpacing"/>
        <w:numPr>
          <w:ilvl w:val="0"/>
          <w:numId w:val="28"/>
        </w:numPr>
        <w:tabs>
          <w:tab w:val="left" w:pos="450"/>
        </w:tabs>
        <w:jc w:val="both"/>
        <w:rPr>
          <w:rFonts w:cs="Times New Roman"/>
          <w:b/>
        </w:rPr>
      </w:pPr>
      <w:r w:rsidRPr="00D5765D">
        <w:rPr>
          <w:rFonts w:cs="Times New Roman"/>
          <w:b/>
        </w:rPr>
        <w:t>Analisa Utilitas</w:t>
      </w:r>
    </w:p>
    <w:p w:rsidR="00154E27" w:rsidRPr="00D5765D" w:rsidRDefault="00154E27" w:rsidP="00154E27">
      <w:pPr>
        <w:pStyle w:val="NoSpacing"/>
        <w:numPr>
          <w:ilvl w:val="0"/>
          <w:numId w:val="28"/>
        </w:numPr>
        <w:jc w:val="both"/>
        <w:rPr>
          <w:rFonts w:cs="Times New Roman"/>
        </w:rPr>
      </w:pPr>
      <w:r w:rsidRPr="00D5765D">
        <w:rPr>
          <w:rFonts w:cs="Times New Roman"/>
        </w:rPr>
        <w:lastRenderedPageBreak/>
        <w:t>Analisa utilitas adalah hal yang paling utama sebagai pendukung dalam merencanakan pembangun</w:t>
      </w:r>
      <w:r>
        <w:rPr>
          <w:rFonts w:cs="Times New Roman"/>
        </w:rPr>
        <w:t xml:space="preserve">an seperti adanya listrik, PDAM, </w:t>
      </w:r>
      <w:r w:rsidRPr="00D5765D">
        <w:rPr>
          <w:rFonts w:cs="Times New Roman"/>
        </w:rPr>
        <w:t>drainase dan sebagainya.Pada tapak tersebut sudah memiliki utilitas yang lengkap sehingga sangat mendukung untuk pembangunan.</w:t>
      </w:r>
    </w:p>
    <w:p w:rsidR="00154E27" w:rsidRPr="00154E27" w:rsidRDefault="00154E27" w:rsidP="00154E27">
      <w:pPr>
        <w:pStyle w:val="ListParagraph"/>
        <w:numPr>
          <w:ilvl w:val="0"/>
          <w:numId w:val="28"/>
        </w:numPr>
        <w:tabs>
          <w:tab w:val="left" w:pos="0"/>
        </w:tabs>
        <w:spacing w:line="240" w:lineRule="auto"/>
        <w:rPr>
          <w:rFonts w:cstheme="minorHAnsi"/>
          <w:b/>
        </w:rPr>
      </w:pPr>
    </w:p>
    <w:p w:rsidR="00154E27" w:rsidRPr="00D5765D" w:rsidRDefault="00154E27" w:rsidP="00154E27">
      <w:pPr>
        <w:pStyle w:val="NoSpacing"/>
        <w:numPr>
          <w:ilvl w:val="0"/>
          <w:numId w:val="28"/>
        </w:numPr>
        <w:jc w:val="both"/>
        <w:rPr>
          <w:rFonts w:cs="Times New Roman"/>
          <w:b/>
        </w:rPr>
      </w:pPr>
      <w:r w:rsidRPr="00D5765D">
        <w:rPr>
          <w:rFonts w:cs="Times New Roman"/>
          <w:b/>
        </w:rPr>
        <w:t>Analisa Sarana dan Prasarana</w:t>
      </w:r>
    </w:p>
    <w:p w:rsidR="00154E27" w:rsidRDefault="00154E27" w:rsidP="00154E27">
      <w:pPr>
        <w:pStyle w:val="NoSpacing"/>
        <w:numPr>
          <w:ilvl w:val="0"/>
          <w:numId w:val="28"/>
        </w:numPr>
        <w:jc w:val="both"/>
        <w:rPr>
          <w:rFonts w:cs="Times New Roman"/>
        </w:rPr>
      </w:pPr>
      <w:r w:rsidRPr="00D5765D">
        <w:rPr>
          <w:rFonts w:cs="Times New Roman"/>
        </w:rPr>
        <w:t>Analisa sarana dan prasarana yaitu sebagai daya dukung pada kawasan tapak tersebut seperti adanya bus dan angkutan kota. Pada kawasan tapak tersebut sudah dilewati bus Sekolah dan angkotan kota sehingga mudah di akses untuk menuju lokasi.</w:t>
      </w:r>
    </w:p>
    <w:p w:rsidR="00154E27" w:rsidRDefault="00154E27" w:rsidP="00154E27">
      <w:pPr>
        <w:pStyle w:val="NoSpacing"/>
        <w:numPr>
          <w:ilvl w:val="0"/>
          <w:numId w:val="28"/>
        </w:numPr>
        <w:jc w:val="both"/>
        <w:rPr>
          <w:rFonts w:cs="Times New Roman"/>
        </w:rPr>
      </w:pPr>
    </w:p>
    <w:p w:rsidR="00154E27" w:rsidRPr="00D5765D" w:rsidRDefault="00154E27" w:rsidP="00154E27">
      <w:pPr>
        <w:pStyle w:val="NoSpacing"/>
        <w:numPr>
          <w:ilvl w:val="0"/>
          <w:numId w:val="28"/>
        </w:numPr>
        <w:jc w:val="both"/>
        <w:rPr>
          <w:rFonts w:ascii="Times New Roman" w:hAnsi="Times New Roman" w:cs="Times New Roman"/>
          <w:b/>
        </w:rPr>
      </w:pPr>
      <w:r w:rsidRPr="00D5765D">
        <w:rPr>
          <w:rFonts w:ascii="Times New Roman" w:hAnsi="Times New Roman" w:cs="Times New Roman"/>
          <w:b/>
        </w:rPr>
        <w:t>Garis Sepadan Jalan (GSJ)</w:t>
      </w:r>
    </w:p>
    <w:p w:rsidR="00154E27" w:rsidRPr="00D5765D" w:rsidRDefault="00154E27" w:rsidP="00154E27">
      <w:pPr>
        <w:pStyle w:val="NoSpacing"/>
        <w:numPr>
          <w:ilvl w:val="0"/>
          <w:numId w:val="28"/>
        </w:numPr>
        <w:jc w:val="both"/>
        <w:rPr>
          <w:rFonts w:cs="Times New Roman"/>
        </w:rPr>
      </w:pPr>
      <w:r w:rsidRPr="00D5765D">
        <w:rPr>
          <w:rFonts w:ascii="Times New Roman" w:hAnsi="Times New Roman" w:cs="Times New Roman"/>
          <w:shd w:val="clear" w:color="auto" w:fill="FFFFFF"/>
        </w:rPr>
        <w:t>Garis Sepadan Jalan (GSJ) hampir mirip dengan GSB, tetapi GSJ untuk tersedianya lahan bagi perluasan jalan di masa mendatang. Pada jalan utama lokasi site memiliki jalan dengan lebar sekitar 8 meter, maka GSJ dari tepi jalan = 4 meter, dengan jarak 4 meter dari tepi jalan kearah halaman sudah ditetapkan sebagai lahan  untuk rencana pelebaran jalan. Bila suatu saat ada pekerjaan pelebaran jalan, lahan anda selebar 4 meter akan "terambil"</w:t>
      </w:r>
    </w:p>
    <w:p w:rsidR="00154E27" w:rsidRDefault="00154E27" w:rsidP="00154E27">
      <w:pPr>
        <w:pStyle w:val="ListParagraph"/>
        <w:numPr>
          <w:ilvl w:val="0"/>
          <w:numId w:val="28"/>
        </w:numPr>
        <w:tabs>
          <w:tab w:val="left" w:pos="0"/>
        </w:tabs>
        <w:spacing w:line="240" w:lineRule="auto"/>
        <w:jc w:val="center"/>
        <w:rPr>
          <w:rFonts w:cstheme="minorHAnsi"/>
        </w:rPr>
      </w:pPr>
    </w:p>
    <w:p w:rsidR="00154E27" w:rsidRDefault="00154E27" w:rsidP="00154E27">
      <w:pPr>
        <w:pStyle w:val="ListParagraph"/>
        <w:tabs>
          <w:tab w:val="left" w:pos="0"/>
        </w:tabs>
        <w:spacing w:line="240" w:lineRule="auto"/>
        <w:jc w:val="both"/>
        <w:rPr>
          <w:rFonts w:cstheme="minorHAnsi"/>
        </w:rPr>
      </w:pPr>
    </w:p>
    <w:p w:rsidR="002F0DEA" w:rsidRDefault="003433DB" w:rsidP="007E1398">
      <w:pPr>
        <w:pStyle w:val="ListParagraph"/>
        <w:numPr>
          <w:ilvl w:val="0"/>
          <w:numId w:val="28"/>
        </w:numPr>
        <w:tabs>
          <w:tab w:val="left" w:pos="0"/>
        </w:tabs>
        <w:spacing w:line="240" w:lineRule="auto"/>
        <w:jc w:val="both"/>
        <w:rPr>
          <w:rFonts w:cstheme="minorHAnsi"/>
        </w:rPr>
      </w:pPr>
      <w:r>
        <w:rPr>
          <w:rFonts w:cstheme="minorHAnsi"/>
        </w:rPr>
        <w:t>Konsep tatanan massa pada tapak menggunakan kons</w:t>
      </w:r>
      <w:r w:rsidR="00B05A1F">
        <w:rPr>
          <w:rFonts w:cstheme="minorHAnsi"/>
        </w:rPr>
        <w:t>ep bentuk linier karena cocok un</w:t>
      </w:r>
      <w:r>
        <w:rPr>
          <w:rFonts w:cstheme="minorHAnsi"/>
        </w:rPr>
        <w:t>tuk b</w:t>
      </w:r>
      <w:r w:rsidR="00B05A1F">
        <w:rPr>
          <w:rFonts w:cstheme="minorHAnsi"/>
        </w:rPr>
        <w:t>angunan seperti Cultural Center</w:t>
      </w:r>
      <w:r>
        <w:rPr>
          <w:rFonts w:cstheme="minorHAnsi"/>
        </w:rPr>
        <w:t>, karena mudah dalam pembagian zona pada kawasan sehingga memudahkan hal aksesbilitas.</w:t>
      </w:r>
    </w:p>
    <w:p w:rsidR="003433DB" w:rsidRDefault="003433DB"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DA5D28" w:rsidRDefault="00DA5D28" w:rsidP="007E1398">
      <w:pPr>
        <w:pStyle w:val="ListParagraph"/>
        <w:tabs>
          <w:tab w:val="left" w:pos="0"/>
        </w:tabs>
        <w:spacing w:line="240" w:lineRule="auto"/>
        <w:rPr>
          <w:rFonts w:cstheme="minorHAnsi"/>
        </w:rPr>
      </w:pPr>
    </w:p>
    <w:p w:rsidR="003433DB" w:rsidRDefault="00762C43" w:rsidP="003433DB">
      <w:pPr>
        <w:pStyle w:val="ListParagraph"/>
        <w:tabs>
          <w:tab w:val="left" w:pos="0"/>
        </w:tabs>
        <w:spacing w:line="240" w:lineRule="auto"/>
        <w:jc w:val="center"/>
        <w:rPr>
          <w:rFonts w:cstheme="minorHAnsi"/>
          <w:noProof/>
        </w:rPr>
      </w:pPr>
      <w:r>
        <w:rPr>
          <w:rFonts w:cstheme="minorHAnsi"/>
        </w:rPr>
        <w:t xml:space="preserve">            </w:t>
      </w:r>
      <w:r w:rsidR="004C62E1">
        <w:rPr>
          <w:rFonts w:cstheme="minorHAnsi"/>
        </w:rPr>
        <w:t xml:space="preserve"> </w:t>
      </w:r>
    </w:p>
    <w:p w:rsidR="00310F44" w:rsidRDefault="00310F44" w:rsidP="003433DB">
      <w:pPr>
        <w:pStyle w:val="ListParagraph"/>
        <w:tabs>
          <w:tab w:val="left" w:pos="0"/>
        </w:tabs>
        <w:spacing w:line="240" w:lineRule="auto"/>
        <w:jc w:val="center"/>
        <w:rPr>
          <w:rFonts w:cstheme="minorHAnsi"/>
          <w:noProof/>
        </w:rPr>
      </w:pPr>
    </w:p>
    <w:p w:rsidR="00310F44" w:rsidRDefault="00310F44" w:rsidP="003433DB">
      <w:pPr>
        <w:pStyle w:val="ListParagraph"/>
        <w:tabs>
          <w:tab w:val="left" w:pos="0"/>
        </w:tabs>
        <w:spacing w:line="240" w:lineRule="auto"/>
        <w:jc w:val="center"/>
        <w:rPr>
          <w:rFonts w:cstheme="minorHAnsi"/>
          <w:noProof/>
        </w:rPr>
      </w:pPr>
    </w:p>
    <w:p w:rsidR="00310F44" w:rsidRDefault="00310F44" w:rsidP="003433DB">
      <w:pPr>
        <w:pStyle w:val="ListParagraph"/>
        <w:tabs>
          <w:tab w:val="left" w:pos="0"/>
        </w:tabs>
        <w:spacing w:line="240" w:lineRule="auto"/>
        <w:jc w:val="center"/>
        <w:rPr>
          <w:rFonts w:cstheme="minorHAnsi"/>
        </w:rPr>
      </w:pPr>
    </w:p>
    <w:p w:rsidR="003433DB" w:rsidRDefault="003433DB" w:rsidP="003433DB">
      <w:pPr>
        <w:pStyle w:val="ListParagraph"/>
        <w:tabs>
          <w:tab w:val="left" w:pos="0"/>
        </w:tabs>
        <w:spacing w:line="240" w:lineRule="auto"/>
        <w:jc w:val="center"/>
        <w:rPr>
          <w:rFonts w:cstheme="minorHAnsi"/>
          <w:sz w:val="18"/>
        </w:rPr>
      </w:pPr>
    </w:p>
    <w:p w:rsidR="00664F3D" w:rsidRPr="00E454E2" w:rsidRDefault="00310F44" w:rsidP="00E454E2">
      <w:pPr>
        <w:pStyle w:val="ListParagraph"/>
        <w:tabs>
          <w:tab w:val="left" w:pos="0"/>
        </w:tabs>
        <w:spacing w:line="240" w:lineRule="auto"/>
        <w:jc w:val="center"/>
        <w:rPr>
          <w:rFonts w:cstheme="minorHAnsi"/>
        </w:rPr>
      </w:pPr>
      <w:r>
        <w:rPr>
          <w:rFonts w:cstheme="minorHAnsi"/>
          <w:noProof/>
          <w:sz w:val="18"/>
        </w:rPr>
        <w:lastRenderedPageBreak/>
        <w:pict>
          <v:shape id="_x0000_s1135" type="#_x0000_t202" style="position:absolute;left:0;text-align:left;margin-left:375.1pt;margin-top:-28.05pt;width:120pt;height:54.05pt;z-index:251766784" fillcolor="#fabf8f" strokecolor="#f79646" strokeweight="2.25pt">
            <v:fill color2="#f79646" focus="50%" type="gradient"/>
            <v:shadow on="t" type="perspective" color="#974706" offset="1pt" offset2="-3pt"/>
            <v:textbox style="mso-next-textbox:#_x0000_s1135">
              <w:txbxContent>
                <w:p w:rsidR="00310F44" w:rsidRPr="00B05A1F" w:rsidRDefault="00310F44" w:rsidP="00310F44">
                  <w:pPr>
                    <w:jc w:val="both"/>
                    <w:rPr>
                      <w:sz w:val="18"/>
                      <w:szCs w:val="18"/>
                    </w:rPr>
                  </w:pPr>
                  <w:r w:rsidRPr="00B05A1F">
                    <w:rPr>
                      <w:sz w:val="18"/>
                      <w:szCs w:val="18"/>
                    </w:rPr>
                    <w:t>Pemilihan bentuk atap berdasarkan atap rumah adat dayak yaitu rumah lamin</w:t>
                  </w:r>
                </w:p>
              </w:txbxContent>
            </v:textbox>
          </v:shape>
        </w:pict>
      </w:r>
      <w:r w:rsidR="00BC5B01" w:rsidRPr="00BC5B01">
        <w:rPr>
          <w:rFonts w:cstheme="minorHAnsi"/>
          <w:noProof/>
          <w:sz w:val="18"/>
        </w:rPr>
        <w:pict>
          <v:shape id="_x0000_s1133" type="#_x0000_t202" style="position:absolute;left:0;text-align:left;margin-left:368.55pt;margin-top:114.85pt;width:120pt;height:38.35pt;z-index:251765760" fillcolor="#fabf8f" strokecolor="#f79646" strokeweight="2.25pt">
            <v:fill color2="#f79646" focus="50%" type="gradient"/>
            <v:shadow on="t" type="perspective" color="#974706" offset="1pt" offset2="-3pt"/>
            <v:textbox>
              <w:txbxContent>
                <w:p w:rsidR="00B05A1F" w:rsidRPr="00B05A1F" w:rsidRDefault="00B05A1F" w:rsidP="00B05A1F">
                  <w:pPr>
                    <w:rPr>
                      <w:sz w:val="18"/>
                      <w:szCs w:val="18"/>
                    </w:rPr>
                  </w:pPr>
                  <w:r w:rsidRPr="00B05A1F">
                    <w:rPr>
                      <w:rFonts w:ascii="Times New Roman" w:hAnsi="Times New Roman"/>
                      <w:color w:val="000000"/>
                      <w:sz w:val="18"/>
                      <w:szCs w:val="18"/>
                    </w:rPr>
                    <w:t>Tiang salah satu identitas rumah  panggung</w:t>
                  </w:r>
                </w:p>
              </w:txbxContent>
            </v:textbox>
          </v:shape>
        </w:pict>
      </w:r>
      <w:r w:rsidR="00BC5B01">
        <w:rPr>
          <w:rFonts w:cstheme="minorHAnsi"/>
          <w:noProof/>
        </w:rPr>
        <w:pict>
          <v:shape id="_x0000_s1132" type="#_x0000_t202" style="position:absolute;left:0;text-align:left;margin-left:375.1pt;margin-top:51.45pt;width:120pt;height:47.5pt;z-index:251764736" fillcolor="#fabf8f" strokecolor="#f79646" strokeweight="2.25pt">
            <v:fill color2="#f79646" focus="50%" type="gradient"/>
            <v:shadow on="t" type="perspective" color="#974706" offset="1pt" offset2="-3pt"/>
            <v:textbox>
              <w:txbxContent>
                <w:p w:rsidR="00B05A1F" w:rsidRPr="00E47CB1" w:rsidRDefault="00B05A1F" w:rsidP="00B05A1F">
                  <w:r w:rsidRPr="00B05A1F">
                    <w:rPr>
                      <w:rFonts w:ascii="Times New Roman" w:hAnsi="Times New Roman"/>
                      <w:color w:val="000000"/>
                      <w:sz w:val="18"/>
                      <w:szCs w:val="18"/>
                    </w:rPr>
                    <w:t>Uki</w:t>
                  </w:r>
                  <w:r w:rsidRPr="00B05A1F">
                    <w:rPr>
                      <w:rFonts w:ascii="Times New Roman" w:hAnsi="Times New Roman"/>
                      <w:color w:val="000000"/>
                      <w:spacing w:val="-1"/>
                      <w:sz w:val="18"/>
                      <w:szCs w:val="18"/>
                    </w:rPr>
                    <w:t>ra</w:t>
                  </w:r>
                  <w:r w:rsidRPr="00B05A1F">
                    <w:rPr>
                      <w:rFonts w:ascii="Times New Roman" w:hAnsi="Times New Roman"/>
                      <w:color w:val="000000"/>
                      <w:sz w:val="18"/>
                      <w:szCs w:val="18"/>
                    </w:rPr>
                    <w:t xml:space="preserve">n  </w:t>
                  </w:r>
                  <w:r w:rsidRPr="00B05A1F">
                    <w:rPr>
                      <w:rFonts w:ascii="Times New Roman" w:hAnsi="Times New Roman"/>
                      <w:color w:val="000000"/>
                      <w:spacing w:val="2"/>
                      <w:sz w:val="18"/>
                      <w:szCs w:val="18"/>
                    </w:rPr>
                    <w:t>K</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 xml:space="preserve">wit </w:t>
                  </w:r>
                  <w:r w:rsidRPr="00B05A1F">
                    <w:rPr>
                      <w:rFonts w:ascii="Times New Roman" w:hAnsi="Times New Roman"/>
                      <w:color w:val="000000"/>
                      <w:spacing w:val="-1"/>
                      <w:sz w:val="18"/>
                      <w:szCs w:val="18"/>
                    </w:rPr>
                    <w:t>a</w:t>
                  </w:r>
                  <w:r w:rsidRPr="00B05A1F">
                    <w:rPr>
                      <w:rFonts w:ascii="Times New Roman" w:hAnsi="Times New Roman"/>
                      <w:color w:val="000000"/>
                      <w:spacing w:val="2"/>
                      <w:sz w:val="18"/>
                      <w:szCs w:val="18"/>
                    </w:rPr>
                    <w:t>d</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l</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 xml:space="preserve">h </w:t>
                  </w:r>
                  <w:r w:rsidRPr="00B05A1F">
                    <w:rPr>
                      <w:rFonts w:ascii="Times New Roman" w:hAnsi="Times New Roman"/>
                      <w:color w:val="000000"/>
                      <w:spacing w:val="3"/>
                      <w:sz w:val="18"/>
                      <w:szCs w:val="18"/>
                    </w:rPr>
                    <w:t xml:space="preserve"> </w:t>
                  </w:r>
                  <w:r w:rsidRPr="00B05A1F">
                    <w:rPr>
                      <w:rFonts w:ascii="Times New Roman" w:hAnsi="Times New Roman"/>
                      <w:color w:val="000000"/>
                      <w:spacing w:val="1"/>
                      <w:sz w:val="18"/>
                      <w:szCs w:val="18"/>
                    </w:rPr>
                    <w:t>P</w:t>
                  </w:r>
                  <w:r w:rsidRPr="00B05A1F">
                    <w:rPr>
                      <w:rFonts w:ascii="Times New Roman" w:hAnsi="Times New Roman"/>
                      <w:color w:val="000000"/>
                      <w:spacing w:val="-1"/>
                      <w:sz w:val="18"/>
                      <w:szCs w:val="18"/>
                    </w:rPr>
                    <w:t>er</w:t>
                  </w:r>
                  <w:r w:rsidRPr="00B05A1F">
                    <w:rPr>
                      <w:rFonts w:ascii="Times New Roman" w:hAnsi="Times New Roman"/>
                      <w:color w:val="000000"/>
                      <w:sz w:val="18"/>
                      <w:szCs w:val="18"/>
                    </w:rPr>
                    <w:t>l</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mb</w:t>
                  </w:r>
                  <w:r w:rsidRPr="00B05A1F">
                    <w:rPr>
                      <w:rFonts w:ascii="Times New Roman" w:hAnsi="Times New Roman"/>
                      <w:color w:val="000000"/>
                      <w:spacing w:val="-1"/>
                      <w:sz w:val="18"/>
                      <w:szCs w:val="18"/>
                    </w:rPr>
                    <w:t>a</w:t>
                  </w:r>
                  <w:r w:rsidRPr="00B05A1F">
                    <w:rPr>
                      <w:rFonts w:ascii="Times New Roman" w:hAnsi="Times New Roman"/>
                      <w:color w:val="000000"/>
                      <w:spacing w:val="2"/>
                      <w:sz w:val="18"/>
                      <w:szCs w:val="18"/>
                    </w:rPr>
                    <w:t>n</w:t>
                  </w:r>
                  <w:r w:rsidRPr="00B05A1F">
                    <w:rPr>
                      <w:rFonts w:ascii="Times New Roman" w:hAnsi="Times New Roman"/>
                      <w:color w:val="000000"/>
                      <w:spacing w:val="-2"/>
                      <w:sz w:val="18"/>
                      <w:szCs w:val="18"/>
                    </w:rPr>
                    <w:t>g</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 xml:space="preserve">n </w:t>
                  </w:r>
                  <w:r w:rsidRPr="00B05A1F">
                    <w:rPr>
                      <w:rFonts w:ascii="Times New Roman" w:hAnsi="Times New Roman"/>
                      <w:color w:val="000000"/>
                      <w:spacing w:val="3"/>
                      <w:sz w:val="18"/>
                      <w:szCs w:val="18"/>
                    </w:rPr>
                    <w:t xml:space="preserve"> </w:t>
                  </w:r>
                  <w:r w:rsidRPr="00B05A1F">
                    <w:rPr>
                      <w:rFonts w:ascii="Times New Roman" w:hAnsi="Times New Roman"/>
                      <w:color w:val="000000"/>
                      <w:spacing w:val="-1"/>
                      <w:sz w:val="18"/>
                      <w:szCs w:val="18"/>
                    </w:rPr>
                    <w:t>e</w:t>
                  </w:r>
                  <w:r w:rsidRPr="00B05A1F">
                    <w:rPr>
                      <w:rFonts w:ascii="Times New Roman" w:hAnsi="Times New Roman"/>
                      <w:color w:val="000000"/>
                      <w:sz w:val="18"/>
                      <w:szCs w:val="18"/>
                    </w:rPr>
                    <w:t>mosion</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 xml:space="preserve">l </w:t>
                  </w:r>
                  <w:r w:rsidRPr="00B05A1F">
                    <w:rPr>
                      <w:rFonts w:ascii="Times New Roman" w:hAnsi="Times New Roman"/>
                      <w:color w:val="000000"/>
                      <w:spacing w:val="1"/>
                      <w:sz w:val="18"/>
                      <w:szCs w:val="18"/>
                    </w:rPr>
                    <w:t xml:space="preserve"> </w:t>
                  </w:r>
                  <w:r w:rsidRPr="00B05A1F">
                    <w:rPr>
                      <w:rFonts w:ascii="Times New Roman" w:hAnsi="Times New Roman"/>
                      <w:color w:val="000000"/>
                      <w:sz w:val="18"/>
                      <w:szCs w:val="18"/>
                    </w:rPr>
                    <w:t>sosi</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l</w:t>
                  </w:r>
                  <w:r>
                    <w:rPr>
                      <w:rFonts w:ascii="Times New Roman" w:hAnsi="Times New Roman"/>
                      <w:color w:val="000000"/>
                      <w:sz w:val="24"/>
                      <w:szCs w:val="24"/>
                    </w:rPr>
                    <w:t xml:space="preserve"> </w:t>
                  </w:r>
                  <w:r>
                    <w:rPr>
                      <w:rFonts w:ascii="Times New Roman" w:hAnsi="Times New Roman"/>
                      <w:color w:val="000000"/>
                      <w:spacing w:val="1"/>
                      <w:sz w:val="24"/>
                      <w:szCs w:val="24"/>
                    </w:rPr>
                    <w:t xml:space="preserve"> </w:t>
                  </w:r>
                  <w:r w:rsidRPr="00B05A1F">
                    <w:rPr>
                      <w:rFonts w:ascii="Times New Roman" w:hAnsi="Times New Roman"/>
                      <w:color w:val="000000"/>
                      <w:sz w:val="18"/>
                      <w:szCs w:val="18"/>
                    </w:rPr>
                    <w:t>suku D</w:t>
                  </w:r>
                  <w:r w:rsidRPr="00B05A1F">
                    <w:rPr>
                      <w:rFonts w:ascii="Times New Roman" w:hAnsi="Times New Roman"/>
                      <w:color w:val="000000"/>
                      <w:spacing w:val="4"/>
                      <w:sz w:val="18"/>
                      <w:szCs w:val="18"/>
                    </w:rPr>
                    <w:t>a</w:t>
                  </w:r>
                  <w:r w:rsidRPr="00B05A1F">
                    <w:rPr>
                      <w:rFonts w:ascii="Times New Roman" w:hAnsi="Times New Roman"/>
                      <w:color w:val="000000"/>
                      <w:spacing w:val="-5"/>
                      <w:sz w:val="18"/>
                      <w:szCs w:val="18"/>
                    </w:rPr>
                    <w:t>y</w:t>
                  </w:r>
                  <w:r w:rsidRPr="00B05A1F">
                    <w:rPr>
                      <w:rFonts w:ascii="Times New Roman" w:hAnsi="Times New Roman"/>
                      <w:color w:val="000000"/>
                      <w:spacing w:val="-1"/>
                      <w:sz w:val="18"/>
                      <w:szCs w:val="18"/>
                    </w:rPr>
                    <w:t>a</w:t>
                  </w:r>
                  <w:r w:rsidRPr="00B05A1F">
                    <w:rPr>
                      <w:rFonts w:ascii="Times New Roman" w:hAnsi="Times New Roman"/>
                      <w:color w:val="000000"/>
                      <w:sz w:val="18"/>
                      <w:szCs w:val="18"/>
                    </w:rPr>
                    <w:t>k</w:t>
                  </w:r>
                </w:p>
              </w:txbxContent>
            </v:textbox>
          </v:shape>
        </w:pict>
      </w:r>
      <w:r w:rsidR="00B05A1F">
        <w:rPr>
          <w:rFonts w:ascii="Times New Roman" w:hAnsi="Times New Roman"/>
          <w:noProof/>
          <w:color w:val="000000"/>
          <w:sz w:val="24"/>
          <w:szCs w:val="24"/>
        </w:rPr>
        <w:drawing>
          <wp:inline distT="0" distB="0" distL="0" distR="0">
            <wp:extent cx="2117873" cy="1995054"/>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118032" cy="1995204"/>
                    </a:xfrm>
                    <a:prstGeom prst="rect">
                      <a:avLst/>
                    </a:prstGeom>
                    <a:noFill/>
                    <a:ln w="9525">
                      <a:noFill/>
                      <a:miter lim="800000"/>
                      <a:headEnd/>
                      <a:tailEnd/>
                    </a:ln>
                  </pic:spPr>
                </pic:pic>
              </a:graphicData>
            </a:graphic>
          </wp:inline>
        </w:drawing>
      </w:r>
    </w:p>
    <w:p w:rsidR="007625CE" w:rsidRDefault="00E454E2" w:rsidP="00E454E2">
      <w:pPr>
        <w:pStyle w:val="ListParagraph"/>
        <w:tabs>
          <w:tab w:val="left" w:pos="0"/>
        </w:tabs>
        <w:spacing w:line="240" w:lineRule="auto"/>
        <w:jc w:val="center"/>
        <w:rPr>
          <w:rFonts w:cstheme="minorHAnsi"/>
        </w:rPr>
      </w:pPr>
      <w:r>
        <w:rPr>
          <w:rFonts w:cstheme="minorHAnsi"/>
        </w:rPr>
        <w:t xml:space="preserve">        </w:t>
      </w:r>
    </w:p>
    <w:p w:rsidR="00E454E2" w:rsidRPr="00E454E2" w:rsidRDefault="00E454E2" w:rsidP="00E454E2">
      <w:pPr>
        <w:pStyle w:val="ListParagraph"/>
        <w:tabs>
          <w:tab w:val="left" w:pos="0"/>
        </w:tabs>
        <w:spacing w:line="240" w:lineRule="auto"/>
        <w:jc w:val="center"/>
        <w:rPr>
          <w:rFonts w:cstheme="minorHAnsi"/>
          <w:sz w:val="18"/>
          <w:szCs w:val="18"/>
        </w:rPr>
      </w:pPr>
    </w:p>
    <w:p w:rsidR="004A6901" w:rsidRDefault="004A6901" w:rsidP="007625CE">
      <w:pPr>
        <w:pStyle w:val="ListParagraph"/>
        <w:tabs>
          <w:tab w:val="left" w:pos="0"/>
        </w:tabs>
        <w:spacing w:line="240" w:lineRule="auto"/>
        <w:jc w:val="center"/>
        <w:rPr>
          <w:rFonts w:cstheme="minorHAnsi"/>
          <w:sz w:val="20"/>
          <w:szCs w:val="18"/>
        </w:rPr>
      </w:pPr>
      <w:r w:rsidRPr="00EE426A">
        <w:rPr>
          <w:rFonts w:cstheme="minorHAnsi"/>
          <w:b/>
          <w:sz w:val="20"/>
          <w:szCs w:val="18"/>
        </w:rPr>
        <w:t xml:space="preserve">Gambar </w:t>
      </w:r>
      <w:r w:rsidR="00233CCF">
        <w:rPr>
          <w:rFonts w:cstheme="minorHAnsi"/>
          <w:b/>
          <w:sz w:val="20"/>
          <w:szCs w:val="18"/>
        </w:rPr>
        <w:t>7</w:t>
      </w:r>
      <w:r w:rsidR="00EE426A">
        <w:rPr>
          <w:rFonts w:cstheme="minorHAnsi"/>
          <w:sz w:val="20"/>
          <w:szCs w:val="18"/>
        </w:rPr>
        <w:t xml:space="preserve"> : Konsep Bentuk Bangunan</w:t>
      </w:r>
    </w:p>
    <w:p w:rsidR="00D14F91" w:rsidRPr="00870380" w:rsidRDefault="00D14F91" w:rsidP="00D14F91">
      <w:pPr>
        <w:pStyle w:val="ListParagraph"/>
        <w:tabs>
          <w:tab w:val="left" w:pos="0"/>
        </w:tabs>
        <w:spacing w:line="240" w:lineRule="auto"/>
        <w:jc w:val="center"/>
        <w:rPr>
          <w:sz w:val="18"/>
          <w:shd w:val="clear" w:color="auto" w:fill="FFFFFF"/>
        </w:rPr>
      </w:pPr>
      <w:r w:rsidRPr="00870380">
        <w:rPr>
          <w:sz w:val="18"/>
          <w:shd w:val="clear" w:color="auto" w:fill="FFFFFF"/>
        </w:rPr>
        <w:t xml:space="preserve">Sumber : </w:t>
      </w:r>
      <w:r>
        <w:rPr>
          <w:sz w:val="18"/>
          <w:shd w:val="clear" w:color="auto" w:fill="FFFFFF"/>
        </w:rPr>
        <w:t>Hasil Konsep</w:t>
      </w:r>
      <w:r w:rsidRPr="00870380">
        <w:rPr>
          <w:sz w:val="18"/>
          <w:shd w:val="clear" w:color="auto" w:fill="FFFFFF"/>
        </w:rPr>
        <w:t>, 2018</w:t>
      </w:r>
    </w:p>
    <w:p w:rsidR="007625CE" w:rsidRDefault="007625CE" w:rsidP="007625CE">
      <w:pPr>
        <w:pStyle w:val="ListParagraph"/>
        <w:tabs>
          <w:tab w:val="left" w:pos="0"/>
        </w:tabs>
        <w:spacing w:line="240" w:lineRule="auto"/>
        <w:jc w:val="both"/>
        <w:rPr>
          <w:rFonts w:cstheme="minorHAnsi"/>
        </w:rPr>
      </w:pPr>
    </w:p>
    <w:p w:rsidR="007625CE" w:rsidRDefault="00154E27" w:rsidP="004A6901">
      <w:pPr>
        <w:pStyle w:val="ListParagraph"/>
        <w:numPr>
          <w:ilvl w:val="0"/>
          <w:numId w:val="28"/>
        </w:numPr>
        <w:tabs>
          <w:tab w:val="left" w:pos="0"/>
        </w:tabs>
        <w:spacing w:line="240" w:lineRule="auto"/>
        <w:jc w:val="both"/>
        <w:rPr>
          <w:rFonts w:cstheme="minorHAnsi"/>
        </w:rPr>
      </w:pPr>
      <w:r>
        <w:rPr>
          <w:rFonts w:cstheme="minorHAnsi"/>
        </w:rPr>
        <w:t>Sebuah tema Arsitektur yanng mengelola sebuah usaha yang membutuhkan antara pandangan lampau dan pandangan kedepan</w:t>
      </w:r>
    </w:p>
    <w:p w:rsidR="004A6901" w:rsidRDefault="004A6901" w:rsidP="00974B1F">
      <w:pPr>
        <w:pStyle w:val="ListParagraph"/>
        <w:tabs>
          <w:tab w:val="left" w:pos="0"/>
        </w:tabs>
        <w:spacing w:line="240" w:lineRule="auto"/>
        <w:jc w:val="both"/>
        <w:rPr>
          <w:rFonts w:cstheme="minorHAnsi"/>
        </w:rPr>
      </w:pPr>
    </w:p>
    <w:p w:rsidR="004A6901" w:rsidRDefault="004A6901" w:rsidP="004A6901">
      <w:pPr>
        <w:pStyle w:val="ListParagraph"/>
        <w:tabs>
          <w:tab w:val="left" w:pos="0"/>
        </w:tabs>
        <w:spacing w:line="240" w:lineRule="auto"/>
        <w:jc w:val="center"/>
        <w:rPr>
          <w:rFonts w:cstheme="minorHAnsi"/>
        </w:rPr>
      </w:pPr>
      <w:r>
        <w:rPr>
          <w:rFonts w:cstheme="minorHAnsi"/>
        </w:rPr>
        <w:t xml:space="preserve">     </w:t>
      </w:r>
      <w:r w:rsidR="00EE426A">
        <w:rPr>
          <w:rFonts w:cstheme="minorHAnsi"/>
        </w:rPr>
        <w:t xml:space="preserve"> </w:t>
      </w:r>
      <w:r w:rsidR="00B05A1F">
        <w:rPr>
          <w:rFonts w:ascii="Times New Roman" w:hAnsi="Times New Roman"/>
          <w:noProof/>
          <w:color w:val="000000"/>
          <w:sz w:val="20"/>
          <w:szCs w:val="20"/>
        </w:rPr>
        <w:drawing>
          <wp:inline distT="0" distB="0" distL="0" distR="0">
            <wp:extent cx="3479165" cy="2422525"/>
            <wp:effectExtent l="19050" t="0" r="6985" b="0"/>
            <wp:docPr id="21" name="Picture 4" descr="37397752_1854940507877509_349978088456165785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7397752_1854940507877509_3499780884561657856_n"/>
                    <pic:cNvPicPr>
                      <a:picLocks noChangeAspect="1" noChangeArrowheads="1"/>
                    </pic:cNvPicPr>
                  </pic:nvPicPr>
                  <pic:blipFill>
                    <a:blip r:embed="rId12"/>
                    <a:srcRect/>
                    <a:stretch>
                      <a:fillRect/>
                    </a:stretch>
                  </pic:blipFill>
                  <pic:spPr bwMode="auto">
                    <a:xfrm>
                      <a:off x="0" y="0"/>
                      <a:ext cx="3479165" cy="2422525"/>
                    </a:xfrm>
                    <a:prstGeom prst="rect">
                      <a:avLst/>
                    </a:prstGeom>
                    <a:noFill/>
                    <a:ln w="9525">
                      <a:noFill/>
                      <a:miter lim="800000"/>
                      <a:headEnd/>
                      <a:tailEnd/>
                    </a:ln>
                  </pic:spPr>
                </pic:pic>
              </a:graphicData>
            </a:graphic>
          </wp:inline>
        </w:drawing>
      </w:r>
      <w:r w:rsidR="00EE426A">
        <w:rPr>
          <w:rFonts w:cstheme="minorHAnsi"/>
        </w:rPr>
        <w:t xml:space="preserve">   </w:t>
      </w:r>
    </w:p>
    <w:p w:rsidR="00664F3D" w:rsidRDefault="00664F3D" w:rsidP="004A6901">
      <w:pPr>
        <w:pStyle w:val="ListParagraph"/>
        <w:tabs>
          <w:tab w:val="left" w:pos="0"/>
        </w:tabs>
        <w:spacing w:line="240" w:lineRule="auto"/>
        <w:jc w:val="center"/>
        <w:rPr>
          <w:rFonts w:cstheme="minorHAnsi"/>
        </w:rPr>
      </w:pPr>
    </w:p>
    <w:p w:rsidR="004A6901" w:rsidRDefault="00EE426A" w:rsidP="004A6901">
      <w:pPr>
        <w:pStyle w:val="ListParagraph"/>
        <w:tabs>
          <w:tab w:val="left" w:pos="0"/>
        </w:tabs>
        <w:spacing w:line="240" w:lineRule="auto"/>
        <w:jc w:val="center"/>
        <w:rPr>
          <w:rFonts w:cstheme="minorHAnsi"/>
          <w:sz w:val="18"/>
          <w:szCs w:val="18"/>
        </w:rPr>
      </w:pPr>
      <w:r>
        <w:rPr>
          <w:rFonts w:cstheme="minorHAnsi"/>
        </w:rPr>
        <w:t xml:space="preserve">    </w:t>
      </w:r>
      <w:r>
        <w:rPr>
          <w:rFonts w:cstheme="minorHAnsi"/>
        </w:rPr>
        <w:br w:type="textWrapping" w:clear="all"/>
      </w:r>
    </w:p>
    <w:p w:rsidR="00D14F91" w:rsidRPr="00870380" w:rsidRDefault="00D14F91" w:rsidP="00D14F91">
      <w:pPr>
        <w:pStyle w:val="ListParagraph"/>
        <w:tabs>
          <w:tab w:val="left" w:pos="0"/>
        </w:tabs>
        <w:spacing w:line="240" w:lineRule="auto"/>
        <w:jc w:val="center"/>
        <w:rPr>
          <w:sz w:val="18"/>
          <w:shd w:val="clear" w:color="auto" w:fill="FFFFFF"/>
        </w:rPr>
      </w:pPr>
    </w:p>
    <w:p w:rsidR="00870380" w:rsidRPr="00870380" w:rsidRDefault="00870380" w:rsidP="004A6901">
      <w:pPr>
        <w:pStyle w:val="ListParagraph"/>
        <w:tabs>
          <w:tab w:val="left" w:pos="0"/>
        </w:tabs>
        <w:spacing w:line="240" w:lineRule="auto"/>
        <w:jc w:val="center"/>
        <w:rPr>
          <w:rFonts w:cstheme="minorHAnsi"/>
          <w:szCs w:val="18"/>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154E27" w:rsidRDefault="00154E27" w:rsidP="00154E27">
      <w:pPr>
        <w:pStyle w:val="ListParagraph"/>
        <w:numPr>
          <w:ilvl w:val="0"/>
          <w:numId w:val="28"/>
        </w:numPr>
        <w:spacing w:after="0" w:line="240" w:lineRule="auto"/>
        <w:jc w:val="both"/>
        <w:rPr>
          <w:rFonts w:cs="Times New Roman"/>
          <w:b/>
          <w:szCs w:val="24"/>
        </w:rPr>
      </w:pPr>
    </w:p>
    <w:p w:rsidR="00310F44" w:rsidRDefault="00310F44" w:rsidP="00154E27">
      <w:pPr>
        <w:pStyle w:val="ListParagraph"/>
        <w:numPr>
          <w:ilvl w:val="0"/>
          <w:numId w:val="28"/>
        </w:numPr>
        <w:spacing w:after="0" w:line="240" w:lineRule="auto"/>
        <w:jc w:val="both"/>
        <w:rPr>
          <w:rFonts w:cs="Times New Roman"/>
          <w:b/>
          <w:szCs w:val="24"/>
        </w:rPr>
      </w:pPr>
    </w:p>
    <w:p w:rsidR="00310F44" w:rsidRDefault="00310F44" w:rsidP="00154E27">
      <w:pPr>
        <w:pStyle w:val="ListParagraph"/>
        <w:numPr>
          <w:ilvl w:val="0"/>
          <w:numId w:val="28"/>
        </w:numPr>
        <w:spacing w:after="0" w:line="240" w:lineRule="auto"/>
        <w:jc w:val="both"/>
        <w:rPr>
          <w:rFonts w:cs="Times New Roman"/>
          <w:b/>
          <w:szCs w:val="24"/>
        </w:rPr>
      </w:pPr>
    </w:p>
    <w:p w:rsidR="00154E27" w:rsidRPr="00154E27" w:rsidRDefault="00154E27" w:rsidP="00154E27">
      <w:pPr>
        <w:pStyle w:val="ListParagraph"/>
        <w:numPr>
          <w:ilvl w:val="0"/>
          <w:numId w:val="28"/>
        </w:numPr>
        <w:spacing w:after="0" w:line="240" w:lineRule="auto"/>
        <w:jc w:val="both"/>
        <w:rPr>
          <w:rFonts w:cs="Times New Roman"/>
          <w:b/>
          <w:szCs w:val="24"/>
        </w:rPr>
      </w:pPr>
      <w:r w:rsidRPr="00154E27">
        <w:rPr>
          <w:rFonts w:cs="Times New Roman"/>
          <w:b/>
          <w:szCs w:val="24"/>
        </w:rPr>
        <w:lastRenderedPageBreak/>
        <w:t>Konsep Utilitas</w:t>
      </w:r>
    </w:p>
    <w:p w:rsidR="00154E27" w:rsidRPr="00154E27" w:rsidRDefault="00154E27" w:rsidP="00154E27">
      <w:pPr>
        <w:pStyle w:val="ListParagraph"/>
        <w:numPr>
          <w:ilvl w:val="0"/>
          <w:numId w:val="28"/>
        </w:numPr>
        <w:spacing w:after="0" w:line="240" w:lineRule="auto"/>
        <w:jc w:val="both"/>
        <w:rPr>
          <w:rFonts w:cs="Times New Roman"/>
          <w:szCs w:val="24"/>
        </w:rPr>
      </w:pPr>
      <w:r w:rsidRPr="00154E27">
        <w:rPr>
          <w:rFonts w:cs="Times New Roman"/>
          <w:szCs w:val="24"/>
        </w:rPr>
        <w:t>Sistem Jaringan Listrik</w:t>
      </w:r>
    </w:p>
    <w:p w:rsidR="00154E27" w:rsidRDefault="00154E27" w:rsidP="00154E27">
      <w:pPr>
        <w:pStyle w:val="ListParagraph"/>
        <w:numPr>
          <w:ilvl w:val="0"/>
          <w:numId w:val="28"/>
        </w:numPr>
        <w:spacing w:line="240" w:lineRule="auto"/>
        <w:jc w:val="both"/>
        <w:rPr>
          <w:rFonts w:cs="Times New Roman"/>
          <w:color w:val="333333"/>
          <w:szCs w:val="20"/>
          <w:shd w:val="clear" w:color="auto" w:fill="FFFFFF"/>
        </w:rPr>
      </w:pPr>
      <w:r w:rsidRPr="00956E0B">
        <w:rPr>
          <w:rFonts w:cs="Times New Roman"/>
          <w:color w:val="333333"/>
          <w:szCs w:val="20"/>
          <w:shd w:val="clear" w:color="auto" w:fill="FFFFFF"/>
        </w:rPr>
        <w:t>instalasi listrik adalah suatu bagian penting yang terdapat dalam sebuah bangunan gedung, yang berfungsi sebagai penunjang kenyamanan penghuninya, dan di Semua Gedung dalam sekolah tinggi maupun penunjang memiliki aliran listrik.</w:t>
      </w:r>
    </w:p>
    <w:p w:rsidR="00154E27" w:rsidRDefault="00154E27" w:rsidP="00154E27">
      <w:pPr>
        <w:pStyle w:val="ListParagraph"/>
        <w:numPr>
          <w:ilvl w:val="0"/>
          <w:numId w:val="28"/>
        </w:numPr>
        <w:spacing w:line="240" w:lineRule="auto"/>
        <w:jc w:val="both"/>
        <w:rPr>
          <w:rFonts w:cs="Times New Roman"/>
          <w:color w:val="333333"/>
          <w:szCs w:val="20"/>
          <w:shd w:val="clear" w:color="auto" w:fill="FFFFFF"/>
        </w:rPr>
      </w:pPr>
    </w:p>
    <w:p w:rsidR="00154E27" w:rsidRPr="00154E27" w:rsidRDefault="00154E27" w:rsidP="00154E27">
      <w:pPr>
        <w:pStyle w:val="ListParagraph"/>
        <w:numPr>
          <w:ilvl w:val="0"/>
          <w:numId w:val="28"/>
        </w:numPr>
        <w:tabs>
          <w:tab w:val="left" w:pos="1530"/>
        </w:tabs>
        <w:spacing w:after="0" w:line="240" w:lineRule="auto"/>
        <w:jc w:val="both"/>
        <w:rPr>
          <w:rFonts w:cs="Times New Roman"/>
          <w:b/>
          <w:szCs w:val="24"/>
        </w:rPr>
      </w:pPr>
      <w:r w:rsidRPr="00154E27">
        <w:rPr>
          <w:rFonts w:cs="Times New Roman"/>
          <w:b/>
          <w:szCs w:val="24"/>
        </w:rPr>
        <w:t>Sistem Jaringan Air Bersih</w:t>
      </w:r>
    </w:p>
    <w:p w:rsidR="00154E27" w:rsidRPr="00956E0B" w:rsidRDefault="00154E27" w:rsidP="00154E27">
      <w:pPr>
        <w:pStyle w:val="ListParagraph"/>
        <w:numPr>
          <w:ilvl w:val="0"/>
          <w:numId w:val="28"/>
        </w:numPr>
        <w:spacing w:after="0" w:line="240" w:lineRule="auto"/>
        <w:jc w:val="both"/>
        <w:rPr>
          <w:rFonts w:cs="Times New Roman"/>
          <w:szCs w:val="24"/>
        </w:rPr>
      </w:pPr>
      <w:r w:rsidRPr="00956E0B">
        <w:rPr>
          <w:rStyle w:val="a"/>
          <w:rFonts w:cs="Times New Roman"/>
          <w:color w:val="000000"/>
          <w:szCs w:val="24"/>
          <w:bdr w:val="none" w:sz="0" w:space="0" w:color="auto" w:frame="1"/>
          <w:shd w:val="clear" w:color="auto" w:fill="FFFFFF"/>
        </w:rPr>
        <w:t>sistem ini air ditampung dulu di tangki bawah (ground tank), kemudian dipompakan ke tangki atas (upper tank) yang biasanya dipasang di atas atap atau dilantai tertinggi bangunan. Dari sini air didistribusikan ke seluruh bangunan.Sistem tangki atap ini cukup efisien</w:t>
      </w:r>
      <w:r w:rsidRPr="00956E0B">
        <w:rPr>
          <w:rFonts w:cs="Times New Roman"/>
          <w:szCs w:val="24"/>
        </w:rPr>
        <w:t>.Di setiap bangunan ini memiliki tendon</w:t>
      </w:r>
      <w:r>
        <w:rPr>
          <w:rFonts w:cs="Times New Roman"/>
          <w:szCs w:val="24"/>
        </w:rPr>
        <w:t>.</w:t>
      </w:r>
    </w:p>
    <w:p w:rsidR="00154E27" w:rsidRPr="00956E0B" w:rsidRDefault="00154E27" w:rsidP="00154E27">
      <w:pPr>
        <w:pStyle w:val="ListParagraph"/>
        <w:numPr>
          <w:ilvl w:val="0"/>
          <w:numId w:val="28"/>
        </w:numPr>
        <w:spacing w:line="240" w:lineRule="auto"/>
        <w:jc w:val="both"/>
        <w:rPr>
          <w:rFonts w:cs="Times New Roman"/>
          <w:b/>
          <w:color w:val="333333"/>
          <w:szCs w:val="20"/>
          <w:shd w:val="clear" w:color="auto" w:fill="FFFFFF"/>
        </w:rPr>
      </w:pPr>
    </w:p>
    <w:p w:rsidR="00154E27" w:rsidRPr="00154E27" w:rsidRDefault="00154E27" w:rsidP="00154E27">
      <w:pPr>
        <w:pStyle w:val="ListParagraph"/>
        <w:numPr>
          <w:ilvl w:val="0"/>
          <w:numId w:val="28"/>
        </w:numPr>
        <w:spacing w:after="0" w:line="240" w:lineRule="auto"/>
        <w:jc w:val="both"/>
        <w:rPr>
          <w:rFonts w:ascii="Times New Roman" w:hAnsi="Times New Roman" w:cs="Times New Roman"/>
          <w:b/>
          <w:szCs w:val="24"/>
        </w:rPr>
      </w:pPr>
      <w:r w:rsidRPr="00154E27">
        <w:rPr>
          <w:rFonts w:ascii="Times New Roman" w:hAnsi="Times New Roman" w:cs="Times New Roman"/>
          <w:b/>
          <w:szCs w:val="24"/>
        </w:rPr>
        <w:t>Sistem Jaringan Air Kotor</w:t>
      </w:r>
    </w:p>
    <w:p w:rsidR="00154E27" w:rsidRDefault="00154E27" w:rsidP="00154E27">
      <w:pPr>
        <w:pStyle w:val="ListParagraph"/>
        <w:numPr>
          <w:ilvl w:val="0"/>
          <w:numId w:val="28"/>
        </w:numPr>
        <w:spacing w:after="0" w:line="240" w:lineRule="auto"/>
        <w:jc w:val="both"/>
        <w:rPr>
          <w:rFonts w:cs="Times New Roman"/>
          <w:szCs w:val="20"/>
        </w:rPr>
      </w:pPr>
      <w:r w:rsidRPr="00956E0B">
        <w:rPr>
          <w:rFonts w:cs="Times New Roman"/>
          <w:szCs w:val="20"/>
        </w:rPr>
        <w:t>Sistem septic tank sebenarnya adalah sumur rembesan atau sumur kotoran.Septic tank merupakan sitem sanitasi yang terdiri dari pipa saluran dari kloset, bak penampungan kotoran cair dan padat, bak resapan, serta pipa pelepasan air bersih dan udara.Masing masih ada di setiap bangunan.</w:t>
      </w:r>
    </w:p>
    <w:p w:rsidR="00154E27" w:rsidRDefault="00154E27" w:rsidP="00154E27">
      <w:pPr>
        <w:pStyle w:val="ListParagraph"/>
        <w:numPr>
          <w:ilvl w:val="0"/>
          <w:numId w:val="28"/>
        </w:numPr>
        <w:spacing w:after="0" w:line="240" w:lineRule="auto"/>
        <w:jc w:val="both"/>
        <w:rPr>
          <w:rFonts w:cs="Times New Roman"/>
          <w:szCs w:val="20"/>
        </w:rPr>
      </w:pPr>
    </w:p>
    <w:p w:rsidR="00154E27" w:rsidRPr="00154E27" w:rsidRDefault="00154E27" w:rsidP="00154E27">
      <w:pPr>
        <w:pStyle w:val="ListParagraph"/>
        <w:numPr>
          <w:ilvl w:val="0"/>
          <w:numId w:val="28"/>
        </w:numPr>
        <w:spacing w:after="0" w:line="240" w:lineRule="auto"/>
        <w:rPr>
          <w:rFonts w:cs="Times New Roman"/>
          <w:b/>
        </w:rPr>
      </w:pPr>
      <w:r w:rsidRPr="00154E27">
        <w:rPr>
          <w:rFonts w:cs="Times New Roman"/>
          <w:b/>
        </w:rPr>
        <w:t>Sistem Utilitas Telekomunikasi Gedung</w:t>
      </w:r>
    </w:p>
    <w:p w:rsidR="00154E27" w:rsidRDefault="00154E27" w:rsidP="00154E27">
      <w:pPr>
        <w:pStyle w:val="ListParagraph"/>
        <w:numPr>
          <w:ilvl w:val="0"/>
          <w:numId w:val="28"/>
        </w:numPr>
        <w:spacing w:after="0" w:line="240" w:lineRule="auto"/>
        <w:jc w:val="both"/>
        <w:rPr>
          <w:rFonts w:eastAsia="Times New Roman" w:cs="Times New Roman"/>
          <w:i/>
          <w:iCs/>
        </w:rPr>
      </w:pPr>
      <w:r w:rsidRPr="000B6979">
        <w:rPr>
          <w:rFonts w:eastAsia="Times New Roman" w:cs="Times New Roman"/>
        </w:rPr>
        <w:t>Sistem telekomunikasi didalam gedung merupakan suatu perangkat instalasi dalam memberikan kemudahan dalam mengakses informasi baik yang bersifat pembelajaran maupun global bagi para penggunanya dalam sistem gedung bertingkat, telepon, jaringan WIFI internet, </w:t>
      </w:r>
      <w:r w:rsidRPr="000B6979">
        <w:rPr>
          <w:rFonts w:eastAsia="Times New Roman" w:cs="Times New Roman"/>
          <w:i/>
          <w:iCs/>
        </w:rPr>
        <w:t>TV Cable,</w:t>
      </w:r>
      <w:r w:rsidRPr="000B6979">
        <w:rPr>
          <w:rFonts w:eastAsia="Times New Roman" w:cs="Times New Roman"/>
        </w:rPr>
        <w:t> instalasi Fax, </w:t>
      </w:r>
      <w:r w:rsidRPr="000B6979">
        <w:rPr>
          <w:rFonts w:eastAsia="Times New Roman" w:cs="Times New Roman"/>
          <w:i/>
          <w:iCs/>
        </w:rPr>
        <w:t>sound system/loud speaker</w:t>
      </w:r>
    </w:p>
    <w:p w:rsidR="00154E27" w:rsidRDefault="00154E27" w:rsidP="00154E27">
      <w:pPr>
        <w:pStyle w:val="ListParagraph"/>
        <w:numPr>
          <w:ilvl w:val="0"/>
          <w:numId w:val="28"/>
        </w:numPr>
        <w:spacing w:after="0" w:line="240" w:lineRule="auto"/>
        <w:jc w:val="both"/>
        <w:rPr>
          <w:noProof/>
        </w:rPr>
      </w:pPr>
    </w:p>
    <w:p w:rsidR="00154E27" w:rsidRPr="00154E27" w:rsidRDefault="00154E27" w:rsidP="00154E27">
      <w:pPr>
        <w:pStyle w:val="ListParagraph"/>
        <w:numPr>
          <w:ilvl w:val="0"/>
          <w:numId w:val="28"/>
        </w:numPr>
        <w:spacing w:after="0" w:line="240" w:lineRule="auto"/>
        <w:rPr>
          <w:rFonts w:cs="Times New Roman"/>
          <w:b/>
          <w:szCs w:val="24"/>
        </w:rPr>
      </w:pPr>
      <w:r w:rsidRPr="00154E27">
        <w:rPr>
          <w:rFonts w:cs="Times New Roman"/>
          <w:b/>
          <w:szCs w:val="24"/>
        </w:rPr>
        <w:t>Sistem Utilitas Keamanan</w:t>
      </w:r>
    </w:p>
    <w:p w:rsidR="00154E27" w:rsidRDefault="00154E27" w:rsidP="00154E27">
      <w:pPr>
        <w:pStyle w:val="ListParagraph"/>
        <w:numPr>
          <w:ilvl w:val="0"/>
          <w:numId w:val="28"/>
        </w:numPr>
        <w:spacing w:after="0" w:line="240" w:lineRule="auto"/>
        <w:jc w:val="both"/>
        <w:rPr>
          <w:rFonts w:eastAsia="Times New Roman" w:cs="Times New Roman"/>
          <w:i/>
          <w:iCs/>
          <w:szCs w:val="24"/>
        </w:rPr>
      </w:pPr>
      <w:r w:rsidRPr="000B6979">
        <w:rPr>
          <w:rFonts w:eastAsia="Times New Roman" w:cs="Times New Roman"/>
          <w:szCs w:val="24"/>
        </w:rPr>
        <w:t>Sistem cctv merupakan instalasi yang dibuat untuk suatu gedung bertingkat untuk memberikan rasa aman bagi mahasiswa dosen maupun staff gedung. Dengan adanya cctv dapat menghindari kejadian yang tidak diinginkan seperti mengurangi ancaman kriminalitas dan pencegahan terhadap bencana seperti kebakaran dll. Sistem ini dapat berupa instalasi pemasangan CCTV, </w:t>
      </w:r>
      <w:r w:rsidRPr="000B6979">
        <w:rPr>
          <w:rFonts w:eastAsia="Times New Roman" w:cs="Times New Roman"/>
          <w:i/>
          <w:iCs/>
          <w:szCs w:val="24"/>
        </w:rPr>
        <w:t>hydrant</w:t>
      </w:r>
      <w:r w:rsidRPr="000B6979">
        <w:rPr>
          <w:rFonts w:eastAsia="Times New Roman" w:cs="Times New Roman"/>
          <w:szCs w:val="24"/>
        </w:rPr>
        <w:t>, tabung pemadam, </w:t>
      </w:r>
      <w:r w:rsidRPr="000B6979">
        <w:rPr>
          <w:rFonts w:eastAsia="Times New Roman" w:cs="Times New Roman"/>
          <w:i/>
          <w:iCs/>
          <w:szCs w:val="24"/>
        </w:rPr>
        <w:t>Smoke</w:t>
      </w:r>
    </w:p>
    <w:p w:rsidR="00870380" w:rsidRPr="00233CCF" w:rsidRDefault="00870380" w:rsidP="00870380">
      <w:pPr>
        <w:pStyle w:val="ListParagraph"/>
        <w:numPr>
          <w:ilvl w:val="0"/>
          <w:numId w:val="28"/>
        </w:numPr>
        <w:tabs>
          <w:tab w:val="left" w:pos="0"/>
        </w:tabs>
        <w:spacing w:line="240" w:lineRule="auto"/>
        <w:jc w:val="both"/>
        <w:rPr>
          <w:rFonts w:cstheme="minorHAnsi"/>
          <w:b/>
        </w:rPr>
      </w:pPr>
      <w:r w:rsidRPr="00870380">
        <w:rPr>
          <w:shd w:val="clear" w:color="auto" w:fill="FFFFFF"/>
        </w:rPr>
        <w:t>yang).</w:t>
      </w:r>
    </w:p>
    <w:p w:rsidR="00233CCF" w:rsidRPr="00870380" w:rsidRDefault="00233CCF" w:rsidP="00233CCF">
      <w:pPr>
        <w:pStyle w:val="ListParagraph"/>
        <w:tabs>
          <w:tab w:val="left" w:pos="0"/>
        </w:tabs>
        <w:spacing w:line="240" w:lineRule="auto"/>
        <w:jc w:val="both"/>
        <w:rPr>
          <w:rFonts w:cstheme="minorHAnsi"/>
          <w:b/>
        </w:rPr>
      </w:pPr>
    </w:p>
    <w:p w:rsidR="00870380" w:rsidRDefault="00870380" w:rsidP="00233CCF">
      <w:pPr>
        <w:pStyle w:val="ListParagraph"/>
        <w:tabs>
          <w:tab w:val="left" w:pos="0"/>
        </w:tabs>
        <w:spacing w:line="240" w:lineRule="auto"/>
        <w:jc w:val="center"/>
        <w:rPr>
          <w:rFonts w:cstheme="minorHAnsi"/>
          <w:b/>
        </w:rPr>
      </w:pPr>
    </w:p>
    <w:p w:rsidR="00233CCF" w:rsidRDefault="00233CCF" w:rsidP="00233CCF">
      <w:pPr>
        <w:pStyle w:val="ListParagraph"/>
        <w:tabs>
          <w:tab w:val="left" w:pos="0"/>
        </w:tabs>
        <w:spacing w:line="240" w:lineRule="auto"/>
        <w:jc w:val="center"/>
        <w:rPr>
          <w:rFonts w:cstheme="minorHAnsi"/>
          <w:b/>
        </w:rPr>
      </w:pPr>
    </w:p>
    <w:p w:rsidR="00870380" w:rsidRDefault="00870380" w:rsidP="00233CCF">
      <w:pPr>
        <w:pStyle w:val="ListParagraph"/>
        <w:tabs>
          <w:tab w:val="left" w:pos="0"/>
        </w:tabs>
        <w:spacing w:line="240" w:lineRule="auto"/>
        <w:jc w:val="center"/>
        <w:rPr>
          <w:rFonts w:cstheme="minorHAnsi"/>
          <w:b/>
        </w:rPr>
      </w:pPr>
    </w:p>
    <w:p w:rsidR="00737208" w:rsidRDefault="00737208" w:rsidP="00D14F91">
      <w:pPr>
        <w:pStyle w:val="ListParagraph"/>
        <w:tabs>
          <w:tab w:val="left" w:pos="0"/>
        </w:tabs>
        <w:spacing w:line="240" w:lineRule="auto"/>
        <w:jc w:val="center"/>
        <w:rPr>
          <w:shd w:val="clear" w:color="auto" w:fill="FFFFFF"/>
        </w:rPr>
      </w:pPr>
    </w:p>
    <w:p w:rsidR="00D20598" w:rsidRDefault="00D20598" w:rsidP="004177EA">
      <w:pPr>
        <w:pStyle w:val="ListParagraph"/>
        <w:tabs>
          <w:tab w:val="left" w:pos="0"/>
        </w:tabs>
        <w:spacing w:line="240" w:lineRule="auto"/>
        <w:ind w:left="0"/>
        <w:rPr>
          <w:shd w:val="clear" w:color="auto" w:fill="FFFFFF"/>
        </w:rPr>
      </w:pPr>
    </w:p>
    <w:p w:rsidR="00B160AF" w:rsidRDefault="00B160AF"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shd w:val="clear" w:color="auto" w:fill="FFFFFF"/>
        </w:rPr>
      </w:pPr>
    </w:p>
    <w:p w:rsidR="00310F44" w:rsidRDefault="00310F44" w:rsidP="00D14F91">
      <w:pPr>
        <w:pStyle w:val="ListParagraph"/>
        <w:tabs>
          <w:tab w:val="left" w:pos="0"/>
        </w:tabs>
        <w:spacing w:line="240" w:lineRule="auto"/>
        <w:jc w:val="center"/>
        <w:rPr>
          <w:noProof/>
          <w:shd w:val="clear" w:color="auto" w:fill="FFFFFF"/>
        </w:rPr>
      </w:pPr>
    </w:p>
    <w:p w:rsidR="00B160AF" w:rsidRDefault="00310F44" w:rsidP="00310F44">
      <w:pPr>
        <w:pStyle w:val="ListParagraph"/>
        <w:tabs>
          <w:tab w:val="left" w:pos="0"/>
        </w:tabs>
        <w:spacing w:line="240" w:lineRule="auto"/>
        <w:rPr>
          <w:shd w:val="clear" w:color="auto" w:fill="FFFFFF"/>
        </w:rPr>
      </w:pPr>
      <w:r>
        <w:rPr>
          <w:shd w:val="clear" w:color="auto" w:fill="FFFFFF"/>
        </w:rPr>
        <w:lastRenderedPageBreak/>
        <w:br w:type="textWrapping" w:clear="all"/>
      </w:r>
    </w:p>
    <w:p w:rsidR="00B160AF" w:rsidRDefault="00B160AF" w:rsidP="00D14F91">
      <w:pPr>
        <w:pStyle w:val="ListParagraph"/>
        <w:tabs>
          <w:tab w:val="left" w:pos="0"/>
        </w:tabs>
        <w:spacing w:line="240" w:lineRule="auto"/>
        <w:jc w:val="center"/>
        <w:rPr>
          <w:shd w:val="clear" w:color="auto" w:fill="FFFFFF"/>
        </w:rPr>
      </w:pPr>
    </w:p>
    <w:p w:rsidR="00B160AF" w:rsidRDefault="00B160AF" w:rsidP="00D14F91">
      <w:pPr>
        <w:pStyle w:val="ListParagraph"/>
        <w:tabs>
          <w:tab w:val="left" w:pos="0"/>
        </w:tabs>
        <w:spacing w:line="240" w:lineRule="auto"/>
        <w:jc w:val="center"/>
        <w:rPr>
          <w:shd w:val="clear" w:color="auto" w:fill="FFFFFF"/>
        </w:rPr>
      </w:pPr>
    </w:p>
    <w:p w:rsidR="00B160AF" w:rsidRDefault="00B160AF" w:rsidP="00D14F91">
      <w:pPr>
        <w:pStyle w:val="ListParagraph"/>
        <w:tabs>
          <w:tab w:val="left" w:pos="0"/>
        </w:tabs>
        <w:spacing w:line="240" w:lineRule="auto"/>
        <w:jc w:val="center"/>
        <w:rPr>
          <w:shd w:val="clear" w:color="auto" w:fill="FFFFFF"/>
        </w:rPr>
      </w:pPr>
    </w:p>
    <w:p w:rsidR="00B160AF" w:rsidRDefault="00B160AF" w:rsidP="00D14F91">
      <w:pPr>
        <w:pStyle w:val="ListParagraph"/>
        <w:tabs>
          <w:tab w:val="left" w:pos="0"/>
        </w:tabs>
        <w:spacing w:line="240" w:lineRule="auto"/>
        <w:jc w:val="center"/>
        <w:rPr>
          <w:shd w:val="clear" w:color="auto" w:fill="FFFFFF"/>
        </w:rPr>
      </w:pPr>
    </w:p>
    <w:p w:rsidR="009C0EF1" w:rsidRDefault="004B02FF" w:rsidP="0001597C">
      <w:pPr>
        <w:pStyle w:val="ListParagraph"/>
        <w:tabs>
          <w:tab w:val="left" w:pos="0"/>
        </w:tabs>
        <w:spacing w:line="240" w:lineRule="auto"/>
        <w:ind w:left="0"/>
        <w:jc w:val="center"/>
        <w:rPr>
          <w:shd w:val="clear" w:color="auto" w:fill="FFFFFF"/>
        </w:rPr>
      </w:pPr>
      <w:r>
        <w:rPr>
          <w:noProof/>
          <w:shd w:val="clear" w:color="auto" w:fill="FFFFFF"/>
        </w:rPr>
        <w:t xml:space="preserve">     </w:t>
      </w:r>
    </w:p>
    <w:p w:rsidR="0001597C" w:rsidRDefault="00310F44" w:rsidP="0001597C">
      <w:pPr>
        <w:pStyle w:val="ListParagraph"/>
        <w:tabs>
          <w:tab w:val="left" w:pos="0"/>
        </w:tabs>
        <w:spacing w:line="240" w:lineRule="auto"/>
        <w:ind w:left="0"/>
        <w:jc w:val="center"/>
        <w:rPr>
          <w:shd w:val="clear" w:color="auto" w:fill="FFFFFF"/>
        </w:rPr>
      </w:pPr>
      <w:r>
        <w:rPr>
          <w:noProof/>
        </w:rPr>
        <w:drawing>
          <wp:anchor distT="0" distB="0" distL="114300" distR="114300" simplePos="0" relativeHeight="251767808" behindDoc="0" locked="0" layoutInCell="1" allowOverlap="1">
            <wp:simplePos x="0" y="0"/>
            <wp:positionH relativeFrom="column">
              <wp:posOffset>446405</wp:posOffset>
            </wp:positionH>
            <wp:positionV relativeFrom="paragraph">
              <wp:align>top</wp:align>
            </wp:positionV>
            <wp:extent cx="5716270" cy="2089785"/>
            <wp:effectExtent l="19050" t="0" r="0" b="0"/>
            <wp:wrapSquare wrapText="bothSides"/>
            <wp:docPr id="5" name="Picture 2" descr="C:\Users\user\Desktop\ovab\GAMBAR\lay ou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vab\GAMBAR\lay out 2.jpg"/>
                    <pic:cNvPicPr>
                      <a:picLocks noChangeAspect="1" noChangeArrowheads="1"/>
                    </pic:cNvPicPr>
                  </pic:nvPicPr>
                  <pic:blipFill>
                    <a:blip r:embed="rId13" cstate="print"/>
                    <a:srcRect/>
                    <a:stretch>
                      <a:fillRect/>
                    </a:stretch>
                  </pic:blipFill>
                  <pic:spPr bwMode="auto">
                    <a:xfrm>
                      <a:off x="0" y="0"/>
                      <a:ext cx="5716270" cy="2089785"/>
                    </a:xfrm>
                    <a:prstGeom prst="rect">
                      <a:avLst/>
                    </a:prstGeom>
                    <a:noFill/>
                    <a:ln w="9525">
                      <a:noFill/>
                      <a:miter lim="800000"/>
                      <a:headEnd/>
                      <a:tailEnd/>
                    </a:ln>
                  </pic:spPr>
                </pic:pic>
              </a:graphicData>
            </a:graphic>
          </wp:anchor>
        </w:drawing>
      </w:r>
    </w:p>
    <w:p w:rsidR="00D54798" w:rsidRDefault="004B02FF" w:rsidP="0001597C">
      <w:pPr>
        <w:pStyle w:val="ListParagraph"/>
        <w:tabs>
          <w:tab w:val="left" w:pos="0"/>
        </w:tabs>
        <w:spacing w:line="240" w:lineRule="auto"/>
        <w:ind w:left="0"/>
        <w:jc w:val="center"/>
        <w:rPr>
          <w:shd w:val="clear" w:color="auto" w:fill="FFFFFF"/>
        </w:rPr>
      </w:pPr>
      <w:r>
        <w:rPr>
          <w:noProof/>
          <w:shd w:val="clear" w:color="auto" w:fill="FFFFFF"/>
        </w:rPr>
        <w:t xml:space="preserve">     </w:t>
      </w:r>
    </w:p>
    <w:p w:rsidR="004B02FF" w:rsidRDefault="004B02FF" w:rsidP="0001597C">
      <w:pPr>
        <w:pStyle w:val="ListParagraph"/>
        <w:tabs>
          <w:tab w:val="left" w:pos="0"/>
        </w:tabs>
        <w:spacing w:line="240" w:lineRule="auto"/>
        <w:ind w:left="0"/>
        <w:jc w:val="center"/>
        <w:rPr>
          <w:shd w:val="clear" w:color="auto" w:fill="FFFFFF"/>
        </w:rPr>
      </w:pPr>
    </w:p>
    <w:p w:rsidR="004B02FF" w:rsidRDefault="004B02FF" w:rsidP="0001597C">
      <w:pPr>
        <w:pStyle w:val="ListParagraph"/>
        <w:tabs>
          <w:tab w:val="left" w:pos="0"/>
        </w:tabs>
        <w:spacing w:line="240" w:lineRule="auto"/>
        <w:ind w:left="0"/>
        <w:jc w:val="center"/>
        <w:rPr>
          <w:shd w:val="clear" w:color="auto" w:fill="FFFFFF"/>
        </w:rPr>
      </w:pPr>
      <w:r>
        <w:rPr>
          <w:noProof/>
          <w:shd w:val="clear" w:color="auto" w:fill="FFFFFF"/>
        </w:rPr>
        <w:t xml:space="preserve">     </w:t>
      </w:r>
    </w:p>
    <w:p w:rsidR="004B02FF" w:rsidRDefault="004B02FF" w:rsidP="00310F44">
      <w:pPr>
        <w:pStyle w:val="ListParagraph"/>
        <w:tabs>
          <w:tab w:val="left" w:pos="0"/>
        </w:tabs>
        <w:spacing w:line="240" w:lineRule="auto"/>
        <w:ind w:left="0"/>
        <w:rPr>
          <w:shd w:val="clear" w:color="auto" w:fill="FFFFFF"/>
        </w:rPr>
      </w:pPr>
    </w:p>
    <w:p w:rsidR="004B02FF" w:rsidRDefault="004B02FF" w:rsidP="0001597C">
      <w:pPr>
        <w:pStyle w:val="ListParagraph"/>
        <w:tabs>
          <w:tab w:val="left" w:pos="0"/>
        </w:tabs>
        <w:spacing w:line="240" w:lineRule="auto"/>
        <w:ind w:left="0"/>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20598" w:rsidRDefault="00D20598" w:rsidP="00D14F91">
      <w:pPr>
        <w:pStyle w:val="ListParagraph"/>
        <w:tabs>
          <w:tab w:val="left" w:pos="0"/>
        </w:tabs>
        <w:spacing w:line="240" w:lineRule="auto"/>
        <w:jc w:val="center"/>
        <w:rPr>
          <w:shd w:val="clear" w:color="auto" w:fill="FFFFFF"/>
        </w:rPr>
      </w:pPr>
    </w:p>
    <w:p w:rsidR="00D14F91" w:rsidRDefault="002B695F" w:rsidP="00D14F91">
      <w:pPr>
        <w:pStyle w:val="ListParagraph"/>
        <w:tabs>
          <w:tab w:val="left" w:pos="0"/>
        </w:tabs>
        <w:spacing w:line="240" w:lineRule="auto"/>
        <w:ind w:left="0"/>
        <w:jc w:val="both"/>
        <w:rPr>
          <w:rFonts w:cstheme="minorHAnsi"/>
          <w:b/>
        </w:rPr>
      </w:pPr>
      <w:r w:rsidRPr="00D14F91">
        <w:rPr>
          <w:rFonts w:cstheme="minorHAnsi"/>
          <w:b/>
        </w:rPr>
        <w:t>Kesimpulan</w:t>
      </w:r>
    </w:p>
    <w:p w:rsidR="00BE6CB1" w:rsidRPr="00BE6CB1" w:rsidRDefault="00BE6CB1" w:rsidP="00BE6CB1">
      <w:pPr>
        <w:widowControl w:val="0"/>
        <w:autoSpaceDE w:val="0"/>
        <w:autoSpaceDN w:val="0"/>
        <w:adjustRightInd w:val="0"/>
        <w:spacing w:before="6" w:after="0" w:line="360" w:lineRule="auto"/>
        <w:ind w:right="78"/>
        <w:rPr>
          <w:rFonts w:ascii="Times New Roman" w:hAnsi="Times New Roman"/>
          <w:spacing w:val="-3"/>
        </w:rPr>
      </w:pPr>
      <w:r w:rsidRPr="00BE6CB1">
        <w:rPr>
          <w:rFonts w:ascii="Times New Roman" w:hAnsi="Times New Roman"/>
          <w:spacing w:val="-3"/>
        </w:rPr>
        <w:t>Samarinda Cultural Center mempunyai tugas dan tanggung jawab sebagai sarana dan prasarana, untuk mewadahi serta memfasilitasi terhadap pengolahan seni dan budaya daerah. Sebagai tempat untuk menyelenggarakan program kegiatan seni dan budaya dimaksudkan sebagai upaya penggalian potensi bagi seluruh masyarakat khususnya generasi muda. Serta sebagai wadah terbaik untuk menyatukan keanekaragaman macam-macam seni budaya dan suku-suku di Samarinda yang tersebar diseluruh penjuru daerah yang berada di Samarinda.</w:t>
      </w:r>
    </w:p>
    <w:p w:rsidR="00BE6CB1" w:rsidRDefault="00BE6CB1" w:rsidP="00BE6CB1">
      <w:pPr>
        <w:pStyle w:val="ListParagraph"/>
        <w:tabs>
          <w:tab w:val="left" w:pos="0"/>
        </w:tabs>
        <w:spacing w:line="240" w:lineRule="auto"/>
        <w:ind w:left="0"/>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E6CB1" w:rsidRDefault="00BE6CB1" w:rsidP="00D14F91">
      <w:pPr>
        <w:pStyle w:val="ListParagraph"/>
        <w:tabs>
          <w:tab w:val="left" w:pos="0"/>
        </w:tabs>
        <w:spacing w:line="240" w:lineRule="auto"/>
        <w:ind w:left="0"/>
        <w:jc w:val="both"/>
        <w:rPr>
          <w:rFonts w:cstheme="minorHAnsi"/>
          <w:b/>
        </w:rPr>
      </w:pPr>
    </w:p>
    <w:p w:rsidR="00B16DD6" w:rsidRPr="00D14F91" w:rsidRDefault="000A7B09" w:rsidP="00D14F91">
      <w:pPr>
        <w:pStyle w:val="ListParagraph"/>
        <w:tabs>
          <w:tab w:val="left" w:pos="0"/>
        </w:tabs>
        <w:spacing w:line="240" w:lineRule="auto"/>
        <w:ind w:left="0"/>
        <w:jc w:val="both"/>
        <w:rPr>
          <w:rFonts w:cstheme="minorHAnsi"/>
          <w:b/>
        </w:rPr>
      </w:pPr>
      <w:r w:rsidRPr="00D14F91">
        <w:rPr>
          <w:rFonts w:cstheme="minorHAnsi"/>
          <w:b/>
        </w:rPr>
        <w:t>Ref</w:t>
      </w:r>
      <w:r w:rsidR="00D14F91">
        <w:rPr>
          <w:rFonts w:cstheme="minorHAnsi"/>
          <w:b/>
        </w:rPr>
        <w:t>e</w:t>
      </w:r>
      <w:r w:rsidRPr="00D14F91">
        <w:rPr>
          <w:rFonts w:cstheme="minorHAnsi"/>
          <w:b/>
        </w:rPr>
        <w:t>rensi</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Dr. Ing Sunarto Tjahjadi (1996). Ernst Neufert Data Arsit</w:t>
      </w:r>
      <w:r w:rsidR="00B16DD6">
        <w:t xml:space="preserve">ek Jilid 1 Edisi 33 Ahli Bahasa </w:t>
      </w:r>
      <w:r w:rsidRPr="00B16DD6">
        <w:t>Sunarto Tjahjadi. Editor Purnomo Wahyu Indarto. Jakarta : Erlangga, 1996.</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Dr. Ing Sunarto Tjahjadi (2002). Ernst Neufert Data Arsitek Jilid 2 Edisi 33 Ahli Bahasa</w:t>
      </w:r>
      <w:r w:rsidR="00B16DD6">
        <w:t xml:space="preserve"> </w:t>
      </w:r>
      <w:r w:rsidRPr="00B16DD6">
        <w:t>Sunarto Tjahjadi, Ferryanto Chaidir. Editor Wibi Hardani. Jakarta : Erlangga, 2002.</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James Thoengsal, S.T., M.T., IPP E-Journal: Dep. Teknik Sipil, Universitas Teknologi Sulawesi (UTS). Tentang Utilitas Bangunan Gedung. Makassar.</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Joseph De Chiara. Time Server Standards For Building Types 2nd Edition. Editor John Hancock Callender. Anotasi Hak Cipta Buku Berita. Inc.Portland.</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N.Rozan E-Journal: Arsitektur, Universitas Islam Negeri Maulana Malik Ibrahim, Perpustakaan. Tetang Pondok Pesantren. Malang : 2013.</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Peraturan Daerah Kota Samarinda Nomor 2 Tahun  2014 Tentang Rencana Tata Ruang Wilayah Kota Samarinda Tahun 2014-2034. Samarinda 2014.</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Peraturan Menteri Pekerjaan Umum Nomor : 05/PRT/M/2008 Tentang Pedoman  Penyediaan dan Pemanfataan Ruang Terbuka Hijau Di Kawasan Perkotaan. Jakarta Selatan : 2008.</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Peraturan Menteri Pendidikan Nasional Nomor 24 Tahun 2007 Tanggal 28 Juni 2007 Tentang Standar Sarana dan Prasarana Sekolah Madrasah Pendidikan Umum.</w:t>
      </w:r>
      <w:r w:rsidR="00BE6CB1" w:rsidRPr="00BE6CB1">
        <w:rPr>
          <w:noProof/>
          <w:shd w:val="clear" w:color="auto" w:fill="FFFFFF"/>
        </w:rPr>
        <w:t xml:space="preserve"> </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Peraturan Direktur Jenderal Pendidikan Dasar Nomor 144/C/KP/2015 Tentang Petunjuk Pelaksanaan Dana Alokasi Khusus Bidang Pendidikan Dasar Tahun Anggaran 2015.</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Peraturan Menteri Agama Republik Indonesia Nomor 13 Tahun 2014 Tentang Pendidikan Keagamaan Islam Dengan Rahmat Tuhan Yang Maha Esa.</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Sriti Mayang Sari E-Journal: Dosen Jurusan Desain Interior, Fakultas Seni dan Desain, Universitas Kristen Petra Surabaya. Tentang Aplikasi Pengaruh Islam Pada Interior Rumah Bubungan Tinggi di Kalimantan Selatan. Surabaya.</w:t>
      </w:r>
    </w:p>
    <w:p w:rsidR="00B16DD6" w:rsidRPr="00B16DD6" w:rsidRDefault="000A7B09" w:rsidP="00D14F91">
      <w:pPr>
        <w:pStyle w:val="ListParagraph"/>
        <w:numPr>
          <w:ilvl w:val="2"/>
          <w:numId w:val="6"/>
        </w:numPr>
        <w:tabs>
          <w:tab w:val="left" w:pos="0"/>
        </w:tabs>
        <w:spacing w:line="240" w:lineRule="auto"/>
        <w:ind w:left="360"/>
        <w:jc w:val="both"/>
        <w:rPr>
          <w:rFonts w:cstheme="minorHAnsi"/>
          <w:b/>
        </w:rPr>
      </w:pPr>
      <w:r w:rsidRPr="00B16DD6">
        <w:t>Sherly Melinda E-Journal: Mahasiswa Jurusan Desain Interior, Fakultas Seni dan Desain, Universitas Kristen Petra Surabaya. Tentang Aplikasi Pengaruh Islam Pada Interior Rumah Bubungan Tinggi di Kalimantan Selatan. Surabaya.</w:t>
      </w:r>
    </w:p>
    <w:p w:rsidR="000A7B09" w:rsidRPr="00BE6CB1" w:rsidRDefault="000A7B09" w:rsidP="00D14F91">
      <w:pPr>
        <w:pStyle w:val="ListParagraph"/>
        <w:numPr>
          <w:ilvl w:val="2"/>
          <w:numId w:val="6"/>
        </w:numPr>
        <w:tabs>
          <w:tab w:val="left" w:pos="0"/>
        </w:tabs>
        <w:spacing w:line="240" w:lineRule="auto"/>
        <w:ind w:left="360"/>
        <w:jc w:val="both"/>
        <w:rPr>
          <w:rFonts w:cstheme="minorHAnsi"/>
          <w:b/>
        </w:rPr>
      </w:pPr>
      <w:r w:rsidRPr="00B16DD6">
        <w:t>Undang-undang Republik Indonesia Nomor 28 Tahun 2002 Tentang Bangunan Gedung.</w:t>
      </w: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P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r w:rsidRPr="00BE6CB1">
        <w:rPr>
          <w:rFonts w:cstheme="minorHAnsi"/>
          <w:b/>
        </w:rPr>
        <w:lastRenderedPageBreak/>
        <w:drawing>
          <wp:anchor distT="0" distB="0" distL="114300" distR="114300" simplePos="0" relativeHeight="251769856" behindDoc="0" locked="0" layoutInCell="1" allowOverlap="1">
            <wp:simplePos x="0" y="0"/>
            <wp:positionH relativeFrom="column">
              <wp:posOffset>-551180</wp:posOffset>
            </wp:positionH>
            <wp:positionV relativeFrom="paragraph">
              <wp:align>top</wp:align>
            </wp:positionV>
            <wp:extent cx="5716270" cy="2089785"/>
            <wp:effectExtent l="19050" t="0" r="0" b="0"/>
            <wp:wrapSquare wrapText="bothSides"/>
            <wp:docPr id="17" name="Picture 2" descr="C:\Users\user\Desktop\ovab\GAMBAR\lay ou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vab\GAMBAR\lay out 2.jpg"/>
                    <pic:cNvPicPr>
                      <a:picLocks noChangeAspect="1" noChangeArrowheads="1"/>
                    </pic:cNvPicPr>
                  </pic:nvPicPr>
                  <pic:blipFill>
                    <a:blip r:embed="rId13" cstate="print"/>
                    <a:srcRect/>
                    <a:stretch>
                      <a:fillRect/>
                    </a:stretch>
                  </pic:blipFill>
                  <pic:spPr bwMode="auto">
                    <a:xfrm>
                      <a:off x="0" y="0"/>
                      <a:ext cx="5716270" cy="2089785"/>
                    </a:xfrm>
                    <a:prstGeom prst="rect">
                      <a:avLst/>
                    </a:prstGeom>
                    <a:noFill/>
                    <a:ln w="9525">
                      <a:noFill/>
                      <a:miter lim="800000"/>
                      <a:headEnd/>
                      <a:tailEnd/>
                    </a:ln>
                  </pic:spPr>
                </pic:pic>
              </a:graphicData>
            </a:graphic>
          </wp:anchor>
        </w:drawing>
      </w: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p>
    <w:p w:rsidR="00BE6CB1" w:rsidRDefault="00BE6CB1" w:rsidP="00BE6CB1">
      <w:pPr>
        <w:tabs>
          <w:tab w:val="left" w:pos="0"/>
        </w:tabs>
        <w:spacing w:line="240" w:lineRule="auto"/>
        <w:jc w:val="both"/>
        <w:rPr>
          <w:rFonts w:cstheme="minorHAnsi"/>
          <w:b/>
        </w:rPr>
      </w:pPr>
      <w:r w:rsidRPr="00BE6CB1">
        <w:rPr>
          <w:rFonts w:cstheme="minorHAnsi"/>
          <w:b/>
        </w:rPr>
        <w:drawing>
          <wp:inline distT="0" distB="0" distL="0" distR="0">
            <wp:extent cx="4921085" cy="2268187"/>
            <wp:effectExtent l="19050" t="0" r="0" b="0"/>
            <wp:docPr id="22" name="Picture 1" descr="C:\Users\user\Desktop\ovab\GAMBAR\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vab\GAMBAR\k2.jpg"/>
                    <pic:cNvPicPr>
                      <a:picLocks noChangeAspect="1" noChangeArrowheads="1"/>
                    </pic:cNvPicPr>
                  </pic:nvPicPr>
                  <pic:blipFill>
                    <a:blip r:embed="rId14" cstate="print"/>
                    <a:srcRect/>
                    <a:stretch>
                      <a:fillRect/>
                    </a:stretch>
                  </pic:blipFill>
                  <pic:spPr bwMode="auto">
                    <a:xfrm>
                      <a:off x="0" y="0"/>
                      <a:ext cx="4929165" cy="2271911"/>
                    </a:xfrm>
                    <a:prstGeom prst="rect">
                      <a:avLst/>
                    </a:prstGeom>
                    <a:noFill/>
                    <a:ln w="9525">
                      <a:noFill/>
                      <a:miter lim="800000"/>
                      <a:headEnd/>
                      <a:tailEnd/>
                    </a:ln>
                  </pic:spPr>
                </pic:pic>
              </a:graphicData>
            </a:graphic>
          </wp:inline>
        </w:drawing>
      </w:r>
    </w:p>
    <w:p w:rsidR="00BE6CB1" w:rsidRDefault="00BE6CB1" w:rsidP="00BE6CB1">
      <w:pPr>
        <w:tabs>
          <w:tab w:val="left" w:pos="0"/>
        </w:tabs>
        <w:spacing w:line="240" w:lineRule="auto"/>
        <w:jc w:val="both"/>
        <w:rPr>
          <w:rFonts w:cstheme="minorHAnsi"/>
          <w:b/>
        </w:rPr>
      </w:pPr>
    </w:p>
    <w:p w:rsidR="00BE6CB1" w:rsidRPr="00BE6CB1" w:rsidRDefault="00BE6CB1" w:rsidP="00BE6CB1">
      <w:pPr>
        <w:tabs>
          <w:tab w:val="left" w:pos="0"/>
        </w:tabs>
        <w:spacing w:line="240" w:lineRule="auto"/>
        <w:jc w:val="both"/>
        <w:rPr>
          <w:rFonts w:cstheme="minorHAnsi"/>
          <w:b/>
        </w:rPr>
      </w:pPr>
    </w:p>
    <w:p w:rsidR="000A7B09" w:rsidRDefault="000A7B09"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p>
    <w:p w:rsidR="00BE6CB1" w:rsidRDefault="00BE6CB1" w:rsidP="000A7B09">
      <w:pPr>
        <w:pStyle w:val="ListParagraph"/>
        <w:tabs>
          <w:tab w:val="left" w:pos="0"/>
        </w:tabs>
        <w:spacing w:line="240" w:lineRule="auto"/>
        <w:ind w:left="360"/>
        <w:jc w:val="both"/>
        <w:rPr>
          <w:rFonts w:cstheme="minorHAnsi"/>
          <w:b/>
        </w:rPr>
      </w:pPr>
      <w:r>
        <w:rPr>
          <w:rFonts w:cstheme="minorHAnsi"/>
          <w:b/>
          <w:noProof/>
        </w:rPr>
        <w:drawing>
          <wp:inline distT="0" distB="0" distL="0" distR="0">
            <wp:extent cx="5721622" cy="2885704"/>
            <wp:effectExtent l="19050" t="0" r="0" b="0"/>
            <wp:docPr id="23" name="Picture 3" descr="C:\Users\user\Desktop\ovab\GAMBAR\gale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vab\GAMBAR\galeri 2.jpg"/>
                    <pic:cNvPicPr>
                      <a:picLocks noChangeAspect="1" noChangeArrowheads="1"/>
                    </pic:cNvPicPr>
                  </pic:nvPicPr>
                  <pic:blipFill>
                    <a:blip r:embed="rId15" cstate="print"/>
                    <a:srcRect/>
                    <a:stretch>
                      <a:fillRect/>
                    </a:stretch>
                  </pic:blipFill>
                  <pic:spPr bwMode="auto">
                    <a:xfrm>
                      <a:off x="0" y="0"/>
                      <a:ext cx="5732145" cy="2891011"/>
                    </a:xfrm>
                    <a:prstGeom prst="rect">
                      <a:avLst/>
                    </a:prstGeom>
                    <a:noFill/>
                    <a:ln w="9525">
                      <a:noFill/>
                      <a:miter lim="800000"/>
                      <a:headEnd/>
                      <a:tailEnd/>
                    </a:ln>
                  </pic:spPr>
                </pic:pic>
              </a:graphicData>
            </a:graphic>
          </wp:inline>
        </w:drawing>
      </w:r>
    </w:p>
    <w:p w:rsidR="00BE6CB1" w:rsidRDefault="00BE6CB1" w:rsidP="00BE6CB1"/>
    <w:p w:rsidR="00BE6CB1" w:rsidRDefault="00BE6CB1" w:rsidP="00BE6CB1">
      <w:pPr>
        <w:tabs>
          <w:tab w:val="left" w:pos="1122"/>
        </w:tabs>
      </w:pPr>
      <w:r>
        <w:tab/>
      </w:r>
      <w:r>
        <w:rPr>
          <w:noProof/>
        </w:rPr>
        <w:drawing>
          <wp:inline distT="0" distB="0" distL="0" distR="0">
            <wp:extent cx="5726702" cy="2695699"/>
            <wp:effectExtent l="19050" t="0" r="7348" b="0"/>
            <wp:docPr id="24" name="Picture 4" descr="C:\Users\user\Desktop\ovab\GAMBAR\pendop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ovab\GAMBAR\pendopo 1.jpg"/>
                    <pic:cNvPicPr>
                      <a:picLocks noChangeAspect="1" noChangeArrowheads="1"/>
                    </pic:cNvPicPr>
                  </pic:nvPicPr>
                  <pic:blipFill>
                    <a:blip r:embed="rId16" cstate="print"/>
                    <a:srcRect/>
                    <a:stretch>
                      <a:fillRect/>
                    </a:stretch>
                  </pic:blipFill>
                  <pic:spPr bwMode="auto">
                    <a:xfrm>
                      <a:off x="0" y="0"/>
                      <a:ext cx="5732145" cy="2698261"/>
                    </a:xfrm>
                    <a:prstGeom prst="rect">
                      <a:avLst/>
                    </a:prstGeom>
                    <a:noFill/>
                    <a:ln w="9525">
                      <a:noFill/>
                      <a:miter lim="800000"/>
                      <a:headEnd/>
                      <a:tailEnd/>
                    </a:ln>
                  </pic:spPr>
                </pic:pic>
              </a:graphicData>
            </a:graphic>
          </wp:inline>
        </w:drawing>
      </w:r>
    </w:p>
    <w:p w:rsidR="00BE6CB1" w:rsidRDefault="00BE6CB1" w:rsidP="00BE6CB1"/>
    <w:p w:rsidR="00BE6CB1" w:rsidRDefault="00BE6CB1" w:rsidP="00BE6CB1"/>
    <w:p w:rsidR="00BE6CB1" w:rsidRDefault="00BE6CB1" w:rsidP="00BE6CB1"/>
    <w:p w:rsidR="00BE6CB1" w:rsidRDefault="00BE6CB1" w:rsidP="00BE6CB1"/>
    <w:p w:rsidR="00BE6CB1" w:rsidRDefault="00BE6CB1" w:rsidP="00BE6CB1"/>
    <w:p w:rsidR="00BE6CB1" w:rsidRDefault="00BE6CB1" w:rsidP="00BE6CB1"/>
    <w:p w:rsidR="00BE6CB1" w:rsidRDefault="00BE6CB1" w:rsidP="00BE6CB1">
      <w:pPr>
        <w:rPr>
          <w:noProof/>
        </w:rPr>
      </w:pPr>
    </w:p>
    <w:p w:rsidR="00BE6CB1" w:rsidRDefault="00BE6CB1" w:rsidP="00BE6CB1">
      <w:pPr>
        <w:rPr>
          <w:noProof/>
        </w:rPr>
      </w:pPr>
    </w:p>
    <w:p w:rsidR="00BE6CB1" w:rsidRDefault="00BE6CB1" w:rsidP="00BE6CB1">
      <w:r>
        <w:rPr>
          <w:noProof/>
        </w:rPr>
        <w:drawing>
          <wp:inline distT="0" distB="0" distL="0" distR="0">
            <wp:extent cx="5726702" cy="2505694"/>
            <wp:effectExtent l="19050" t="0" r="7348" b="0"/>
            <wp:docPr id="25" name="Picture 5" descr="C:\Users\user\Desktop\ovab\GAMBAR\PANGGU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vab\GAMBAR\PANGGUNG 2.jpg"/>
                    <pic:cNvPicPr>
                      <a:picLocks noChangeAspect="1" noChangeArrowheads="1"/>
                    </pic:cNvPicPr>
                  </pic:nvPicPr>
                  <pic:blipFill>
                    <a:blip r:embed="rId17" cstate="print"/>
                    <a:srcRect/>
                    <a:stretch>
                      <a:fillRect/>
                    </a:stretch>
                  </pic:blipFill>
                  <pic:spPr bwMode="auto">
                    <a:xfrm>
                      <a:off x="0" y="0"/>
                      <a:ext cx="5732145" cy="2508076"/>
                    </a:xfrm>
                    <a:prstGeom prst="rect">
                      <a:avLst/>
                    </a:prstGeom>
                    <a:noFill/>
                    <a:ln w="9525">
                      <a:noFill/>
                      <a:miter lim="800000"/>
                      <a:headEnd/>
                      <a:tailEnd/>
                    </a:ln>
                  </pic:spPr>
                </pic:pic>
              </a:graphicData>
            </a:graphic>
          </wp:inline>
        </w:drawing>
      </w:r>
    </w:p>
    <w:p w:rsidR="00BE6CB1" w:rsidRPr="00BE6CB1" w:rsidRDefault="00BE6CB1" w:rsidP="00BE6CB1"/>
    <w:p w:rsidR="00BE6CB1" w:rsidRPr="00BE6CB1" w:rsidRDefault="00BE6CB1" w:rsidP="00BE6CB1">
      <w:r>
        <w:rPr>
          <w:noProof/>
        </w:rPr>
        <w:drawing>
          <wp:inline distT="0" distB="0" distL="0" distR="0">
            <wp:extent cx="5732145" cy="3066621"/>
            <wp:effectExtent l="19050" t="0" r="1905" b="0"/>
            <wp:docPr id="26" name="Picture 6" descr="C:\Users\user\Desktop\ovab\GAMBAR\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ovab\GAMBAR\wc.jpg"/>
                    <pic:cNvPicPr>
                      <a:picLocks noChangeAspect="1" noChangeArrowheads="1"/>
                    </pic:cNvPicPr>
                  </pic:nvPicPr>
                  <pic:blipFill>
                    <a:blip r:embed="rId18" cstate="print"/>
                    <a:srcRect/>
                    <a:stretch>
                      <a:fillRect/>
                    </a:stretch>
                  </pic:blipFill>
                  <pic:spPr bwMode="auto">
                    <a:xfrm>
                      <a:off x="0" y="0"/>
                      <a:ext cx="5732145" cy="3066621"/>
                    </a:xfrm>
                    <a:prstGeom prst="rect">
                      <a:avLst/>
                    </a:prstGeom>
                    <a:noFill/>
                    <a:ln w="9525">
                      <a:noFill/>
                      <a:miter lim="800000"/>
                      <a:headEnd/>
                      <a:tailEnd/>
                    </a:ln>
                  </pic:spPr>
                </pic:pic>
              </a:graphicData>
            </a:graphic>
          </wp:inline>
        </w:drawing>
      </w:r>
    </w:p>
    <w:sectPr w:rsidR="00BE6CB1" w:rsidRPr="00BE6CB1" w:rsidSect="007E1398">
      <w:footerReference w:type="default" r:id="rId19"/>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99D" w:rsidRDefault="0008599D" w:rsidP="00762C43">
      <w:pPr>
        <w:spacing w:after="0" w:line="240" w:lineRule="auto"/>
      </w:pPr>
      <w:r>
        <w:separator/>
      </w:r>
    </w:p>
  </w:endnote>
  <w:endnote w:type="continuationSeparator" w:id="1">
    <w:p w:rsidR="0008599D" w:rsidRDefault="0008599D" w:rsidP="00762C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228422"/>
      <w:docPartObj>
        <w:docPartGallery w:val="Page Numbers (Bottom of Page)"/>
        <w:docPartUnique/>
      </w:docPartObj>
    </w:sdtPr>
    <w:sdtContent>
      <w:p w:rsidR="003C51CC" w:rsidRDefault="00BC5B01">
        <w:pPr>
          <w:pStyle w:val="Footer"/>
          <w:jc w:val="right"/>
        </w:pPr>
        <w:fldSimple w:instr=" PAGE   \* MERGEFORMAT ">
          <w:r w:rsidR="005B7888">
            <w:rPr>
              <w:noProof/>
            </w:rPr>
            <w:t>8</w:t>
          </w:r>
        </w:fldSimple>
      </w:p>
    </w:sdtContent>
  </w:sdt>
  <w:p w:rsidR="003C51CC" w:rsidRDefault="003C51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99D" w:rsidRDefault="0008599D" w:rsidP="00762C43">
      <w:pPr>
        <w:spacing w:after="0" w:line="240" w:lineRule="auto"/>
      </w:pPr>
      <w:r>
        <w:separator/>
      </w:r>
    </w:p>
  </w:footnote>
  <w:footnote w:type="continuationSeparator" w:id="1">
    <w:p w:rsidR="0008599D" w:rsidRDefault="0008599D" w:rsidP="00762C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5EA7"/>
    <w:multiLevelType w:val="hybridMultilevel"/>
    <w:tmpl w:val="FFFC161C"/>
    <w:lvl w:ilvl="0" w:tplc="9AA083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93BBB"/>
    <w:multiLevelType w:val="hybridMultilevel"/>
    <w:tmpl w:val="06AEAA9A"/>
    <w:lvl w:ilvl="0" w:tplc="3BF48F46">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45C69AB"/>
    <w:multiLevelType w:val="hybridMultilevel"/>
    <w:tmpl w:val="0A62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0546"/>
    <w:multiLevelType w:val="hybridMultilevel"/>
    <w:tmpl w:val="3046731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77E03"/>
    <w:multiLevelType w:val="hybridMultilevel"/>
    <w:tmpl w:val="4A561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245031"/>
    <w:multiLevelType w:val="hybridMultilevel"/>
    <w:tmpl w:val="A80C4204"/>
    <w:lvl w:ilvl="0" w:tplc="26EA5EC0">
      <w:start w:val="1"/>
      <w:numFmt w:val="decimal"/>
      <w:lvlText w:val="%1."/>
      <w:lvlJc w:val="left"/>
      <w:pPr>
        <w:ind w:left="3060" w:hanging="360"/>
      </w:pPr>
      <w:rPr>
        <w:rFonts w:ascii="Times New Roman" w:eastAsiaTheme="minorHAnsi" w:hAnsi="Times New Roman" w:cs="Times New Roman"/>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
    <w:nsid w:val="17177F93"/>
    <w:multiLevelType w:val="multilevel"/>
    <w:tmpl w:val="D8E42DB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1BDB630C"/>
    <w:multiLevelType w:val="hybridMultilevel"/>
    <w:tmpl w:val="FE6C3070"/>
    <w:lvl w:ilvl="0" w:tplc="5A028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E974FC"/>
    <w:multiLevelType w:val="hybridMultilevel"/>
    <w:tmpl w:val="A9966694"/>
    <w:lvl w:ilvl="0" w:tplc="04090017">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nsid w:val="20192944"/>
    <w:multiLevelType w:val="hybridMultilevel"/>
    <w:tmpl w:val="A456E45E"/>
    <w:lvl w:ilvl="0" w:tplc="CB923A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CA248C"/>
    <w:multiLevelType w:val="hybridMultilevel"/>
    <w:tmpl w:val="394C7BE4"/>
    <w:lvl w:ilvl="0" w:tplc="217A870C">
      <w:start w:val="1"/>
      <w:numFmt w:val="decimal"/>
      <w:lvlText w:val="%1."/>
      <w:lvlJc w:val="left"/>
      <w:pPr>
        <w:ind w:left="1980" w:hanging="360"/>
      </w:pPr>
      <w:rPr>
        <w:rFonts w:hint="default"/>
        <w:b w:val="0"/>
      </w:rPr>
    </w:lvl>
    <w:lvl w:ilvl="1" w:tplc="04090019">
      <w:start w:val="1"/>
      <w:numFmt w:val="lowerLetter"/>
      <w:lvlText w:val="%2."/>
      <w:lvlJc w:val="left"/>
      <w:pPr>
        <w:ind w:left="2700" w:hanging="360"/>
      </w:pPr>
    </w:lvl>
    <w:lvl w:ilvl="2" w:tplc="517ED7E0">
      <w:start w:val="1"/>
      <w:numFmt w:val="bullet"/>
      <w:lvlText w:val="-"/>
      <w:lvlJc w:val="left"/>
      <w:pPr>
        <w:ind w:left="3600" w:hanging="360"/>
      </w:pPr>
      <w:rPr>
        <w:rFonts w:ascii="Calibri" w:eastAsiaTheme="minorHAnsi" w:hAnsi="Calibri" w:cs="Calibri"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1160EB4"/>
    <w:multiLevelType w:val="hybridMultilevel"/>
    <w:tmpl w:val="C50004DA"/>
    <w:lvl w:ilvl="0" w:tplc="A002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392DC4"/>
    <w:multiLevelType w:val="hybridMultilevel"/>
    <w:tmpl w:val="9A38E508"/>
    <w:lvl w:ilvl="0" w:tplc="38188458">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3">
    <w:nsid w:val="2A7466AE"/>
    <w:multiLevelType w:val="multilevel"/>
    <w:tmpl w:val="109C9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0393B19"/>
    <w:multiLevelType w:val="hybridMultilevel"/>
    <w:tmpl w:val="E5DCB2F8"/>
    <w:lvl w:ilvl="0" w:tplc="084459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308F0A04"/>
    <w:multiLevelType w:val="hybridMultilevel"/>
    <w:tmpl w:val="47062E3C"/>
    <w:lvl w:ilvl="0" w:tplc="F43C4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8C14C9"/>
    <w:multiLevelType w:val="hybridMultilevel"/>
    <w:tmpl w:val="D84C914C"/>
    <w:lvl w:ilvl="0" w:tplc="BBF2C122">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7">
    <w:nsid w:val="37ED39ED"/>
    <w:multiLevelType w:val="hybridMultilevel"/>
    <w:tmpl w:val="807A26FE"/>
    <w:lvl w:ilvl="0" w:tplc="D7CC6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05D68"/>
    <w:multiLevelType w:val="hybridMultilevel"/>
    <w:tmpl w:val="9156FDA2"/>
    <w:lvl w:ilvl="0" w:tplc="9216CA6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nsid w:val="43C103E2"/>
    <w:multiLevelType w:val="hybridMultilevel"/>
    <w:tmpl w:val="910873AC"/>
    <w:lvl w:ilvl="0" w:tplc="656669A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0">
    <w:nsid w:val="47804F99"/>
    <w:multiLevelType w:val="hybridMultilevel"/>
    <w:tmpl w:val="AB9AE738"/>
    <w:lvl w:ilvl="0" w:tplc="3460D6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D31D16"/>
    <w:multiLevelType w:val="hybridMultilevel"/>
    <w:tmpl w:val="573C22A2"/>
    <w:lvl w:ilvl="0" w:tplc="3D6E1EB4">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2">
    <w:nsid w:val="584A545B"/>
    <w:multiLevelType w:val="hybridMultilevel"/>
    <w:tmpl w:val="75BE97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9411E0"/>
    <w:multiLevelType w:val="hybridMultilevel"/>
    <w:tmpl w:val="34982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FE10582"/>
    <w:multiLevelType w:val="hybridMultilevel"/>
    <w:tmpl w:val="D348F974"/>
    <w:lvl w:ilvl="0" w:tplc="AEBE4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B137D1"/>
    <w:multiLevelType w:val="hybridMultilevel"/>
    <w:tmpl w:val="70D63AA0"/>
    <w:lvl w:ilvl="0" w:tplc="77C8922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6">
    <w:nsid w:val="6C0A1C49"/>
    <w:multiLevelType w:val="hybridMultilevel"/>
    <w:tmpl w:val="C82028F6"/>
    <w:lvl w:ilvl="0" w:tplc="F42026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1F2200"/>
    <w:multiLevelType w:val="hybridMultilevel"/>
    <w:tmpl w:val="0CAC9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D967251"/>
    <w:multiLevelType w:val="hybridMultilevel"/>
    <w:tmpl w:val="C8226C8A"/>
    <w:lvl w:ilvl="0" w:tplc="7DB898DC">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9">
    <w:nsid w:val="6FAC5E5F"/>
    <w:multiLevelType w:val="hybridMultilevel"/>
    <w:tmpl w:val="124A2386"/>
    <w:lvl w:ilvl="0" w:tplc="298E707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nsid w:val="70DC6D85"/>
    <w:multiLevelType w:val="hybridMultilevel"/>
    <w:tmpl w:val="1D5C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310FF4"/>
    <w:multiLevelType w:val="hybridMultilevel"/>
    <w:tmpl w:val="8A1033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9481568"/>
    <w:multiLevelType w:val="hybridMultilevel"/>
    <w:tmpl w:val="6B9EE68A"/>
    <w:lvl w:ilvl="0" w:tplc="1040E9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8A31E7"/>
    <w:multiLevelType w:val="hybridMultilevel"/>
    <w:tmpl w:val="D294FB3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C9002AD"/>
    <w:multiLevelType w:val="hybridMultilevel"/>
    <w:tmpl w:val="65C0D992"/>
    <w:lvl w:ilvl="0" w:tplc="71568C50">
      <w:start w:val="1"/>
      <w:numFmt w:val="lowerLetter"/>
      <w:lvlText w:val="%1."/>
      <w:lvlJc w:val="left"/>
      <w:pPr>
        <w:ind w:left="4320" w:hanging="360"/>
      </w:pPr>
      <w:rPr>
        <w:rFonts w:hint="default"/>
      </w:rPr>
    </w:lvl>
    <w:lvl w:ilvl="1" w:tplc="52E20AA8">
      <w:start w:val="1"/>
      <w:numFmt w:val="lowerLetter"/>
      <w:lvlText w:val="%2."/>
      <w:lvlJc w:val="left"/>
      <w:pPr>
        <w:ind w:left="5040" w:hanging="360"/>
      </w:pPr>
      <w:rPr>
        <w:b w:val="0"/>
      </w:rPr>
    </w:lvl>
    <w:lvl w:ilvl="2" w:tplc="EA66FD36">
      <w:start w:val="1"/>
      <w:numFmt w:val="decimal"/>
      <w:lvlText w:val="%3."/>
      <w:lvlJc w:val="left"/>
      <w:pPr>
        <w:ind w:left="5940" w:hanging="360"/>
      </w:pPr>
      <w:rPr>
        <w:rFonts w:ascii="Times New Roman" w:hAnsi="Times New Roman" w:cs="Times New Roman" w:hint="default"/>
        <w:sz w:val="24"/>
      </w:rPr>
    </w:lvl>
    <w:lvl w:ilvl="3" w:tplc="0409000F">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5">
    <w:nsid w:val="7CDD7433"/>
    <w:multiLevelType w:val="hybridMultilevel"/>
    <w:tmpl w:val="5CCEA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5"/>
  </w:num>
  <w:num w:numId="3">
    <w:abstractNumId w:val="3"/>
  </w:num>
  <w:num w:numId="4">
    <w:abstractNumId w:val="14"/>
  </w:num>
  <w:num w:numId="5">
    <w:abstractNumId w:val="26"/>
  </w:num>
  <w:num w:numId="6">
    <w:abstractNumId w:val="10"/>
  </w:num>
  <w:num w:numId="7">
    <w:abstractNumId w:val="29"/>
  </w:num>
  <w:num w:numId="8">
    <w:abstractNumId w:val="5"/>
  </w:num>
  <w:num w:numId="9">
    <w:abstractNumId w:val="18"/>
  </w:num>
  <w:num w:numId="10">
    <w:abstractNumId w:val="8"/>
  </w:num>
  <w:num w:numId="11">
    <w:abstractNumId w:val="12"/>
  </w:num>
  <w:num w:numId="12">
    <w:abstractNumId w:val="16"/>
  </w:num>
  <w:num w:numId="13">
    <w:abstractNumId w:val="25"/>
  </w:num>
  <w:num w:numId="14">
    <w:abstractNumId w:val="1"/>
  </w:num>
  <w:num w:numId="15">
    <w:abstractNumId w:val="28"/>
  </w:num>
  <w:num w:numId="16">
    <w:abstractNumId w:val="19"/>
  </w:num>
  <w:num w:numId="17">
    <w:abstractNumId w:val="21"/>
  </w:num>
  <w:num w:numId="18">
    <w:abstractNumId w:val="13"/>
  </w:num>
  <w:num w:numId="19">
    <w:abstractNumId w:val="11"/>
  </w:num>
  <w:num w:numId="20">
    <w:abstractNumId w:val="2"/>
  </w:num>
  <w:num w:numId="21">
    <w:abstractNumId w:val="22"/>
  </w:num>
  <w:num w:numId="22">
    <w:abstractNumId w:val="7"/>
  </w:num>
  <w:num w:numId="23">
    <w:abstractNumId w:val="24"/>
  </w:num>
  <w:num w:numId="24">
    <w:abstractNumId w:val="32"/>
  </w:num>
  <w:num w:numId="25">
    <w:abstractNumId w:val="17"/>
  </w:num>
  <w:num w:numId="26">
    <w:abstractNumId w:val="9"/>
  </w:num>
  <w:num w:numId="27">
    <w:abstractNumId w:val="0"/>
  </w:num>
  <w:num w:numId="28">
    <w:abstractNumId w:val="20"/>
  </w:num>
  <w:num w:numId="29">
    <w:abstractNumId w:val="23"/>
  </w:num>
  <w:num w:numId="30">
    <w:abstractNumId w:val="31"/>
  </w:num>
  <w:num w:numId="31">
    <w:abstractNumId w:val="4"/>
  </w:num>
  <w:num w:numId="32">
    <w:abstractNumId w:val="33"/>
  </w:num>
  <w:num w:numId="33">
    <w:abstractNumId w:val="27"/>
  </w:num>
  <w:num w:numId="34">
    <w:abstractNumId w:val="34"/>
  </w:num>
  <w:num w:numId="35">
    <w:abstractNumId w:val="30"/>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6599F"/>
    <w:rsid w:val="00011491"/>
    <w:rsid w:val="0001597C"/>
    <w:rsid w:val="000347E8"/>
    <w:rsid w:val="000634E0"/>
    <w:rsid w:val="000776A1"/>
    <w:rsid w:val="00083104"/>
    <w:rsid w:val="0008599D"/>
    <w:rsid w:val="00094F13"/>
    <w:rsid w:val="000A476C"/>
    <w:rsid w:val="000A7B09"/>
    <w:rsid w:val="00144B01"/>
    <w:rsid w:val="00154E27"/>
    <w:rsid w:val="001B652F"/>
    <w:rsid w:val="001F0224"/>
    <w:rsid w:val="00233CCF"/>
    <w:rsid w:val="002B695F"/>
    <w:rsid w:val="002F0DEA"/>
    <w:rsid w:val="0030781B"/>
    <w:rsid w:val="00310F44"/>
    <w:rsid w:val="003152AB"/>
    <w:rsid w:val="003433DB"/>
    <w:rsid w:val="00371BE7"/>
    <w:rsid w:val="00377279"/>
    <w:rsid w:val="003C15C2"/>
    <w:rsid w:val="003C51CC"/>
    <w:rsid w:val="003D2505"/>
    <w:rsid w:val="003E0ACB"/>
    <w:rsid w:val="003E6222"/>
    <w:rsid w:val="003F1EFF"/>
    <w:rsid w:val="00405D75"/>
    <w:rsid w:val="004177EA"/>
    <w:rsid w:val="00457E3B"/>
    <w:rsid w:val="00461EF1"/>
    <w:rsid w:val="004A6901"/>
    <w:rsid w:val="004B02FF"/>
    <w:rsid w:val="004B252B"/>
    <w:rsid w:val="004C62E1"/>
    <w:rsid w:val="005138F8"/>
    <w:rsid w:val="005774B9"/>
    <w:rsid w:val="005925A7"/>
    <w:rsid w:val="005B7888"/>
    <w:rsid w:val="005F777C"/>
    <w:rsid w:val="005F786F"/>
    <w:rsid w:val="00600F80"/>
    <w:rsid w:val="00631492"/>
    <w:rsid w:val="006345B9"/>
    <w:rsid w:val="00653335"/>
    <w:rsid w:val="006626FF"/>
    <w:rsid w:val="00664F3D"/>
    <w:rsid w:val="00670BF8"/>
    <w:rsid w:val="00676407"/>
    <w:rsid w:val="00681B37"/>
    <w:rsid w:val="006E233F"/>
    <w:rsid w:val="006F1177"/>
    <w:rsid w:val="00737208"/>
    <w:rsid w:val="0076200F"/>
    <w:rsid w:val="007625CE"/>
    <w:rsid w:val="00762C43"/>
    <w:rsid w:val="007C1C04"/>
    <w:rsid w:val="007E1398"/>
    <w:rsid w:val="007F6E3C"/>
    <w:rsid w:val="008046F0"/>
    <w:rsid w:val="008222C5"/>
    <w:rsid w:val="00842DE0"/>
    <w:rsid w:val="00870380"/>
    <w:rsid w:val="008E024C"/>
    <w:rsid w:val="008E1BF7"/>
    <w:rsid w:val="008E442E"/>
    <w:rsid w:val="008F629E"/>
    <w:rsid w:val="00974B1F"/>
    <w:rsid w:val="009B23BB"/>
    <w:rsid w:val="009B61A9"/>
    <w:rsid w:val="009C0EF1"/>
    <w:rsid w:val="00A82D9A"/>
    <w:rsid w:val="00AE1C38"/>
    <w:rsid w:val="00AE348B"/>
    <w:rsid w:val="00AF34C5"/>
    <w:rsid w:val="00AF4501"/>
    <w:rsid w:val="00B05A1F"/>
    <w:rsid w:val="00B160AF"/>
    <w:rsid w:val="00B16DD6"/>
    <w:rsid w:val="00B308A6"/>
    <w:rsid w:val="00B32181"/>
    <w:rsid w:val="00B35D42"/>
    <w:rsid w:val="00B42283"/>
    <w:rsid w:val="00B455BC"/>
    <w:rsid w:val="00B6134A"/>
    <w:rsid w:val="00B6599F"/>
    <w:rsid w:val="00B676DC"/>
    <w:rsid w:val="00B74E68"/>
    <w:rsid w:val="00BC5B01"/>
    <w:rsid w:val="00BE6CB1"/>
    <w:rsid w:val="00C00BEF"/>
    <w:rsid w:val="00C11EEF"/>
    <w:rsid w:val="00C24600"/>
    <w:rsid w:val="00C3128B"/>
    <w:rsid w:val="00C3667E"/>
    <w:rsid w:val="00C83F48"/>
    <w:rsid w:val="00D14F91"/>
    <w:rsid w:val="00D20598"/>
    <w:rsid w:val="00D46A11"/>
    <w:rsid w:val="00D54798"/>
    <w:rsid w:val="00D56C4C"/>
    <w:rsid w:val="00D65E2E"/>
    <w:rsid w:val="00D66D63"/>
    <w:rsid w:val="00D72A74"/>
    <w:rsid w:val="00DA3CFC"/>
    <w:rsid w:val="00DA5D28"/>
    <w:rsid w:val="00DB53F7"/>
    <w:rsid w:val="00DE4EDA"/>
    <w:rsid w:val="00DF5A1F"/>
    <w:rsid w:val="00E109FF"/>
    <w:rsid w:val="00E454E2"/>
    <w:rsid w:val="00E5354D"/>
    <w:rsid w:val="00E8397A"/>
    <w:rsid w:val="00E9317A"/>
    <w:rsid w:val="00EE426A"/>
    <w:rsid w:val="00F30AF5"/>
    <w:rsid w:val="00F32D32"/>
    <w:rsid w:val="00F44B5B"/>
    <w:rsid w:val="00F61EDB"/>
    <w:rsid w:val="00FB595A"/>
    <w:rsid w:val="00FC044F"/>
    <w:rsid w:val="00FD613E"/>
    <w:rsid w:val="00FD75D3"/>
    <w:rsid w:val="00FF38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1" type="connector" idref="#_x0000_s1043"/>
        <o:r id="V:Rule12" type="connector" idref="#_x0000_s1052"/>
        <o:r id="V:Rule13" type="connector" idref="#_x0000_s1046"/>
        <o:r id="V:Rule14" type="connector" idref="#_x0000_s1044"/>
        <o:r id="V:Rule15" type="connector" idref="#_x0000_s1042"/>
        <o:r id="V:Rule16" type="connector" idref="#_x0000_s1050"/>
        <o:r id="V:Rule17" type="connector" idref="#_x0000_s1048"/>
        <o:r id="V:Rule18" type="connector" idref="#_x0000_s1049"/>
        <o:r id="V:Rule19" type="connector" idref="#_x0000_s1047"/>
        <o:r id="V:Rule20"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8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99F"/>
    <w:pPr>
      <w:spacing w:after="0" w:line="240" w:lineRule="auto"/>
    </w:pPr>
  </w:style>
  <w:style w:type="character" w:styleId="Hyperlink">
    <w:name w:val="Hyperlink"/>
    <w:basedOn w:val="DefaultParagraphFont"/>
    <w:uiPriority w:val="99"/>
    <w:unhideWhenUsed/>
    <w:rsid w:val="007F6E3C"/>
    <w:rPr>
      <w:color w:val="0000FF" w:themeColor="hyperlink"/>
      <w:u w:val="single"/>
    </w:rPr>
  </w:style>
  <w:style w:type="paragraph" w:styleId="ListParagraph">
    <w:name w:val="List Paragraph"/>
    <w:aliases w:val="kepala"/>
    <w:basedOn w:val="Normal"/>
    <w:link w:val="ListParagraphChar"/>
    <w:uiPriority w:val="34"/>
    <w:qFormat/>
    <w:rsid w:val="00B308A6"/>
    <w:pPr>
      <w:ind w:left="720"/>
      <w:contextualSpacing/>
    </w:pPr>
  </w:style>
  <w:style w:type="table" w:styleId="TableGrid">
    <w:name w:val="Table Grid"/>
    <w:basedOn w:val="TableNormal"/>
    <w:uiPriority w:val="59"/>
    <w:rsid w:val="00B45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3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8AD"/>
    <w:rPr>
      <w:rFonts w:ascii="Tahoma" w:hAnsi="Tahoma" w:cs="Tahoma"/>
      <w:sz w:val="16"/>
      <w:szCs w:val="16"/>
    </w:rPr>
  </w:style>
  <w:style w:type="paragraph" w:styleId="Header">
    <w:name w:val="header"/>
    <w:basedOn w:val="Normal"/>
    <w:link w:val="HeaderChar"/>
    <w:uiPriority w:val="99"/>
    <w:semiHidden/>
    <w:unhideWhenUsed/>
    <w:rsid w:val="00762C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C43"/>
  </w:style>
  <w:style w:type="paragraph" w:styleId="Footer">
    <w:name w:val="footer"/>
    <w:basedOn w:val="Normal"/>
    <w:link w:val="FooterChar"/>
    <w:uiPriority w:val="99"/>
    <w:unhideWhenUsed/>
    <w:rsid w:val="00762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C43"/>
  </w:style>
  <w:style w:type="character" w:customStyle="1" w:styleId="apple-converted-space">
    <w:name w:val="apple-converted-space"/>
    <w:basedOn w:val="DefaultParagraphFont"/>
    <w:rsid w:val="00870380"/>
  </w:style>
  <w:style w:type="character" w:customStyle="1" w:styleId="ListParagraphChar">
    <w:name w:val="List Paragraph Char"/>
    <w:aliases w:val="kepala Char"/>
    <w:link w:val="ListParagraph"/>
    <w:uiPriority w:val="34"/>
    <w:locked/>
    <w:rsid w:val="00377279"/>
  </w:style>
  <w:style w:type="character" w:customStyle="1" w:styleId="a">
    <w:name w:val="a"/>
    <w:basedOn w:val="DefaultParagraphFont"/>
    <w:rsid w:val="00154E27"/>
  </w:style>
  <w:style w:type="paragraph" w:styleId="HTMLPreformatted">
    <w:name w:val="HTML Preformatted"/>
    <w:basedOn w:val="Normal"/>
    <w:link w:val="HTMLPreformattedChar"/>
    <w:uiPriority w:val="99"/>
    <w:semiHidden/>
    <w:unhideWhenUsed/>
    <w:rsid w:val="005B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B788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03156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uniabaca.com/definisi-budaya-"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177D4-B1A3-4A37-9F09-909F2542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12</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ROG-GL552VW</dc:creator>
  <cp:lastModifiedBy>user</cp:lastModifiedBy>
  <cp:revision>14</cp:revision>
  <cp:lastPrinted>2018-09-05T06:46:00Z</cp:lastPrinted>
  <dcterms:created xsi:type="dcterms:W3CDTF">2018-09-06T15:28:00Z</dcterms:created>
  <dcterms:modified xsi:type="dcterms:W3CDTF">2018-10-16T09:40:00Z</dcterms:modified>
</cp:coreProperties>
</file>